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2021" w14:textId="77777777" w:rsidR="008E64CC" w:rsidRDefault="008E64CC">
      <w:pPr>
        <w:rPr>
          <w:lang w:val="en-US"/>
        </w:rPr>
      </w:pPr>
      <w:r w:rsidRPr="00C1293D">
        <w:rPr>
          <w:lang w:val="en-US"/>
        </w:rPr>
        <w:t>Conjecture:</w:t>
      </w:r>
    </w:p>
    <w:p w14:paraId="373D8658" w14:textId="0367CB03" w:rsidR="00C1293D" w:rsidRPr="00C1293D" w:rsidRDefault="00C1293D">
      <w:pPr>
        <w:rPr>
          <w:lang w:val="en-US"/>
        </w:rPr>
      </w:pPr>
      <w:r w:rsidRPr="00C1293D">
        <w:rPr>
          <w:lang w:val="en-US"/>
        </w:rPr>
        <w:t>If a is an even integer and b is an odd integer, then 4 will NOT divide (a</w:t>
      </w:r>
      <w:r w:rsidR="0087286B">
        <w:rPr>
          <w:lang w:val="en-US"/>
        </w:rPr>
        <w:t>²</w:t>
      </w:r>
      <w:r w:rsidRPr="00C1293D">
        <w:rPr>
          <w:lang w:val="en-US"/>
        </w:rPr>
        <w:t xml:space="preserve"> + 2b</w:t>
      </w:r>
      <w:r w:rsidR="0087286B">
        <w:rPr>
          <w:lang w:val="en-US"/>
        </w:rPr>
        <w:t>²</w:t>
      </w:r>
      <w:r w:rsidRPr="00C1293D">
        <w:rPr>
          <w:lang w:val="en-US"/>
        </w:rPr>
        <w:t xml:space="preserve">) (i.e. 4 </w:t>
      </w:r>
      <w:r w:rsidRPr="00C1293D">
        <w:rPr>
          <w:rFonts w:ascii="Cambria Math" w:hAnsi="Cambria Math" w:cs="Cambria Math"/>
          <w:lang w:val="en-US"/>
        </w:rPr>
        <w:t>∤</w:t>
      </w:r>
      <w:r w:rsidRPr="00C1293D">
        <w:rPr>
          <w:lang w:val="en-US"/>
        </w:rPr>
        <w:t xml:space="preserve"> (</w:t>
      </w:r>
      <w:r w:rsidR="0087286B" w:rsidRPr="00C1293D">
        <w:rPr>
          <w:lang w:val="en-US"/>
        </w:rPr>
        <w:t>a</w:t>
      </w:r>
      <w:r w:rsidR="0087286B">
        <w:rPr>
          <w:lang w:val="en-US"/>
        </w:rPr>
        <w:t>²</w:t>
      </w:r>
      <w:r w:rsidR="0087286B" w:rsidRPr="00C1293D">
        <w:rPr>
          <w:lang w:val="en-US"/>
        </w:rPr>
        <w:t xml:space="preserve"> + 2b</w:t>
      </w:r>
      <w:r w:rsidR="0087286B">
        <w:rPr>
          <w:lang w:val="en-US"/>
        </w:rPr>
        <w:t>²</w:t>
      </w:r>
      <w:r w:rsidRPr="00C1293D">
        <w:rPr>
          <w:lang w:val="en-US"/>
        </w:rPr>
        <w:t>)).</w:t>
      </w:r>
    </w:p>
    <w:p w14:paraId="4789F8D3" w14:textId="77777777" w:rsidR="00B34823" w:rsidRDefault="00B34823"/>
    <w:p w14:paraId="7C5F751D" w14:textId="2C94122C" w:rsidR="008E64CC" w:rsidRPr="005F55FC" w:rsidRDefault="008E64CC">
      <w:pPr>
        <w:rPr>
          <w:lang w:val="en-US"/>
        </w:rPr>
      </w:pPr>
      <w:r w:rsidRPr="005F55FC">
        <w:rPr>
          <w:lang w:val="en-US"/>
        </w:rPr>
        <w:t>Assumption:</w:t>
      </w:r>
    </w:p>
    <w:p w14:paraId="0E0D3AC3" w14:textId="07D35053" w:rsidR="00B34823" w:rsidRPr="005F55FC" w:rsidRDefault="005F55FC">
      <w:pPr>
        <w:rPr>
          <w:lang w:val="en-US"/>
        </w:rPr>
      </w:pPr>
      <w:r w:rsidRPr="005F55FC">
        <w:rPr>
          <w:lang w:val="en-US"/>
        </w:rPr>
        <w:t>a is an even i</w:t>
      </w:r>
      <w:r>
        <w:rPr>
          <w:lang w:val="en-US"/>
        </w:rPr>
        <w:t>nteger, and b is an odd integer.</w:t>
      </w:r>
    </w:p>
    <w:p w14:paraId="024BE98C" w14:textId="77777777" w:rsidR="00B34823" w:rsidRPr="005F55FC" w:rsidRDefault="00B34823">
      <w:pPr>
        <w:rPr>
          <w:lang w:val="en-US"/>
        </w:rPr>
      </w:pPr>
    </w:p>
    <w:p w14:paraId="751CE5A6" w14:textId="77777777" w:rsidR="008E64CC" w:rsidRPr="005F55FC" w:rsidRDefault="008E64CC">
      <w:pPr>
        <w:rPr>
          <w:lang w:val="en-US"/>
        </w:rPr>
      </w:pPr>
      <w:r w:rsidRPr="005F55FC">
        <w:rPr>
          <w:lang w:val="en-US"/>
        </w:rPr>
        <w:t>Conclusion:</w:t>
      </w:r>
    </w:p>
    <w:p w14:paraId="2F0B2433" w14:textId="078EAEC4" w:rsidR="00B34823" w:rsidRDefault="005F55FC">
      <w:pPr>
        <w:rPr>
          <w:lang w:val="en-US"/>
        </w:rPr>
      </w:pPr>
      <w:r w:rsidRPr="00C1293D">
        <w:rPr>
          <w:lang w:val="en-US"/>
        </w:rPr>
        <w:t>(a</w:t>
      </w:r>
      <w:r>
        <w:rPr>
          <w:lang w:val="en-US"/>
        </w:rPr>
        <w:t>²</w:t>
      </w:r>
      <w:r w:rsidRPr="00C1293D">
        <w:rPr>
          <w:lang w:val="en-US"/>
        </w:rPr>
        <w:t xml:space="preserve"> + 2b</w:t>
      </w:r>
      <w:r>
        <w:rPr>
          <w:lang w:val="en-US"/>
        </w:rPr>
        <w:t>²</w:t>
      </w:r>
      <w:r w:rsidRPr="00C1293D">
        <w:rPr>
          <w:lang w:val="en-US"/>
        </w:rPr>
        <w:t>)</w:t>
      </w:r>
      <w:r>
        <w:rPr>
          <w:lang w:val="en-US"/>
        </w:rPr>
        <w:t xml:space="preserve"> is not divisible by 4.</w:t>
      </w:r>
    </w:p>
    <w:p w14:paraId="6CE425E5" w14:textId="77777777" w:rsidR="005F55FC" w:rsidRPr="005F55FC" w:rsidRDefault="005F55F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CA1313" w14:paraId="6595A842" w14:textId="77777777" w:rsidTr="003B17B1">
        <w:tc>
          <w:tcPr>
            <w:tcW w:w="4814" w:type="dxa"/>
          </w:tcPr>
          <w:p w14:paraId="70A304EB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39008FB3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:rsidRPr="00CA1313" w14:paraId="545BE1A5" w14:textId="77777777" w:rsidTr="003B17B1">
        <w:tc>
          <w:tcPr>
            <w:tcW w:w="4814" w:type="dxa"/>
          </w:tcPr>
          <w:p w14:paraId="3964CAD6" w14:textId="59A3B906" w:rsidR="003B17B1" w:rsidRPr="00CA1313" w:rsidRDefault="00B34823">
            <w:pPr>
              <w:rPr>
                <w:lang w:val="en-US"/>
              </w:rPr>
            </w:pPr>
            <w:r>
              <w:rPr>
                <w:lang w:val="en-US"/>
              </w:rPr>
              <w:t>(2</w:t>
            </w:r>
            <w:r w:rsidR="00DB2098">
              <w:rPr>
                <w:lang w:val="en-US"/>
              </w:rPr>
              <w:t>k</w:t>
            </w:r>
            <w:r w:rsidR="00DB2098">
              <w:rPr>
                <w:vertAlign w:val="subscript"/>
                <w:lang w:val="en-US"/>
              </w:rPr>
              <w:t>a</w:t>
            </w:r>
            <w:r>
              <w:rPr>
                <w:lang w:val="en-US"/>
              </w:rPr>
              <w:t>)</w:t>
            </w:r>
            <w:r w:rsidR="005F55FC">
              <w:rPr>
                <w:lang w:val="en-US"/>
              </w:rPr>
              <w:t>² + 2 * (</w:t>
            </w:r>
            <w:r w:rsidR="00DB2098">
              <w:rPr>
                <w:lang w:val="en-US"/>
              </w:rPr>
              <w:t>2k</w:t>
            </w:r>
            <w:r w:rsidR="00DB2098">
              <w:rPr>
                <w:vertAlign w:val="subscript"/>
                <w:lang w:val="en-US"/>
              </w:rPr>
              <w:t>b</w:t>
            </w:r>
            <w:r w:rsidR="00DB2098">
              <w:rPr>
                <w:lang w:val="en-US"/>
              </w:rPr>
              <w:t xml:space="preserve"> + 1</w:t>
            </w:r>
            <w:r w:rsidR="005F55FC">
              <w:rPr>
                <w:lang w:val="en-US"/>
              </w:rPr>
              <w:t>)</w:t>
            </w:r>
            <w:r w:rsidR="00DB2098">
              <w:rPr>
                <w:lang w:val="en-US"/>
              </w:rPr>
              <w:t>²</w:t>
            </w:r>
          </w:p>
        </w:tc>
        <w:tc>
          <w:tcPr>
            <w:tcW w:w="4814" w:type="dxa"/>
          </w:tcPr>
          <w:p w14:paraId="6AC64BEE" w14:textId="5B66089D" w:rsidR="003B17B1" w:rsidRPr="00AD2FF7" w:rsidRDefault="0087286B">
            <w:pPr>
              <w:rPr>
                <w:lang w:val="en-US"/>
              </w:rPr>
            </w:pPr>
            <w:r>
              <w:rPr>
                <w:lang w:val="en-US"/>
              </w:rPr>
              <w:t xml:space="preserve">Definitions of even and odd numbers </w:t>
            </w:r>
            <w:r w:rsidR="00B34823">
              <w:rPr>
                <w:lang w:val="en-US"/>
              </w:rPr>
              <w:t>can be substituted into the expression</w:t>
            </w:r>
          </w:p>
        </w:tc>
      </w:tr>
      <w:tr w:rsidR="003B17B1" w:rsidRPr="00CA1313" w14:paraId="78BE1639" w14:textId="77777777" w:rsidTr="003B17B1">
        <w:tc>
          <w:tcPr>
            <w:tcW w:w="4814" w:type="dxa"/>
          </w:tcPr>
          <w:p w14:paraId="63EC5E44" w14:textId="2648DA93" w:rsidR="003B17B1" w:rsidRPr="005A65D5" w:rsidRDefault="005A65D5">
            <w:pPr>
              <w:rPr>
                <w:lang w:val="en-US"/>
              </w:rPr>
            </w:pPr>
            <w:r>
              <w:rPr>
                <w:lang w:val="en-US"/>
              </w:rPr>
              <w:t>4k</w:t>
            </w:r>
            <w:r>
              <w:rPr>
                <w:vertAlign w:val="subscript"/>
                <w:lang w:val="en-US"/>
              </w:rPr>
              <w:t>a</w:t>
            </w:r>
            <w:r>
              <w:rPr>
                <w:lang w:val="en-US"/>
              </w:rPr>
              <w:t xml:space="preserve">² + </w:t>
            </w:r>
            <w:r w:rsidR="00376FF8">
              <w:rPr>
                <w:lang w:val="en-US"/>
              </w:rPr>
              <w:t>8</w:t>
            </w: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b</w:t>
            </w:r>
            <w:r>
              <w:rPr>
                <w:lang w:val="en-US"/>
              </w:rPr>
              <w:t xml:space="preserve">² + </w:t>
            </w:r>
            <w:r w:rsidR="00376FF8">
              <w:rPr>
                <w:lang w:val="en-US"/>
              </w:rPr>
              <w:t>2</w:t>
            </w:r>
            <w:r>
              <w:rPr>
                <w:lang w:val="en-US"/>
              </w:rPr>
              <w:t xml:space="preserve"> + </w:t>
            </w:r>
            <w:r w:rsidR="00376FF8">
              <w:rPr>
                <w:lang w:val="en-US"/>
              </w:rPr>
              <w:t>8k</w:t>
            </w:r>
            <w:r w:rsidR="00376FF8">
              <w:rPr>
                <w:vertAlign w:val="subscript"/>
                <w:lang w:val="en-US"/>
              </w:rPr>
              <w:t>b</w:t>
            </w:r>
          </w:p>
        </w:tc>
        <w:tc>
          <w:tcPr>
            <w:tcW w:w="4814" w:type="dxa"/>
          </w:tcPr>
          <w:p w14:paraId="7DE9430C" w14:textId="1D1A5522" w:rsidR="003B17B1" w:rsidRDefault="00376FF8">
            <w:pPr>
              <w:rPr>
                <w:lang w:val="en-US"/>
              </w:rPr>
            </w:pPr>
            <w:r>
              <w:rPr>
                <w:lang w:val="en-US"/>
              </w:rPr>
              <w:t>Algebra can expand it as follows</w:t>
            </w:r>
          </w:p>
        </w:tc>
      </w:tr>
      <w:tr w:rsidR="003B17B1" w:rsidRPr="00CA1313" w14:paraId="7095F314" w14:textId="77777777" w:rsidTr="003B17B1">
        <w:tc>
          <w:tcPr>
            <w:tcW w:w="4814" w:type="dxa"/>
          </w:tcPr>
          <w:p w14:paraId="2F677415" w14:textId="4F7CE189" w:rsidR="003B17B1" w:rsidRDefault="001F0AE7">
            <w:pPr>
              <w:rPr>
                <w:lang w:val="en-US"/>
              </w:rPr>
            </w:pPr>
            <w:r>
              <w:rPr>
                <w:lang w:val="en-US"/>
              </w:rPr>
              <w:t>4 * (</w:t>
            </w: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a</w:t>
            </w:r>
            <w:r>
              <w:rPr>
                <w:lang w:val="en-US"/>
              </w:rPr>
              <w:t xml:space="preserve">² + 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b</w:t>
            </w:r>
            <w:r>
              <w:rPr>
                <w:lang w:val="en-US"/>
              </w:rPr>
              <w:t>² + 2k</w:t>
            </w:r>
            <w:r>
              <w:rPr>
                <w:vertAlign w:val="subscript"/>
                <w:lang w:val="en-US"/>
              </w:rPr>
              <w:t>b</w:t>
            </w:r>
            <w:r>
              <w:rPr>
                <w:lang w:val="en-US"/>
              </w:rPr>
              <w:t>) + 2</w:t>
            </w:r>
          </w:p>
        </w:tc>
        <w:tc>
          <w:tcPr>
            <w:tcW w:w="4814" w:type="dxa"/>
          </w:tcPr>
          <w:p w14:paraId="2EDD0858" w14:textId="1E486E09" w:rsidR="003B17B1" w:rsidRDefault="001F0AE7">
            <w:pPr>
              <w:rPr>
                <w:lang w:val="en-US"/>
              </w:rPr>
            </w:pPr>
            <w:r>
              <w:rPr>
                <w:lang w:val="en-US"/>
              </w:rPr>
              <w:t>Factoring 4 out gives this</w:t>
            </w:r>
          </w:p>
        </w:tc>
      </w:tr>
      <w:tr w:rsidR="003B17B1" w:rsidRPr="00CA1313" w14:paraId="67B5DFF5" w14:textId="77777777" w:rsidTr="003B17B1">
        <w:tc>
          <w:tcPr>
            <w:tcW w:w="4814" w:type="dxa"/>
          </w:tcPr>
          <w:p w14:paraId="439B41AC" w14:textId="575D0CE1" w:rsidR="003B17B1" w:rsidRDefault="004A0246">
            <w:pPr>
              <w:rPr>
                <w:lang w:val="en-US"/>
              </w:rPr>
            </w:pPr>
            <w:r>
              <w:rPr>
                <w:lang w:val="en-US"/>
              </w:rPr>
              <w:t xml:space="preserve">The conjecture </w:t>
            </w:r>
            <w:r w:rsidR="00234C49">
              <w:rPr>
                <w:lang w:val="en-US"/>
              </w:rPr>
              <w:t>is proven.</w:t>
            </w:r>
          </w:p>
        </w:tc>
        <w:tc>
          <w:tcPr>
            <w:tcW w:w="4814" w:type="dxa"/>
          </w:tcPr>
          <w:p w14:paraId="3633439E" w14:textId="0F386C72" w:rsidR="003B17B1" w:rsidRDefault="00B53F48">
            <w:pPr>
              <w:rPr>
                <w:lang w:val="en-US"/>
              </w:rPr>
            </w:pPr>
            <w:r>
              <w:rPr>
                <w:lang w:val="en-US"/>
              </w:rPr>
              <w:t xml:space="preserve">Since the first term is a multiple of 4 it is also divisible by 4. Adding </w:t>
            </w:r>
            <w:r w:rsidR="004904B7">
              <w:rPr>
                <w:lang w:val="en-US"/>
              </w:rPr>
              <w:t xml:space="preserve">2 </w:t>
            </w:r>
            <w:r w:rsidR="008B11D7">
              <w:rPr>
                <w:lang w:val="en-US"/>
              </w:rPr>
              <w:t xml:space="preserve">to this term makes it </w:t>
            </w:r>
            <w:r w:rsidR="004A0246">
              <w:rPr>
                <w:lang w:val="en-US"/>
              </w:rPr>
              <w:t>2 off from being divisible by 4, therefore the conjecture is correct.</w:t>
            </w:r>
          </w:p>
        </w:tc>
      </w:tr>
      <w:tr w:rsidR="003B17B1" w:rsidRPr="00CA1313" w14:paraId="467C6F75" w14:textId="77777777" w:rsidTr="003B17B1">
        <w:tc>
          <w:tcPr>
            <w:tcW w:w="4814" w:type="dxa"/>
          </w:tcPr>
          <w:p w14:paraId="475DB8DB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1899740" w14:textId="77777777" w:rsidR="003B17B1" w:rsidRDefault="003B17B1">
            <w:pPr>
              <w:rPr>
                <w:lang w:val="en-US"/>
              </w:rPr>
            </w:pPr>
          </w:p>
        </w:tc>
      </w:tr>
      <w:tr w:rsidR="003B17B1" w:rsidRPr="00CA1313" w14:paraId="1FFBF9A6" w14:textId="77777777" w:rsidTr="003B17B1">
        <w:tc>
          <w:tcPr>
            <w:tcW w:w="4814" w:type="dxa"/>
          </w:tcPr>
          <w:p w14:paraId="2ECCA310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B986231" w14:textId="77777777" w:rsidR="003B17B1" w:rsidRDefault="003B17B1">
            <w:pPr>
              <w:rPr>
                <w:lang w:val="en-US"/>
              </w:rPr>
            </w:pPr>
          </w:p>
        </w:tc>
      </w:tr>
      <w:tr w:rsidR="003B17B1" w:rsidRPr="00CA1313" w14:paraId="0CAB1C32" w14:textId="77777777" w:rsidTr="003B17B1">
        <w:tc>
          <w:tcPr>
            <w:tcW w:w="4814" w:type="dxa"/>
          </w:tcPr>
          <w:p w14:paraId="20A514EC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8205D60" w14:textId="77777777" w:rsidR="003B17B1" w:rsidRDefault="003B17B1">
            <w:pPr>
              <w:rPr>
                <w:lang w:val="en-US"/>
              </w:rPr>
            </w:pPr>
          </w:p>
        </w:tc>
      </w:tr>
    </w:tbl>
    <w:p w14:paraId="1B65686F" w14:textId="77777777" w:rsidR="00020098" w:rsidRPr="003B17B1" w:rsidRDefault="00020098">
      <w:pPr>
        <w:rPr>
          <w:lang w:val="en-US"/>
        </w:rPr>
      </w:pPr>
    </w:p>
    <w:sectPr w:rsidR="00020098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1B7796"/>
    <w:rsid w:val="001F0AE7"/>
    <w:rsid w:val="00234C49"/>
    <w:rsid w:val="002C4C2B"/>
    <w:rsid w:val="00376FF8"/>
    <w:rsid w:val="003B17B1"/>
    <w:rsid w:val="004904B7"/>
    <w:rsid w:val="004A0246"/>
    <w:rsid w:val="005A65D5"/>
    <w:rsid w:val="005F55FC"/>
    <w:rsid w:val="0087286B"/>
    <w:rsid w:val="008B11D7"/>
    <w:rsid w:val="008E64CC"/>
    <w:rsid w:val="00AD2FF7"/>
    <w:rsid w:val="00B34823"/>
    <w:rsid w:val="00B53F48"/>
    <w:rsid w:val="00C1293D"/>
    <w:rsid w:val="00CA1313"/>
    <w:rsid w:val="00DA35AD"/>
    <w:rsid w:val="00DB2098"/>
    <w:rsid w:val="00F0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457A6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20</cp:revision>
  <dcterms:created xsi:type="dcterms:W3CDTF">2018-08-29T07:27:00Z</dcterms:created>
  <dcterms:modified xsi:type="dcterms:W3CDTF">2024-02-05T13:45:00Z</dcterms:modified>
</cp:coreProperties>
</file>