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E89834">
      <w:pPr>
        <w:keepNext w:val="0"/>
        <w:keepLines w:val="0"/>
        <w:pageBreakBefore w:val="0"/>
        <w:widowControl w:val="0"/>
        <w:kinsoku/>
        <w:wordWrap/>
        <w:overflowPunct/>
        <w:topLinePunct w:val="0"/>
        <w:autoSpaceDE/>
        <w:autoSpaceDN/>
        <w:bidi w:val="0"/>
        <w:adjustRightInd/>
        <w:snapToGrid/>
        <w:spacing w:line="360" w:lineRule="auto"/>
        <w:ind w:left="0" w:leftChars="0" w:firstLine="720" w:firstLineChars="200"/>
        <w:jc w:val="center"/>
        <w:textAlignment w:val="auto"/>
        <w:rPr>
          <w:rFonts w:hint="default" w:ascii="Times New Roman" w:hAnsi="Times New Roman" w:eastAsia="黑体" w:cs="Times New Roman"/>
          <w:b w:val="0"/>
          <w:bCs w:val="0"/>
          <w:color w:val="000000" w:themeColor="text1"/>
          <w:sz w:val="36"/>
          <w:szCs w:val="36"/>
          <w:lang w:val="en-US" w:eastAsia="zh-CN"/>
          <w14:textFill>
            <w14:solidFill>
              <w14:schemeClr w14:val="tx1"/>
            </w14:solidFill>
          </w14:textFill>
        </w:rPr>
      </w:pPr>
      <w:r>
        <w:rPr>
          <w:rFonts w:hint="default" w:ascii="Times New Roman" w:hAnsi="Times New Roman" w:eastAsia="黑体" w:cs="Times New Roman"/>
          <w:b w:val="0"/>
          <w:bCs w:val="0"/>
          <w:color w:val="000000" w:themeColor="text1"/>
          <w:sz w:val="36"/>
          <w:szCs w:val="36"/>
          <w:lang w:val="en-US" w:eastAsia="zh-CN"/>
          <w14:textFill>
            <w14:solidFill>
              <w14:schemeClr w14:val="tx1"/>
            </w14:solidFill>
          </w14:textFill>
        </w:rPr>
        <w:t>路径规划和轨迹优化实践报告</w:t>
      </w:r>
    </w:p>
    <w:p w14:paraId="2C6CC2CE">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仿宋" w:cs="Times New Roman"/>
          <w:b w:val="0"/>
          <w:bCs w:val="0"/>
          <w:color w:val="000000" w:themeColor="text1"/>
          <w:sz w:val="24"/>
          <w:szCs w:val="24"/>
          <w:lang w:val="en-US" w:eastAsia="zh-CN"/>
          <w14:textFill>
            <w14:solidFill>
              <w14:schemeClr w14:val="tx1"/>
            </w14:solidFill>
          </w14:textFill>
        </w:rPr>
      </w:pPr>
      <w:r>
        <w:rPr>
          <w:rFonts w:hint="default" w:ascii="Times New Roman" w:hAnsi="Times New Roman" w:eastAsia="仿宋" w:cs="Times New Roman"/>
          <w:b w:val="0"/>
          <w:bCs w:val="0"/>
          <w:color w:val="000000" w:themeColor="text1"/>
          <w:sz w:val="24"/>
          <w:szCs w:val="24"/>
          <w:lang w:val="en-US" w:eastAsia="zh-CN"/>
          <w14:textFill>
            <w14:solidFill>
              <w14:schemeClr w14:val="tx1"/>
            </w14:solidFill>
          </w14:textFill>
        </w:rPr>
        <w:t>周克涵  蒋益斌  贾文骏</w:t>
      </w:r>
    </w:p>
    <w:p w14:paraId="23D8274F">
      <w:pPr>
        <w:pageBreakBefore w:val="0"/>
        <w:kinsoku/>
        <w:wordWrap/>
        <w:overflowPunct/>
        <w:topLinePunct w:val="0"/>
        <w:autoSpaceDE/>
        <w:autoSpaceDN/>
        <w:bidi w:val="0"/>
        <w:adjustRightInd/>
        <w:spacing w:line="240" w:lineRule="auto"/>
        <w:ind w:left="0" w:leftChars="0" w:firstLine="0" w:firstLineChars="0"/>
        <w:jc w:val="left"/>
        <w:textAlignment w:val="auto"/>
        <w:rPr>
          <w:rFonts w:hint="eastAsia" w:ascii="宋体" w:hAnsi="宋体" w:eastAsia="宋体" w:cs="宋体"/>
          <w:b w:val="0"/>
          <w:bCs w:val="0"/>
          <w:color w:val="000000" w:themeColor="text1"/>
          <w:sz w:val="18"/>
          <w:szCs w:val="18"/>
          <w:lang w:val="en-US" w:eastAsia="zh-CN"/>
          <w14:textFill>
            <w14:solidFill>
              <w14:schemeClr w14:val="tx1"/>
            </w14:solidFill>
          </w14:textFill>
        </w:rPr>
      </w:pPr>
      <w:r>
        <w:rPr>
          <w:rFonts w:hint="default" w:ascii="Times New Roman" w:hAnsi="Times New Roman" w:eastAsia="宋体" w:cs="Times New Roman"/>
          <w:b/>
          <w:bCs/>
          <w:color w:val="000000" w:themeColor="text1"/>
          <w:sz w:val="18"/>
          <w:szCs w:val="18"/>
          <w:lang w:val="en-US" w:eastAsia="zh-CN"/>
          <w14:textFill>
            <w14:solidFill>
              <w14:schemeClr w14:val="tx1"/>
            </w14:solidFill>
          </w14:textFill>
        </w:rPr>
        <w:t>摘</w:t>
      </w:r>
      <w:r>
        <w:rPr>
          <w:rFonts w:hint="default" w:ascii="Times New Roman" w:hAnsi="Times New Roman" w:cs="Times New Roman"/>
          <w:b/>
          <w:bCs/>
          <w:color w:val="000000" w:themeColor="text1"/>
          <w:sz w:val="18"/>
          <w:szCs w:val="18"/>
          <w:lang w:val="en-US" w:eastAsia="zh-CN"/>
          <w14:textFill>
            <w14:solidFill>
              <w14:schemeClr w14:val="tx1"/>
            </w14:solidFill>
          </w14:textFill>
        </w:rPr>
        <w:t xml:space="preserve">  </w:t>
      </w:r>
      <w:r>
        <w:rPr>
          <w:rFonts w:hint="eastAsia" w:cs="Times New Roman"/>
          <w:b/>
          <w:bCs/>
          <w:color w:val="000000" w:themeColor="text1"/>
          <w:sz w:val="18"/>
          <w:szCs w:val="18"/>
          <w:lang w:val="en-US" w:eastAsia="zh-CN"/>
          <w14:textFill>
            <w14:solidFill>
              <w14:schemeClr w14:val="tx1"/>
            </w14:solidFill>
          </w14:textFill>
        </w:rPr>
        <w:t xml:space="preserve">  </w:t>
      </w:r>
      <w:r>
        <w:rPr>
          <w:rFonts w:hint="default" w:ascii="Times New Roman" w:hAnsi="Times New Roman" w:eastAsia="宋体" w:cs="Times New Roman"/>
          <w:b/>
          <w:bCs/>
          <w:color w:val="000000" w:themeColor="text1"/>
          <w:sz w:val="18"/>
          <w:szCs w:val="18"/>
          <w:lang w:val="en-US" w:eastAsia="zh-CN"/>
          <w14:textFill>
            <w14:solidFill>
              <w14:schemeClr w14:val="tx1"/>
            </w14:solidFill>
          </w14:textFill>
        </w:rPr>
        <w:t>要</w:t>
      </w:r>
      <w:r>
        <w:rPr>
          <w:rFonts w:hint="default" w:ascii="Times New Roman" w:hAnsi="Times New Roman" w:cs="Times New Roman"/>
          <w:b w:val="0"/>
          <w:bCs w:val="0"/>
          <w:color w:val="000000" w:themeColor="text1"/>
          <w:sz w:val="18"/>
          <w:szCs w:val="18"/>
          <w:lang w:val="en-US" w:eastAsia="zh-CN"/>
          <w14:textFill>
            <w14:solidFill>
              <w14:schemeClr w14:val="tx1"/>
            </w14:solidFill>
          </w14:textFill>
        </w:rPr>
        <w:t xml:space="preserve"> </w:t>
      </w:r>
      <w:r>
        <w:rPr>
          <w:rFonts w:hint="eastAsia" w:cs="Times New Roman"/>
          <w:b w:val="0"/>
          <w:bCs w:val="0"/>
          <w:color w:val="000000" w:themeColor="text1"/>
          <w:sz w:val="18"/>
          <w:szCs w:val="18"/>
          <w:lang w:val="en-US" w:eastAsia="zh-CN"/>
          <w14:textFill>
            <w14:solidFill>
              <w14:schemeClr w14:val="tx1"/>
            </w14:solidFill>
          </w14:textFill>
        </w:rPr>
        <w:t xml:space="preserve"> </w:t>
      </w:r>
      <w:r>
        <w:rPr>
          <w:rFonts w:hint="default" w:ascii="Times New Roman" w:hAnsi="Times New Roman" w:cs="Times New Roman"/>
          <w:b w:val="0"/>
          <w:bCs w:val="0"/>
          <w:color w:val="000000" w:themeColor="text1"/>
          <w:sz w:val="18"/>
          <w:szCs w:val="18"/>
          <w:lang w:val="en-US" w:eastAsia="zh-CN"/>
          <w14:textFill>
            <w14:solidFill>
              <w14:schemeClr w14:val="tx1"/>
            </w14:solidFill>
          </w14:textFill>
        </w:rPr>
        <w:t>在修习课程《智能移动机器人技术》期间，我们以小组为单位开展避障路径生成及轨迹优化仿真实验，并形成实践报告。本文首先介绍了路径规划和轨迹优化的定义内涵与背景意义，并对现有研究现状进行调研、综述。其后，本文重点介绍了小组</w:t>
      </w:r>
      <w:r>
        <w:rPr>
          <w:rFonts w:hint="eastAsia" w:cs="Times New Roman"/>
          <w:b w:val="0"/>
          <w:bCs w:val="0"/>
          <w:color w:val="000000" w:themeColor="text1"/>
          <w:sz w:val="18"/>
          <w:szCs w:val="18"/>
          <w:lang w:val="en-US" w:eastAsia="zh-CN"/>
          <w14:textFill>
            <w14:solidFill>
              <w14:schemeClr w14:val="tx1"/>
            </w14:solidFill>
          </w14:textFill>
        </w:rPr>
        <w:t>借助</w:t>
      </w:r>
      <w:r>
        <w:rPr>
          <w:rFonts w:hint="default" w:ascii="Times New Roman" w:hAnsi="Times New Roman" w:eastAsia="汉仪旗黑Y3-35简" w:cs="Times New Roman"/>
          <w:b w:val="0"/>
          <w:bCs w:val="0"/>
          <w:color w:val="000000" w:themeColor="text1"/>
          <w:sz w:val="18"/>
          <w:szCs w:val="18"/>
          <w:lang w:val="en-US" w:eastAsia="zh-CN"/>
          <w14:textFill>
            <w14:solidFill>
              <w14:schemeClr w14:val="tx1"/>
            </w14:solidFill>
          </w14:textFill>
        </w:rPr>
        <w:t>ROS</w:t>
      </w:r>
      <w:r>
        <w:rPr>
          <w:rFonts w:hint="eastAsia" w:ascii="宋体" w:hAnsi="宋体" w:eastAsia="宋体" w:cs="宋体"/>
          <w:b w:val="0"/>
          <w:bCs w:val="0"/>
          <w:color w:val="000000" w:themeColor="text1"/>
          <w:sz w:val="18"/>
          <w:szCs w:val="18"/>
          <w:lang w:val="en-US" w:eastAsia="zh-CN"/>
          <w14:textFill>
            <w14:solidFill>
              <w14:schemeClr w14:val="tx1"/>
            </w14:solidFill>
          </w14:textFill>
        </w:rPr>
        <w:t>框架</w:t>
      </w:r>
      <w:r>
        <w:rPr>
          <w:rFonts w:hint="default" w:ascii="Times New Roman" w:hAnsi="Times New Roman" w:eastAsia="宋体" w:cs="Times New Roman"/>
          <w:b w:val="0"/>
          <w:bCs w:val="0"/>
          <w:color w:val="000000" w:themeColor="text1"/>
          <w:sz w:val="18"/>
          <w:szCs w:val="18"/>
          <w:lang w:val="en-US" w:eastAsia="zh-CN"/>
          <w14:textFill>
            <w14:solidFill>
              <w14:schemeClr w14:val="tx1"/>
            </w14:solidFill>
          </w14:textFill>
        </w:rPr>
        <w:t>在</w:t>
      </w:r>
      <w:r>
        <w:rPr>
          <w:rFonts w:hint="default" w:ascii="Times New Roman" w:hAnsi="Times New Roman" w:cs="Times New Roman"/>
          <w:b w:val="0"/>
          <w:bCs w:val="0"/>
          <w:color w:val="000000" w:themeColor="text1"/>
          <w:sz w:val="18"/>
          <w:szCs w:val="18"/>
          <w:lang w:val="en-US" w:eastAsia="zh-CN"/>
          <w14:textFill>
            <w14:solidFill>
              <w14:schemeClr w14:val="tx1"/>
            </w14:solidFill>
          </w14:textFill>
        </w:rPr>
        <w:t>Rviz</w:t>
      </w:r>
      <w:r>
        <w:rPr>
          <w:rFonts w:hint="eastAsia" w:ascii="宋体" w:hAnsi="宋体" w:eastAsia="宋体" w:cs="宋体"/>
          <w:b w:val="0"/>
          <w:bCs w:val="0"/>
          <w:color w:val="000000" w:themeColor="text1"/>
          <w:sz w:val="18"/>
          <w:szCs w:val="18"/>
          <w:lang w:val="en-US" w:eastAsia="zh-CN"/>
          <w14:textFill>
            <w14:solidFill>
              <w14:schemeClr w14:val="tx1"/>
            </w14:solidFill>
          </w14:textFill>
        </w:rPr>
        <w:t>平台</w:t>
      </w:r>
      <w:r>
        <w:rPr>
          <w:rFonts w:hint="eastAsia" w:ascii="宋体" w:hAnsi="宋体" w:cs="宋体"/>
          <w:b w:val="0"/>
          <w:bCs w:val="0"/>
          <w:color w:val="000000" w:themeColor="text1"/>
          <w:sz w:val="18"/>
          <w:szCs w:val="18"/>
          <w:lang w:val="en-US" w:eastAsia="zh-CN"/>
          <w14:textFill>
            <w14:solidFill>
              <w14:schemeClr w14:val="tx1"/>
            </w14:solidFill>
          </w14:textFill>
        </w:rPr>
        <w:t>中</w:t>
      </w:r>
      <w:r>
        <w:rPr>
          <w:rFonts w:hint="eastAsia" w:ascii="宋体" w:hAnsi="宋体" w:eastAsia="宋体" w:cs="宋体"/>
          <w:b w:val="0"/>
          <w:bCs w:val="0"/>
          <w:color w:val="000000" w:themeColor="text1"/>
          <w:sz w:val="18"/>
          <w:szCs w:val="18"/>
          <w:lang w:val="en-US" w:eastAsia="zh-CN"/>
          <w14:textFill>
            <w14:solidFill>
              <w14:schemeClr w14:val="tx1"/>
            </w14:solidFill>
          </w14:textFill>
        </w:rPr>
        <w:t>实现路径规划和轨迹优化的方法、</w:t>
      </w:r>
      <w:r>
        <w:rPr>
          <w:rFonts w:hint="eastAsia" w:ascii="宋体" w:hAnsi="宋体" w:cs="宋体"/>
          <w:b w:val="0"/>
          <w:bCs w:val="0"/>
          <w:color w:val="000000" w:themeColor="text1"/>
          <w:sz w:val="18"/>
          <w:szCs w:val="18"/>
          <w:lang w:val="en-US" w:eastAsia="zh-CN"/>
          <w14:textFill>
            <w14:solidFill>
              <w14:schemeClr w14:val="tx1"/>
            </w14:solidFill>
          </w14:textFill>
        </w:rPr>
        <w:t>改进</w:t>
      </w:r>
      <w:r>
        <w:rPr>
          <w:rFonts w:hint="eastAsia" w:ascii="宋体" w:hAnsi="宋体" w:eastAsia="宋体" w:cs="宋体"/>
          <w:b w:val="0"/>
          <w:bCs w:val="0"/>
          <w:color w:val="000000" w:themeColor="text1"/>
          <w:sz w:val="18"/>
          <w:szCs w:val="18"/>
          <w:lang w:val="en-US" w:eastAsia="zh-CN"/>
          <w14:textFill>
            <w14:solidFill>
              <w14:schemeClr w14:val="tx1"/>
            </w14:solidFill>
          </w14:textFill>
        </w:rPr>
        <w:t>思路</w:t>
      </w:r>
      <w:r>
        <w:rPr>
          <w:rFonts w:hint="eastAsia" w:ascii="宋体" w:hAnsi="宋体" w:cs="宋体"/>
          <w:b w:val="0"/>
          <w:bCs w:val="0"/>
          <w:color w:val="000000" w:themeColor="text1"/>
          <w:sz w:val="18"/>
          <w:szCs w:val="18"/>
          <w:lang w:val="en-US" w:eastAsia="zh-CN"/>
          <w14:textFill>
            <w14:solidFill>
              <w14:schemeClr w14:val="tx1"/>
            </w14:solidFill>
          </w14:textFill>
        </w:rPr>
        <w:t>与过程</w:t>
      </w:r>
      <w:r>
        <w:rPr>
          <w:rFonts w:hint="eastAsia" w:ascii="宋体" w:hAnsi="宋体" w:eastAsia="宋体" w:cs="宋体"/>
          <w:b w:val="0"/>
          <w:bCs w:val="0"/>
          <w:color w:val="000000" w:themeColor="text1"/>
          <w:sz w:val="18"/>
          <w:szCs w:val="18"/>
          <w:lang w:val="en-US" w:eastAsia="zh-CN"/>
          <w14:textFill>
            <w14:solidFill>
              <w14:schemeClr w14:val="tx1"/>
            </w14:solidFill>
          </w14:textFill>
        </w:rPr>
        <w:t>，</w:t>
      </w:r>
      <w:r>
        <w:rPr>
          <w:rFonts w:hint="eastAsia" w:ascii="宋体" w:hAnsi="宋体" w:cs="宋体"/>
          <w:b w:val="0"/>
          <w:bCs w:val="0"/>
          <w:color w:val="000000" w:themeColor="text1"/>
          <w:sz w:val="18"/>
          <w:szCs w:val="18"/>
          <w:lang w:val="en-US" w:eastAsia="zh-CN"/>
          <w14:textFill>
            <w14:solidFill>
              <w14:schemeClr w14:val="tx1"/>
            </w14:solidFill>
          </w14:textFill>
        </w:rPr>
        <w:t>并将</w:t>
      </w:r>
      <w:r>
        <w:rPr>
          <w:rFonts w:hint="eastAsia" w:ascii="宋体" w:hAnsi="宋体" w:eastAsia="宋体" w:cs="宋体"/>
          <w:b w:val="0"/>
          <w:bCs w:val="0"/>
          <w:color w:val="000000" w:themeColor="text1"/>
          <w:sz w:val="18"/>
          <w:szCs w:val="18"/>
          <w:lang w:val="en-US" w:eastAsia="zh-CN"/>
          <w14:textFill>
            <w14:solidFill>
              <w14:schemeClr w14:val="tx1"/>
            </w14:solidFill>
          </w14:textFill>
        </w:rPr>
        <w:t>实验结果</w:t>
      </w:r>
      <w:r>
        <w:rPr>
          <w:rFonts w:hint="eastAsia" w:ascii="宋体" w:hAnsi="宋体" w:cs="宋体"/>
          <w:b w:val="0"/>
          <w:bCs w:val="0"/>
          <w:color w:val="000000" w:themeColor="text1"/>
          <w:sz w:val="18"/>
          <w:szCs w:val="18"/>
          <w:lang w:val="en-US" w:eastAsia="zh-CN"/>
          <w14:textFill>
            <w14:solidFill>
              <w14:schemeClr w14:val="tx1"/>
            </w14:solidFill>
          </w14:textFill>
        </w:rPr>
        <w:t>进行</w:t>
      </w:r>
      <w:r>
        <w:rPr>
          <w:rFonts w:hint="eastAsia" w:ascii="宋体" w:hAnsi="宋体" w:eastAsia="宋体" w:cs="宋体"/>
          <w:b w:val="0"/>
          <w:bCs w:val="0"/>
          <w:color w:val="000000" w:themeColor="text1"/>
          <w:sz w:val="18"/>
          <w:szCs w:val="18"/>
          <w:lang w:val="en-US" w:eastAsia="zh-CN"/>
          <w14:textFill>
            <w14:solidFill>
              <w14:schemeClr w14:val="tx1"/>
            </w14:solidFill>
          </w14:textFill>
        </w:rPr>
        <w:t>展示</w:t>
      </w:r>
      <w:r>
        <w:rPr>
          <w:rFonts w:hint="eastAsia" w:ascii="宋体" w:hAnsi="宋体" w:cs="宋体"/>
          <w:b w:val="0"/>
          <w:bCs w:val="0"/>
          <w:color w:val="000000" w:themeColor="text1"/>
          <w:sz w:val="18"/>
          <w:szCs w:val="18"/>
          <w:lang w:val="en-US" w:eastAsia="zh-CN"/>
          <w14:textFill>
            <w14:solidFill>
              <w14:schemeClr w14:val="tx1"/>
            </w14:solidFill>
          </w14:textFill>
        </w:rPr>
        <w:t>、对比</w:t>
      </w:r>
      <w:r>
        <w:rPr>
          <w:rFonts w:hint="eastAsia" w:ascii="宋体" w:hAnsi="宋体" w:eastAsia="宋体" w:cs="宋体"/>
          <w:b w:val="0"/>
          <w:bCs w:val="0"/>
          <w:color w:val="000000" w:themeColor="text1"/>
          <w:sz w:val="18"/>
          <w:szCs w:val="18"/>
          <w:lang w:val="en-US" w:eastAsia="zh-CN"/>
          <w14:textFill>
            <w14:solidFill>
              <w14:schemeClr w14:val="tx1"/>
            </w14:solidFill>
          </w14:textFill>
        </w:rPr>
        <w:t>与分析。</w:t>
      </w:r>
    </w:p>
    <w:p w14:paraId="7970060E">
      <w:pPr>
        <w:pageBreakBefore w:val="0"/>
        <w:kinsoku/>
        <w:wordWrap/>
        <w:overflowPunct/>
        <w:topLinePunct w:val="0"/>
        <w:autoSpaceDE/>
        <w:autoSpaceDN/>
        <w:bidi w:val="0"/>
        <w:adjustRightInd/>
        <w:spacing w:line="240" w:lineRule="auto"/>
        <w:ind w:left="0" w:leftChars="0" w:firstLine="0" w:firstLineChars="0"/>
        <w:jc w:val="left"/>
        <w:textAlignment w:val="auto"/>
        <w:rPr>
          <w:rFonts w:hint="eastAsia" w:cs="Times New Roman"/>
          <w:b w:val="0"/>
          <w:bCs w:val="0"/>
          <w:color w:val="000000" w:themeColor="text1"/>
          <w:sz w:val="18"/>
          <w:szCs w:val="18"/>
          <w:lang w:val="en-US" w:eastAsia="zh-CN"/>
          <w14:textFill>
            <w14:solidFill>
              <w14:schemeClr w14:val="tx1"/>
            </w14:solidFill>
          </w14:textFill>
        </w:rPr>
      </w:pPr>
      <w:r>
        <w:rPr>
          <w:rFonts w:hint="eastAsia" w:ascii="宋体" w:hAnsi="宋体" w:cs="宋体"/>
          <w:b/>
          <w:bCs/>
          <w:color w:val="000000" w:themeColor="text1"/>
          <w:sz w:val="18"/>
          <w:szCs w:val="18"/>
          <w:lang w:val="en-US" w:eastAsia="zh-CN"/>
          <w14:textFill>
            <w14:solidFill>
              <w14:schemeClr w14:val="tx1"/>
            </w14:solidFill>
          </w14:textFill>
        </w:rPr>
        <w:t xml:space="preserve">关 键 词  </w:t>
      </w:r>
      <w:r>
        <w:rPr>
          <w:rFonts w:hint="eastAsia" w:ascii="宋体" w:hAnsi="宋体" w:cs="宋体"/>
          <w:b w:val="0"/>
          <w:bCs w:val="0"/>
          <w:color w:val="000000" w:themeColor="text1"/>
          <w:sz w:val="18"/>
          <w:szCs w:val="18"/>
          <w:lang w:val="en-US" w:eastAsia="zh-CN"/>
          <w14:textFill>
            <w14:solidFill>
              <w14:schemeClr w14:val="tx1"/>
            </w14:solidFill>
          </w14:textFill>
        </w:rPr>
        <w:t xml:space="preserve">智能移动技术, 路径规划, 轨迹优化, </w:t>
      </w:r>
      <w:r>
        <w:rPr>
          <w:rFonts w:hint="default" w:ascii="Times New Roman" w:hAnsi="Times New Roman" w:cs="Times New Roman"/>
          <w:b w:val="0"/>
          <w:bCs w:val="0"/>
          <w:color w:val="000000" w:themeColor="text1"/>
          <w:sz w:val="18"/>
          <w:szCs w:val="18"/>
          <w:lang w:val="en-US" w:eastAsia="zh-CN"/>
          <w14:textFill>
            <w14:solidFill>
              <w14:schemeClr w14:val="tx1"/>
            </w14:solidFill>
          </w14:textFill>
        </w:rPr>
        <w:t>ROS平台</w:t>
      </w:r>
      <w:r>
        <w:rPr>
          <w:rFonts w:hint="eastAsia" w:cs="Times New Roman"/>
          <w:b w:val="0"/>
          <w:bCs w:val="0"/>
          <w:color w:val="000000" w:themeColor="text1"/>
          <w:sz w:val="18"/>
          <w:szCs w:val="18"/>
          <w:lang w:val="en-US" w:eastAsia="zh-CN"/>
          <w14:textFill>
            <w14:solidFill>
              <w14:schemeClr w14:val="tx1"/>
            </w14:solidFill>
          </w14:textFill>
        </w:rPr>
        <w:t>, A*算法, 多项式规划方法</w:t>
      </w:r>
    </w:p>
    <w:p w14:paraId="71498D30">
      <w:pPr>
        <w:pageBreakBefore w:val="0"/>
        <w:kinsoku/>
        <w:wordWrap/>
        <w:overflowPunct/>
        <w:topLinePunct w:val="0"/>
        <w:autoSpaceDE/>
        <w:autoSpaceDN/>
        <w:bidi w:val="0"/>
        <w:adjustRightInd/>
        <w:spacing w:line="240" w:lineRule="auto"/>
        <w:ind w:left="0" w:leftChars="0" w:firstLine="0" w:firstLineChars="0"/>
        <w:jc w:val="left"/>
        <w:textAlignment w:val="auto"/>
        <w:rPr>
          <w:rFonts w:hint="default" w:cs="Times New Roman"/>
          <w:b w:val="0"/>
          <w:bCs w:val="0"/>
          <w:color w:val="000000" w:themeColor="text1"/>
          <w:sz w:val="18"/>
          <w:szCs w:val="18"/>
          <w:lang w:val="en-US" w:eastAsia="zh-CN"/>
          <w14:textFill>
            <w14:solidFill>
              <w14:schemeClr w14:val="tx1"/>
            </w14:solidFill>
          </w14:textFill>
        </w:rPr>
      </w:pPr>
      <w:r>
        <w:rPr>
          <w:rFonts w:hint="eastAsia" w:cs="Times New Roman"/>
          <w:b/>
          <w:bCs/>
          <w:color w:val="000000" w:themeColor="text1"/>
          <w:sz w:val="18"/>
          <w:szCs w:val="18"/>
          <w:lang w:val="en-US" w:eastAsia="zh-CN"/>
          <w14:textFill>
            <w14:solidFill>
              <w14:schemeClr w14:val="tx1"/>
            </w14:solidFill>
          </w14:textFill>
        </w:rPr>
        <w:t>代码网址</w:t>
      </w:r>
      <w:r>
        <w:rPr>
          <w:rFonts w:hint="eastAsia" w:cs="Times New Roman"/>
          <w:b w:val="0"/>
          <w:bCs w:val="0"/>
          <w:color w:val="000000" w:themeColor="text1"/>
          <w:sz w:val="18"/>
          <w:szCs w:val="18"/>
          <w:lang w:val="en-US" w:eastAsia="zh-CN"/>
          <w14:textFill>
            <w14:solidFill>
              <w14:schemeClr w14:val="tx1"/>
            </w14:solidFill>
          </w14:textFill>
        </w:rPr>
        <w:t xml:space="preserve">  https://github.com/Khansakura/ZJU_TrajectoryHomework</w:t>
      </w:r>
    </w:p>
    <w:p w14:paraId="2E93A8CE">
      <w:pPr>
        <w:pageBreakBefore w:val="0"/>
        <w:kinsoku/>
        <w:wordWrap/>
        <w:overflowPunct/>
        <w:topLinePunct w:val="0"/>
        <w:autoSpaceDE/>
        <w:autoSpaceDN/>
        <w:bidi w:val="0"/>
        <w:adjustRightInd/>
        <w:spacing w:line="240" w:lineRule="auto"/>
        <w:ind w:left="0" w:leftChars="0" w:firstLine="0" w:firstLineChars="0"/>
        <w:jc w:val="left"/>
        <w:textAlignment w:val="auto"/>
        <w:rPr>
          <w:rFonts w:hint="eastAsia" w:cs="Times New Roman"/>
          <w:b w:val="0"/>
          <w:bCs w:val="0"/>
          <w:color w:val="000000" w:themeColor="text1"/>
          <w:sz w:val="18"/>
          <w:szCs w:val="18"/>
          <w:lang w:val="en-US" w:eastAsia="zh-CN"/>
          <w14:textFill>
            <w14:solidFill>
              <w14:schemeClr w14:val="tx1"/>
            </w14:solidFill>
          </w14:textFill>
        </w:rPr>
      </w:pPr>
    </w:p>
    <w:p w14:paraId="5C1ED9CA">
      <w:pPr>
        <w:pageBreakBefore w:val="0"/>
        <w:kinsoku/>
        <w:wordWrap/>
        <w:overflowPunct/>
        <w:topLinePunct w:val="0"/>
        <w:autoSpaceDE/>
        <w:autoSpaceDN/>
        <w:bidi w:val="0"/>
        <w:adjustRightInd/>
        <w:spacing w:line="240" w:lineRule="auto"/>
        <w:ind w:left="0" w:leftChars="0" w:firstLine="0" w:firstLineChars="0"/>
        <w:jc w:val="left"/>
        <w:textAlignment w:val="auto"/>
        <w:rPr>
          <w:rFonts w:hint="default" w:cs="Times New Roman"/>
          <w:b w:val="0"/>
          <w:bCs w:val="0"/>
          <w:color w:val="000000" w:themeColor="text1"/>
          <w:sz w:val="18"/>
          <w:szCs w:val="18"/>
          <w:lang w:val="en-US" w:eastAsia="zh-CN"/>
          <w14:textFill>
            <w14:solidFill>
              <w14:schemeClr w14:val="tx1"/>
            </w14:solidFill>
          </w14:textFill>
        </w:rPr>
        <w:sectPr>
          <w:headerReference r:id="rId5" w:type="default"/>
          <w:pgSz w:w="11906" w:h="16838"/>
          <w:pgMar w:top="1157" w:right="1066" w:bottom="1157" w:left="1066" w:header="851" w:footer="992" w:gutter="0"/>
          <w:cols w:space="0" w:num="1"/>
          <w:rtlGutter w:val="0"/>
          <w:docGrid w:type="lines" w:linePitch="312" w:charSpace="0"/>
        </w:sectPr>
      </w:pPr>
    </w:p>
    <w:p w14:paraId="6EFEC440">
      <w:pPr>
        <w:pStyle w:val="2"/>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背景意义</w:t>
      </w:r>
      <w:bookmarkStart w:id="0" w:name="_GoBack"/>
      <w:bookmarkEnd w:id="0"/>
    </w:p>
    <w:p w14:paraId="06B20008">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随着人工智能、自动控制和计算机技术的快速发展，机器人和自动化系统的应用逐渐深入到各个领域，如自动驾驶汽车、无人机物流配送、工业机器人自动化生产线、无人探测器任务执行等。在这些场景中，路径规划和轨迹优化是智能系统实现高效、安全运行的关键技术。</w:t>
      </w:r>
    </w:p>
    <w:p w14:paraId="018292D6">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路径规划</w:t>
      </w:r>
    </w:p>
    <w:p w14:paraId="6756E218">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路径规划是指在已知环境中，从起点到终点寻找一条最优路径的过程。在复杂的现实环境中，路径规划需要综合考虑以下几个因素</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[1]</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p>
    <w:p w14:paraId="65784ADD">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w:t>
      </w:r>
      <w:r>
        <w:rPr>
          <w:rFonts w:hint="default" w:ascii="Times New Roman" w:hAnsi="Times New Roman" w:eastAsia="宋体" w:cs="Times New Roman"/>
          <w:b w:val="0"/>
          <w:bCs w:val="0"/>
          <w:color w:val="000000" w:themeColor="text1"/>
          <w:sz w:val="21"/>
          <w:szCs w:val="21"/>
          <w14:textFill>
            <w14:solidFill>
              <w14:schemeClr w14:val="tx1"/>
            </w14:solidFill>
          </w14:textFill>
        </w:rPr>
        <w:t>障碍物回避：路径需要避开所有静态或动态障碍物，确保</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机器人</w:t>
      </w:r>
      <w:r>
        <w:rPr>
          <w:rFonts w:hint="default" w:ascii="Times New Roman" w:hAnsi="Times New Roman" w:eastAsia="宋体" w:cs="Times New Roman"/>
          <w:b w:val="0"/>
          <w:bCs w:val="0"/>
          <w:color w:val="000000" w:themeColor="text1"/>
          <w:sz w:val="21"/>
          <w:szCs w:val="21"/>
          <w14:textFill>
            <w14:solidFill>
              <w14:schemeClr w14:val="tx1"/>
            </w14:solidFill>
          </w14:textFill>
        </w:rPr>
        <w:t>能够安全到达目标点。</w:t>
      </w:r>
    </w:p>
    <w:p w14:paraId="067975C5">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1"/>
          <w:szCs w:val="21"/>
          <w14:textFill>
            <w14:solidFill>
              <w14:schemeClr w14:val="tx1"/>
            </w14:solidFill>
          </w14:textFill>
        </w:rPr>
        <w:t>路径优化：生成的路径应尽可能短，以提高任务执行效率，减少时间和资源的消耗。</w:t>
      </w:r>
    </w:p>
    <w:p w14:paraId="3A01A760">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w:t>
      </w:r>
      <w:r>
        <w:rPr>
          <w:rFonts w:hint="default" w:ascii="Times New Roman" w:hAnsi="Times New Roman" w:eastAsia="宋体" w:cs="Times New Roman"/>
          <w:b w:val="0"/>
          <w:bCs w:val="0"/>
          <w:color w:val="000000" w:themeColor="text1"/>
          <w:sz w:val="21"/>
          <w:szCs w:val="21"/>
          <w14:textFill>
            <w14:solidFill>
              <w14:schemeClr w14:val="tx1"/>
            </w14:solidFill>
          </w14:textFill>
        </w:rPr>
        <w:t>实时性：在动态环境中，路径规划需要快速响应环境变化，例如应对新出现的障碍物或目标点位置的变化。</w:t>
      </w:r>
    </w:p>
    <w:p w14:paraId="387C384A">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4.复杂环境的规划：</w:t>
      </w:r>
      <w:r>
        <w:rPr>
          <w:rFonts w:hint="default" w:ascii="Times New Roman" w:hAnsi="Times New Roman" w:eastAsia="宋体" w:cs="Times New Roman"/>
          <w:b w:val="0"/>
          <w:bCs w:val="0"/>
          <w:color w:val="000000" w:themeColor="text1"/>
          <w:sz w:val="21"/>
          <w:szCs w:val="21"/>
          <w14:textFill>
            <w14:solidFill>
              <w14:schemeClr w14:val="tx1"/>
            </w14:solidFill>
          </w14:textFill>
        </w:rPr>
        <w:t>现代路径规划技术已从最初的简单场景逐渐扩展到复杂的多约束、多目标环境。例如，自动驾驶车辆在城市交通中，需要在动态交通流中实时避开行人、车辆等障碍，同时遵守交通规则；无人机在执行侦察或物流任务时，需要在复杂的三维环境中规划飞行路径，避开地形和其他飞行物体。</w:t>
      </w:r>
    </w:p>
    <w:p w14:paraId="09C0EBD5">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轨迹优化</w:t>
      </w:r>
    </w:p>
    <w:p w14:paraId="66718EE7">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在完成路径规划后，轨迹优化</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则需要</w:t>
      </w:r>
      <w:r>
        <w:rPr>
          <w:rFonts w:hint="default" w:ascii="Times New Roman" w:hAnsi="Times New Roman" w:eastAsia="宋体" w:cs="Times New Roman"/>
          <w:b w:val="0"/>
          <w:bCs w:val="0"/>
          <w:color w:val="000000" w:themeColor="text1"/>
          <w:sz w:val="21"/>
          <w:szCs w:val="21"/>
          <w14:textFill>
            <w14:solidFill>
              <w14:schemeClr w14:val="tx1"/>
            </w14:solidFill>
          </w14:textFill>
        </w:rPr>
        <w:t>进一步提升路径的质量</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同时进行运动规划，以保证目标物可以按照规划好的路径进行移动</w:t>
      </w:r>
      <w:r>
        <w:rPr>
          <w:rFonts w:hint="default" w:ascii="Times New Roman" w:hAnsi="Times New Roman" w:eastAsia="宋体" w:cs="Times New Roman"/>
          <w:b w:val="0"/>
          <w:bCs w:val="0"/>
          <w:color w:val="000000" w:themeColor="text1"/>
          <w:sz w:val="21"/>
          <w:szCs w:val="21"/>
          <w14:textFill>
            <w14:solidFill>
              <w14:schemeClr w14:val="tx1"/>
            </w14:solidFill>
          </w14:textFill>
        </w:rPr>
        <w:t>。轨迹优化主要关注路径的平滑性、</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满足目标物的</w:t>
      </w:r>
      <w:r>
        <w:rPr>
          <w:rFonts w:hint="default" w:ascii="Times New Roman" w:hAnsi="Times New Roman" w:eastAsia="宋体" w:cs="Times New Roman"/>
          <w:b w:val="0"/>
          <w:bCs w:val="0"/>
          <w:color w:val="000000" w:themeColor="text1"/>
          <w:sz w:val="21"/>
          <w:szCs w:val="21"/>
          <w14:textFill>
            <w14:solidFill>
              <w14:schemeClr w14:val="tx1"/>
            </w14:solidFill>
          </w14:textFill>
        </w:rPr>
        <w:t>动态约束以及能量</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效率的提高等</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p>
    <w:p w14:paraId="10D0B5EE">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平滑性：轨迹平滑性是指路径中速度和加速度的变化应尽量平缓，以避免运动的不稳定性</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保证机器人能够按照路径平稳移动至目标点，同时减少对机器人</w:t>
      </w:r>
      <w:r>
        <w:rPr>
          <w:rFonts w:hint="default" w:ascii="Times New Roman" w:hAnsi="Times New Roman" w:eastAsia="宋体" w:cs="Times New Roman"/>
          <w:b w:val="0"/>
          <w:bCs w:val="0"/>
          <w:color w:val="000000" w:themeColor="text1"/>
          <w:sz w:val="21"/>
          <w:szCs w:val="21"/>
          <w14:textFill>
            <w14:solidFill>
              <w14:schemeClr w14:val="tx1"/>
            </w14:solidFill>
          </w14:textFill>
        </w:rPr>
        <w:t>的磨损。</w:t>
      </w:r>
    </w:p>
    <w:p w14:paraId="2F9E8860">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动态约束：</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轨迹优化需要考虑目标物的姿态、</w:t>
      </w:r>
      <w:r>
        <w:rPr>
          <w:rFonts w:hint="default" w:ascii="Times New Roman" w:hAnsi="Times New Roman" w:eastAsia="宋体" w:cs="Times New Roman"/>
          <w:b w:val="0"/>
          <w:bCs w:val="0"/>
          <w:color w:val="000000" w:themeColor="text1"/>
          <w:sz w:val="21"/>
          <w:szCs w:val="21"/>
          <w14:textFill>
            <w14:solidFill>
              <w14:schemeClr w14:val="tx1"/>
            </w14:solidFill>
          </w14:textFill>
        </w:rPr>
        <w:t>速度、加速度、惯性等动态约束</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考虑实际移动场景</w:t>
      </w:r>
      <w:r>
        <w:rPr>
          <w:rFonts w:hint="default" w:ascii="Times New Roman" w:hAnsi="Times New Roman" w:eastAsia="宋体" w:cs="Times New Roman"/>
          <w:b w:val="0"/>
          <w:bCs w:val="0"/>
          <w:color w:val="000000" w:themeColor="text1"/>
          <w:sz w:val="21"/>
          <w:szCs w:val="21"/>
          <w14:textFill>
            <w14:solidFill>
              <w14:schemeClr w14:val="tx1"/>
            </w14:solidFill>
          </w14:textFill>
        </w:rPr>
        <w:t>。轨迹优化需要确保</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机器人</w:t>
      </w:r>
      <w:r>
        <w:rPr>
          <w:rFonts w:hint="default" w:ascii="Times New Roman" w:hAnsi="Times New Roman" w:eastAsia="宋体" w:cs="Times New Roman"/>
          <w:b w:val="0"/>
          <w:bCs w:val="0"/>
          <w:color w:val="000000" w:themeColor="text1"/>
          <w:sz w:val="21"/>
          <w:szCs w:val="21"/>
          <w14:textFill>
            <w14:solidFill>
              <w14:schemeClr w14:val="tx1"/>
            </w14:solidFill>
          </w14:textFill>
        </w:rPr>
        <w:t>能够在这些约束条件下</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按照规划路径进行移动</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p>
    <w:p w14:paraId="08374421">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能量效率：在移动机器人</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如</w:t>
      </w:r>
      <w:r>
        <w:rPr>
          <w:rFonts w:hint="default" w:ascii="Times New Roman" w:hAnsi="Times New Roman" w:eastAsia="宋体" w:cs="Times New Roman"/>
          <w:b w:val="0"/>
          <w:bCs w:val="0"/>
          <w:color w:val="000000" w:themeColor="text1"/>
          <w:sz w:val="21"/>
          <w:szCs w:val="21"/>
          <w14:textFill>
            <w14:solidFill>
              <w14:schemeClr w14:val="tx1"/>
            </w14:solidFill>
          </w14:textFill>
        </w:rPr>
        <w:t>无人机等设备的运行中，能量消耗直接影响其续航能力。</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对规划好的路径进行轨迹优化</w:t>
      </w:r>
      <w:r>
        <w:rPr>
          <w:rFonts w:hint="default" w:ascii="Times New Roman" w:hAnsi="Times New Roman" w:eastAsia="宋体" w:cs="Times New Roman"/>
          <w:b w:val="0"/>
          <w:bCs w:val="0"/>
          <w:color w:val="000000" w:themeColor="text1"/>
          <w:sz w:val="21"/>
          <w:szCs w:val="21"/>
          <w14:textFill>
            <w14:solidFill>
              <w14:schemeClr w14:val="tx1"/>
            </w14:solidFill>
          </w14:textFill>
        </w:rPr>
        <w:t>可以有效降低能耗，提高系统的经济性和实用性。</w:t>
      </w:r>
    </w:p>
    <w:p w14:paraId="75D3AEAD">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轨迹优化的</w:t>
      </w:r>
      <w:r>
        <w:rPr>
          <w:rFonts w:hint="default" w:ascii="Times New Roman" w:hAnsi="Times New Roman" w:eastAsia="宋体" w:cs="Times New Roman"/>
          <w:b w:val="0"/>
          <w:bCs w:val="0"/>
          <w:color w:val="000000" w:themeColor="text1"/>
          <w:sz w:val="21"/>
          <w:szCs w:val="21"/>
          <w14:textFill>
            <w14:solidFill>
              <w14:schemeClr w14:val="tx1"/>
            </w14:solidFill>
          </w14:textFill>
        </w:rPr>
        <w:t>核心目标是</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保证</w:t>
      </w:r>
      <w:r>
        <w:rPr>
          <w:rFonts w:hint="default" w:ascii="Times New Roman" w:hAnsi="Times New Roman" w:eastAsia="宋体" w:cs="Times New Roman"/>
          <w:b w:val="0"/>
          <w:bCs w:val="0"/>
          <w:color w:val="000000" w:themeColor="text1"/>
          <w:sz w:val="21"/>
          <w:szCs w:val="21"/>
          <w14:textFill>
            <w14:solidFill>
              <w14:schemeClr w14:val="tx1"/>
            </w14:solidFill>
          </w14:textFill>
        </w:rPr>
        <w:t>机器人或车辆在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按照规划好的</w:t>
      </w:r>
      <w:r>
        <w:rPr>
          <w:rFonts w:hint="default" w:ascii="Times New Roman" w:hAnsi="Times New Roman" w:eastAsia="宋体" w:cs="Times New Roman"/>
          <w:b w:val="0"/>
          <w:bCs w:val="0"/>
          <w:color w:val="000000" w:themeColor="text1"/>
          <w:sz w:val="21"/>
          <w:szCs w:val="21"/>
          <w14:textFill>
            <w14:solidFill>
              <w14:schemeClr w14:val="tx1"/>
            </w14:solidFill>
          </w14:textFill>
        </w:rPr>
        <w:t>路径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进行移动</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在此目标的基础上，进一步提高</w:t>
      </w:r>
      <w:r>
        <w:rPr>
          <w:rFonts w:hint="default" w:ascii="Times New Roman" w:hAnsi="Times New Roman" w:eastAsia="宋体" w:cs="Times New Roman"/>
          <w:b w:val="0"/>
          <w:bCs w:val="0"/>
          <w:color w:val="000000" w:themeColor="text1"/>
          <w:sz w:val="21"/>
          <w:szCs w:val="21"/>
          <w14:textFill>
            <w14:solidFill>
              <w14:schemeClr w14:val="tx1"/>
            </w14:solidFill>
          </w14:textFill>
        </w:rPr>
        <w:t>运动</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的</w:t>
      </w:r>
      <w:r>
        <w:rPr>
          <w:rFonts w:hint="default" w:ascii="Times New Roman" w:hAnsi="Times New Roman" w:eastAsia="宋体" w:cs="Times New Roman"/>
          <w:b w:val="0"/>
          <w:bCs w:val="0"/>
          <w:color w:val="000000" w:themeColor="text1"/>
          <w:sz w:val="21"/>
          <w:szCs w:val="21"/>
          <w14:textFill>
            <w14:solidFill>
              <w14:schemeClr w14:val="tx1"/>
            </w14:solidFill>
          </w14:textFill>
        </w:rPr>
        <w:t>流畅</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度</w:t>
      </w:r>
      <w:r>
        <w:rPr>
          <w:rFonts w:hint="default" w:ascii="Times New Roman" w:hAnsi="Times New Roman" w:eastAsia="宋体" w:cs="Times New Roman"/>
          <w:b w:val="0"/>
          <w:bCs w:val="0"/>
          <w:color w:val="000000" w:themeColor="text1"/>
          <w:sz w:val="21"/>
          <w:szCs w:val="21"/>
          <w14:textFill>
            <w14:solidFill>
              <w14:schemeClr w14:val="tx1"/>
            </w14:solidFill>
          </w14:textFill>
        </w:rPr>
        <w:t>和</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高效性</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p>
    <w:p w14:paraId="786D4EB7">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挑战与意义</w:t>
      </w:r>
    </w:p>
    <w:p w14:paraId="30596833">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路径规划与轨迹优化面临的挑战在于环境的不确定性、动态变化和高维复杂性。例如，自动驾驶汽车需要实时处理大量传感器数据，同时快速计算出避障路径并优化驾驶轨迹；而机器人在仓库或工厂环境中，常常需要应对密集的动态障碍物，同时考虑路径的灵活性和轨迹的精确性。</w:t>
      </w:r>
    </w:p>
    <w:p w14:paraId="5079CD38">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理论意义：深入研究避障路径生成与轨迹优化，有助于推动机器人学、自动控制理论以及人工智能算法的进一步发展。路径规划与优化问题本质上是多目标、多约束的复杂优化问题，其研究成果可以应用于更广泛的学术领域，如数学优化、控制理论、计算几何等。</w:t>
      </w:r>
    </w:p>
    <w:p w14:paraId="06884821">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实际意义：高效的路径规划和轨迹优化算法在实际应用中具有重要价值。例如，在物流配送中，无人机能够更加快速且精确地完成包裹投递；在工业自动化中，机器人可以在复杂的动态生产线中更加高效地工作。此外，这些技术在国防、救援、医疗等领域也有着广阔的应用前景。例如，灾难救援机器人需要在复杂地形中执行任务，而精准的路径规划与轨迹优化能够显著提高其救援效率和安全性。</w:t>
      </w:r>
    </w:p>
    <w:p w14:paraId="4C8316E0">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发展趋势与研究热点</w:t>
      </w:r>
    </w:p>
    <w:p w14:paraId="130390E6">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随着计算硬件性能的不断提升和人工智能算法的快速进步，避障路径生成与轨迹优化领域呈现以下发展趋势</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[3]</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p>
    <w:p w14:paraId="434A805B">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融合人工智能技术：结合深度学习和强化学习的方法，能够在未知或部分已知环境中实现路径规划和轨迹优化的智能化。</w:t>
      </w:r>
    </w:p>
    <w:p w14:paraId="0D1F8949">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实时性与动态适应性：</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研</w:t>
      </w:r>
      <w:r>
        <w:rPr>
          <w:rFonts w:hint="default" w:ascii="Times New Roman" w:hAnsi="Times New Roman" w:eastAsia="宋体" w:cs="Times New Roman"/>
          <w:b w:val="0"/>
          <w:bCs w:val="0"/>
          <w:color w:val="000000" w:themeColor="text1"/>
          <w:sz w:val="21"/>
          <w:szCs w:val="21"/>
          <w14:textFill>
            <w14:solidFill>
              <w14:schemeClr w14:val="tx1"/>
            </w14:solidFill>
          </w14:textFill>
        </w:rPr>
        <w:t>发更高效的算法，实现路径规划与轨迹优化的实时响应能力。</w:t>
      </w:r>
    </w:p>
    <w:p w14:paraId="27F7439F">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多机器人协作：针对多机器人系统的路径生成与轨迹优化问题，研究多智能体协作规划算法，提升群体效率。</w:t>
      </w:r>
    </w:p>
    <w:p w14:paraId="65A3A31F">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复杂环境中的应用：探索在高维、动态、复杂环境中的规划方法，例如应用于无人驾驶的城市交通、智能农业机器人在不规则农田中的作业规划等。</w:t>
      </w:r>
    </w:p>
    <w:p w14:paraId="1176E1E1">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综上所述，避障路径生成与轨迹优化是连接理论研究与实际应用的桥梁。通过研究高效、安全、实时的路径规划与轨迹优化方法，可以推动智能系统在更多复杂场景中的应用，从而进一步提升自动化系统的性能和价值。</w:t>
      </w:r>
    </w:p>
    <w:p w14:paraId="0B056090">
      <w:pPr>
        <w:pStyle w:val="2"/>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研究现状综述</w:t>
      </w:r>
    </w:p>
    <w:p w14:paraId="71165F69">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避障路径生成与轨迹优化是自动化领域中的关键技术，广泛应用于自动驾驶、机器人导航、无人机飞行等多个领域。近年来，随着智能系统的不断发展，研究者们针对避障路径生成和轨迹优化提出了多种方法，尤其是在动态复杂环境</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[4]</w:t>
      </w:r>
      <w:r>
        <w:rPr>
          <w:rFonts w:hint="default" w:ascii="Times New Roman" w:hAnsi="Times New Roman" w:eastAsia="宋体" w:cs="Times New Roman"/>
          <w:b w:val="0"/>
          <w:bCs w:val="0"/>
          <w:color w:val="000000" w:themeColor="text1"/>
          <w:sz w:val="21"/>
          <w:szCs w:val="21"/>
          <w14:textFill>
            <w14:solidFill>
              <w14:schemeClr w14:val="tx1"/>
            </w14:solidFill>
          </w14:textFill>
        </w:rPr>
        <w:t>下的应用，成为了研究的热点。</w:t>
      </w:r>
    </w:p>
    <w:p w14:paraId="16AA3E64">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避障路径生成方法</w:t>
      </w:r>
    </w:p>
    <w:p w14:paraId="3D005D1B">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避障路径生成的研究最早集中在静态环境中，采用基于图的搜索算法，如A*算法和Dijkstra算法来寻找从起点到终点的最短路径。在静态环境中，路径规划问题较为简单，通常通过构建图模型并搜索路径即可实现。然而，随着应用场景的扩展，动态障碍物的出现使得路径生成问题变得更加复杂。</w:t>
      </w:r>
    </w:p>
    <w:p w14:paraId="007FF5A7">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在动态环境中，许多研究开始关注如何在移动障碍物的影响下进行避障路径规划。基于采样的算法（如Rapidly-exploring Random Tree, RRT）成为了该领域的主流方法之一。RRT算法</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[5]</w:t>
      </w:r>
      <w:r>
        <w:rPr>
          <w:rFonts w:hint="default" w:ascii="Times New Roman" w:hAnsi="Times New Roman" w:eastAsia="宋体" w:cs="Times New Roman"/>
          <w:b w:val="0"/>
          <w:bCs w:val="0"/>
          <w:color w:val="000000" w:themeColor="text1"/>
          <w:sz w:val="21"/>
          <w:szCs w:val="21"/>
          <w14:textFill>
            <w14:solidFill>
              <w14:schemeClr w14:val="tx1"/>
            </w14:solidFill>
          </w14:textFill>
        </w:rPr>
        <w:t>通过随机采样扩展树状结构，能够在高维空间中有效地找到一条可行的路径，并且具备较好的计算效率。然而，传统RRT算法存在路径质量不高、计算复杂度较大等问题。为了解决这些问题，RRT算法的改进版本应运而生，其中RRT*算法引入了路径优化机制，可以逐步改进路径质量，使得生成的路径更加平滑</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更接近最优</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p>
    <w:p w14:paraId="0332E4E1">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另外，针对动态环境中的路径生成，RRT-Connect算法</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[6]</w:t>
      </w:r>
      <w:r>
        <w:rPr>
          <w:rFonts w:hint="default" w:ascii="Times New Roman" w:hAnsi="Times New Roman" w:eastAsia="宋体" w:cs="Times New Roman"/>
          <w:b w:val="0"/>
          <w:bCs w:val="0"/>
          <w:color w:val="000000" w:themeColor="text1"/>
          <w:sz w:val="21"/>
          <w:szCs w:val="21"/>
          <w14:textFill>
            <w14:solidFill>
              <w14:schemeClr w14:val="tx1"/>
            </w14:solidFill>
          </w14:textFill>
        </w:rPr>
        <w:t>被提出，该算法通过同时从起点和终点两个方向进行树的扩展，能够加速路径的搜索过程，尤其在较大搜索空间中表现优异。然而，RRT系列算法普遍存在路径规划过程中的局部最优问题，且计算复杂度较高。因此，一些学者提出了基于遗传算法、蚁群算法等启发式算法的路径生成方法，这些方法通过模拟自然界的启发式搜索，能够找到更加全局最优的避障路径。</w:t>
      </w:r>
    </w:p>
    <w:p w14:paraId="1C309140">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轨迹优化方法</w:t>
      </w:r>
    </w:p>
    <w:p w14:paraId="5D86C05E">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在路径生成的基础上，轨迹优化</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需要着重</w:t>
      </w:r>
      <w:r>
        <w:rPr>
          <w:rFonts w:hint="default" w:ascii="Times New Roman" w:hAnsi="Times New Roman" w:eastAsia="宋体" w:cs="Times New Roman"/>
          <w:b w:val="0"/>
          <w:bCs w:val="0"/>
          <w:color w:val="000000" w:themeColor="text1"/>
          <w:sz w:val="21"/>
          <w:szCs w:val="21"/>
          <w14:textFill>
            <w14:solidFill>
              <w14:schemeClr w14:val="tx1"/>
            </w14:solidFill>
          </w14:textFill>
        </w:rPr>
        <w:t>提升路径的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可行性</w:t>
      </w:r>
      <w:r>
        <w:rPr>
          <w:rFonts w:hint="default" w:ascii="Times New Roman" w:hAnsi="Times New Roman" w:eastAsia="宋体" w:cs="Times New Roman"/>
          <w:b w:val="0"/>
          <w:bCs w:val="0"/>
          <w:color w:val="000000" w:themeColor="text1"/>
          <w:sz w:val="21"/>
          <w:szCs w:val="21"/>
          <w14:textFill>
            <w14:solidFill>
              <w14:schemeClr w14:val="tx1"/>
            </w14:solidFill>
          </w14:textFill>
        </w:rPr>
        <w:t>，特别是在实际执行过程中，如何使路径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更加</w:t>
      </w:r>
      <w:r>
        <w:rPr>
          <w:rFonts w:hint="default" w:ascii="Times New Roman" w:hAnsi="Times New Roman" w:eastAsia="宋体" w:cs="Times New Roman"/>
          <w:b w:val="0"/>
          <w:bCs w:val="0"/>
          <w:color w:val="000000" w:themeColor="text1"/>
          <w:sz w:val="21"/>
          <w:szCs w:val="21"/>
          <w14:textFill>
            <w14:solidFill>
              <w14:schemeClr w14:val="tx1"/>
            </w14:solidFill>
          </w14:textFill>
        </w:rPr>
        <w:t>平滑、符合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机器人的</w:t>
      </w:r>
      <w:r>
        <w:rPr>
          <w:rFonts w:hint="default" w:ascii="Times New Roman" w:hAnsi="Times New Roman" w:eastAsia="宋体" w:cs="Times New Roman"/>
          <w:b w:val="0"/>
          <w:bCs w:val="0"/>
          <w:color w:val="000000" w:themeColor="text1"/>
          <w:sz w:val="21"/>
          <w:szCs w:val="21"/>
          <w14:textFill>
            <w14:solidFill>
              <w14:schemeClr w14:val="tx1"/>
            </w14:solidFill>
          </w14:textFill>
        </w:rPr>
        <w:t>动态约束</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14:textFill>
            <w14:solidFill>
              <w14:schemeClr w14:val="tx1"/>
            </w14:solidFill>
          </w14:textFill>
        </w:rPr>
        <w:t>减少能量消耗成为轨迹优化的核心问题。轨迹优化的研究主要集中在以下几种方法：</w:t>
      </w:r>
    </w:p>
    <w:p w14:paraId="37D73B15">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w:t>
      </w:r>
      <w:r>
        <w:rPr>
          <w:rFonts w:hint="default" w:ascii="Times New Roman" w:hAnsi="Times New Roman" w:eastAsia="宋体" w:cs="Times New Roman"/>
          <w:b w:val="0"/>
          <w:bCs w:val="0"/>
          <w:color w:val="000000" w:themeColor="text1"/>
          <w:sz w:val="21"/>
          <w:szCs w:val="21"/>
          <w14:textFill>
            <w14:solidFill>
              <w14:schemeClr w14:val="tx1"/>
            </w14:solidFill>
          </w14:textFill>
        </w:rPr>
        <w:t>基于优化的路径平滑技术：这种方法通过对路径进行数学优化，消除路径中的尖锐转折或冗余路径，使得路径更加平滑</w:t>
      </w:r>
      <w:r>
        <w:rPr>
          <w:rFonts w:hint="default" w:ascii="Times New Roman" w:hAnsi="Times New Roman" w:eastAsia="宋体" w:cs="Times New Roman"/>
          <w:b w:val="0"/>
          <w:bCs w:val="0"/>
          <w:color w:val="000000" w:themeColor="text1"/>
          <w:sz w:val="21"/>
          <w:szCs w:val="21"/>
          <w:lang w:eastAsia="zh-CN"/>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从而使路径更适合进行实际移动</w:t>
      </w:r>
      <w:r>
        <w:rPr>
          <w:rFonts w:hint="default" w:ascii="Times New Roman" w:hAnsi="Times New Roman" w:eastAsia="宋体" w:cs="Times New Roman"/>
          <w:b w:val="0"/>
          <w:bCs w:val="0"/>
          <w:color w:val="000000" w:themeColor="text1"/>
          <w:sz w:val="21"/>
          <w:szCs w:val="21"/>
          <w14:textFill>
            <w14:solidFill>
              <w14:schemeClr w14:val="tx1"/>
            </w14:solidFill>
          </w14:textFill>
        </w:rPr>
        <w:t>。常见的平滑方法包括基于二次规划的最小化路径曲率的算法</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等</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[7]</w:t>
      </w:r>
      <w:r>
        <w:rPr>
          <w:rFonts w:hint="default" w:ascii="Times New Roman" w:hAnsi="Times New Roman" w:eastAsia="宋体" w:cs="Times New Roman"/>
          <w:b w:val="0"/>
          <w:bCs w:val="0"/>
          <w:color w:val="000000" w:themeColor="text1"/>
          <w:sz w:val="21"/>
          <w:szCs w:val="21"/>
          <w14:textFill>
            <w14:solidFill>
              <w14:schemeClr w14:val="tx1"/>
            </w14:solidFill>
          </w14:textFill>
        </w:rPr>
        <w:t>。</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平滑</w:t>
      </w:r>
      <w:r>
        <w:rPr>
          <w:rFonts w:hint="default" w:ascii="Times New Roman" w:hAnsi="Times New Roman" w:eastAsia="宋体" w:cs="Times New Roman"/>
          <w:b w:val="0"/>
          <w:bCs w:val="0"/>
          <w:color w:val="000000" w:themeColor="text1"/>
          <w:sz w:val="21"/>
          <w:szCs w:val="21"/>
          <w14:textFill>
            <w14:solidFill>
              <w14:schemeClr w14:val="tx1"/>
            </w14:solidFill>
          </w14:textFill>
        </w:rPr>
        <w:t>方法能够有效改善路径的平滑性，但对于非线性约束和高维动态系统的适应能力较差。</w:t>
      </w:r>
    </w:p>
    <w:p w14:paraId="48226E24">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1"/>
          <w:szCs w:val="21"/>
          <w14:textFill>
            <w14:solidFill>
              <w14:schemeClr w14:val="tx1"/>
            </w14:solidFill>
          </w14:textFill>
        </w:rPr>
        <w:t>最优控制方法：最优控制方法考虑了动态系统的控制约束，例如速度、加速度等，常见的方法有线性二次调节器（LQR）和非线性最优控制（如Pontryagin最大值原理）</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[8]</w:t>
      </w:r>
      <w:r>
        <w:rPr>
          <w:rFonts w:hint="default" w:ascii="Times New Roman" w:hAnsi="Times New Roman" w:eastAsia="宋体" w:cs="Times New Roman"/>
          <w:b w:val="0"/>
          <w:bCs w:val="0"/>
          <w:color w:val="000000" w:themeColor="text1"/>
          <w:sz w:val="21"/>
          <w:szCs w:val="21"/>
          <w14:textFill>
            <w14:solidFill>
              <w14:schemeClr w14:val="tx1"/>
            </w14:solidFill>
          </w14:textFill>
        </w:rPr>
        <w:t>。通过对轨迹进行优化，最优控制可以确保在满足约束条件的前提下，使得路径的执行更加平稳且节能。不过，这些方法通常需要较高的计算资源，且在动态环境下的实时性表现较差。</w:t>
      </w:r>
    </w:p>
    <w:p w14:paraId="7DB20FE4">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w:t>
      </w:r>
      <w:r>
        <w:rPr>
          <w:rFonts w:hint="default" w:ascii="Times New Roman" w:hAnsi="Times New Roman" w:eastAsia="宋体" w:cs="Times New Roman"/>
          <w:b w:val="0"/>
          <w:bCs w:val="0"/>
          <w:color w:val="000000" w:themeColor="text1"/>
          <w:sz w:val="21"/>
          <w:szCs w:val="21"/>
          <w14:textFill>
            <w14:solidFill>
              <w14:schemeClr w14:val="tx1"/>
            </w14:solidFill>
          </w14:textFill>
        </w:rPr>
        <w:t>采样与优化结合的方法：近年来，随着RRT*算法的改进，越来越多的研究将路径生成与轨迹优化相结合。通过引入优化算法，如基于梯度下降的优化方法或基于模拟退火的全局优化方法，可以对RRT生成的路径进行进一步的优化。这些方法不仅能够提升路径质量，还能降低能量消耗，尤其适用于需要高度实时响应的应用。</w:t>
      </w:r>
    </w:p>
    <w:p w14:paraId="52B1C977">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w:t>
      </w:r>
      <w:r>
        <w:rPr>
          <w:rFonts w:hint="default" w:ascii="Times New Roman" w:hAnsi="Times New Roman" w:eastAsia="宋体" w:cs="Times New Roman"/>
          <w:b w:val="0"/>
          <w:bCs w:val="0"/>
          <w:color w:val="000000" w:themeColor="text1"/>
          <w:sz w:val="21"/>
          <w:szCs w:val="21"/>
          <w14:textFill>
            <w14:solidFill>
              <w14:schemeClr w14:val="tx1"/>
            </w14:solidFill>
          </w14:textFill>
        </w:rPr>
        <w:t>在线优化与自适应控制</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[9]</w:t>
      </w:r>
      <w:r>
        <w:rPr>
          <w:rFonts w:hint="default" w:ascii="Times New Roman" w:hAnsi="Times New Roman" w:eastAsia="宋体" w:cs="Times New Roman"/>
          <w:b w:val="0"/>
          <w:bCs w:val="0"/>
          <w:color w:val="000000" w:themeColor="text1"/>
          <w:sz w:val="21"/>
          <w:szCs w:val="21"/>
          <w14:textFill>
            <w14:solidFill>
              <w14:schemeClr w14:val="tx1"/>
            </w14:solidFill>
          </w14:textFill>
        </w:rPr>
        <w:t>：在动态环境下，障碍物和环境条件的变化使得轨迹优化的实时性和自适应性成为了新的挑战。近年来，研究者们提出了结合在线优化与自适应控制的策略，这些方法能够在运行过程中实时调整轨迹，以应对环境的变化。例如，采用预测模型和自适应控制技术，能够动态地调整机器人的控制策略，确保轨迹优化过程的实时性和适应性。</w:t>
      </w:r>
    </w:p>
    <w:p w14:paraId="5B2662E9">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现有研究的挑战与不足</w:t>
      </w:r>
    </w:p>
    <w:p w14:paraId="1E5F0FBF">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尽管目前的路径生成与轨迹优化方法已取得了一定的成果，但在实际应用中仍面临不少挑战：</w:t>
      </w:r>
    </w:p>
    <w:p w14:paraId="45523E7C">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计算复杂度与实时性问题：尽管RRT*算法和轨迹优化方法在路径质量和执行效率上取得了一定进展，但在复杂环境中，尤其是动态障碍物密集的情况下，算法的计算效率仍然是一个瓶颈。大规模环境中路径生成和轨迹优化的计算复杂度较高，导致难以满足实时性要求。</w:t>
      </w:r>
    </w:p>
    <w:p w14:paraId="2D078A44">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动态约束与环境适应性</w:t>
      </w:r>
      <w:r>
        <w:rPr>
          <w:rFonts w:hint="default" w:ascii="Times New Roman" w:hAnsi="Times New Roman" w:eastAsia="宋体" w:cs="Times New Roman"/>
          <w:b w:val="0"/>
          <w:bCs w:val="0"/>
          <w:color w:val="000000" w:themeColor="text1"/>
          <w:sz w:val="21"/>
          <w:szCs w:val="21"/>
          <w:vertAlign w:val="superscript"/>
          <w:lang w:val="en-US" w:eastAsia="zh-CN"/>
          <w14:textFill>
            <w14:solidFill>
              <w14:schemeClr w14:val="tx1"/>
            </w14:solidFill>
          </w14:textFill>
        </w:rPr>
        <w:t>[10]</w:t>
      </w:r>
      <w:r>
        <w:rPr>
          <w:rFonts w:hint="default" w:ascii="Times New Roman" w:hAnsi="Times New Roman" w:eastAsia="宋体" w:cs="Times New Roman"/>
          <w:b w:val="0"/>
          <w:bCs w:val="0"/>
          <w:color w:val="000000" w:themeColor="text1"/>
          <w:sz w:val="21"/>
          <w:szCs w:val="21"/>
          <w14:textFill>
            <w14:solidFill>
              <w14:schemeClr w14:val="tx1"/>
            </w14:solidFill>
          </w14:textFill>
        </w:rPr>
        <w:t>：大多数现有的轨迹优化方法主要考虑了静态约束，难以在动态环境中快速调整路径。如何在保证路径平滑性和最优性的同时，提高系统的自适应能力，依然是当前研究的难点。</w:t>
      </w:r>
    </w:p>
    <w:p w14:paraId="58141CE7">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路径与轨迹的平衡：路径生成与轨迹优化之间的平衡问题依然存在。尽管路径生成可以保证避障，但优化后的轨迹可能会牺牲路径的简洁性；反之，优化路径可能会导致轨迹不符合动态约束。因此，如何在两者之间找到一个合理的平衡点，成为未来研究的一个方向。</w:t>
      </w:r>
    </w:p>
    <w:p w14:paraId="257A3FFB">
      <w:pPr>
        <w:pStyle w:val="3"/>
        <w:bidi w:val="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总结</w:t>
      </w:r>
    </w:p>
    <w:p w14:paraId="2CB724EC">
      <w:pPr>
        <w:pageBreakBefore w:val="0"/>
        <w:kinsoku/>
        <w:wordWrap/>
        <w:overflowPunct/>
        <w:topLinePunct w:val="0"/>
        <w:autoSpaceDE/>
        <w:autoSpaceDN/>
        <w:bidi w:val="0"/>
        <w:adjustRightInd/>
        <w:spacing w:line="240" w:lineRule="auto"/>
        <w:ind w:firstLine="420" w:firstLineChars="200"/>
        <w:jc w:val="both"/>
        <w:textAlignment w:val="auto"/>
        <w:rPr>
          <w:rFonts w:hint="default" w:ascii="Times New Roman" w:hAnsi="Times New Roman" w:eastAsia="宋体" w:cs="Times New Roman"/>
          <w:b w:val="0"/>
          <w:bCs w:val="0"/>
          <w:color w:val="000000" w:themeColor="text1"/>
          <w:sz w:val="21"/>
          <w:szCs w:val="21"/>
          <w14:textFill>
            <w14:solidFill>
              <w14:schemeClr w14:val="tx1"/>
            </w14:solidFill>
          </w14:textFill>
        </w:rPr>
      </w:pPr>
      <w:r>
        <w:rPr>
          <w:rFonts w:hint="default" w:ascii="Times New Roman" w:hAnsi="Times New Roman" w:eastAsia="宋体" w:cs="Times New Roman"/>
          <w:b w:val="0"/>
          <w:bCs w:val="0"/>
          <w:color w:val="000000" w:themeColor="text1"/>
          <w:sz w:val="21"/>
          <w:szCs w:val="21"/>
          <w14:textFill>
            <w14:solidFill>
              <w14:schemeClr w14:val="tx1"/>
            </w14:solidFill>
          </w14:textFill>
        </w:rPr>
        <w:t>综上所述，避障路径生成和轨迹优化技术已取得显著进展，但在动态环境下仍面临实时性、计算复杂度、轨迹平滑性和能量优化等方面的挑战。未来的研究需要在算法的实时性、动态适应性及路径与轨迹的优化平衡方面进行深入探讨，以应对更加复杂的应用场景。</w:t>
      </w:r>
    </w:p>
    <w:p w14:paraId="70167462">
      <w:pPr>
        <w:pStyle w:val="2"/>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方法介绍</w:t>
      </w:r>
    </w:p>
    <w:p w14:paraId="2F7E671C">
      <w:pPr>
        <w:pStyle w:val="3"/>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路径规划基础功能实现方法</w:t>
      </w:r>
    </w:p>
    <w:p w14:paraId="6D94262F">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实现基础功能部分的代码文件名为astar_planner_base.cpp，该代码实现了基于A*算法的路径规划器，使用了Robot Operating System（下简称ROS）框架。具体实现步骤如下：</w:t>
      </w:r>
    </w:p>
    <w:p w14:paraId="4EC6EB90">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为了进行路径规划，我们需要确定所有障碍物的位置。我们首先将世界坐标转换为网格坐标。但由于世界坐标下障碍物是圆形的，而网格是方形的，这种形状的差异可能导致误差，从而使规划的路径与障碍物冲突。因此在编写代码时，相比障碍物原有半径，我们额外增加了一定的裕度，以确保路径不会与障碍物发生冲突。</w:t>
      </w:r>
    </w:p>
    <w:p w14:paraId="3C3F985A">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接下来，我们获取网格半径（grid_radius），遍历网格坐标，期间计算当前位置到每个圆形障碍物圆心的距离。如果该距离小于障碍物的半径，则判定该网格为“占用”，即该网格为障碍物网格。通过这些步骤，我们可以确定所有存在障碍物的网格，</w:t>
      </w:r>
    </w:p>
    <w:p w14:paraId="7BE49889">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在完成以上步骤之后，我们获得了出发点、目标点以及地图中所有障碍物的位置范围，之后便再采用A*算法进行路径规划。</w:t>
      </w:r>
    </w:p>
    <w:p w14:paraId="19AF7E07">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以下是该代码中各个主要部分的结构以及功能概述：</w:t>
      </w:r>
    </w:p>
    <w:p w14:paraId="40F97A51">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1.Node结构体：表示路径中的一个节点，包括位置坐标（x, y），从起点到该节点的代价（g_cost），从该节点到终点的估计代价（h_cost），以及指向父节点的指针（parent）。</w:t>
      </w:r>
    </w:p>
    <w:p w14:paraId="2F6E4CEB">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2.GridMap类：定义了一个网格地图，存储了地图的宽度、高度、分辨率以及每个网格的状态（空闲或占用），该类包含标记障碍物的方法。</w:t>
      </w:r>
    </w:p>
    <w:p w14:paraId="3AC88401">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3.AStarPlanner类：实现了A*路径规划的逻辑，包含设置障碍物、打印网格地图、寻找路径等功能。该类使用了优先队列来管理开放列表，并根据启发式算法来评估路径的优劣。</w:t>
      </w:r>
    </w:p>
    <w:p w14:paraId="31DAB8C3">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4.代码主要逻辑：在findPath方法中，程序将起点和终点转换为网格坐标，并使用A*算法搜索路径；如果找到路径，则调用reconstructPath方法回溯生成实际路径。</w:t>
      </w:r>
    </w:p>
    <w:p w14:paraId="6D7479B6">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5.主函数部分：用于初始化ROS节点，并设置相关参数，订阅障碍物信息并通过发布路径消息来进行可视化。</w:t>
      </w:r>
    </w:p>
    <w:p w14:paraId="43F40C0B">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实现基础功能部分的代码基于A*算法实现了路径规划，能够在ROS环境中使用，可以根据输入的起点、终点和障碍物信息，计算出一个有效、可行的路径。</w:t>
      </w:r>
    </w:p>
    <w:p w14:paraId="39F8CAA7">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基础功能的代码虽然能够实现任务目标，但仍然存在一定不足，如：路径规划用时较长、适用场景较为单一、工作量较为繁冗等，仍有改进、提升的空间。</w:t>
      </w:r>
    </w:p>
    <w:p w14:paraId="32065A78">
      <w:pPr>
        <w:pStyle w:val="3"/>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路径规划改进与优化方法</w:t>
      </w:r>
    </w:p>
    <w:p w14:paraId="5FDF3E30">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针对实现基础功能的代码中存在的一些不足之处，我们做出了相应改进，得到改进代码，其中改进之处总结如下：</w:t>
      </w:r>
    </w:p>
    <w:p w14:paraId="194BDB63">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1.双向搜索（Bidirectional Search）：</w:t>
      </w:r>
    </w:p>
    <w:p w14:paraId="23D720CD">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改进代码实现了双向A*搜索，即从起点和终点同时进行搜索，直到它们相遇，从而可能减少搜索的时间复杂度。基础代码则只进行了单向搜索，从起点到终点。</w:t>
      </w:r>
    </w:p>
    <w:p w14:paraId="150086EA">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2.启发式函数的多样化：</w:t>
      </w:r>
    </w:p>
    <w:p w14:paraId="3FBD4AF9">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相比基础代码仅使用欧几里得距离作为启发式函数，改进代码引入了多种启发式距离计算方法，包括欧几里得距离、曼哈顿距离和切比雪夫距离，并通过权重组合这些启发式函数，使得路径规划可以根据不同场景进行调整和优化。</w:t>
      </w:r>
    </w:p>
    <w:p w14:paraId="43457124">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3.路径重构的优化：</w:t>
      </w:r>
    </w:p>
    <w:p w14:paraId="3EB2C5A2">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改进代码</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中，我们增设</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了reconstruct</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_ </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Bidirectional</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_</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Path函数，能够在找到相遇点后，分别从起点和终点回溯路径并合并。该功能相比于基础代码的单向回溯更加高效、直观。</w:t>
      </w:r>
    </w:p>
    <w:p w14:paraId="5DD9F62C">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4.搜索过程中的节点访问记录：</w:t>
      </w:r>
    </w:p>
    <w:p w14:paraId="2128277E">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相比基础代码，改进代码通过visited_from_start和visited_from_goal记录从起点和终点搜索过程中访问的节点，这使得在搜索时可以更快判断是否遇到相同节点，减少重复工作，从而加快搜索过程。</w:t>
      </w:r>
    </w:p>
    <w:p w14:paraId="5ADD65E5">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5.路径长度统计：</w:t>
      </w:r>
    </w:p>
    <w:p w14:paraId="02CC3619">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改进代码新增了路径长度统计功能：在重构路径时，计算了路径的总长度并打印出来，从而能够提供对路径的定量评估。</w:t>
      </w:r>
    </w:p>
    <w:p w14:paraId="57E358EB">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6.代码结构与可读性：</w:t>
      </w:r>
    </w:p>
    <w:p w14:paraId="7BA521E7">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改进代码的结构较为清晰，功能划分明确，尤其是在路径重构和距离计算方面。基础代码相对简单，但在处理复杂场景时的可扩展性可能不足。</w:t>
      </w:r>
    </w:p>
    <w:p w14:paraId="3D4974C1">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7.逻辑处理的鲁棒性：</w:t>
      </w:r>
    </w:p>
    <w:p w14:paraId="683C6E66">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改进代码在处理节点时鲁棒性更强，确保每一步都检查是否已经在关闭列表中，从而减少不必要的计算。这一点在基础代码中也有体现，但改进代码通过双向搜索的方式进一步增强了这一点。</w:t>
      </w:r>
    </w:p>
    <w:p w14:paraId="07E6FCF5">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总体而言，改进代码在路径规划的效率和灵活性方面做出了显著改进，特别是在应对复杂环境和动态障碍物时表现得更为优越。</w:t>
      </w:r>
    </w:p>
    <w:p w14:paraId="20C3F539">
      <w:pPr>
        <w:pStyle w:val="3"/>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路径to轨迹优化方法</w:t>
      </w:r>
    </w:p>
    <w:p w14:paraId="0D8A5425">
      <w:pPr>
        <w:pageBreakBefore w:val="0"/>
        <w:kinsoku/>
        <w:wordWrap/>
        <w:overflowPunct/>
        <w:topLinePunct w:val="0"/>
        <w:autoSpaceDE/>
        <w:autoSpaceDN/>
        <w:bidi w:val="0"/>
        <w:adjustRightInd/>
        <w:spacing w:line="240" w:lineRule="auto"/>
        <w:ind w:firstLine="420" w:firstLineChars="0"/>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路径to轨迹优化的功能模块</w:t>
      </w:r>
      <w:r>
        <w:rPr>
          <w:rFonts w:hint="eastAsia" w:cs="Times New Roman"/>
          <w:b w:val="0"/>
          <w:bCs w:val="0"/>
          <w:color w:val="000000" w:themeColor="text1"/>
          <w:sz w:val="21"/>
          <w:szCs w:val="21"/>
          <w:lang w:val="en-US" w:eastAsia="zh-CN"/>
          <w14:textFill>
            <w14:solidFill>
              <w14:schemeClr w14:val="tx1"/>
            </w14:solidFill>
          </w14:textFill>
        </w:rPr>
        <w:t>的</w:t>
      </w:r>
      <w:r>
        <w:rPr>
          <w:rFonts w:hint="default" w:ascii="Times New Roman" w:hAnsi="Times New Roman" w:eastAsia="宋体" w:cs="Times New Roman"/>
          <w:b w:val="0"/>
          <w:bCs w:val="0"/>
          <w:color w:val="000000" w:themeColor="text1"/>
          <w:lang w:val="en-US" w:eastAsia="zh-CN"/>
          <w14:textFill>
            <w14:solidFill>
              <w14:schemeClr w14:val="tx1"/>
            </w14:solidFill>
          </w14:textFill>
        </w:rPr>
        <w:t>主要</w:t>
      </w:r>
      <w:r>
        <w:rPr>
          <w:rFonts w:hint="eastAsia" w:cs="Times New Roman"/>
          <w:b w:val="0"/>
          <w:bCs w:val="0"/>
          <w:color w:val="000000" w:themeColor="text1"/>
          <w:lang w:val="en-US" w:eastAsia="zh-CN"/>
          <w14:textFill>
            <w14:solidFill>
              <w14:schemeClr w14:val="tx1"/>
            </w14:solidFill>
          </w14:textFill>
        </w:rPr>
        <w:t>工作内容</w:t>
      </w:r>
      <w:r>
        <w:rPr>
          <w:rFonts w:hint="default" w:ascii="Times New Roman" w:hAnsi="Times New Roman" w:eastAsia="宋体" w:cs="Times New Roman"/>
          <w:b w:val="0"/>
          <w:bCs w:val="0"/>
          <w:color w:val="000000" w:themeColor="text1"/>
          <w:lang w:val="en-US" w:eastAsia="zh-CN"/>
          <w14:textFill>
            <w14:solidFill>
              <w14:schemeClr w14:val="tx1"/>
            </w14:solidFill>
          </w14:textFill>
        </w:rPr>
        <w:t>是生成从一个路径点到另一个路径点的轨迹。</w:t>
      </w:r>
      <w:r>
        <w:rPr>
          <w:rFonts w:hint="eastAsia" w:cs="Times New Roman"/>
          <w:b w:val="0"/>
          <w:bCs w:val="0"/>
          <w:color w:val="000000" w:themeColor="text1"/>
          <w:lang w:val="en-US" w:eastAsia="zh-CN"/>
          <w14:textFill>
            <w14:solidFill>
              <w14:schemeClr w14:val="tx1"/>
            </w14:solidFill>
          </w14:textFill>
        </w:rPr>
        <w:t>在该功能模块，我们分别使用了多项式方法和贝塞尔曲线方法。</w:t>
      </w:r>
    </w:p>
    <w:p w14:paraId="67A543E3">
      <w:pPr>
        <w:pStyle w:val="4"/>
        <w:bidi w:val="0"/>
        <w:rPr>
          <w:rFonts w:hint="default"/>
          <w:lang w:val="en-US" w:eastAsia="zh-CN"/>
        </w:rPr>
      </w:pPr>
      <w:r>
        <w:rPr>
          <w:rFonts w:hint="eastAsia"/>
          <w:lang w:val="en-US" w:eastAsia="zh-CN"/>
        </w:rPr>
        <w:t>3.3.1 多项式方法</w:t>
      </w:r>
    </w:p>
    <w:p w14:paraId="43E88C9F">
      <w:pPr>
        <w:pageBreakBefore w:val="0"/>
        <w:kinsoku/>
        <w:wordWrap/>
        <w:overflowPunct/>
        <w:topLinePunct w:val="0"/>
        <w:autoSpaceDE/>
        <w:autoSpaceDN/>
        <w:bidi w:val="0"/>
        <w:adjustRightInd/>
        <w:spacing w:line="240" w:lineRule="auto"/>
        <w:ind w:firstLine="420" w:firstLineChars="0"/>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eastAsia" w:cs="Times New Roman"/>
          <w:b w:val="0"/>
          <w:bCs w:val="0"/>
          <w:color w:val="000000" w:themeColor="text1"/>
          <w:sz w:val="21"/>
          <w:szCs w:val="21"/>
          <w:lang w:val="en-US" w:eastAsia="zh-CN"/>
          <w14:textFill>
            <w14:solidFill>
              <w14:schemeClr w14:val="tx1"/>
            </w14:solidFill>
          </w14:textFill>
        </w:rPr>
        <w:t>首先，</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我们使用了六次多项式方法</w:t>
      </w:r>
      <w:r>
        <w:rPr>
          <w:rFonts w:hint="eastAsia" w:cs="Times New Roman"/>
          <w:b w:val="0"/>
          <w:bCs w:val="0"/>
          <w:color w:val="000000" w:themeColor="text1"/>
          <w:sz w:val="21"/>
          <w:szCs w:val="21"/>
          <w:lang w:val="en-US" w:eastAsia="zh-CN"/>
          <w14:textFill>
            <w14:solidFill>
              <w14:schemeClr w14:val="tx1"/>
            </w14:solidFill>
          </w14:textFill>
        </w:rPr>
        <w:t>。多项式方法</w:t>
      </w:r>
      <w:r>
        <w:rPr>
          <w:rFonts w:hint="default" w:ascii="Times New Roman" w:hAnsi="Times New Roman" w:eastAsia="宋体" w:cs="Times New Roman"/>
          <w:b w:val="0"/>
          <w:bCs w:val="0"/>
          <w:color w:val="000000" w:themeColor="text1"/>
          <w:lang w:val="en-US" w:eastAsia="zh-CN"/>
          <w14:textFill>
            <w14:solidFill>
              <w14:schemeClr w14:val="tx1"/>
            </w14:solidFill>
          </w14:textFill>
        </w:rPr>
        <w:t>需要通过边界条件（即起始位置、起始速度、起始加速度、结束位置、结束速度和结束加速度），计算出多项式的系数</w:t>
      </w:r>
      <w:r>
        <w:rPr>
          <w:rFonts w:hint="eastAsia" w:cs="Times New Roman"/>
          <w:b w:val="0"/>
          <w:bCs w:val="0"/>
          <w:color w:val="000000" w:themeColor="text1"/>
          <w:lang w:val="en-US" w:eastAsia="zh-CN"/>
          <w14:textFill>
            <w14:solidFill>
              <w14:schemeClr w14:val="tx1"/>
            </w14:solidFill>
          </w14:textFill>
        </w:rPr>
        <w:t>；</w:t>
      </w:r>
      <w:r>
        <w:rPr>
          <w:rFonts w:hint="default" w:ascii="Times New Roman" w:hAnsi="Times New Roman" w:eastAsia="宋体" w:cs="Times New Roman"/>
          <w:b w:val="0"/>
          <w:bCs w:val="0"/>
          <w:color w:val="000000" w:themeColor="text1"/>
          <w:lang w:val="en-US" w:eastAsia="zh-CN"/>
          <w14:textFill>
            <w14:solidFill>
              <w14:schemeClr w14:val="tx1"/>
            </w14:solidFill>
          </w14:textFill>
        </w:rPr>
        <w:t>然后，基于这些系数，可以在时间步长内计算路径上各个点的坐标。</w:t>
      </w:r>
      <w:r>
        <w:rPr>
          <w:rFonts w:hint="default" w:ascii="Times New Roman" w:hAnsi="Times New Roman" w:cs="Times New Roman"/>
          <w:b w:val="0"/>
          <w:bCs w:val="0"/>
          <w:color w:val="000000" w:themeColor="text1"/>
          <w:lang w:val="en-US" w:eastAsia="zh-CN"/>
          <w14:textFill>
            <w14:solidFill>
              <w14:schemeClr w14:val="tx1"/>
            </w14:solidFill>
          </w14:textFill>
        </w:rPr>
        <w:t>六次多项式的一般形式如下：</w:t>
      </w:r>
    </w:p>
    <w:p w14:paraId="360155F8">
      <w:pPr>
        <w:pageBreakBefore w:val="0"/>
        <w:kinsoku/>
        <w:wordWrap/>
        <w:overflowPunct/>
        <w:topLinePunct w:val="0"/>
        <w:autoSpaceDE/>
        <w:autoSpaceDN/>
        <w:bidi w:val="0"/>
        <w:adjustRightInd/>
        <w:spacing w:line="240" w:lineRule="auto"/>
        <w:ind w:left="0" w:leftChars="0" w:firstLine="420" w:firstLineChars="0"/>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14:textFill>
            <w14:solidFill>
              <w14:schemeClr w14:val="tx1"/>
            </w14:solidFill>
          </w14:textFill>
        </w:rPr>
        <w:drawing>
          <wp:inline distT="0" distB="0" distL="114300" distR="114300">
            <wp:extent cx="2566670" cy="304800"/>
            <wp:effectExtent l="0" t="0" r="1143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rcRect l="24993" t="45325" r="20322"/>
                    <a:stretch>
                      <a:fillRect/>
                    </a:stretch>
                  </pic:blipFill>
                  <pic:spPr>
                    <a:xfrm>
                      <a:off x="0" y="0"/>
                      <a:ext cx="2566670" cy="304800"/>
                    </a:xfrm>
                    <a:prstGeom prst="rect">
                      <a:avLst/>
                    </a:prstGeom>
                    <a:noFill/>
                    <a:ln>
                      <a:noFill/>
                    </a:ln>
                  </pic:spPr>
                </pic:pic>
              </a:graphicData>
            </a:graphic>
          </wp:inline>
        </w:drawing>
      </w:r>
    </w:p>
    <w:p w14:paraId="298C5AA0">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eastAsia" w:cs="Times New Roman"/>
          <w:b w:val="0"/>
          <w:bCs w:val="0"/>
          <w:color w:val="000000" w:themeColor="text1"/>
          <w:sz w:val="21"/>
          <w:szCs w:val="21"/>
          <w:lang w:val="en-US" w:eastAsia="zh-CN"/>
          <w14:textFill>
            <w14:solidFill>
              <w14:schemeClr w14:val="tx1"/>
            </w14:solidFill>
          </w14:textFill>
        </w:rPr>
        <w:t>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名为trajectory</w:t>
      </w:r>
      <w:r>
        <w:rPr>
          <w:rFonts w:hint="eastAsia" w:cs="Times New Roman"/>
          <w:b w:val="0"/>
          <w:bCs w:val="0"/>
          <w:color w:val="000000" w:themeColor="text1"/>
          <w:sz w:val="21"/>
          <w:szCs w:val="21"/>
          <w:lang w:val="en-US" w:eastAsia="zh-CN"/>
          <w14:textFill>
            <w14:solidFill>
              <w14:schemeClr w14:val="tx1"/>
            </w14:solidFill>
          </w14:textFill>
        </w:rPr>
        <w:t>_</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generator.cpp</w:t>
      </w:r>
      <w:r>
        <w:rPr>
          <w:rFonts w:hint="eastAsia" w:cs="Times New Roman"/>
          <w:b w:val="0"/>
          <w:bCs w:val="0"/>
          <w:color w:val="000000" w:themeColor="text1"/>
          <w:sz w:val="21"/>
          <w:szCs w:val="21"/>
          <w:lang w:val="en-US" w:eastAsia="zh-CN"/>
          <w14:textFill>
            <w14:solidFill>
              <w14:schemeClr w14:val="tx1"/>
            </w14:solidFill>
          </w14:textFill>
        </w:rPr>
        <w:t>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代码文件</w:t>
      </w:r>
      <w:r>
        <w:rPr>
          <w:rFonts w:hint="eastAsia" w:cs="Times New Roman"/>
          <w:b w:val="0"/>
          <w:bCs w:val="0"/>
          <w:color w:val="000000" w:themeColor="text1"/>
          <w:sz w:val="21"/>
          <w:szCs w:val="21"/>
          <w:lang w:val="en-US" w:eastAsia="zh-CN"/>
          <w14:textFill>
            <w14:solidFill>
              <w14:schemeClr w14:val="tx1"/>
            </w14:solidFill>
          </w14:textFill>
        </w:rPr>
        <w:t>中</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r>
        <w:rPr>
          <w:rFonts w:hint="eastAsia" w:cs="Times New Roman"/>
          <w:b w:val="0"/>
          <w:bCs w:val="0"/>
          <w:color w:val="000000" w:themeColor="text1"/>
          <w:sz w:val="21"/>
          <w:szCs w:val="21"/>
          <w:lang w:val="en-US" w:eastAsia="zh-CN"/>
          <w14:textFill>
            <w14:solidFill>
              <w14:schemeClr w14:val="tx1"/>
            </w14:solidFill>
          </w14:textFill>
        </w:rPr>
        <w:t>我们</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实现了基于六次多项式的路径to轨迹优化。</w:t>
      </w:r>
    </w:p>
    <w:p w14:paraId="6740A142">
      <w:pPr>
        <w:pStyle w:val="4"/>
        <w:bidi w:val="0"/>
        <w:rPr>
          <w:rFonts w:hint="default"/>
          <w:lang w:val="en-US" w:eastAsia="zh-CN"/>
        </w:rPr>
      </w:pPr>
      <w:r>
        <w:rPr>
          <w:rFonts w:hint="eastAsia"/>
          <w:lang w:val="en-US" w:eastAsia="zh-CN"/>
        </w:rPr>
        <w:t>3.3.2 贝塞尔曲线方法</w:t>
      </w:r>
    </w:p>
    <w:p w14:paraId="56E968C4">
      <w:pPr>
        <w:pageBreakBefore w:val="0"/>
        <w:kinsoku/>
        <w:wordWrap/>
        <w:overflowPunct/>
        <w:topLinePunct w:val="0"/>
        <w:autoSpaceDE/>
        <w:autoSpaceDN/>
        <w:bidi w:val="0"/>
        <w:adjustRightInd/>
        <w:spacing w:line="240" w:lineRule="auto"/>
        <w:textAlignment w:val="auto"/>
        <w:rPr>
          <w:rFonts w:hint="default" w:eastAsia="宋体"/>
          <w:lang w:val="en-US" w:eastAsia="zh-CN"/>
        </w:rPr>
      </w:pPr>
      <w:r>
        <w:rPr>
          <w:rFonts w:hint="eastAsia"/>
          <w:lang w:val="en-US" w:eastAsia="zh-CN"/>
        </w:rPr>
        <w:t>在使用多项式方法之后，我们又尝试了使用贝塞尔曲线方法。</w:t>
      </w:r>
    </w:p>
    <w:p w14:paraId="228EDC47">
      <w:pPr>
        <w:pageBreakBefore w:val="0"/>
        <w:kinsoku/>
        <w:wordWrap/>
        <w:overflowPunct/>
        <w:topLinePunct w:val="0"/>
        <w:autoSpaceDE/>
        <w:autoSpaceDN/>
        <w:bidi w:val="0"/>
        <w:adjustRightInd/>
        <w:spacing w:line="240" w:lineRule="auto"/>
        <w:textAlignment w:val="auto"/>
        <w:rPr>
          <w:rFonts w:hint="eastAsia"/>
          <w:lang w:eastAsia="zh-CN"/>
        </w:rPr>
      </w:pPr>
      <w:r>
        <w:rPr>
          <w:rFonts w:hint="eastAsia"/>
        </w:rPr>
        <w:t>贝塞尔曲线的核心公式是三次贝塞尔曲线(Cubic Bezier Curve)</w:t>
      </w:r>
      <w:r>
        <w:rPr>
          <w:rFonts w:hint="eastAsia"/>
          <w:lang w:eastAsia="zh-CN"/>
        </w:rPr>
        <w:t>，</w:t>
      </w:r>
      <w:r>
        <w:rPr>
          <w:rFonts w:hint="eastAsia"/>
        </w:rPr>
        <w:t>它通过四个控制点来计算路径上的点</w:t>
      </w:r>
      <w:r>
        <w:rPr>
          <w:rFonts w:hint="eastAsia"/>
          <w:lang w:eastAsia="zh-CN"/>
        </w:rPr>
        <w:t>。</w:t>
      </w:r>
    </w:p>
    <w:p w14:paraId="0475DDA7">
      <w:pPr>
        <w:pageBreakBefore w:val="0"/>
        <w:kinsoku/>
        <w:wordWrap/>
        <w:overflowPunct/>
        <w:topLinePunct w:val="0"/>
        <w:autoSpaceDE/>
        <w:autoSpaceDN/>
        <w:bidi w:val="0"/>
        <w:adjustRightInd/>
        <w:spacing w:line="240" w:lineRule="auto"/>
        <w:textAlignment w:val="auto"/>
        <w:rPr>
          <w:rFonts w:hint="eastAsia"/>
          <w:lang w:val="en-US" w:eastAsia="zh-CN"/>
        </w:rPr>
      </w:pPr>
      <w:r>
        <w:rPr>
          <w:rFonts w:hint="eastAsia"/>
          <w:lang w:val="en-US" w:eastAsia="zh-CN"/>
        </w:rPr>
        <w:t>对于每一段路径（start到end），生成两个控制点：control1和control2。</w:t>
      </w:r>
    </w:p>
    <w:p w14:paraId="323086EB">
      <w:pPr>
        <w:pageBreakBefore w:val="0"/>
        <w:kinsoku/>
        <w:wordWrap/>
        <w:overflowPunct/>
        <w:topLinePunct w:val="0"/>
        <w:autoSpaceDE/>
        <w:autoSpaceDN/>
        <w:bidi w:val="0"/>
        <w:adjustRightInd/>
        <w:spacing w:line="240" w:lineRule="auto"/>
        <w:textAlignment w:val="auto"/>
        <w:rPr>
          <w:rFonts w:hint="eastAsia"/>
          <w:lang w:val="en-US" w:eastAsia="zh-CN"/>
        </w:rPr>
      </w:pPr>
      <w:r>
        <w:rPr>
          <w:rFonts w:hint="eastAsia"/>
          <w:lang w:val="en-US" w:eastAsia="zh-CN"/>
        </w:rPr>
        <w:t>control1 = start + 0.4 * (end - start) 表示第一个控制点偏离起始点 40% 的距离。</w:t>
      </w:r>
    </w:p>
    <w:p w14:paraId="0F892B42">
      <w:pPr>
        <w:pageBreakBefore w:val="0"/>
        <w:kinsoku/>
        <w:wordWrap/>
        <w:overflowPunct/>
        <w:topLinePunct w:val="0"/>
        <w:autoSpaceDE/>
        <w:autoSpaceDN/>
        <w:bidi w:val="0"/>
        <w:adjustRightInd/>
        <w:spacing w:line="240" w:lineRule="auto"/>
        <w:textAlignment w:val="auto"/>
        <w:rPr>
          <w:rFonts w:hint="eastAsia"/>
          <w:lang w:val="en-US" w:eastAsia="zh-CN"/>
        </w:rPr>
      </w:pPr>
      <w:r>
        <w:rPr>
          <w:rFonts w:hint="eastAsia"/>
          <w:lang w:val="en-US" w:eastAsia="zh-CN"/>
        </w:rPr>
        <w:t>control2 = end - 0.4 * (end - start) 表示第二个控制点偏离结束点 40% 的距离。</w:t>
      </w:r>
    </w:p>
    <w:p w14:paraId="3032671E">
      <w:pPr>
        <w:pageBreakBefore w:val="0"/>
        <w:kinsoku/>
        <w:wordWrap/>
        <w:overflowPunct/>
        <w:topLinePunct w:val="0"/>
        <w:autoSpaceDE/>
        <w:autoSpaceDN/>
        <w:bidi w:val="0"/>
        <w:adjustRightInd/>
        <w:spacing w:line="240" w:lineRule="auto"/>
        <w:textAlignment w:val="auto"/>
      </w:pPr>
      <w:r>
        <w:rPr>
          <w:rFonts w:hint="eastAsia"/>
          <w:lang w:val="en-US" w:eastAsia="zh-CN"/>
        </w:rPr>
        <w:t>将起点，控制点1，控制点2，终点共计四个控制点代入公式求解，最后可以在时间步长内计算路径上各个点的坐标。其中，</w:t>
      </w:r>
      <w:r>
        <w:rPr>
          <w:rFonts w:hint="eastAsia"/>
        </w:rPr>
        <w:t>公式</w:t>
      </w:r>
      <w:r>
        <w:rPr>
          <w:rFonts w:hint="eastAsia"/>
          <w:lang w:eastAsia="zh-CN"/>
        </w:rPr>
        <w:t>的</w:t>
      </w:r>
      <w:r>
        <w:rPr>
          <w:rFonts w:hint="eastAsia"/>
          <w:lang w:val="en-US" w:eastAsia="zh-CN"/>
        </w:rPr>
        <w:t>一般形式</w:t>
      </w:r>
      <w:r>
        <w:rPr>
          <w:rFonts w:hint="eastAsia"/>
        </w:rPr>
        <w:t>如下:</w:t>
      </w:r>
    </w:p>
    <w:p w14:paraId="0067EAF4">
      <w:pPr>
        <w:pageBreakBefore w:val="0"/>
        <w:kinsoku/>
        <w:wordWrap/>
        <w:overflowPunct/>
        <w:topLinePunct w:val="0"/>
        <w:autoSpaceDE/>
        <w:autoSpaceDN/>
        <w:bidi w:val="0"/>
        <w:adjustRightInd/>
        <w:spacing w:line="240" w:lineRule="auto"/>
        <w:ind w:left="0" w:leftChars="0" w:firstLine="0" w:firstLineChars="0"/>
        <w:textAlignment w:val="auto"/>
      </w:pPr>
      <w:r>
        <w:drawing>
          <wp:inline distT="0" distB="0" distL="114300" distR="114300">
            <wp:extent cx="2955925" cy="2095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l="9457" t="56836" r="8127" b="5496"/>
                    <a:stretch>
                      <a:fillRect/>
                    </a:stretch>
                  </pic:blipFill>
                  <pic:spPr>
                    <a:xfrm>
                      <a:off x="0" y="0"/>
                      <a:ext cx="2955925" cy="209550"/>
                    </a:xfrm>
                    <a:prstGeom prst="rect">
                      <a:avLst/>
                    </a:prstGeom>
                    <a:noFill/>
                    <a:ln>
                      <a:noFill/>
                    </a:ln>
                  </pic:spPr>
                </pic:pic>
              </a:graphicData>
            </a:graphic>
          </wp:inline>
        </w:drawing>
      </w:r>
    </w:p>
    <w:p w14:paraId="5524D5A3">
      <w:pPr>
        <w:pageBreakBefore w:val="0"/>
        <w:kinsoku/>
        <w:wordWrap/>
        <w:overflowPunct/>
        <w:topLinePunct w:val="0"/>
        <w:autoSpaceDE/>
        <w:autoSpaceDN/>
        <w:bidi w:val="0"/>
        <w:adjustRightInd/>
        <w:spacing w:line="240" w:lineRule="auto"/>
        <w:textAlignment w:val="auto"/>
      </w:pPr>
      <w:r>
        <w:t>三阶贝塞尔曲线是最</w:t>
      </w:r>
      <w:r>
        <w:rPr>
          <w:rFonts w:hint="eastAsia"/>
          <w:lang w:val="en-US" w:eastAsia="zh-CN"/>
        </w:rPr>
        <w:t>为</w:t>
      </w:r>
      <w:r>
        <w:t>常见的类型，它允许更灵活的路径形状，能够提供平滑的过渡和弯曲效果。</w:t>
      </w:r>
    </w:p>
    <w:p w14:paraId="2CD4FC63">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r>
        <w:rPr>
          <w:rFonts w:hint="eastAsia" w:cs="Times New Roman"/>
          <w:b w:val="0"/>
          <w:bCs w:val="0"/>
          <w:color w:val="000000" w:themeColor="text1"/>
          <w:sz w:val="21"/>
          <w:szCs w:val="21"/>
          <w:lang w:val="en-US" w:eastAsia="zh-CN"/>
          <w14:textFill>
            <w14:solidFill>
              <w14:schemeClr w14:val="tx1"/>
            </w14:solidFill>
          </w14:textFill>
        </w:rPr>
        <w:t>在</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名为trajectory</w:t>
      </w:r>
      <w:r>
        <w:rPr>
          <w:rFonts w:hint="eastAsia" w:cs="Times New Roman"/>
          <w:b w:val="0"/>
          <w:bCs w:val="0"/>
          <w:color w:val="000000" w:themeColor="text1"/>
          <w:sz w:val="21"/>
          <w:szCs w:val="21"/>
          <w:lang w:val="en-US" w:eastAsia="zh-CN"/>
          <w14:textFill>
            <w14:solidFill>
              <w14:schemeClr w14:val="tx1"/>
            </w14:solidFill>
          </w14:textFill>
        </w:rPr>
        <w:t>_</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generator</w:t>
      </w:r>
      <w:r>
        <w:rPr>
          <w:rFonts w:hint="eastAsia" w:cs="Times New Roman"/>
          <w:b w:val="0"/>
          <w:bCs w:val="0"/>
          <w:color w:val="000000" w:themeColor="text1"/>
          <w:sz w:val="21"/>
          <w:szCs w:val="21"/>
          <w:lang w:val="en-US" w:eastAsia="zh-CN"/>
          <w14:textFill>
            <w14:solidFill>
              <w14:schemeClr w14:val="tx1"/>
            </w14:solidFill>
          </w14:textFill>
        </w:rPr>
        <w:t>2</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.cpp</w:t>
      </w:r>
      <w:r>
        <w:rPr>
          <w:rFonts w:hint="eastAsia" w:cs="Times New Roman"/>
          <w:b w:val="0"/>
          <w:bCs w:val="0"/>
          <w:color w:val="000000" w:themeColor="text1"/>
          <w:sz w:val="21"/>
          <w:szCs w:val="21"/>
          <w:lang w:val="en-US" w:eastAsia="zh-CN"/>
          <w14:textFill>
            <w14:solidFill>
              <w14:schemeClr w14:val="tx1"/>
            </w14:solidFill>
          </w14:textFill>
        </w:rPr>
        <w:t>的</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代码文件</w:t>
      </w:r>
      <w:r>
        <w:rPr>
          <w:rFonts w:hint="eastAsia" w:cs="Times New Roman"/>
          <w:b w:val="0"/>
          <w:bCs w:val="0"/>
          <w:color w:val="000000" w:themeColor="text1"/>
          <w:sz w:val="21"/>
          <w:szCs w:val="21"/>
          <w:lang w:val="en-US" w:eastAsia="zh-CN"/>
          <w14:textFill>
            <w14:solidFill>
              <w14:schemeClr w14:val="tx1"/>
            </w14:solidFill>
          </w14:textFill>
        </w:rPr>
        <w:t>中</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w:t>
      </w:r>
      <w:r>
        <w:rPr>
          <w:rFonts w:hint="eastAsia" w:cs="Times New Roman"/>
          <w:b w:val="0"/>
          <w:bCs w:val="0"/>
          <w:color w:val="000000" w:themeColor="text1"/>
          <w:sz w:val="21"/>
          <w:szCs w:val="21"/>
          <w:lang w:val="en-US" w:eastAsia="zh-CN"/>
          <w14:textFill>
            <w14:solidFill>
              <w14:schemeClr w14:val="tx1"/>
            </w14:solidFill>
          </w14:textFill>
        </w:rPr>
        <w:t>我们</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实现了基于</w:t>
      </w:r>
      <w:r>
        <w:rPr>
          <w:rFonts w:hint="eastAsia" w:cs="Times New Roman"/>
          <w:b w:val="0"/>
          <w:bCs w:val="0"/>
          <w:color w:val="000000" w:themeColor="text1"/>
          <w:sz w:val="21"/>
          <w:szCs w:val="21"/>
          <w:lang w:val="en-US" w:eastAsia="zh-CN"/>
          <w14:textFill>
            <w14:solidFill>
              <w14:schemeClr w14:val="tx1"/>
            </w14:solidFill>
          </w14:textFill>
        </w:rPr>
        <w:t>三阶贝塞尔曲线</w:t>
      </w:r>
      <w:r>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t>的路径to轨迹优化。</w:t>
      </w:r>
    </w:p>
    <w:p w14:paraId="1F9215D2">
      <w:pPr>
        <w:pStyle w:val="2"/>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实验结果及分析（找</w:t>
      </w:r>
      <w:r>
        <w:rPr>
          <w:rFonts w:hint="eastAsia" w:cs="Times New Roman"/>
          <w:color w:val="000000" w:themeColor="text1"/>
          <w:lang w:val="en-US" w:eastAsia="zh-CN"/>
          <w14:textFill>
            <w14:solidFill>
              <w14:schemeClr w14:val="tx1"/>
            </w14:solidFill>
          </w14:textFill>
        </w:rPr>
        <w:t>了</w:t>
      </w:r>
      <w:r>
        <w:rPr>
          <w:rFonts w:hint="default" w:ascii="Times New Roman" w:hAnsi="Times New Roman" w:cs="Times New Roman"/>
          <w:color w:val="000000" w:themeColor="text1"/>
          <w:lang w:val="en-US" w:eastAsia="zh-CN"/>
          <w14:textFill>
            <w14:solidFill>
              <w14:schemeClr w14:val="tx1"/>
            </w14:solidFill>
          </w14:textFill>
        </w:rPr>
        <w:t>差距更明显的</w:t>
      </w:r>
      <w:r>
        <w:rPr>
          <w:rFonts w:hint="eastAsia" w:cs="Times New Roman"/>
          <w:color w:val="000000" w:themeColor="text1"/>
          <w:lang w:val="en-US" w:eastAsia="zh-CN"/>
          <w14:textFill>
            <w14:solidFill>
              <w14:schemeClr w14:val="tx1"/>
            </w14:solidFill>
          </w14:textFill>
        </w:rPr>
        <w:t>图</w:t>
      </w:r>
      <w:r>
        <w:rPr>
          <w:rFonts w:hint="default" w:ascii="Times New Roman" w:hAnsi="Times New Roman" w:cs="Times New Roman"/>
          <w:color w:val="000000" w:themeColor="text1"/>
          <w:lang w:val="en-US" w:eastAsia="zh-CN"/>
          <w14:textFill>
            <w14:solidFill>
              <w14:schemeClr w14:val="tx1"/>
            </w14:solidFill>
          </w14:textFill>
        </w:rPr>
        <w:t>）</w:t>
      </w:r>
    </w:p>
    <w:p w14:paraId="4720833D">
      <w:pPr>
        <w:pStyle w:val="3"/>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A*算法的无碰撞路径图</w:t>
      </w:r>
    </w:p>
    <w:p w14:paraId="03604499">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lang w:val="en-US" w:eastAsia="zh-CN"/>
          <w14:textFill>
            <w14:solidFill>
              <w14:schemeClr w14:val="tx1"/>
            </w14:solidFill>
          </w14:textFill>
        </w:rPr>
        <w:t>我们修改了场景中的障碍物数量，由初始的10个上升为20个，更能体现出路径规划的效果。基础代码和改进代码的效果图及相关性能图如下：</w:t>
      </w:r>
    </w:p>
    <w:p w14:paraId="57813B69">
      <w:pPr>
        <w:pStyle w:val="4"/>
        <w:bidi w:val="0"/>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4.1.1 A*算法基础代码效果</w:t>
      </w:r>
      <w:r>
        <w:rPr>
          <w:rFonts w:hint="eastAsia" w:cs="Times New Roman"/>
          <w:color w:val="000000" w:themeColor="text1"/>
          <w:lang w:val="en-US" w:eastAsia="zh-CN"/>
          <w14:textFill>
            <w14:solidFill>
              <w14:schemeClr w14:val="tx1"/>
            </w14:solidFill>
          </w14:textFill>
        </w:rPr>
        <w:t>展示</w:t>
      </w:r>
      <w:r>
        <w:rPr>
          <w:rFonts w:hint="default" w:ascii="Times New Roman" w:hAnsi="Times New Roman" w:eastAsia="宋体" w:cs="Times New Roman"/>
          <w:b w:val="0"/>
          <w:bCs w:val="0"/>
          <w:color w:val="000000" w:themeColor="text1"/>
          <w:lang w:val="en-US" w:eastAsia="zh-CN"/>
          <w14:textFill>
            <w14:solidFill>
              <w14:schemeClr w14:val="tx1"/>
            </w14:solidFill>
          </w14:textFill>
        </w:rPr>
        <w:drawing>
          <wp:inline distT="0" distB="0" distL="114300" distR="114300">
            <wp:extent cx="2429510" cy="1622425"/>
            <wp:effectExtent l="0" t="0" r="8890" b="3175"/>
            <wp:docPr id="1" name="图片 1" descr="dff76cf345c84bf6d6e9ce500fe61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f76cf345c84bf6d6e9ce500fe61cc"/>
                    <pic:cNvPicPr>
                      <a:picLocks noChangeAspect="1"/>
                    </pic:cNvPicPr>
                  </pic:nvPicPr>
                  <pic:blipFill>
                    <a:blip r:embed="rId9"/>
                    <a:srcRect l="9797" r="11480"/>
                    <a:stretch>
                      <a:fillRect/>
                    </a:stretch>
                  </pic:blipFill>
                  <pic:spPr>
                    <a:xfrm>
                      <a:off x="0" y="0"/>
                      <a:ext cx="2429510" cy="1622425"/>
                    </a:xfrm>
                    <a:prstGeom prst="rect">
                      <a:avLst/>
                    </a:prstGeom>
                  </pic:spPr>
                </pic:pic>
              </a:graphicData>
            </a:graphic>
          </wp:inline>
        </w:drawing>
      </w:r>
    </w:p>
    <w:p w14:paraId="6622D561">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图4.1 A*算法基础代码无碰撞路径图</w:t>
      </w:r>
    </w:p>
    <w:p w14:paraId="13A4FF4C">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lang w:val="en-US" w:eastAsia="zh-CN"/>
          <w14:textFill>
            <w14:solidFill>
              <w14:schemeClr w14:val="tx1"/>
            </w14:solidFill>
          </w14:textFill>
        </w:rPr>
        <w:drawing>
          <wp:inline distT="0" distB="0" distL="114300" distR="114300">
            <wp:extent cx="2902585" cy="1911985"/>
            <wp:effectExtent l="0" t="0" r="5715" b="5715"/>
            <wp:docPr id="4" name="图片 4" descr="61756fc2c935afb231ced40c33933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1756fc2c935afb231ced40c33933ff"/>
                    <pic:cNvPicPr>
                      <a:picLocks noChangeAspect="1"/>
                    </pic:cNvPicPr>
                  </pic:nvPicPr>
                  <pic:blipFill>
                    <a:blip r:embed="rId10"/>
                    <a:stretch>
                      <a:fillRect/>
                    </a:stretch>
                  </pic:blipFill>
                  <pic:spPr>
                    <a:xfrm>
                      <a:off x="0" y="0"/>
                      <a:ext cx="2902585" cy="1911985"/>
                    </a:xfrm>
                    <a:prstGeom prst="rect">
                      <a:avLst/>
                    </a:prstGeom>
                  </pic:spPr>
                </pic:pic>
              </a:graphicData>
            </a:graphic>
          </wp:inline>
        </w:drawing>
      </w:r>
    </w:p>
    <w:p w14:paraId="5D993A2A">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图4.2 基础代码寻路时间</w:t>
      </w:r>
    </w:p>
    <w:p w14:paraId="35571C4B">
      <w:pPr>
        <w:pStyle w:val="4"/>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4.1.2 A*算法改进代码效果</w:t>
      </w:r>
      <w:r>
        <w:rPr>
          <w:rFonts w:hint="eastAsia"/>
          <w:color w:val="000000" w:themeColor="text1"/>
          <w:lang w:val="en-US" w:eastAsia="zh-CN"/>
          <w14:textFill>
            <w14:solidFill>
              <w14:schemeClr w14:val="tx1"/>
            </w14:solidFill>
          </w14:textFill>
        </w:rPr>
        <w:t>展示</w:t>
      </w:r>
    </w:p>
    <w:p w14:paraId="0B455ACC">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lang w:val="en-US" w:eastAsia="zh-CN"/>
          <w14:textFill>
            <w14:solidFill>
              <w14:schemeClr w14:val="tx1"/>
            </w14:solidFill>
          </w14:textFill>
        </w:rPr>
        <w:drawing>
          <wp:inline distT="0" distB="0" distL="114300" distR="114300">
            <wp:extent cx="2368550" cy="1630045"/>
            <wp:effectExtent l="0" t="0" r="6350" b="8255"/>
            <wp:docPr id="2" name="图片 2" descr="06f9b6a13b35d700c79d8c35b52b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6f9b6a13b35d700c79d8c35b52bad9"/>
                    <pic:cNvPicPr>
                      <a:picLocks noChangeAspect="1"/>
                    </pic:cNvPicPr>
                  </pic:nvPicPr>
                  <pic:blipFill>
                    <a:blip r:embed="rId11"/>
                    <a:srcRect l="11680" r="12482"/>
                    <a:stretch>
                      <a:fillRect/>
                    </a:stretch>
                  </pic:blipFill>
                  <pic:spPr>
                    <a:xfrm>
                      <a:off x="0" y="0"/>
                      <a:ext cx="2368550" cy="1630045"/>
                    </a:xfrm>
                    <a:prstGeom prst="rect">
                      <a:avLst/>
                    </a:prstGeom>
                  </pic:spPr>
                </pic:pic>
              </a:graphicData>
            </a:graphic>
          </wp:inline>
        </w:drawing>
      </w:r>
    </w:p>
    <w:p w14:paraId="0F525178">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图4.3 A*算法改进代码无碰撞路径图</w:t>
      </w:r>
    </w:p>
    <w:p w14:paraId="611DE4D5">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lang w:val="en-US" w:eastAsia="zh-CN"/>
          <w14:textFill>
            <w14:solidFill>
              <w14:schemeClr w14:val="tx1"/>
            </w14:solidFill>
          </w14:textFill>
        </w:rPr>
        <w:drawing>
          <wp:inline distT="0" distB="0" distL="114300" distR="114300">
            <wp:extent cx="2628900" cy="1952625"/>
            <wp:effectExtent l="0" t="0" r="0" b="3175"/>
            <wp:docPr id="6" name="图片 6" descr="4e83c12ade9b8727bf57b49e26bdb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e83c12ade9b8727bf57b49e26bdba9"/>
                    <pic:cNvPicPr>
                      <a:picLocks noChangeAspect="1"/>
                    </pic:cNvPicPr>
                  </pic:nvPicPr>
                  <pic:blipFill>
                    <a:blip r:embed="rId12"/>
                    <a:stretch>
                      <a:fillRect/>
                    </a:stretch>
                  </pic:blipFill>
                  <pic:spPr>
                    <a:xfrm>
                      <a:off x="0" y="0"/>
                      <a:ext cx="2628900" cy="1952625"/>
                    </a:xfrm>
                    <a:prstGeom prst="rect">
                      <a:avLst/>
                    </a:prstGeom>
                  </pic:spPr>
                </pic:pic>
              </a:graphicData>
            </a:graphic>
          </wp:inline>
        </w:drawing>
      </w:r>
    </w:p>
    <w:p w14:paraId="15600207">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图4.4 改进代码寻路时间</w:t>
      </w:r>
    </w:p>
    <w:p w14:paraId="1229021C">
      <w:pPr>
        <w:pStyle w:val="4"/>
        <w:bidi w:val="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4.1.3结果分析</w:t>
      </w:r>
    </w:p>
    <w:p w14:paraId="7141ADE0">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lang w:val="en-US" w:eastAsia="zh-CN"/>
          <w14:textFill>
            <w14:solidFill>
              <w14:schemeClr w14:val="tx1"/>
            </w14:solidFill>
          </w14:textFill>
        </w:rPr>
      </w:pPr>
      <w:r>
        <w:rPr>
          <w:rFonts w:hint="default" w:ascii="Times New Roman" w:hAnsi="Times New Roman" w:eastAsia="宋体" w:cs="Times New Roman"/>
          <w:b w:val="0"/>
          <w:bCs w:val="0"/>
          <w:color w:val="000000" w:themeColor="text1"/>
          <w:lang w:val="en-US" w:eastAsia="zh-CN"/>
          <w14:textFill>
            <w14:solidFill>
              <w14:schemeClr w14:val="tx1"/>
            </w14:solidFill>
          </w14:textFill>
        </w:rPr>
        <w:t>通过Rviz中的效果图可以看出，A*算法的基础代码和改进代码都能够实现任务目标，能够找到对应的无碰撞路径。相比基础代码，改进代码</w:t>
      </w:r>
      <w:r>
        <w:rPr>
          <w:rFonts w:hint="eastAsia" w:cs="Times New Roman"/>
          <w:b w:val="0"/>
          <w:bCs w:val="0"/>
          <w:color w:val="000000" w:themeColor="text1"/>
          <w:lang w:val="en-US" w:eastAsia="zh-CN"/>
          <w14:textFill>
            <w14:solidFill>
              <w14:schemeClr w14:val="tx1"/>
            </w14:solidFill>
          </w14:textFill>
        </w:rPr>
        <w:t>寻找可行路径所花费的时间更少，</w:t>
      </w:r>
      <w:r>
        <w:rPr>
          <w:rFonts w:hint="default" w:ascii="Times New Roman" w:hAnsi="Times New Roman" w:eastAsia="宋体" w:cs="Times New Roman"/>
          <w:b w:val="0"/>
          <w:bCs w:val="0"/>
          <w:color w:val="000000" w:themeColor="text1"/>
          <w:lang w:val="en-US" w:eastAsia="zh-CN"/>
          <w14:textFill>
            <w14:solidFill>
              <w14:schemeClr w14:val="tx1"/>
            </w14:solidFill>
          </w14:textFill>
        </w:rPr>
        <w:t>路径规划的平均速度更快，</w:t>
      </w:r>
      <w:r>
        <w:rPr>
          <w:rFonts w:hint="eastAsia" w:cs="Times New Roman"/>
          <w:b w:val="0"/>
          <w:bCs w:val="0"/>
          <w:color w:val="000000" w:themeColor="text1"/>
          <w:lang w:val="en-US" w:eastAsia="zh-CN"/>
          <w14:textFill>
            <w14:solidFill>
              <w14:schemeClr w14:val="tx1"/>
            </w14:solidFill>
          </w14:textFill>
        </w:rPr>
        <w:t>可见</w:t>
      </w:r>
      <w:r>
        <w:rPr>
          <w:rFonts w:hint="default" w:ascii="Times New Roman" w:hAnsi="Times New Roman" w:eastAsia="宋体" w:cs="Times New Roman"/>
          <w:b w:val="0"/>
          <w:bCs w:val="0"/>
          <w:color w:val="000000" w:themeColor="text1"/>
          <w:lang w:val="en-US" w:eastAsia="zh-CN"/>
          <w14:textFill>
            <w14:solidFill>
              <w14:schemeClr w14:val="tx1"/>
            </w14:solidFill>
          </w14:textFill>
        </w:rPr>
        <w:t>性能有所提升。</w:t>
      </w:r>
    </w:p>
    <w:p w14:paraId="7BEF81CA">
      <w:pPr>
        <w:pStyle w:val="3"/>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路径to轨迹优化结果与分析</w:t>
      </w:r>
    </w:p>
    <w:p w14:paraId="476AAF1F">
      <w:pPr>
        <w:pStyle w:val="4"/>
        <w:bidi w:val="0"/>
        <w:rPr>
          <w:rFonts w:hint="eastAsia"/>
          <w:lang w:val="en-US" w:eastAsia="zh-CN"/>
        </w:rPr>
      </w:pPr>
      <w:r>
        <w:rPr>
          <w:rFonts w:hint="eastAsia"/>
          <w:lang w:val="en-US" w:eastAsia="zh-CN"/>
        </w:rPr>
        <w:t>4.2.1 多项式方法效果展示与分析</w:t>
      </w:r>
    </w:p>
    <w:p w14:paraId="6D106E7B">
      <w:pPr>
        <w:rPr>
          <w:rFonts w:hint="default"/>
          <w:lang w:val="en-US" w:eastAsia="zh-CN"/>
        </w:rPr>
      </w:pPr>
      <w:r>
        <w:rPr>
          <w:rFonts w:hint="eastAsia"/>
          <w:lang w:val="en-US" w:eastAsia="zh-CN"/>
        </w:rPr>
        <w:t>轨迹图如下图所示：</w:t>
      </w:r>
    </w:p>
    <w:p w14:paraId="524FB647">
      <w:pPr>
        <w:pageBreakBefore w:val="0"/>
        <w:kinsoku/>
        <w:wordWrap/>
        <w:overflowPunct/>
        <w:topLinePunct w:val="0"/>
        <w:autoSpaceDE/>
        <w:autoSpaceDN/>
        <w:bidi w:val="0"/>
        <w:adjustRightInd/>
        <w:spacing w:line="240" w:lineRule="auto"/>
        <w:ind w:left="0" w:leftChars="0" w:firstLine="0" w:firstLineChars="0"/>
        <w:textAlignment w:val="auto"/>
      </w:pPr>
      <w:r>
        <w:drawing>
          <wp:inline distT="0" distB="0" distL="114300" distR="114300">
            <wp:extent cx="2684780" cy="1381125"/>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684780" cy="1381125"/>
                    </a:xfrm>
                    <a:prstGeom prst="rect">
                      <a:avLst/>
                    </a:prstGeom>
                    <a:noFill/>
                    <a:ln>
                      <a:noFill/>
                    </a:ln>
                  </pic:spPr>
                </pic:pic>
              </a:graphicData>
            </a:graphic>
          </wp:inline>
        </w:drawing>
      </w:r>
    </w:p>
    <w:p w14:paraId="51A186E1">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w:t>
      </w:r>
      <w:r>
        <w:rPr>
          <w:rFonts w:hint="eastAsia" w:cs="Times New Roman"/>
          <w:b w:val="0"/>
          <w:bCs w:val="0"/>
          <w:color w:val="000000" w:themeColor="text1"/>
          <w:sz w:val="18"/>
          <w:szCs w:val="21"/>
          <w:lang w:val="en-US" w:eastAsia="zh-CN"/>
          <w14:textFill>
            <w14:solidFill>
              <w14:schemeClr w14:val="tx1"/>
            </w14:solidFill>
          </w14:textFill>
        </w:rPr>
        <w:t>5</w:t>
      </w: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 xml:space="preserve"> </w:t>
      </w:r>
      <w:r>
        <w:rPr>
          <w:rFonts w:hint="eastAsia" w:cs="Times New Roman"/>
          <w:b w:val="0"/>
          <w:bCs w:val="0"/>
          <w:color w:val="000000" w:themeColor="text1"/>
          <w:sz w:val="18"/>
          <w:szCs w:val="21"/>
          <w:lang w:val="en-US" w:eastAsia="zh-CN"/>
          <w14:textFill>
            <w14:solidFill>
              <w14:schemeClr w14:val="tx1"/>
            </w14:solidFill>
          </w14:textFill>
        </w:rPr>
        <w:t>六次多项式轨迹示意图（黄线）</w:t>
      </w:r>
    </w:p>
    <w:p w14:paraId="40048180">
      <w:pPr>
        <w:pageBreakBefore w:val="0"/>
        <w:kinsoku/>
        <w:wordWrap/>
        <w:overflowPunct/>
        <w:topLinePunct w:val="0"/>
        <w:autoSpaceDE/>
        <w:autoSpaceDN/>
        <w:bidi w:val="0"/>
        <w:adjustRightInd/>
        <w:spacing w:line="240" w:lineRule="auto"/>
        <w:ind w:left="0" w:leftChars="0" w:firstLine="420" w:firstLineChars="0"/>
        <w:jc w:val="both"/>
        <w:textAlignment w:val="auto"/>
        <w:rPr>
          <w:rFonts w:hint="eastAsia"/>
          <w:lang w:val="en-US" w:eastAsia="zh-CN"/>
        </w:rPr>
      </w:pPr>
      <w:r>
        <w:rPr>
          <w:rFonts w:hint="eastAsia"/>
          <w:lang w:val="en-US" w:eastAsia="zh-CN"/>
        </w:rPr>
        <w:t>其中绿线为A*算法生成的路径，黄线为使用六次多项式轨迹函数规划得到的轨迹，两者基本吻合。</w:t>
      </w:r>
    </w:p>
    <w:p w14:paraId="38784E2C">
      <w:pPr>
        <w:pageBreakBefore w:val="0"/>
        <w:kinsoku/>
        <w:wordWrap/>
        <w:overflowPunct/>
        <w:topLinePunct w:val="0"/>
        <w:autoSpaceDE/>
        <w:autoSpaceDN/>
        <w:bidi w:val="0"/>
        <w:adjustRightInd/>
        <w:spacing w:line="240" w:lineRule="auto"/>
        <w:ind w:left="0" w:leftChars="0" w:firstLine="420" w:firstLineChars="0"/>
        <w:jc w:val="both"/>
        <w:textAlignment w:val="auto"/>
        <w:rPr>
          <w:rFonts w:hint="eastAsia"/>
          <w:lang w:val="en-US" w:eastAsia="zh-CN"/>
        </w:rPr>
      </w:pPr>
      <w:r>
        <w:rPr>
          <w:rFonts w:hint="eastAsia"/>
          <w:lang w:val="en-US" w:eastAsia="zh-CN"/>
        </w:rPr>
        <w:t>参数图如下图所示：</w:t>
      </w:r>
    </w:p>
    <w:p w14:paraId="6C04517A">
      <w:pPr>
        <w:pageBreakBefore w:val="0"/>
        <w:kinsoku/>
        <w:wordWrap/>
        <w:overflowPunct/>
        <w:topLinePunct w:val="0"/>
        <w:autoSpaceDE/>
        <w:autoSpaceDN/>
        <w:bidi w:val="0"/>
        <w:adjustRightInd/>
        <w:spacing w:line="240" w:lineRule="auto"/>
        <w:ind w:left="0" w:leftChars="0" w:firstLine="0" w:firstLineChars="0"/>
        <w:jc w:val="both"/>
        <w:textAlignment w:val="auto"/>
        <w:rPr>
          <w:rFonts w:hint="eastAsia"/>
          <w:lang w:val="en-US" w:eastAsia="zh-CN"/>
        </w:rPr>
      </w:pPr>
      <w:r>
        <w:rPr>
          <w:rFonts w:hint="eastAsia"/>
          <w:lang w:val="en-US" w:eastAsia="zh-CN"/>
        </w:rPr>
        <w:drawing>
          <wp:inline distT="0" distB="0" distL="114300" distR="114300">
            <wp:extent cx="2967990" cy="1531620"/>
            <wp:effectExtent l="0" t="0" r="3810" b="5080"/>
            <wp:docPr id="9" name="图片 9" descr="74ae6012e570075ffef1e0e5c855e49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4ae6012e570075ffef1e0e5c855e494_"/>
                    <pic:cNvPicPr>
                      <a:picLocks noChangeAspect="1"/>
                    </pic:cNvPicPr>
                  </pic:nvPicPr>
                  <pic:blipFill>
                    <a:blip r:embed="rId14"/>
                    <a:stretch>
                      <a:fillRect/>
                    </a:stretch>
                  </pic:blipFill>
                  <pic:spPr>
                    <a:xfrm>
                      <a:off x="0" y="0"/>
                      <a:ext cx="2967990" cy="1531620"/>
                    </a:xfrm>
                    <a:prstGeom prst="rect">
                      <a:avLst/>
                    </a:prstGeom>
                  </pic:spPr>
                </pic:pic>
              </a:graphicData>
            </a:graphic>
          </wp:inline>
        </w:drawing>
      </w:r>
    </w:p>
    <w:p w14:paraId="21267D64">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lang w:val="en-US" w:eastAsia="zh-CN"/>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w:t>
      </w:r>
      <w:r>
        <w:rPr>
          <w:rFonts w:hint="eastAsia" w:cs="Times New Roman"/>
          <w:b w:val="0"/>
          <w:bCs w:val="0"/>
          <w:color w:val="000000" w:themeColor="text1"/>
          <w:sz w:val="18"/>
          <w:szCs w:val="21"/>
          <w:lang w:val="en-US" w:eastAsia="zh-CN"/>
          <w14:textFill>
            <w14:solidFill>
              <w14:schemeClr w14:val="tx1"/>
            </w14:solidFill>
          </w14:textFill>
        </w:rPr>
        <w:t>6 六次多项式轨迹的速度与加速度</w:t>
      </w:r>
    </w:p>
    <w:p w14:paraId="202652E5">
      <w:pPr>
        <w:pageBreakBefore w:val="0"/>
        <w:kinsoku/>
        <w:wordWrap/>
        <w:overflowPunct/>
        <w:topLinePunct w:val="0"/>
        <w:autoSpaceDE/>
        <w:autoSpaceDN/>
        <w:bidi w:val="0"/>
        <w:adjustRightInd/>
        <w:spacing w:line="240" w:lineRule="auto"/>
        <w:ind w:left="0" w:leftChars="0" w:firstLine="420" w:firstLineChars="0"/>
        <w:jc w:val="both"/>
        <w:textAlignment w:val="auto"/>
        <w:rPr>
          <w:rFonts w:hint="default" w:eastAsia="宋体"/>
          <w:lang w:val="en-US" w:eastAsia="zh-CN"/>
        </w:rPr>
      </w:pPr>
      <w:r>
        <w:rPr>
          <w:rFonts w:hint="eastAsia"/>
        </w:rPr>
        <w:t>速度和加速度曲线，红线为速度，绿线为加速度</w:t>
      </w:r>
      <w:r>
        <w:rPr>
          <w:rFonts w:hint="eastAsia"/>
          <w:lang w:eastAsia="zh-CN"/>
        </w:rPr>
        <w:t>。</w:t>
      </w:r>
      <w:r>
        <w:rPr>
          <w:rFonts w:hint="eastAsia"/>
          <w:lang w:val="en-US" w:eastAsia="zh-CN"/>
        </w:rPr>
        <w:t>可以看出速度与加速度均为连续变化，因此通过优化得到的轨迹具有运动的可行性。</w:t>
      </w:r>
    </w:p>
    <w:p w14:paraId="68364A1B">
      <w:pPr>
        <w:pStyle w:val="4"/>
        <w:bidi w:val="0"/>
        <w:rPr>
          <w:rFonts w:hint="default"/>
          <w:lang w:val="en-US" w:eastAsia="zh-CN"/>
        </w:rPr>
      </w:pPr>
      <w:r>
        <w:rPr>
          <w:rFonts w:hint="eastAsia"/>
          <w:lang w:val="en-US" w:eastAsia="zh-CN"/>
        </w:rPr>
        <w:t>4.2.2 贝塞尔曲线方法效果展示</w:t>
      </w:r>
    </w:p>
    <w:p w14:paraId="370A2AE9">
      <w:pPr>
        <w:rPr>
          <w:rFonts w:hint="default"/>
          <w:lang w:val="en-US" w:eastAsia="zh-CN"/>
        </w:rPr>
      </w:pPr>
      <w:r>
        <w:rPr>
          <w:rFonts w:hint="eastAsia"/>
          <w:lang w:val="en-US" w:eastAsia="zh-CN"/>
        </w:rPr>
        <w:t>轨迹图如下图所示：</w:t>
      </w:r>
    </w:p>
    <w:p w14:paraId="78F1CCE0">
      <w:pPr>
        <w:pageBreakBefore w:val="0"/>
        <w:kinsoku/>
        <w:wordWrap/>
        <w:overflowPunct/>
        <w:topLinePunct w:val="0"/>
        <w:autoSpaceDE/>
        <w:autoSpaceDN/>
        <w:bidi w:val="0"/>
        <w:adjustRightInd/>
        <w:spacing w:line="240" w:lineRule="auto"/>
        <w:ind w:left="0" w:leftChars="0" w:firstLine="0" w:firstLineChars="0"/>
        <w:textAlignment w:val="auto"/>
      </w:pPr>
      <w:r>
        <w:drawing>
          <wp:inline distT="0" distB="0" distL="114300" distR="114300">
            <wp:extent cx="2649855" cy="1362075"/>
            <wp:effectExtent l="0" t="0" r="444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649855" cy="1362075"/>
                    </a:xfrm>
                    <a:prstGeom prst="rect">
                      <a:avLst/>
                    </a:prstGeom>
                    <a:noFill/>
                    <a:ln>
                      <a:noFill/>
                    </a:ln>
                  </pic:spPr>
                </pic:pic>
              </a:graphicData>
            </a:graphic>
          </wp:inline>
        </w:drawing>
      </w:r>
    </w:p>
    <w:p w14:paraId="3394BF4A">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w:t>
      </w:r>
      <w:r>
        <w:rPr>
          <w:rFonts w:hint="eastAsia" w:cs="Times New Roman"/>
          <w:b w:val="0"/>
          <w:bCs w:val="0"/>
          <w:color w:val="000000" w:themeColor="text1"/>
          <w:sz w:val="18"/>
          <w:szCs w:val="21"/>
          <w:lang w:val="en-US" w:eastAsia="zh-CN"/>
          <w14:textFill>
            <w14:solidFill>
              <w14:schemeClr w14:val="tx1"/>
            </w14:solidFill>
          </w14:textFill>
        </w:rPr>
        <w:t>7 三阶贝塞尔曲线轨迹示意图（黄线）</w:t>
      </w:r>
    </w:p>
    <w:p w14:paraId="63406A90">
      <w:pPr>
        <w:pageBreakBefore w:val="0"/>
        <w:kinsoku/>
        <w:wordWrap/>
        <w:overflowPunct/>
        <w:topLinePunct w:val="0"/>
        <w:autoSpaceDE/>
        <w:autoSpaceDN/>
        <w:bidi w:val="0"/>
        <w:adjustRightInd/>
        <w:spacing w:line="240" w:lineRule="auto"/>
        <w:ind w:left="0" w:leftChars="0" w:firstLine="420" w:firstLineChars="0"/>
        <w:jc w:val="both"/>
        <w:textAlignment w:val="auto"/>
        <w:rPr>
          <w:rFonts w:hint="eastAsia"/>
          <w:lang w:val="en-US" w:eastAsia="zh-CN"/>
        </w:rPr>
      </w:pPr>
      <w:r>
        <w:rPr>
          <w:rFonts w:hint="eastAsia"/>
          <w:lang w:val="en-US" w:eastAsia="zh-CN"/>
        </w:rPr>
        <w:t>其中绿线为A*算法生成的路径，黄线为使用三阶贝塞尔曲线轨迹函数规划得到的轨迹，两者同样基本吻合。</w:t>
      </w:r>
    </w:p>
    <w:p w14:paraId="64E3D72B">
      <w:pPr>
        <w:pageBreakBefore w:val="0"/>
        <w:kinsoku/>
        <w:wordWrap/>
        <w:overflowPunct/>
        <w:topLinePunct w:val="0"/>
        <w:autoSpaceDE/>
        <w:autoSpaceDN/>
        <w:bidi w:val="0"/>
        <w:adjustRightInd/>
        <w:spacing w:line="240" w:lineRule="auto"/>
        <w:ind w:left="0" w:leftChars="0" w:firstLine="420" w:firstLineChars="0"/>
        <w:jc w:val="both"/>
        <w:textAlignment w:val="auto"/>
        <w:rPr>
          <w:rFonts w:hint="eastAsia"/>
          <w:lang w:val="en-US" w:eastAsia="zh-CN"/>
        </w:rPr>
      </w:pPr>
      <w:r>
        <w:rPr>
          <w:rFonts w:hint="eastAsia"/>
          <w:lang w:val="en-US" w:eastAsia="zh-CN"/>
        </w:rPr>
        <w:t>参数图如下图所示：</w:t>
      </w:r>
    </w:p>
    <w:p w14:paraId="5FCEF1C5">
      <w:pPr>
        <w:pageBreakBefore w:val="0"/>
        <w:kinsoku/>
        <w:wordWrap/>
        <w:overflowPunct/>
        <w:topLinePunct w:val="0"/>
        <w:autoSpaceDE/>
        <w:autoSpaceDN/>
        <w:bidi w:val="0"/>
        <w:adjustRightInd/>
        <w:spacing w:line="240" w:lineRule="auto"/>
        <w:ind w:left="0" w:leftChars="0" w:firstLine="0" w:firstLineChars="0"/>
        <w:jc w:val="both"/>
        <w:textAlignment w:val="auto"/>
        <w:rPr>
          <w:rFonts w:hint="eastAsia"/>
          <w:lang w:val="en-US" w:eastAsia="zh-CN"/>
        </w:rPr>
      </w:pPr>
      <w:r>
        <w:rPr>
          <w:rFonts w:hint="eastAsia"/>
          <w:lang w:val="en-US" w:eastAsia="zh-CN"/>
        </w:rPr>
        <w:drawing>
          <wp:inline distT="0" distB="0" distL="114300" distR="114300">
            <wp:extent cx="3045460" cy="1574165"/>
            <wp:effectExtent l="0" t="0" r="2540" b="635"/>
            <wp:docPr id="12" name="图片 12" descr="9e29e3b91e0aef0d88a8cf98f2375ed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e29e3b91e0aef0d88a8cf98f2375ed6_"/>
                    <pic:cNvPicPr>
                      <a:picLocks noChangeAspect="1"/>
                    </pic:cNvPicPr>
                  </pic:nvPicPr>
                  <pic:blipFill>
                    <a:blip r:embed="rId16"/>
                    <a:stretch>
                      <a:fillRect/>
                    </a:stretch>
                  </pic:blipFill>
                  <pic:spPr>
                    <a:xfrm>
                      <a:off x="0" y="0"/>
                      <a:ext cx="3045460" cy="1574165"/>
                    </a:xfrm>
                    <a:prstGeom prst="rect">
                      <a:avLst/>
                    </a:prstGeom>
                  </pic:spPr>
                </pic:pic>
              </a:graphicData>
            </a:graphic>
          </wp:inline>
        </w:drawing>
      </w:r>
    </w:p>
    <w:p w14:paraId="32B8B34B">
      <w:pPr>
        <w:pageBreakBefore w:val="0"/>
        <w:kinsoku/>
        <w:wordWrap/>
        <w:overflowPunct/>
        <w:topLinePunct w:val="0"/>
        <w:autoSpaceDE/>
        <w:autoSpaceDN/>
        <w:bidi w:val="0"/>
        <w:adjustRightInd/>
        <w:spacing w:line="240" w:lineRule="auto"/>
        <w:ind w:left="0" w:leftChars="0" w:firstLine="0" w:firstLineChars="0"/>
        <w:jc w:val="center"/>
        <w:textAlignment w:val="auto"/>
        <w:rPr>
          <w:rFonts w:hint="default"/>
          <w:lang w:val="en-US" w:eastAsia="zh-CN"/>
        </w:rPr>
      </w:pPr>
      <w:r>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t>图4.</w:t>
      </w:r>
      <w:r>
        <w:rPr>
          <w:rFonts w:hint="eastAsia" w:cs="Times New Roman"/>
          <w:b w:val="0"/>
          <w:bCs w:val="0"/>
          <w:color w:val="000000" w:themeColor="text1"/>
          <w:sz w:val="18"/>
          <w:szCs w:val="21"/>
          <w:lang w:val="en-US" w:eastAsia="zh-CN"/>
          <w14:textFill>
            <w14:solidFill>
              <w14:schemeClr w14:val="tx1"/>
            </w14:solidFill>
          </w14:textFill>
        </w:rPr>
        <w:t>8 三阶贝塞尔曲线轨迹的速度与加速度</w:t>
      </w:r>
    </w:p>
    <w:p w14:paraId="3C2D4987">
      <w:pPr>
        <w:pageBreakBefore w:val="0"/>
        <w:kinsoku/>
        <w:wordWrap/>
        <w:overflowPunct/>
        <w:topLinePunct w:val="0"/>
        <w:autoSpaceDE/>
        <w:autoSpaceDN/>
        <w:bidi w:val="0"/>
        <w:adjustRightInd/>
        <w:spacing w:line="240" w:lineRule="auto"/>
        <w:ind w:left="0" w:leftChars="0" w:firstLine="420" w:firstLineChars="0"/>
        <w:jc w:val="both"/>
        <w:textAlignment w:val="auto"/>
        <w:rPr>
          <w:rFonts w:hint="default" w:eastAsia="宋体"/>
          <w:lang w:val="en-US" w:eastAsia="zh-CN"/>
        </w:rPr>
      </w:pPr>
      <w:r>
        <w:rPr>
          <w:rFonts w:hint="eastAsia"/>
        </w:rPr>
        <w:t>速度和加速度曲线，红线为速度，绿线为加速度</w:t>
      </w:r>
      <w:r>
        <w:rPr>
          <w:rFonts w:hint="eastAsia"/>
          <w:lang w:eastAsia="zh-CN"/>
        </w:rPr>
        <w:t>。</w:t>
      </w:r>
      <w:r>
        <w:rPr>
          <w:rFonts w:hint="eastAsia"/>
          <w:lang w:val="en-US" w:eastAsia="zh-CN"/>
        </w:rPr>
        <w:t>可以看出速度与加速度均为连续变化，因此通过优化得到的轨迹具有运动的可行性。</w:t>
      </w:r>
    </w:p>
    <w:p w14:paraId="12097B1D">
      <w:pPr>
        <w:pStyle w:val="2"/>
        <w:bidi w:val="0"/>
        <w:rPr>
          <w:rFonts w:hint="default" w:ascii="Times New Roman" w:hAnsi="Times New Roman" w:cs="Times New Roman"/>
          <w:color w:val="000000" w:themeColor="text1"/>
          <w:lang w:val="en-US" w:eastAsia="zh-CN"/>
          <w14:textFill>
            <w14:solidFill>
              <w14:schemeClr w14:val="tx1"/>
            </w14:solidFill>
          </w14:textFill>
        </w:rPr>
      </w:pPr>
      <w:r>
        <w:rPr>
          <w:rFonts w:hint="default" w:ascii="Times New Roman" w:hAnsi="Times New Roman" w:cs="Times New Roman"/>
          <w:color w:val="000000" w:themeColor="text1"/>
          <w:lang w:val="en-US" w:eastAsia="zh-CN"/>
          <w14:textFill>
            <w14:solidFill>
              <w14:schemeClr w14:val="tx1"/>
            </w14:solidFill>
          </w14:textFill>
        </w:rPr>
        <w:t>参考文献列表</w:t>
      </w:r>
    </w:p>
    <w:p w14:paraId="0138294A">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孙伟昌, 罗志浩, 石建迈等. 无人机覆盖路径规划方法综述[J/OL]. 控制理论与应用, 1-21 [2024-12-12].</w:t>
      </w:r>
    </w:p>
    <w:p w14:paraId="0C3EB730">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张楠, 宝音贺西, 崔海英. 多目标探测混合整数轨迹优化方法研究进展[J/OL]. 飞控与探测, 1-16 [2024-12-12].</w:t>
      </w:r>
    </w:p>
    <w:p w14:paraId="04CFFAC4">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王小慧. 基于人工智能技术的3D校园漫游导航系统设计与应用[J]. 信息记录材料, 2024, 25(12): 77-79.</w:t>
      </w:r>
    </w:p>
    <w:p w14:paraId="2FE7956C">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Z. Wang, X. Zhou, C. Xu and F. Gao, "Geometrically Constrained Trajectory Optimization for Multicopters," in IEEE Transactions on Robotics, vol. 38, no. 5, pp. 3259-3278, Oct. 2022.</w:t>
      </w:r>
    </w:p>
    <w:p w14:paraId="13DB62E0">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W. Zeng, Y. Xie, S. Wang, H. Wu and T. Xiong, "Curvature-Continuous RRT-Based Path Planning with Enhanced Efficiency," 2023 42nd Chinese Control Conference (CCC), Tianjin, China, 2023, pp. 1-6.</w:t>
      </w:r>
    </w:p>
    <w:p w14:paraId="3970DD3C">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H. Yang, H. Li, K. Liu, W. Yu and X. Li, "Research on path planning based on improved RRT-Connect algorithm," 2021 33rd Chinese Control and Decision Conference (CCDC), Kunming, China, 2021, pp. 5707-5712.</w:t>
      </w:r>
    </w:p>
    <w:p w14:paraId="018D915C">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李炯逸, 李强, 张新闻等. 移动机器人用改进的双向A*二次路径规划算法[J/OL]. 系统仿真学报, 1-11 [2024-12-12].</w:t>
      </w:r>
    </w:p>
    <w:p w14:paraId="7F8D2CB3">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N. T. Tran, M. H. Tran, T. N. Phi Nguyen and D. T. Tran, "Modelling and Experimental Analysis for a two legged Wheel Robot with a Fuzzy LQR Control," 2024 7th International Conference on Green Technology and Sustainable Development (GTSD), Ho Chi Minh City, Vietnam, 2024, pp. 340-344.</w:t>
      </w:r>
    </w:p>
    <w:p w14:paraId="15CA9ED4">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眭耀宇. 四足机器人运动控制方法研究[D]. 南京航空航天大学, 2022.</w:t>
      </w:r>
    </w:p>
    <w:p w14:paraId="005722B9">
      <w:pPr>
        <w:pStyle w:val="17"/>
        <w:pageBreakBefore w:val="0"/>
        <w:numPr>
          <w:ilvl w:val="0"/>
          <w:numId w:val="6"/>
        </w:numPr>
        <w:kinsoku/>
        <w:wordWrap/>
        <w:overflowPunct/>
        <w:topLinePunct w:val="0"/>
        <w:autoSpaceDE/>
        <w:autoSpaceDN/>
        <w:bidi w:val="0"/>
        <w:adjustRightInd/>
        <w:spacing w:line="240" w:lineRule="auto"/>
        <w:ind w:left="0" w:leftChars="0" w:firstLine="0" w:firstLineChars="0"/>
        <w:textAlignment w:val="auto"/>
        <w:rPr>
          <w:rFonts w:hint="default" w:ascii="Times New Roman" w:hAnsi="Times New Roman" w:eastAsia="宋体" w:cs="Times New Roman"/>
          <w:b w:val="0"/>
          <w:bCs w:val="0"/>
          <w:color w:val="000000" w:themeColor="text1"/>
          <w:sz w:val="18"/>
          <w:szCs w:val="21"/>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15"/>
          <w:szCs w:val="18"/>
          <w:lang w:val="en-US" w:eastAsia="zh-CN"/>
          <w14:textFill>
            <w14:solidFill>
              <w14:schemeClr w14:val="tx1"/>
            </w14:solidFill>
          </w14:textFill>
        </w:rPr>
        <w:t>C. Zhang and J. Fu, "Multi-objective Optimization of Path-Constrained Switched Systems Using the Modified ε-Constraint Method," 2021 China Automation Congress (CAC), Beijing, China, 2021, pp. 2898-2901.</w:t>
      </w:r>
    </w:p>
    <w:p w14:paraId="28C21558">
      <w:pPr>
        <w:pStyle w:val="2"/>
        <w:numPr>
          <w:ilvl w:val="0"/>
          <w:numId w:val="0"/>
        </w:numPr>
        <w:bidi w:val="0"/>
        <w:ind w:leftChars="0"/>
        <w:rPr>
          <w:rFonts w:hint="default"/>
          <w:lang w:val="en-US" w:eastAsia="zh-CN"/>
        </w:rPr>
      </w:pPr>
      <w:r>
        <w:rPr>
          <w:rFonts w:hint="eastAsia"/>
          <w:lang w:val="en-US" w:eastAsia="zh-CN"/>
        </w:rPr>
        <w:t>附：小组分工</w:t>
      </w:r>
    </w:p>
    <w:p w14:paraId="575D8E02">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周克涵：路径规划功能模块。</w:t>
      </w:r>
    </w:p>
    <w:p w14:paraId="79268837">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蒋益斌：轨迹优化功能模块。</w:t>
      </w:r>
    </w:p>
    <w:p w14:paraId="3EE503D6">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贾文骏：资料查找与报告撰写。</w:t>
      </w:r>
    </w:p>
    <w:p w14:paraId="2D6610E6">
      <w:pPr>
        <w:pageBreakBefore w:val="0"/>
        <w:kinsoku/>
        <w:wordWrap/>
        <w:overflowPunct/>
        <w:topLinePunct w:val="0"/>
        <w:autoSpaceDE/>
        <w:autoSpaceDN/>
        <w:bidi w:val="0"/>
        <w:adjustRightInd/>
        <w:spacing w:line="240" w:lineRule="auto"/>
        <w:textAlignment w:val="auto"/>
        <w:rPr>
          <w:rFonts w:hint="default" w:ascii="Times New Roman" w:hAnsi="Times New Roman" w:eastAsia="宋体" w:cs="Times New Roman"/>
          <w:b w:val="0"/>
          <w:bCs w:val="0"/>
          <w:color w:val="000000" w:themeColor="text1"/>
          <w:sz w:val="21"/>
          <w:szCs w:val="21"/>
          <w:lang w:val="en-US" w:eastAsia="zh-CN"/>
          <w14:textFill>
            <w14:solidFill>
              <w14:schemeClr w14:val="tx1"/>
            </w14:solidFill>
          </w14:textFill>
        </w:rPr>
      </w:pPr>
    </w:p>
    <w:sectPr>
      <w:type w:val="continuous"/>
      <w:pgSz w:w="11906" w:h="16838"/>
      <w:pgMar w:top="1157" w:right="1066" w:bottom="1157" w:left="1066" w:header="851" w:footer="992" w:gutter="0"/>
      <w:cols w:equalWidth="0" w:num="2">
        <w:col w:w="4674" w:space="425"/>
        <w:col w:w="4674"/>
      </w:cols>
      <w:rtlGutter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802C1014-F483-4D91-AB67-0D39892B379A}"/>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embedRegular r:id="rId2" w:fontKey="{8E5591C1-249B-49B6-8E40-1FCE122E614B}"/>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汉仪旗黑Y3-35简">
    <w:panose1 w:val="00020600040101010101"/>
    <w:charset w:val="86"/>
    <w:family w:val="auto"/>
    <w:pitch w:val="default"/>
    <w:sig w:usb0="A00002BF" w:usb1="1ACF7CFA" w:usb2="00000016" w:usb3="00000000" w:csb0="00040000" w:csb1="00000000"/>
    <w:embedRegular r:id="rId3" w:fontKey="{14B76E91-1B9C-4F18-8744-32CC3AE1DF0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88C1A5">
    <w:pPr>
      <w:pageBreakBefore w:val="0"/>
      <w:pBdr>
        <w:bottom w:val="single" w:color="auto" w:sz="4" w:space="0"/>
      </w:pBdr>
      <w:kinsoku/>
      <w:wordWrap/>
      <w:overflowPunct/>
      <w:topLinePunct w:val="0"/>
      <w:autoSpaceDE/>
      <w:autoSpaceDN/>
      <w:bidi w:val="0"/>
      <w:adjustRightInd/>
      <w:spacing w:line="240" w:lineRule="auto"/>
      <w:ind w:left="0" w:leftChars="0" w:firstLine="360" w:firstLineChars="200"/>
      <w:jc w:val="center"/>
      <w:textAlignment w:val="auto"/>
      <w:rPr>
        <w:rFonts w:hint="eastAsia" w:ascii="宋体" w:hAnsi="宋体" w:eastAsia="宋体" w:cs="宋体"/>
        <w:sz w:val="18"/>
        <w:szCs w:val="18"/>
      </w:rPr>
    </w:pPr>
    <w:r>
      <w:rPr>
        <w:rFonts w:hint="eastAsia" w:ascii="宋体" w:hAnsi="宋体" w:eastAsia="宋体" w:cs="宋体"/>
        <w:b w:val="0"/>
        <w:bCs w:val="0"/>
        <w:sz w:val="18"/>
        <w:szCs w:val="18"/>
        <w:lang w:val="en-US" w:eastAsia="zh-CN"/>
      </w:rPr>
      <w:t>路径规划和轨迹优化实践报告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92F2BF"/>
    <w:multiLevelType w:val="singleLevel"/>
    <w:tmpl w:val="E792F2BF"/>
    <w:lvl w:ilvl="0" w:tentative="0">
      <w:start w:val="1"/>
      <w:numFmt w:val="decimal"/>
      <w:lvlText w:val="[%1]"/>
      <w:lvlJc w:val="left"/>
      <w:pPr>
        <w:tabs>
          <w:tab w:val="left" w:pos="312"/>
        </w:tabs>
      </w:pPr>
      <w:rPr>
        <w:rFonts w:hint="default" w:ascii="Times New Roman" w:hAnsi="Times New Roman" w:cs="Times New Roman"/>
        <w:sz w:val="15"/>
        <w:szCs w:val="15"/>
      </w:rPr>
    </w:lvl>
  </w:abstractNum>
  <w:abstractNum w:abstractNumId="1">
    <w:nsid w:val="0AE367E9"/>
    <w:multiLevelType w:val="multilevel"/>
    <w:tmpl w:val="0AE367E9"/>
    <w:lvl w:ilvl="0" w:tentative="0">
      <w:start w:val="1"/>
      <w:numFmt w:val="none"/>
      <w:pStyle w:val="51"/>
      <w:lvlText w:val="%1示例"/>
      <w:lvlJc w:val="left"/>
      <w:pPr>
        <w:tabs>
          <w:tab w:val="left" w:pos="1120"/>
        </w:tabs>
        <w:ind w:left="0" w:firstLine="400"/>
      </w:pPr>
      <w:rPr>
        <w:rFonts w:hint="eastAsia" w:ascii="宋体"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B912F4C"/>
    <w:multiLevelType w:val="multilevel"/>
    <w:tmpl w:val="1B912F4C"/>
    <w:lvl w:ilvl="0" w:tentative="0">
      <w:start w:val="1"/>
      <w:numFmt w:val="decimal"/>
      <w:pStyle w:val="2"/>
      <w:lvlText w:val="%1"/>
      <w:lvlJc w:val="left"/>
      <w:pPr>
        <w:ind w:left="432" w:hanging="432"/>
      </w:pPr>
      <w:rPr>
        <w:rFonts w:hint="default" w:ascii="Times New Roman" w:hAnsi="Times New Roman" w:cs="Times New Roman"/>
        <w:sz w:val="28"/>
        <w:szCs w:val="28"/>
      </w:rPr>
    </w:lvl>
    <w:lvl w:ilvl="1" w:tentative="0">
      <w:start w:val="1"/>
      <w:numFmt w:val="decimal"/>
      <w:pStyle w:val="3"/>
      <w:lvlText w:val="%1.%2"/>
      <w:lvlJc w:val="left"/>
      <w:pPr>
        <w:ind w:left="576" w:hanging="576"/>
      </w:pPr>
      <w:rPr>
        <w:rFonts w:hint="default" w:ascii="Times New Roman" w:hAnsi="Times New Roman" w:eastAsia="仿宋" w:cs="Times New Roman"/>
        <w:sz w:val="24"/>
        <w:szCs w:val="24"/>
      </w:rPr>
    </w:lvl>
    <w:lvl w:ilvl="2" w:tentative="0">
      <w:start w:val="1"/>
      <w:numFmt w:val="decimal"/>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3">
    <w:nsid w:val="27C856D1"/>
    <w:multiLevelType w:val="multilevel"/>
    <w:tmpl w:val="27C856D1"/>
    <w:lvl w:ilvl="0" w:tentative="0">
      <w:start w:val="1"/>
      <w:numFmt w:val="decimal"/>
      <w:pStyle w:val="73"/>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CEA2025"/>
    <w:multiLevelType w:val="multilevel"/>
    <w:tmpl w:val="6CEA2025"/>
    <w:lvl w:ilvl="0" w:tentative="0">
      <w:start w:val="1"/>
      <w:numFmt w:val="none"/>
      <w:pStyle w:val="43"/>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5">
    <w:nsid w:val="76933334"/>
    <w:multiLevelType w:val="multilevel"/>
    <w:tmpl w:val="76933334"/>
    <w:lvl w:ilvl="0" w:tentative="0">
      <w:start w:val="1"/>
      <w:numFmt w:val="none"/>
      <w:pStyle w:val="52"/>
      <w:lvlText w:val="%1——"/>
      <w:lvlJc w:val="left"/>
      <w:pPr>
        <w:tabs>
          <w:tab w:val="left" w:pos="11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saveSubset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682191"/>
    <w:rsid w:val="01422964"/>
    <w:rsid w:val="03F84D6E"/>
    <w:rsid w:val="0B280C4B"/>
    <w:rsid w:val="0C701AA6"/>
    <w:rsid w:val="1111746F"/>
    <w:rsid w:val="11703FCC"/>
    <w:rsid w:val="129B4909"/>
    <w:rsid w:val="18264209"/>
    <w:rsid w:val="1B4951D2"/>
    <w:rsid w:val="1D9E37F9"/>
    <w:rsid w:val="1E966AB0"/>
    <w:rsid w:val="1F2828D6"/>
    <w:rsid w:val="22CC31F6"/>
    <w:rsid w:val="24485C0D"/>
    <w:rsid w:val="2B4128A1"/>
    <w:rsid w:val="2C0D30C3"/>
    <w:rsid w:val="3CEE0102"/>
    <w:rsid w:val="43317379"/>
    <w:rsid w:val="43F5638C"/>
    <w:rsid w:val="4A8C758B"/>
    <w:rsid w:val="4AF33166"/>
    <w:rsid w:val="4C682191"/>
    <w:rsid w:val="4CC97E71"/>
    <w:rsid w:val="4F8F5C06"/>
    <w:rsid w:val="4FA7451F"/>
    <w:rsid w:val="563F73F1"/>
    <w:rsid w:val="57295637"/>
    <w:rsid w:val="5919394F"/>
    <w:rsid w:val="5A814E5C"/>
    <w:rsid w:val="5CE91F30"/>
    <w:rsid w:val="60E42077"/>
    <w:rsid w:val="60F176E6"/>
    <w:rsid w:val="692B02A6"/>
    <w:rsid w:val="6F800BBD"/>
    <w:rsid w:val="6FD472C1"/>
    <w:rsid w:val="702B4DF4"/>
    <w:rsid w:val="722A496E"/>
    <w:rsid w:val="728D44BF"/>
    <w:rsid w:val="75CC4113"/>
    <w:rsid w:val="7831514A"/>
    <w:rsid w:val="78BD69DE"/>
    <w:rsid w:val="79F226B7"/>
    <w:rsid w:val="7BBA181B"/>
    <w:rsid w:val="7F9C0E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iPriority="39" w:semiHidden="0" w:name="toc 2"/>
    <w:lsdException w:qFormat="1"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iPriority="0" w:name="endnote reference"/>
    <w:lsdException w:qFormat="1"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iPriority="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ind w:firstLine="883" w:firstLineChars="200"/>
      <w:jc w:val="both"/>
    </w:pPr>
    <w:rPr>
      <w:rFonts w:ascii="Times New Roman" w:hAnsi="Times New Roman" w:eastAsia="宋体" w:cs="Times New Roman"/>
      <w:kern w:val="2"/>
      <w:sz w:val="21"/>
      <w:szCs w:val="24"/>
      <w:lang w:val="en-US" w:eastAsia="zh-CN" w:bidi="ar-SA"/>
    </w:rPr>
  </w:style>
  <w:style w:type="paragraph" w:styleId="2">
    <w:name w:val="heading 1"/>
    <w:next w:val="1"/>
    <w:link w:val="38"/>
    <w:autoRedefine/>
    <w:qFormat/>
    <w:uiPriority w:val="9"/>
    <w:pPr>
      <w:keepNext/>
      <w:keepLines/>
      <w:numPr>
        <w:ilvl w:val="0"/>
        <w:numId w:val="1"/>
      </w:numPr>
      <w:spacing w:before="50" w:beforeLines="50" w:after="50" w:afterLines="50" w:line="240" w:lineRule="auto"/>
      <w:jc w:val="left"/>
      <w:outlineLvl w:val="0"/>
    </w:pPr>
    <w:rPr>
      <w:rFonts w:ascii="Times New Roman" w:hAnsi="Times New Roman" w:eastAsia="黑体" w:cs="Times New Roman"/>
      <w:bCs/>
      <w:kern w:val="44"/>
      <w:sz w:val="24"/>
      <w:szCs w:val="32"/>
    </w:rPr>
  </w:style>
  <w:style w:type="paragraph" w:styleId="3">
    <w:name w:val="heading 2"/>
    <w:next w:val="1"/>
    <w:link w:val="39"/>
    <w:autoRedefine/>
    <w:unhideWhenUsed/>
    <w:qFormat/>
    <w:uiPriority w:val="0"/>
    <w:pPr>
      <w:keepNext/>
      <w:keepLines/>
      <w:numPr>
        <w:ilvl w:val="1"/>
        <w:numId w:val="1"/>
      </w:numPr>
      <w:spacing w:before="120" w:after="120" w:line="240" w:lineRule="auto"/>
      <w:outlineLvl w:val="1"/>
    </w:pPr>
    <w:rPr>
      <w:rFonts w:ascii="Times New Roman" w:hAnsi="Times New Roman" w:eastAsia="黑体" w:cstheme="majorBidi"/>
      <w:bCs/>
      <w:kern w:val="2"/>
      <w:sz w:val="21"/>
      <w:szCs w:val="32"/>
    </w:rPr>
  </w:style>
  <w:style w:type="paragraph" w:styleId="4">
    <w:name w:val="heading 3"/>
    <w:next w:val="1"/>
    <w:link w:val="40"/>
    <w:autoRedefine/>
    <w:unhideWhenUsed/>
    <w:qFormat/>
    <w:uiPriority w:val="0"/>
    <w:pPr>
      <w:keepNext/>
      <w:keepLines/>
      <w:spacing w:before="120" w:after="120" w:line="240" w:lineRule="auto"/>
      <w:ind w:left="720" w:hanging="720"/>
      <w:outlineLvl w:val="2"/>
    </w:pPr>
    <w:rPr>
      <w:rFonts w:ascii="Times New Roman" w:hAnsi="Times New Roman" w:eastAsia="黑体" w:cs="Times New Roman"/>
      <w:bCs/>
      <w:kern w:val="2"/>
      <w:sz w:val="21"/>
      <w:szCs w:val="32"/>
    </w:rPr>
  </w:style>
  <w:style w:type="paragraph" w:styleId="5">
    <w:name w:val="heading 4"/>
    <w:next w:val="1"/>
    <w:link w:val="41"/>
    <w:autoRedefine/>
    <w:unhideWhenUsed/>
    <w:qFormat/>
    <w:uiPriority w:val="0"/>
    <w:pPr>
      <w:keepNext/>
      <w:keepLines/>
      <w:numPr>
        <w:ilvl w:val="3"/>
        <w:numId w:val="1"/>
      </w:numPr>
      <w:spacing w:before="280" w:after="290" w:line="376" w:lineRule="auto"/>
      <w:outlineLvl w:val="3"/>
    </w:pPr>
    <w:rPr>
      <w:rFonts w:ascii="Times New Roman" w:hAnsi="Times New Roman" w:eastAsia="仿宋" w:cstheme="majorBidi"/>
      <w:b/>
      <w:bCs/>
      <w:kern w:val="2"/>
      <w:sz w:val="24"/>
      <w:szCs w:val="28"/>
    </w:rPr>
  </w:style>
  <w:style w:type="paragraph" w:styleId="6">
    <w:name w:val="heading 5"/>
    <w:basedOn w:val="1"/>
    <w:next w:val="1"/>
    <w:link w:val="66"/>
    <w:autoRedefine/>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autoRedefine/>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68"/>
    <w:autoRedefine/>
    <w:semiHidden/>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69"/>
    <w:autoRedefine/>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70"/>
    <w:autoRedefine/>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autoRedefine/>
    <w:semiHidden/>
    <w:unhideWhenUsed/>
    <w:qFormat/>
    <w:uiPriority w:val="1"/>
  </w:style>
  <w:style w:type="table" w:default="1" w:styleId="29">
    <w:name w:val="Normal Tabl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0"/>
    <w:pPr>
      <w:ind w:left="1260"/>
      <w:jc w:val="left"/>
    </w:pPr>
    <w:rPr>
      <w:rFonts w:asciiTheme="minorHAnsi" w:hAnsiTheme="minorHAnsi" w:cstheme="minorHAnsi"/>
      <w:sz w:val="18"/>
      <w:szCs w:val="18"/>
    </w:rPr>
  </w:style>
  <w:style w:type="paragraph" w:styleId="12">
    <w:name w:val="annotation text"/>
    <w:basedOn w:val="1"/>
    <w:link w:val="64"/>
    <w:autoRedefine/>
    <w:qFormat/>
    <w:uiPriority w:val="0"/>
    <w:pPr>
      <w:jc w:val="left"/>
    </w:pPr>
  </w:style>
  <w:style w:type="paragraph" w:styleId="13">
    <w:name w:val="Body Text"/>
    <w:basedOn w:val="1"/>
    <w:semiHidden/>
    <w:qFormat/>
    <w:uiPriority w:val="0"/>
    <w:rPr>
      <w:rFonts w:ascii="Times New Roman" w:hAnsi="Times New Roman" w:eastAsia="Times New Roman" w:cs="Times New Roman"/>
      <w:sz w:val="15"/>
      <w:szCs w:val="15"/>
      <w:lang w:val="en-US" w:eastAsia="en-US" w:bidi="ar-SA"/>
    </w:rPr>
  </w:style>
  <w:style w:type="paragraph" w:styleId="14">
    <w:name w:val="toc 5"/>
    <w:basedOn w:val="1"/>
    <w:next w:val="1"/>
    <w:autoRedefine/>
    <w:unhideWhenUsed/>
    <w:qFormat/>
    <w:uiPriority w:val="0"/>
    <w:pPr>
      <w:ind w:left="840"/>
      <w:jc w:val="left"/>
    </w:pPr>
    <w:rPr>
      <w:rFonts w:asciiTheme="minorHAnsi" w:hAnsiTheme="minorHAnsi" w:cstheme="minorHAnsi"/>
      <w:sz w:val="18"/>
      <w:szCs w:val="18"/>
    </w:rPr>
  </w:style>
  <w:style w:type="paragraph" w:styleId="15">
    <w:name w:val="toc 3"/>
    <w:basedOn w:val="1"/>
    <w:next w:val="1"/>
    <w:autoRedefine/>
    <w:unhideWhenUsed/>
    <w:qFormat/>
    <w:uiPriority w:val="39"/>
    <w:pPr>
      <w:ind w:left="420"/>
      <w:jc w:val="left"/>
    </w:pPr>
    <w:rPr>
      <w:rFonts w:asciiTheme="minorHAnsi" w:hAnsiTheme="minorHAnsi" w:cstheme="minorHAnsi"/>
      <w:i/>
      <w:iCs/>
      <w:sz w:val="20"/>
      <w:szCs w:val="20"/>
    </w:rPr>
  </w:style>
  <w:style w:type="paragraph" w:styleId="16">
    <w:name w:val="toc 8"/>
    <w:basedOn w:val="1"/>
    <w:next w:val="1"/>
    <w:autoRedefine/>
    <w:unhideWhenUsed/>
    <w:qFormat/>
    <w:uiPriority w:val="0"/>
    <w:pPr>
      <w:ind w:left="1470"/>
      <w:jc w:val="left"/>
    </w:pPr>
    <w:rPr>
      <w:rFonts w:asciiTheme="minorHAnsi" w:hAnsiTheme="minorHAnsi" w:cstheme="minorHAnsi"/>
      <w:sz w:val="18"/>
      <w:szCs w:val="18"/>
    </w:rPr>
  </w:style>
  <w:style w:type="paragraph" w:styleId="17">
    <w:name w:val="endnote text"/>
    <w:basedOn w:val="1"/>
    <w:link w:val="42"/>
    <w:autoRedefine/>
    <w:unhideWhenUsed/>
    <w:qFormat/>
    <w:uiPriority w:val="0"/>
    <w:pPr>
      <w:snapToGrid w:val="0"/>
      <w:ind w:firstLine="0" w:firstLineChars="0"/>
      <w:jc w:val="left"/>
    </w:pPr>
    <w:rPr>
      <w:rFonts w:eastAsia="宋体"/>
      <w:sz w:val="21"/>
    </w:rPr>
  </w:style>
  <w:style w:type="paragraph" w:styleId="18">
    <w:name w:val="Balloon Text"/>
    <w:basedOn w:val="1"/>
    <w:link w:val="63"/>
    <w:autoRedefine/>
    <w:qFormat/>
    <w:uiPriority w:val="0"/>
    <w:rPr>
      <w:sz w:val="18"/>
      <w:szCs w:val="18"/>
    </w:rPr>
  </w:style>
  <w:style w:type="paragraph" w:styleId="19">
    <w:name w:val="footer"/>
    <w:basedOn w:val="1"/>
    <w:link w:val="62"/>
    <w:autoRedefine/>
    <w:qFormat/>
    <w:uiPriority w:val="99"/>
    <w:pPr>
      <w:tabs>
        <w:tab w:val="center" w:pos="4153"/>
        <w:tab w:val="right" w:pos="8306"/>
      </w:tabs>
      <w:snapToGrid w:val="0"/>
      <w:jc w:val="left"/>
    </w:pPr>
    <w:rPr>
      <w:sz w:val="18"/>
      <w:szCs w:val="18"/>
    </w:rPr>
  </w:style>
  <w:style w:type="paragraph" w:styleId="20">
    <w:name w:val="header"/>
    <w:basedOn w:val="1"/>
    <w:link w:val="61"/>
    <w:autoRedefine/>
    <w:qFormat/>
    <w:uiPriority w:val="99"/>
    <w:pPr>
      <w:pBdr>
        <w:bottom w:val="single" w:color="auto" w:sz="6" w:space="1"/>
      </w:pBdr>
      <w:tabs>
        <w:tab w:val="center" w:pos="4153"/>
        <w:tab w:val="right" w:pos="8306"/>
      </w:tabs>
      <w:snapToGrid w:val="0"/>
      <w:spacing w:line="240" w:lineRule="auto"/>
      <w:jc w:val="right"/>
    </w:pPr>
    <w:rPr>
      <w:sz w:val="18"/>
      <w:szCs w:val="18"/>
    </w:rPr>
  </w:style>
  <w:style w:type="paragraph" w:styleId="21">
    <w:name w:val="toc 1"/>
    <w:basedOn w:val="1"/>
    <w:next w:val="1"/>
    <w:autoRedefine/>
    <w:qFormat/>
    <w:uiPriority w:val="39"/>
    <w:pPr>
      <w:tabs>
        <w:tab w:val="left" w:pos="420"/>
        <w:tab w:val="right" w:leader="dot" w:pos="8296"/>
      </w:tabs>
    </w:pPr>
    <w:rPr>
      <w:rFonts w:ascii="仿宋" w:hAnsi="仿宋" w:eastAsia="仿宋" w:cstheme="minorHAnsi"/>
      <w:bCs/>
      <w:caps/>
      <w:sz w:val="24"/>
    </w:rPr>
  </w:style>
  <w:style w:type="paragraph" w:styleId="22">
    <w:name w:val="toc 4"/>
    <w:basedOn w:val="1"/>
    <w:next w:val="1"/>
    <w:autoRedefine/>
    <w:unhideWhenUsed/>
    <w:qFormat/>
    <w:uiPriority w:val="0"/>
    <w:pPr>
      <w:ind w:left="630"/>
      <w:jc w:val="left"/>
    </w:pPr>
    <w:rPr>
      <w:rFonts w:asciiTheme="minorHAnsi" w:hAnsiTheme="minorHAnsi" w:cstheme="minorHAnsi"/>
      <w:sz w:val="18"/>
      <w:szCs w:val="18"/>
    </w:rPr>
  </w:style>
  <w:style w:type="paragraph" w:styleId="23">
    <w:name w:val="toc 6"/>
    <w:basedOn w:val="1"/>
    <w:next w:val="1"/>
    <w:autoRedefine/>
    <w:unhideWhenUsed/>
    <w:qFormat/>
    <w:uiPriority w:val="0"/>
    <w:pPr>
      <w:ind w:left="1050"/>
      <w:jc w:val="left"/>
    </w:pPr>
    <w:rPr>
      <w:rFonts w:asciiTheme="minorHAnsi" w:hAnsiTheme="minorHAnsi" w:cstheme="minorHAnsi"/>
      <w:sz w:val="18"/>
      <w:szCs w:val="18"/>
    </w:rPr>
  </w:style>
  <w:style w:type="paragraph" w:styleId="24">
    <w:name w:val="toc 2"/>
    <w:basedOn w:val="1"/>
    <w:next w:val="1"/>
    <w:autoRedefine/>
    <w:unhideWhenUsed/>
    <w:qFormat/>
    <w:uiPriority w:val="39"/>
    <w:pPr>
      <w:ind w:left="210"/>
      <w:jc w:val="left"/>
    </w:pPr>
    <w:rPr>
      <w:rFonts w:asciiTheme="minorHAnsi" w:hAnsiTheme="minorHAnsi" w:cstheme="minorHAnsi"/>
      <w:smallCaps/>
      <w:sz w:val="20"/>
      <w:szCs w:val="20"/>
    </w:rPr>
  </w:style>
  <w:style w:type="paragraph" w:styleId="25">
    <w:name w:val="toc 9"/>
    <w:basedOn w:val="1"/>
    <w:next w:val="1"/>
    <w:autoRedefine/>
    <w:unhideWhenUsed/>
    <w:qFormat/>
    <w:uiPriority w:val="0"/>
    <w:pPr>
      <w:ind w:left="1680"/>
      <w:jc w:val="left"/>
    </w:pPr>
    <w:rPr>
      <w:rFonts w:asciiTheme="minorHAnsi" w:hAnsiTheme="minorHAnsi" w:cstheme="minorHAnsi"/>
      <w:sz w:val="18"/>
      <w:szCs w:val="18"/>
    </w:rPr>
  </w:style>
  <w:style w:type="paragraph" w:styleId="26">
    <w:name w:val="Normal (Web)"/>
    <w:basedOn w:val="1"/>
    <w:autoRedefine/>
    <w:semiHidden/>
    <w:unhideWhenUsed/>
    <w:qFormat/>
    <w:uiPriority w:val="0"/>
    <w:pPr>
      <w:spacing w:beforeAutospacing="1" w:afterAutospacing="1"/>
      <w:jc w:val="left"/>
    </w:pPr>
    <w:rPr>
      <w:kern w:val="0"/>
      <w:sz w:val="24"/>
    </w:rPr>
  </w:style>
  <w:style w:type="paragraph" w:styleId="27">
    <w:name w:val="Title"/>
    <w:basedOn w:val="1"/>
    <w:next w:val="1"/>
    <w:autoRedefine/>
    <w:qFormat/>
    <w:uiPriority w:val="10"/>
    <w:pPr>
      <w:spacing w:before="240" w:after="60"/>
      <w:jc w:val="center"/>
      <w:outlineLvl w:val="0"/>
    </w:pPr>
    <w:rPr>
      <w:rFonts w:ascii="Cambria" w:hAnsi="Cambria"/>
      <w:b/>
      <w:bCs/>
      <w:sz w:val="32"/>
      <w:szCs w:val="32"/>
    </w:rPr>
  </w:style>
  <w:style w:type="paragraph" w:styleId="28">
    <w:name w:val="annotation subject"/>
    <w:basedOn w:val="12"/>
    <w:next w:val="12"/>
    <w:link w:val="65"/>
    <w:autoRedefine/>
    <w:qFormat/>
    <w:uiPriority w:val="0"/>
    <w:rPr>
      <w:b/>
      <w:bCs/>
    </w:rPr>
  </w:style>
  <w:style w:type="table" w:styleId="30">
    <w:name w:val="Table Grid"/>
    <w:basedOn w:val="2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0"/>
    <w:rPr>
      <w:b/>
    </w:rPr>
  </w:style>
  <w:style w:type="character" w:styleId="33">
    <w:name w:val="endnote reference"/>
    <w:autoRedefine/>
    <w:semiHidden/>
    <w:unhideWhenUsed/>
    <w:qFormat/>
    <w:uiPriority w:val="0"/>
    <w:rPr>
      <w:vertAlign w:val="superscript"/>
    </w:rPr>
  </w:style>
  <w:style w:type="character" w:styleId="34">
    <w:name w:val="FollowedHyperlink"/>
    <w:autoRedefine/>
    <w:semiHidden/>
    <w:unhideWhenUsed/>
    <w:qFormat/>
    <w:uiPriority w:val="0"/>
    <w:rPr>
      <w:color w:val="800080"/>
      <w:u w:val="single"/>
    </w:rPr>
  </w:style>
  <w:style w:type="character" w:styleId="35">
    <w:name w:val="Emphasis"/>
    <w:basedOn w:val="31"/>
    <w:qFormat/>
    <w:uiPriority w:val="0"/>
    <w:rPr>
      <w:i/>
    </w:rPr>
  </w:style>
  <w:style w:type="character" w:styleId="36">
    <w:name w:val="Hyperlink"/>
    <w:autoRedefine/>
    <w:qFormat/>
    <w:uiPriority w:val="99"/>
    <w:rPr>
      <w:color w:val="0000FF"/>
      <w:u w:val="single"/>
    </w:rPr>
  </w:style>
  <w:style w:type="character" w:styleId="37">
    <w:name w:val="annotation reference"/>
    <w:autoRedefine/>
    <w:qFormat/>
    <w:uiPriority w:val="0"/>
    <w:rPr>
      <w:sz w:val="21"/>
      <w:szCs w:val="21"/>
    </w:rPr>
  </w:style>
  <w:style w:type="character" w:customStyle="1" w:styleId="38">
    <w:name w:val="标题 1 字符"/>
    <w:link w:val="2"/>
    <w:autoRedefine/>
    <w:qFormat/>
    <w:uiPriority w:val="9"/>
    <w:rPr>
      <w:rFonts w:ascii="Times New Roman" w:hAnsi="Times New Roman" w:eastAsia="黑体"/>
      <w:bCs/>
      <w:kern w:val="44"/>
      <w:sz w:val="24"/>
      <w:szCs w:val="32"/>
    </w:rPr>
  </w:style>
  <w:style w:type="character" w:customStyle="1" w:styleId="39">
    <w:name w:val="标题 2 字符"/>
    <w:basedOn w:val="31"/>
    <w:link w:val="3"/>
    <w:autoRedefine/>
    <w:qFormat/>
    <w:uiPriority w:val="0"/>
    <w:rPr>
      <w:rFonts w:ascii="Times New Roman" w:hAnsi="Times New Roman" w:eastAsia="黑体" w:cstheme="majorBidi"/>
      <w:bCs/>
      <w:kern w:val="2"/>
      <w:sz w:val="21"/>
      <w:szCs w:val="32"/>
    </w:rPr>
  </w:style>
  <w:style w:type="character" w:customStyle="1" w:styleId="40">
    <w:name w:val="标题 3 字符"/>
    <w:basedOn w:val="31"/>
    <w:link w:val="4"/>
    <w:autoRedefine/>
    <w:qFormat/>
    <w:uiPriority w:val="0"/>
    <w:rPr>
      <w:rFonts w:ascii="Times New Roman" w:hAnsi="Times New Roman" w:eastAsia="黑体"/>
      <w:bCs/>
      <w:kern w:val="2"/>
      <w:sz w:val="21"/>
      <w:szCs w:val="32"/>
    </w:rPr>
  </w:style>
  <w:style w:type="character" w:customStyle="1" w:styleId="41">
    <w:name w:val="标题 4 字符"/>
    <w:basedOn w:val="31"/>
    <w:link w:val="5"/>
    <w:autoRedefine/>
    <w:semiHidden/>
    <w:qFormat/>
    <w:uiPriority w:val="0"/>
    <w:rPr>
      <w:rFonts w:ascii="Times New Roman" w:hAnsi="Times New Roman" w:eastAsia="仿宋" w:cstheme="majorBidi"/>
      <w:b/>
      <w:bCs/>
      <w:kern w:val="2"/>
      <w:sz w:val="24"/>
      <w:szCs w:val="28"/>
    </w:rPr>
  </w:style>
  <w:style w:type="character" w:customStyle="1" w:styleId="42">
    <w:name w:val="尾注文本 字符"/>
    <w:link w:val="17"/>
    <w:autoRedefine/>
    <w:semiHidden/>
    <w:qFormat/>
    <w:uiPriority w:val="0"/>
    <w:rPr>
      <w:rFonts w:ascii="Times New Roman" w:hAnsi="Times New Roman" w:eastAsia="宋体"/>
      <w:kern w:val="2"/>
      <w:sz w:val="21"/>
      <w:szCs w:val="24"/>
    </w:rPr>
  </w:style>
  <w:style w:type="paragraph" w:customStyle="1" w:styleId="43">
    <w:name w:val="前言、引言标题"/>
    <w:next w:val="1"/>
    <w:autoRedefine/>
    <w:qFormat/>
    <w:uiPriority w:val="0"/>
    <w:pPr>
      <w:numPr>
        <w:ilvl w:val="0"/>
        <w:numId w:val="2"/>
      </w:numPr>
      <w:shd w:val="clear" w:color="FFFFFF" w:fill="FFFFFF"/>
      <w:spacing w:before="640" w:after="560" w:line="360" w:lineRule="auto"/>
      <w:jc w:val="center"/>
      <w:outlineLvl w:val="0"/>
    </w:pPr>
    <w:rPr>
      <w:rFonts w:ascii="黑体" w:hAnsi="Times New Roman" w:eastAsia="黑体" w:cs="Times New Roman"/>
      <w:sz w:val="32"/>
      <w:lang w:val="en-US" w:eastAsia="zh-CN" w:bidi="ar-SA"/>
    </w:rPr>
  </w:style>
  <w:style w:type="paragraph" w:customStyle="1" w:styleId="44">
    <w:name w:val="章标题"/>
    <w:next w:val="45"/>
    <w:autoRedefine/>
    <w:qFormat/>
    <w:uiPriority w:val="0"/>
    <w:pPr>
      <w:spacing w:beforeLines="50" w:afterLines="50" w:line="360" w:lineRule="auto"/>
      <w:jc w:val="both"/>
      <w:outlineLvl w:val="1"/>
    </w:pPr>
    <w:rPr>
      <w:rFonts w:ascii="黑体" w:hAnsi="Times New Roman" w:eastAsia="黑体" w:cs="Times New Roman"/>
      <w:sz w:val="21"/>
      <w:lang w:val="en-US" w:eastAsia="zh-CN" w:bidi="ar-SA"/>
    </w:rPr>
  </w:style>
  <w:style w:type="paragraph" w:customStyle="1" w:styleId="45">
    <w:name w:val="段"/>
    <w:autoRedefine/>
    <w:qFormat/>
    <w:uiPriority w:val="0"/>
    <w:pPr>
      <w:autoSpaceDE w:val="0"/>
      <w:autoSpaceDN w:val="0"/>
      <w:spacing w:line="360" w:lineRule="auto"/>
      <w:ind w:firstLine="200" w:firstLineChars="200"/>
      <w:jc w:val="both"/>
    </w:pPr>
    <w:rPr>
      <w:rFonts w:ascii="宋体" w:hAnsi="Times New Roman" w:eastAsia="宋体" w:cs="Times New Roman"/>
      <w:sz w:val="21"/>
      <w:lang w:val="en-US" w:eastAsia="zh-CN" w:bidi="ar-SA"/>
    </w:rPr>
  </w:style>
  <w:style w:type="paragraph" w:customStyle="1" w:styleId="46">
    <w:name w:val="一级条标题"/>
    <w:next w:val="45"/>
    <w:autoRedefine/>
    <w:qFormat/>
    <w:uiPriority w:val="0"/>
    <w:pPr>
      <w:spacing w:line="360" w:lineRule="auto"/>
      <w:jc w:val="both"/>
      <w:outlineLvl w:val="2"/>
    </w:pPr>
    <w:rPr>
      <w:rFonts w:ascii="Times New Roman" w:hAnsi="Times New Roman" w:eastAsia="黑体" w:cs="Times New Roman"/>
      <w:sz w:val="21"/>
      <w:lang w:val="en-US" w:eastAsia="zh-CN" w:bidi="ar-SA"/>
    </w:rPr>
  </w:style>
  <w:style w:type="paragraph" w:customStyle="1" w:styleId="47">
    <w:name w:val="二级条标题"/>
    <w:basedOn w:val="46"/>
    <w:next w:val="45"/>
    <w:autoRedefine/>
    <w:qFormat/>
    <w:uiPriority w:val="0"/>
    <w:pPr>
      <w:outlineLvl w:val="3"/>
    </w:pPr>
  </w:style>
  <w:style w:type="paragraph" w:customStyle="1" w:styleId="48">
    <w:name w:val="三级条标题"/>
    <w:basedOn w:val="47"/>
    <w:next w:val="45"/>
    <w:autoRedefine/>
    <w:qFormat/>
    <w:uiPriority w:val="0"/>
    <w:pPr>
      <w:outlineLvl w:val="4"/>
    </w:pPr>
  </w:style>
  <w:style w:type="paragraph" w:customStyle="1" w:styleId="49">
    <w:name w:val="四级条标题"/>
    <w:basedOn w:val="48"/>
    <w:next w:val="45"/>
    <w:autoRedefine/>
    <w:qFormat/>
    <w:uiPriority w:val="0"/>
    <w:pPr>
      <w:outlineLvl w:val="5"/>
    </w:pPr>
  </w:style>
  <w:style w:type="paragraph" w:customStyle="1" w:styleId="50">
    <w:name w:val="五级条标题"/>
    <w:basedOn w:val="49"/>
    <w:next w:val="45"/>
    <w:autoRedefine/>
    <w:qFormat/>
    <w:uiPriority w:val="0"/>
    <w:pPr>
      <w:outlineLvl w:val="6"/>
    </w:pPr>
  </w:style>
  <w:style w:type="paragraph" w:customStyle="1" w:styleId="51">
    <w:name w:val="示例"/>
    <w:next w:val="45"/>
    <w:autoRedefine/>
    <w:qFormat/>
    <w:uiPriority w:val="0"/>
    <w:pPr>
      <w:numPr>
        <w:ilvl w:val="0"/>
        <w:numId w:val="3"/>
      </w:numPr>
      <w:tabs>
        <w:tab w:val="left" w:pos="816"/>
        <w:tab w:val="clear" w:pos="1120"/>
      </w:tabs>
      <w:spacing w:line="360" w:lineRule="auto"/>
      <w:ind w:firstLine="419" w:firstLineChars="233"/>
      <w:jc w:val="both"/>
    </w:pPr>
    <w:rPr>
      <w:rFonts w:ascii="宋体" w:hAnsi="Times New Roman" w:eastAsia="宋体" w:cs="Times New Roman"/>
      <w:sz w:val="18"/>
      <w:lang w:val="en-US" w:eastAsia="zh-CN" w:bidi="ar-SA"/>
    </w:rPr>
  </w:style>
  <w:style w:type="paragraph" w:customStyle="1" w:styleId="52">
    <w:name w:val="列项——（一级）"/>
    <w:autoRedefine/>
    <w:qFormat/>
    <w:uiPriority w:val="0"/>
    <w:pPr>
      <w:widowControl w:val="0"/>
      <w:numPr>
        <w:ilvl w:val="0"/>
        <w:numId w:val="4"/>
      </w:numPr>
      <w:tabs>
        <w:tab w:val="left" w:pos="854"/>
        <w:tab w:val="clear" w:pos="1140"/>
      </w:tabs>
      <w:spacing w:line="360" w:lineRule="auto"/>
      <w:ind w:left="200" w:leftChars="200" w:hanging="200" w:hangingChars="200"/>
      <w:jc w:val="both"/>
    </w:pPr>
    <w:rPr>
      <w:rFonts w:ascii="宋体" w:hAnsi="Times New Roman" w:eastAsia="宋体" w:cs="Times New Roman"/>
      <w:sz w:val="21"/>
      <w:lang w:val="en-US" w:eastAsia="zh-CN" w:bidi="ar-SA"/>
    </w:rPr>
  </w:style>
  <w:style w:type="paragraph" w:customStyle="1" w:styleId="53">
    <w:name w:val="附录标识"/>
    <w:basedOn w:val="43"/>
    <w:autoRedefine/>
    <w:qFormat/>
    <w:uiPriority w:val="0"/>
    <w:pPr>
      <w:numPr>
        <w:numId w:val="0"/>
      </w:numPr>
      <w:tabs>
        <w:tab w:val="left" w:pos="6405"/>
      </w:tabs>
      <w:spacing w:after="200"/>
      <w:ind w:left="4320"/>
    </w:pPr>
    <w:rPr>
      <w:sz w:val="21"/>
    </w:rPr>
  </w:style>
  <w:style w:type="paragraph" w:customStyle="1" w:styleId="54">
    <w:name w:val="附录章标题"/>
    <w:next w:val="45"/>
    <w:autoRedefine/>
    <w:qFormat/>
    <w:uiPriority w:val="0"/>
    <w:pPr>
      <w:wordWrap w:val="0"/>
      <w:overflowPunct w:val="0"/>
      <w:autoSpaceDE w:val="0"/>
      <w:spacing w:beforeLines="50" w:afterLines="50" w:line="360" w:lineRule="auto"/>
      <w:ind w:left="4320"/>
      <w:jc w:val="both"/>
      <w:textAlignment w:val="baseline"/>
      <w:outlineLvl w:val="1"/>
    </w:pPr>
    <w:rPr>
      <w:rFonts w:ascii="黑体" w:hAnsi="Times New Roman" w:eastAsia="黑体" w:cs="Times New Roman"/>
      <w:kern w:val="21"/>
      <w:sz w:val="21"/>
      <w:lang w:val="en-US" w:eastAsia="zh-CN" w:bidi="ar-SA"/>
    </w:rPr>
  </w:style>
  <w:style w:type="paragraph" w:customStyle="1" w:styleId="55">
    <w:name w:val="附录一级条标题"/>
    <w:basedOn w:val="54"/>
    <w:next w:val="45"/>
    <w:autoRedefine/>
    <w:qFormat/>
    <w:uiPriority w:val="0"/>
    <w:pPr>
      <w:autoSpaceDN w:val="0"/>
      <w:spacing w:beforeLines="0" w:afterLines="0"/>
      <w:outlineLvl w:val="2"/>
    </w:pPr>
  </w:style>
  <w:style w:type="paragraph" w:customStyle="1" w:styleId="56">
    <w:name w:val="附录二级条标题"/>
    <w:basedOn w:val="55"/>
    <w:next w:val="45"/>
    <w:autoRedefine/>
    <w:qFormat/>
    <w:uiPriority w:val="0"/>
    <w:pPr>
      <w:outlineLvl w:val="3"/>
    </w:pPr>
  </w:style>
  <w:style w:type="paragraph" w:customStyle="1" w:styleId="57">
    <w:name w:val="附录三级条标题"/>
    <w:basedOn w:val="56"/>
    <w:next w:val="45"/>
    <w:autoRedefine/>
    <w:qFormat/>
    <w:uiPriority w:val="0"/>
    <w:pPr>
      <w:outlineLvl w:val="4"/>
    </w:pPr>
  </w:style>
  <w:style w:type="paragraph" w:customStyle="1" w:styleId="58">
    <w:name w:val="附录四级条标题"/>
    <w:basedOn w:val="57"/>
    <w:next w:val="45"/>
    <w:autoRedefine/>
    <w:qFormat/>
    <w:uiPriority w:val="0"/>
    <w:pPr>
      <w:outlineLvl w:val="5"/>
    </w:pPr>
  </w:style>
  <w:style w:type="paragraph" w:customStyle="1" w:styleId="59">
    <w:name w:val="附录五级条标题"/>
    <w:basedOn w:val="58"/>
    <w:next w:val="45"/>
    <w:autoRedefine/>
    <w:qFormat/>
    <w:uiPriority w:val="0"/>
    <w:pPr>
      <w:outlineLvl w:val="6"/>
    </w:pPr>
  </w:style>
  <w:style w:type="paragraph" w:customStyle="1" w:styleId="60">
    <w:name w:val="列项——"/>
    <w:autoRedefine/>
    <w:qFormat/>
    <w:uiPriority w:val="0"/>
    <w:pPr>
      <w:widowControl w:val="0"/>
      <w:tabs>
        <w:tab w:val="left" w:pos="854"/>
      </w:tabs>
      <w:spacing w:line="360" w:lineRule="auto"/>
      <w:ind w:left="200" w:leftChars="200" w:hanging="200" w:hangingChars="200"/>
      <w:jc w:val="both"/>
    </w:pPr>
    <w:rPr>
      <w:rFonts w:ascii="宋体" w:hAnsi="Times New Roman" w:eastAsia="宋体" w:cs="Times New Roman"/>
      <w:sz w:val="21"/>
      <w:lang w:val="en-US" w:eastAsia="zh-CN" w:bidi="ar-SA"/>
    </w:rPr>
  </w:style>
  <w:style w:type="character" w:customStyle="1" w:styleId="61">
    <w:name w:val="页眉 字符"/>
    <w:link w:val="20"/>
    <w:autoRedefine/>
    <w:qFormat/>
    <w:uiPriority w:val="99"/>
    <w:rPr>
      <w:sz w:val="18"/>
      <w:szCs w:val="18"/>
    </w:rPr>
  </w:style>
  <w:style w:type="character" w:customStyle="1" w:styleId="62">
    <w:name w:val="页脚 字符"/>
    <w:link w:val="19"/>
    <w:autoRedefine/>
    <w:qFormat/>
    <w:uiPriority w:val="99"/>
    <w:rPr>
      <w:sz w:val="18"/>
      <w:szCs w:val="18"/>
    </w:rPr>
  </w:style>
  <w:style w:type="character" w:customStyle="1" w:styleId="63">
    <w:name w:val="批注框文本 字符"/>
    <w:link w:val="18"/>
    <w:autoRedefine/>
    <w:qFormat/>
    <w:uiPriority w:val="0"/>
    <w:rPr>
      <w:sz w:val="18"/>
      <w:szCs w:val="18"/>
    </w:rPr>
  </w:style>
  <w:style w:type="character" w:customStyle="1" w:styleId="64">
    <w:name w:val="批注文字 字符"/>
    <w:link w:val="12"/>
    <w:autoRedefine/>
    <w:qFormat/>
    <w:uiPriority w:val="0"/>
  </w:style>
  <w:style w:type="character" w:customStyle="1" w:styleId="65">
    <w:name w:val="批注主题 字符"/>
    <w:link w:val="28"/>
    <w:autoRedefine/>
    <w:qFormat/>
    <w:uiPriority w:val="0"/>
    <w:rPr>
      <w:b/>
      <w:bCs/>
    </w:rPr>
  </w:style>
  <w:style w:type="character" w:customStyle="1" w:styleId="66">
    <w:name w:val="标题 5 字符"/>
    <w:basedOn w:val="31"/>
    <w:link w:val="6"/>
    <w:autoRedefine/>
    <w:semiHidden/>
    <w:qFormat/>
    <w:uiPriority w:val="0"/>
    <w:rPr>
      <w:b/>
      <w:bCs/>
      <w:sz w:val="28"/>
      <w:szCs w:val="28"/>
    </w:rPr>
  </w:style>
  <w:style w:type="character" w:customStyle="1" w:styleId="67">
    <w:name w:val="标题 6 字符"/>
    <w:basedOn w:val="31"/>
    <w:link w:val="7"/>
    <w:autoRedefine/>
    <w:semiHidden/>
    <w:qFormat/>
    <w:uiPriority w:val="0"/>
    <w:rPr>
      <w:rFonts w:asciiTheme="majorHAnsi" w:hAnsiTheme="majorHAnsi" w:eastAsiaTheme="majorEastAsia" w:cstheme="majorBidi"/>
      <w:b/>
      <w:bCs/>
      <w:sz w:val="24"/>
    </w:rPr>
  </w:style>
  <w:style w:type="character" w:customStyle="1" w:styleId="68">
    <w:name w:val="标题 7 字符"/>
    <w:basedOn w:val="31"/>
    <w:link w:val="8"/>
    <w:autoRedefine/>
    <w:semiHidden/>
    <w:qFormat/>
    <w:uiPriority w:val="0"/>
    <w:rPr>
      <w:b/>
      <w:bCs/>
      <w:sz w:val="24"/>
    </w:rPr>
  </w:style>
  <w:style w:type="character" w:customStyle="1" w:styleId="69">
    <w:name w:val="标题 8 字符"/>
    <w:basedOn w:val="31"/>
    <w:link w:val="9"/>
    <w:autoRedefine/>
    <w:semiHidden/>
    <w:qFormat/>
    <w:uiPriority w:val="0"/>
    <w:rPr>
      <w:rFonts w:asciiTheme="majorHAnsi" w:hAnsiTheme="majorHAnsi" w:eastAsiaTheme="majorEastAsia" w:cstheme="majorBidi"/>
      <w:sz w:val="24"/>
    </w:rPr>
  </w:style>
  <w:style w:type="character" w:customStyle="1" w:styleId="70">
    <w:name w:val="标题 9 字符"/>
    <w:basedOn w:val="31"/>
    <w:link w:val="10"/>
    <w:autoRedefine/>
    <w:semiHidden/>
    <w:qFormat/>
    <w:uiPriority w:val="0"/>
    <w:rPr>
      <w:rFonts w:asciiTheme="majorHAnsi" w:hAnsiTheme="majorHAnsi" w:eastAsiaTheme="majorEastAsia" w:cstheme="majorBidi"/>
      <w:szCs w:val="21"/>
    </w:rPr>
  </w:style>
  <w:style w:type="paragraph" w:styleId="71">
    <w:name w:val="List Paragraph"/>
    <w:basedOn w:val="1"/>
    <w:autoRedefine/>
    <w:qFormat/>
    <w:uiPriority w:val="34"/>
    <w:pPr>
      <w:ind w:firstLine="420" w:firstLineChars="200"/>
    </w:pPr>
  </w:style>
  <w:style w:type="paragraph" w:customStyle="1" w:styleId="72">
    <w:name w:val="TOC 标题1"/>
    <w:basedOn w:val="2"/>
    <w:next w:val="1"/>
    <w:autoRedefine/>
    <w:semiHidden/>
    <w:unhideWhenUsed/>
    <w:qFormat/>
    <w:uiPriority w:val="39"/>
    <w:pPr>
      <w:widowControl/>
      <w:numPr>
        <w:numId w:val="0"/>
      </w:numPr>
      <w:spacing w:beforeLines="0" w:afterLines="0" w:line="276" w:lineRule="auto"/>
      <w:outlineLvl w:val="9"/>
    </w:pPr>
    <w:rPr>
      <w:rFonts w:asciiTheme="majorHAnsi" w:hAnsiTheme="majorHAnsi" w:eastAsiaTheme="majorEastAsia" w:cstheme="majorBidi"/>
      <w:color w:val="2E54A1" w:themeColor="accent1" w:themeShade="BF"/>
      <w:kern w:val="0"/>
      <w:sz w:val="28"/>
      <w:szCs w:val="28"/>
    </w:rPr>
  </w:style>
  <w:style w:type="paragraph" w:customStyle="1" w:styleId="73">
    <w:name w:val="参考文献"/>
    <w:basedOn w:val="1"/>
    <w:autoRedefine/>
    <w:qFormat/>
    <w:uiPriority w:val="0"/>
    <w:pPr>
      <w:numPr>
        <w:ilvl w:val="0"/>
        <w:numId w:val="5"/>
      </w:numPr>
      <w:spacing w:line="240" w:lineRule="auto"/>
      <w:ind w:left="200" w:hanging="200" w:hangingChars="200"/>
      <w:outlineLvl w:val="3"/>
    </w:pPr>
    <w:rPr>
      <w:rFonts w:ascii="宋体" w:hAnsi="宋体"/>
      <w:szCs w:val="21"/>
    </w:rPr>
  </w:style>
  <w:style w:type="paragraph" w:customStyle="1" w:styleId="74">
    <w:name w:val="标题5"/>
    <w:basedOn w:val="1"/>
    <w:autoRedefine/>
    <w:qFormat/>
    <w:uiPriority w:val="0"/>
    <w:pPr>
      <w:outlineLvl w:val="4"/>
    </w:pPr>
    <w:rPr>
      <w:b/>
      <w:bCs/>
    </w:rPr>
  </w:style>
  <w:style w:type="character" w:customStyle="1" w:styleId="75">
    <w:name w:val="参考文献 字符"/>
    <w:basedOn w:val="31"/>
    <w:autoRedefine/>
    <w:qFormat/>
    <w:uiPriority w:val="0"/>
    <w:rPr>
      <w:rFonts w:hint="eastAsia" w:ascii="宋体" w:hAnsi="宋体" w:eastAsia="宋体" w:cs="宋体"/>
      <w:kern w:val="2"/>
      <w:sz w:val="21"/>
      <w:szCs w:val="21"/>
    </w:rPr>
  </w:style>
  <w:style w:type="paragraph" w:customStyle="1" w:styleId="76">
    <w:name w:val="Revision"/>
    <w:autoRedefine/>
    <w:hidden/>
    <w:unhideWhenUsed/>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imon\Desktop\A&#27605;&#19994;&#35770;&#25991;&#26679;&#24335;.dotx"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A毕业论文样式.dotx</Template>
  <Pages>6</Pages>
  <Words>6737</Words>
  <Characters>8081</Characters>
  <Lines>0</Lines>
  <Paragraphs>0</Paragraphs>
  <TotalTime>3</TotalTime>
  <ScaleCrop>false</ScaleCrop>
  <LinksUpToDate>false</LinksUpToDate>
  <CharactersWithSpaces>8327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2024-12-11T01:12:00Z</dcterms:created>
  <dc:creator>飞跃</dc:creator>
  <cp:lastModifiedBy>飞跃</cp:lastModifiedBy>
  <dcterms:modified xsi:type="dcterms:W3CDTF">2025-01-08T06:57:45Z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95973D99B0FE4732A74A2D12BCA21C5D_13</vt:lpwstr>
  </property>
  <property fmtid="{D5CDD505-2E9C-101B-9397-08002B2CF9AE}" pid="4" name="KSOTemplateDocerSaveRecord">
    <vt:lpwstr>eyJoZGlkIjoiNzUyODE3NmU2ZGIwOTk0YjA5ODM4MjA0NmM4MjY2OGEiLCJ1c2VySWQiOiI3NjQzMTg1MTkifQ==</vt:lpwstr>
  </property>
</Properties>
</file>