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111" w:rsidRDefault="00414111" w:rsidP="00414111">
      <w:pPr>
        <w:pStyle w:val="Heading1"/>
        <w:jc w:val="both"/>
      </w:pPr>
      <w:r>
        <w:t>Employee Review Cycle</w:t>
      </w:r>
    </w:p>
    <w:p w:rsidR="00414111" w:rsidRDefault="00414111" w:rsidP="00414111">
      <w:r>
        <w:t xml:space="preserve">The X-pulse 360 review process imposes </w:t>
      </w:r>
      <w:r>
        <w:rPr>
          <w:color w:val="FF0000"/>
        </w:rPr>
        <w:t xml:space="preserve">five </w:t>
      </w:r>
      <w:r>
        <w:t>responsibilities on each employee of the company:</w:t>
      </w:r>
    </w:p>
    <w:p w:rsidR="00414111" w:rsidRDefault="00414111" w:rsidP="00414111">
      <w:pPr>
        <w:numPr>
          <w:ilvl w:val="0"/>
          <w:numId w:val="1"/>
        </w:numPr>
      </w:pPr>
      <w:proofErr w:type="spellStart"/>
      <w:r>
        <w:t>Self Review</w:t>
      </w:r>
      <w:proofErr w:type="spellEnd"/>
    </w:p>
    <w:p w:rsidR="00414111" w:rsidRDefault="00414111" w:rsidP="00414111">
      <w:pPr>
        <w:numPr>
          <w:ilvl w:val="0"/>
          <w:numId w:val="1"/>
        </w:numPr>
      </w:pPr>
      <w:r>
        <w:t>Review to Manager</w:t>
      </w:r>
    </w:p>
    <w:p w:rsidR="00414111" w:rsidRDefault="00414111" w:rsidP="00414111">
      <w:pPr>
        <w:numPr>
          <w:ilvl w:val="0"/>
          <w:numId w:val="1"/>
        </w:numPr>
        <w:rPr>
          <w:color w:val="FF0000"/>
        </w:rPr>
      </w:pPr>
      <w:r>
        <w:rPr>
          <w:color w:val="FF0000"/>
        </w:rPr>
        <w:t>Review Request</w:t>
      </w:r>
    </w:p>
    <w:p w:rsidR="00414111" w:rsidRDefault="00414111" w:rsidP="00414111"/>
    <w:p w:rsidR="00414111" w:rsidRDefault="00414111" w:rsidP="00414111">
      <w:pPr>
        <w:pStyle w:val="Heading2"/>
      </w:pPr>
      <w:bookmarkStart w:id="0" w:name="_a8pczag02d5t" w:colFirst="0" w:colLast="0"/>
      <w:bookmarkEnd w:id="0"/>
      <w:proofErr w:type="spellStart"/>
      <w:r>
        <w:t>Self Review</w:t>
      </w:r>
      <w:proofErr w:type="spellEnd"/>
    </w:p>
    <w:p w:rsidR="00414111" w:rsidRDefault="00414111" w:rsidP="00414111">
      <w:r>
        <w:t xml:space="preserve">As part of the </w:t>
      </w:r>
      <w:proofErr w:type="spellStart"/>
      <w:r>
        <w:t>self review</w:t>
      </w:r>
      <w:proofErr w:type="spellEnd"/>
      <w:r>
        <w:t xml:space="preserve"> process, you are required to review yourself following the steps below:</w:t>
      </w:r>
    </w:p>
    <w:p w:rsidR="00414111" w:rsidRDefault="00414111" w:rsidP="00414111">
      <w:pPr>
        <w:numPr>
          <w:ilvl w:val="0"/>
          <w:numId w:val="3"/>
        </w:numPr>
      </w:pPr>
      <w:r>
        <w:t>Log in to your X-Pulse account</w:t>
      </w:r>
    </w:p>
    <w:p w:rsidR="00414111" w:rsidRDefault="00414111" w:rsidP="00414111">
      <w:pPr>
        <w:numPr>
          <w:ilvl w:val="0"/>
          <w:numId w:val="3"/>
        </w:numPr>
      </w:pPr>
      <w:r>
        <w:t xml:space="preserve">Click on </w:t>
      </w:r>
      <w:r>
        <w:rPr>
          <w:b/>
        </w:rPr>
        <w:t xml:space="preserve">Reviews </w:t>
      </w:r>
      <w:r>
        <w:t>button from left pane</w:t>
      </w:r>
      <w:r>
        <w:br/>
      </w:r>
      <w:r>
        <w:rPr>
          <w:noProof/>
          <w:lang w:val="en-US"/>
        </w:rPr>
        <w:drawing>
          <wp:inline distT="114300" distB="114300" distL="114300" distR="114300" wp14:anchorId="4F9B171C" wp14:editId="0BD261EB">
            <wp:extent cx="5943600" cy="3352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3"/>
        </w:numPr>
      </w:pPr>
      <w:r>
        <w:lastRenderedPageBreak/>
        <w:t xml:space="preserve">Click on the </w:t>
      </w:r>
      <w:r>
        <w:rPr>
          <w:b/>
        </w:rPr>
        <w:t>Performance Review</w:t>
      </w:r>
      <w:r>
        <w:t xml:space="preserve"> available for the current quarter.</w:t>
      </w:r>
      <w:r>
        <w:br/>
      </w:r>
      <w:r>
        <w:rPr>
          <w:noProof/>
          <w:lang w:val="en-US"/>
        </w:rPr>
        <w:drawing>
          <wp:inline distT="114300" distB="114300" distL="114300" distR="114300" wp14:anchorId="2103388F" wp14:editId="139D84AB">
            <wp:extent cx="5943600" cy="25781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3"/>
        </w:numPr>
      </w:pPr>
      <w:r>
        <w:t xml:space="preserve">Click on </w:t>
      </w:r>
      <w:r>
        <w:rPr>
          <w:b/>
        </w:rPr>
        <w:t>Self-Review</w:t>
      </w:r>
      <w:r>
        <w:t xml:space="preserve"> from the right pane</w:t>
      </w:r>
      <w:r>
        <w:br/>
      </w:r>
      <w:r>
        <w:rPr>
          <w:noProof/>
          <w:lang w:val="en-US"/>
        </w:rPr>
        <w:drawing>
          <wp:inline distT="114300" distB="114300" distL="114300" distR="114300" wp14:anchorId="1CF748E0" wp14:editId="55B3680E">
            <wp:extent cx="5943600" cy="33528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3"/>
        </w:numPr>
      </w:pPr>
      <w:r>
        <w:t>Review yourself based on the following parameters:</w:t>
      </w:r>
    </w:p>
    <w:p w:rsidR="00414111" w:rsidRDefault="00414111" w:rsidP="00414111">
      <w:pPr>
        <w:numPr>
          <w:ilvl w:val="1"/>
          <w:numId w:val="2"/>
        </w:numPr>
      </w:pPr>
      <w:r>
        <w:t>Work Quality</w:t>
      </w:r>
    </w:p>
    <w:p w:rsidR="00414111" w:rsidRDefault="00414111" w:rsidP="00414111">
      <w:pPr>
        <w:numPr>
          <w:ilvl w:val="1"/>
          <w:numId w:val="2"/>
        </w:numPr>
      </w:pPr>
      <w:r>
        <w:t>Complexity &amp; Ambiguity</w:t>
      </w:r>
    </w:p>
    <w:p w:rsidR="00414111" w:rsidRDefault="00414111" w:rsidP="00414111">
      <w:pPr>
        <w:numPr>
          <w:ilvl w:val="1"/>
          <w:numId w:val="2"/>
        </w:numPr>
      </w:pPr>
      <w:r>
        <w:t>Predictability of Delivery</w:t>
      </w:r>
    </w:p>
    <w:p w:rsidR="00414111" w:rsidRDefault="00414111" w:rsidP="00414111">
      <w:pPr>
        <w:numPr>
          <w:ilvl w:val="1"/>
          <w:numId w:val="2"/>
        </w:numPr>
      </w:pPr>
      <w:r>
        <w:t>Team Play</w:t>
      </w:r>
    </w:p>
    <w:p w:rsidR="00414111" w:rsidRDefault="00414111" w:rsidP="00414111">
      <w:pPr>
        <w:numPr>
          <w:ilvl w:val="1"/>
          <w:numId w:val="2"/>
        </w:numPr>
      </w:pPr>
      <w:r>
        <w:t>Comments (Optional)</w:t>
      </w:r>
      <w:r>
        <w:br/>
        <w:t xml:space="preserve"> </w:t>
      </w:r>
    </w:p>
    <w:p w:rsidR="00414111" w:rsidRDefault="00414111" w:rsidP="00414111">
      <w:r>
        <w:t xml:space="preserve">Note: The fields marked </w:t>
      </w:r>
      <w:r>
        <w:rPr>
          <w:b/>
        </w:rPr>
        <w:t>*</w:t>
      </w:r>
      <w:r>
        <w:t xml:space="preserve"> are necessary to fill. Once you’ve filled in the form, you can either save it as draft for later amendments or submit the form to move it to the Processing phase.</w:t>
      </w:r>
    </w:p>
    <w:p w:rsidR="00414111" w:rsidRDefault="00414111" w:rsidP="00414111"/>
    <w:p w:rsidR="00414111" w:rsidRDefault="00414111" w:rsidP="00414111">
      <w:r>
        <w:t xml:space="preserve">The Self Review process is completed once a review is </w:t>
      </w:r>
      <w:proofErr w:type="gramStart"/>
      <w:r>
        <w:t>Submitted</w:t>
      </w:r>
      <w:proofErr w:type="gramEnd"/>
      <w:r>
        <w:t xml:space="preserve"> by the employee for further processing by the respective manager.</w:t>
      </w:r>
    </w:p>
    <w:p w:rsidR="00414111" w:rsidRDefault="00414111" w:rsidP="00414111"/>
    <w:p w:rsidR="00414111" w:rsidRDefault="00414111" w:rsidP="00414111"/>
    <w:p w:rsidR="00414111" w:rsidRDefault="00414111" w:rsidP="00414111">
      <w:pPr>
        <w:pStyle w:val="Heading2"/>
      </w:pPr>
      <w:bookmarkStart w:id="1" w:name="_lop8vs1eeu1s" w:colFirst="0" w:colLast="0"/>
      <w:bookmarkEnd w:id="1"/>
      <w:r>
        <w:t xml:space="preserve">Review </w:t>
      </w:r>
      <w:proofErr w:type="gramStart"/>
      <w:r>
        <w:t>To</w:t>
      </w:r>
      <w:proofErr w:type="gramEnd"/>
      <w:r>
        <w:t xml:space="preserve"> Manager</w:t>
      </w:r>
    </w:p>
    <w:p w:rsidR="00414111" w:rsidRDefault="00414111" w:rsidP="00414111">
      <w:r>
        <w:t xml:space="preserve">As part of Review to Manager </w:t>
      </w:r>
      <w:proofErr w:type="gramStart"/>
      <w:r>
        <w:t>process</w:t>
      </w:r>
      <w:proofErr w:type="gramEnd"/>
      <w:r>
        <w:t>, you are required to review your reporting manager following the steps below:</w:t>
      </w:r>
    </w:p>
    <w:p w:rsidR="00414111" w:rsidRDefault="00414111" w:rsidP="00414111">
      <w:pPr>
        <w:numPr>
          <w:ilvl w:val="0"/>
          <w:numId w:val="4"/>
        </w:numPr>
      </w:pPr>
      <w:r>
        <w:t>Log in to your X-Pulse account</w:t>
      </w:r>
    </w:p>
    <w:p w:rsidR="00414111" w:rsidRDefault="00414111" w:rsidP="00414111">
      <w:pPr>
        <w:numPr>
          <w:ilvl w:val="0"/>
          <w:numId w:val="4"/>
        </w:numPr>
      </w:pPr>
      <w:r>
        <w:t xml:space="preserve">Click on </w:t>
      </w:r>
      <w:r>
        <w:rPr>
          <w:b/>
        </w:rPr>
        <w:t xml:space="preserve">Review </w:t>
      </w:r>
      <w:r>
        <w:t>button from left pane</w:t>
      </w:r>
      <w:r>
        <w:br/>
      </w:r>
      <w:r>
        <w:rPr>
          <w:noProof/>
          <w:lang w:val="en-US"/>
        </w:rPr>
        <w:drawing>
          <wp:inline distT="114300" distB="114300" distL="114300" distR="114300" wp14:anchorId="5EABC124" wp14:editId="7E1D7D08">
            <wp:extent cx="5943600" cy="33528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4"/>
        </w:numPr>
      </w:pPr>
      <w:r>
        <w:lastRenderedPageBreak/>
        <w:t xml:space="preserve">Click on the </w:t>
      </w:r>
      <w:r>
        <w:rPr>
          <w:b/>
        </w:rPr>
        <w:t>Performance Review</w:t>
      </w:r>
      <w:r>
        <w:t xml:space="preserve"> available for the current quarter.</w:t>
      </w:r>
      <w:r>
        <w:br/>
      </w:r>
      <w:r>
        <w:rPr>
          <w:noProof/>
          <w:lang w:val="en-US"/>
        </w:rPr>
        <w:drawing>
          <wp:inline distT="114300" distB="114300" distL="114300" distR="114300" wp14:anchorId="4C529EE1" wp14:editId="18A60B10">
            <wp:extent cx="5943600" cy="25781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4"/>
        </w:numPr>
      </w:pPr>
      <w:r>
        <w:t xml:space="preserve">Click on </w:t>
      </w:r>
      <w:r>
        <w:rPr>
          <w:b/>
        </w:rPr>
        <w:t>Your Review to Manager</w:t>
      </w:r>
      <w:r>
        <w:t xml:space="preserve"> from the right pane</w:t>
      </w:r>
      <w:r>
        <w:br/>
      </w:r>
      <w:r>
        <w:rPr>
          <w:noProof/>
          <w:lang w:val="en-US"/>
        </w:rPr>
        <w:drawing>
          <wp:inline distT="114300" distB="114300" distL="114300" distR="114300" wp14:anchorId="350318D0" wp14:editId="52DBBFA6">
            <wp:extent cx="5943600" cy="336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rsidR="00414111" w:rsidRDefault="00414111" w:rsidP="00414111">
      <w:pPr>
        <w:numPr>
          <w:ilvl w:val="0"/>
          <w:numId w:val="4"/>
        </w:numPr>
      </w:pPr>
      <w:r>
        <w:t>Review your reporting manager based on the following parameters:</w:t>
      </w:r>
    </w:p>
    <w:p w:rsidR="00414111" w:rsidRDefault="00414111" w:rsidP="00414111">
      <w:pPr>
        <w:numPr>
          <w:ilvl w:val="1"/>
          <w:numId w:val="4"/>
        </w:numPr>
      </w:pPr>
      <w:r>
        <w:t>Work Quality</w:t>
      </w:r>
    </w:p>
    <w:p w:rsidR="00414111" w:rsidRDefault="00414111" w:rsidP="00414111">
      <w:pPr>
        <w:numPr>
          <w:ilvl w:val="1"/>
          <w:numId w:val="4"/>
        </w:numPr>
      </w:pPr>
      <w:r>
        <w:t>Complexity &amp; Ambiguity</w:t>
      </w:r>
    </w:p>
    <w:p w:rsidR="00414111" w:rsidRDefault="00414111" w:rsidP="00414111">
      <w:pPr>
        <w:numPr>
          <w:ilvl w:val="1"/>
          <w:numId w:val="4"/>
        </w:numPr>
      </w:pPr>
      <w:r>
        <w:t>Predictability of Delivery</w:t>
      </w:r>
    </w:p>
    <w:p w:rsidR="00414111" w:rsidRDefault="00414111" w:rsidP="00414111">
      <w:pPr>
        <w:numPr>
          <w:ilvl w:val="1"/>
          <w:numId w:val="4"/>
        </w:numPr>
      </w:pPr>
      <w:r>
        <w:t>Team Play</w:t>
      </w:r>
    </w:p>
    <w:p w:rsidR="00414111" w:rsidRDefault="00414111" w:rsidP="00414111">
      <w:pPr>
        <w:numPr>
          <w:ilvl w:val="1"/>
          <w:numId w:val="4"/>
        </w:numPr>
      </w:pPr>
      <w:r>
        <w:t>Comments (Optional)</w:t>
      </w:r>
      <w:r>
        <w:br/>
        <w:t xml:space="preserve"> </w:t>
      </w:r>
    </w:p>
    <w:p w:rsidR="00414111" w:rsidRDefault="00414111" w:rsidP="00414111">
      <w:r>
        <w:t xml:space="preserve">Note: The fields marked </w:t>
      </w:r>
      <w:r>
        <w:rPr>
          <w:b/>
        </w:rPr>
        <w:t>*</w:t>
      </w:r>
      <w:r>
        <w:t xml:space="preserve"> are necessary to fill. Once you’ve filled in the form, you can either save it as draft for later amendments or submit the form to move it to the Processing phase.</w:t>
      </w:r>
    </w:p>
    <w:p w:rsidR="00414111" w:rsidRDefault="00414111" w:rsidP="00414111"/>
    <w:p w:rsidR="00414111" w:rsidRDefault="00414111" w:rsidP="00414111">
      <w:r>
        <w:lastRenderedPageBreak/>
        <w:t xml:space="preserve">The Review to Manager </w:t>
      </w:r>
      <w:proofErr w:type="gramStart"/>
      <w:r>
        <w:t>process</w:t>
      </w:r>
      <w:proofErr w:type="gramEnd"/>
      <w:r>
        <w:t xml:space="preserve"> is completed once a review is Submitted by the employee for further processing.</w:t>
      </w:r>
    </w:p>
    <w:p w:rsidR="00E87C3A" w:rsidRDefault="00E87C3A"/>
    <w:p w:rsidR="00414111" w:rsidRDefault="00414111" w:rsidP="00414111">
      <w:pPr>
        <w:pStyle w:val="Heading2"/>
        <w:jc w:val="both"/>
      </w:pPr>
      <w:r>
        <w:t>Review Request</w:t>
      </w:r>
    </w:p>
    <w:p w:rsidR="00414111" w:rsidRDefault="00414111" w:rsidP="00414111">
      <w:r>
        <w:t xml:space="preserve">This functionality is available only at the managerial </w:t>
      </w:r>
      <w:proofErr w:type="spellStart"/>
      <w:r>
        <w:t>level.The</w:t>
      </w:r>
      <w:proofErr w:type="spellEnd"/>
      <w:r>
        <w:t xml:space="preserv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414111" w:rsidRDefault="00414111" w:rsidP="00414111">
      <w:pPr>
        <w:numPr>
          <w:ilvl w:val="0"/>
          <w:numId w:val="5"/>
        </w:numPr>
      </w:pPr>
      <w:r>
        <w:t>Log in to your X-Pulse account</w:t>
      </w:r>
    </w:p>
    <w:p w:rsidR="00414111" w:rsidRDefault="00414111" w:rsidP="00414111">
      <w:pPr>
        <w:numPr>
          <w:ilvl w:val="0"/>
          <w:numId w:val="5"/>
        </w:numPr>
      </w:pPr>
      <w:r>
        <w:t xml:space="preserve">Click on the </w:t>
      </w:r>
      <w:r>
        <w:rPr>
          <w:b/>
        </w:rPr>
        <w:t xml:space="preserve">Reviews </w:t>
      </w:r>
      <w:r>
        <w:t>button from the left pane.</w:t>
      </w:r>
      <w:r>
        <w:br/>
      </w:r>
      <w:r>
        <w:rPr>
          <w:noProof/>
          <w:lang w:val="en-US"/>
        </w:rPr>
        <w:drawing>
          <wp:inline distT="114300" distB="114300" distL="114300" distR="114300" wp14:anchorId="0927345D" wp14:editId="40109413">
            <wp:extent cx="5943600" cy="3352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5"/>
        </w:numPr>
      </w:pPr>
      <w:r>
        <w:lastRenderedPageBreak/>
        <w:t xml:space="preserve">Click on the </w:t>
      </w:r>
      <w:r>
        <w:rPr>
          <w:b/>
        </w:rPr>
        <w:t>Performance Review</w:t>
      </w:r>
      <w:r>
        <w:t xml:space="preserve"> available for the current quarter.</w:t>
      </w:r>
      <w:r>
        <w:br/>
      </w:r>
      <w:r>
        <w:rPr>
          <w:noProof/>
          <w:lang w:val="en-US"/>
        </w:rPr>
        <w:drawing>
          <wp:inline distT="114300" distB="114300" distL="114300" distR="114300" wp14:anchorId="570D70E5" wp14:editId="39B0F2C9">
            <wp:extent cx="5943600" cy="25781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5"/>
        </w:numPr>
      </w:pPr>
      <w:r>
        <w:t>From the left pane, select the team member whose review you need to request from a different manager and select the relevant review quarter.</w:t>
      </w:r>
      <w:r>
        <w:br/>
      </w:r>
      <w:r>
        <w:rPr>
          <w:noProof/>
          <w:lang w:val="en-US"/>
        </w:rPr>
        <w:drawing>
          <wp:inline distT="114300" distB="114300" distL="114300" distR="114300" wp14:anchorId="545ECA95" wp14:editId="538E8D7F">
            <wp:extent cx="5943600" cy="3365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r>
        <w:br/>
      </w:r>
    </w:p>
    <w:p w:rsidR="00414111" w:rsidRDefault="00414111" w:rsidP="00414111">
      <w:pPr>
        <w:numPr>
          <w:ilvl w:val="0"/>
          <w:numId w:val="5"/>
        </w:numPr>
      </w:pPr>
      <w:r>
        <w:lastRenderedPageBreak/>
        <w:t xml:space="preserve">Click on </w:t>
      </w:r>
      <w:r>
        <w:rPr>
          <w:b/>
        </w:rPr>
        <w:t xml:space="preserve">Your Review to &lt;name&gt;. </w:t>
      </w:r>
      <w:r>
        <w:br/>
      </w:r>
      <w:r>
        <w:rPr>
          <w:noProof/>
          <w:lang w:val="en-US"/>
        </w:rPr>
        <w:drawing>
          <wp:inline distT="114300" distB="114300" distL="114300" distR="114300" wp14:anchorId="1ED71309" wp14:editId="3C020834">
            <wp:extent cx="5943600" cy="33655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414111" w:rsidRDefault="00414111" w:rsidP="00414111">
      <w:pPr>
        <w:numPr>
          <w:ilvl w:val="0"/>
          <w:numId w:val="5"/>
        </w:numPr>
      </w:pPr>
      <w:r>
        <w:t xml:space="preserve">Navigate to </w:t>
      </w:r>
      <w:r>
        <w:rPr>
          <w:b/>
        </w:rPr>
        <w:t xml:space="preserve">Redirect Review </w:t>
      </w:r>
      <w:r>
        <w:t>from the top right corner</w:t>
      </w:r>
      <w:r>
        <w:br/>
      </w:r>
      <w:r>
        <w:rPr>
          <w:noProof/>
          <w:lang w:val="en-US"/>
        </w:rPr>
        <w:drawing>
          <wp:inline distT="114300" distB="114300" distL="114300" distR="114300" wp14:anchorId="350174C1" wp14:editId="13E8DCFE">
            <wp:extent cx="5943600" cy="3365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r>
        <w:br/>
      </w:r>
    </w:p>
    <w:p w:rsidR="00414111" w:rsidRDefault="00414111" w:rsidP="00414111">
      <w:pPr>
        <w:numPr>
          <w:ilvl w:val="0"/>
          <w:numId w:val="5"/>
        </w:numPr>
      </w:pPr>
      <w:r>
        <w:lastRenderedPageBreak/>
        <w:t>Select an Employee that you’d like to request review from.</w:t>
      </w:r>
      <w:r>
        <w:br/>
      </w:r>
      <w:r>
        <w:rPr>
          <w:noProof/>
          <w:lang w:val="en-US"/>
        </w:rPr>
        <w:drawing>
          <wp:inline distT="114300" distB="114300" distL="114300" distR="114300" wp14:anchorId="6772BDAF" wp14:editId="37E3D25E">
            <wp:extent cx="5943600" cy="33655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65500"/>
                    </a:xfrm>
                    <a:prstGeom prst="rect">
                      <a:avLst/>
                    </a:prstGeom>
                    <a:ln/>
                  </pic:spPr>
                </pic:pic>
              </a:graphicData>
            </a:graphic>
          </wp:inline>
        </w:drawing>
      </w:r>
    </w:p>
    <w:p w:rsidR="00414111" w:rsidRDefault="00414111" w:rsidP="00414111"/>
    <w:p w:rsidR="00414111" w:rsidRDefault="00414111" w:rsidP="00414111">
      <w:r>
        <w:t>Once you have requested a review of one or more of your team members, you can check its status by navigating to your team member(s) profile from the right pane.</w:t>
      </w:r>
    </w:p>
    <w:p w:rsidR="00414111" w:rsidRDefault="00414111">
      <w:bookmarkStart w:id="2" w:name="_GoBack"/>
      <w:bookmarkEnd w:id="2"/>
    </w:p>
    <w:sectPr w:rsidR="00414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7620D"/>
    <w:multiLevelType w:val="multilevel"/>
    <w:tmpl w:val="A928E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E5295D"/>
    <w:multiLevelType w:val="multilevel"/>
    <w:tmpl w:val="12E66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1BC53C9"/>
    <w:multiLevelType w:val="multilevel"/>
    <w:tmpl w:val="0988E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782A88"/>
    <w:multiLevelType w:val="multilevel"/>
    <w:tmpl w:val="B0D8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2C570D4"/>
    <w:multiLevelType w:val="multilevel"/>
    <w:tmpl w:val="AA58A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111"/>
    <w:rsid w:val="00414111"/>
    <w:rsid w:val="00E8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3A4A"/>
  <w15:chartTrackingRefBased/>
  <w15:docId w15:val="{AA084CCE-C4F0-42D8-9566-5D3B7AAE2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4111"/>
    <w:pPr>
      <w:spacing w:after="0" w:line="276" w:lineRule="auto"/>
    </w:pPr>
    <w:rPr>
      <w:rFonts w:ascii="Arial" w:eastAsia="Arial" w:hAnsi="Arial" w:cs="Arial"/>
      <w:lang w:val="en"/>
    </w:rPr>
  </w:style>
  <w:style w:type="paragraph" w:styleId="Heading1">
    <w:name w:val="heading 1"/>
    <w:basedOn w:val="Normal"/>
    <w:next w:val="Normal"/>
    <w:link w:val="Heading1Char"/>
    <w:rsid w:val="00414111"/>
    <w:pPr>
      <w:keepNext/>
      <w:keepLines/>
      <w:spacing w:before="400" w:after="120"/>
      <w:outlineLvl w:val="0"/>
    </w:pPr>
    <w:rPr>
      <w:sz w:val="40"/>
      <w:szCs w:val="40"/>
    </w:rPr>
  </w:style>
  <w:style w:type="paragraph" w:styleId="Heading2">
    <w:name w:val="heading 2"/>
    <w:basedOn w:val="Normal"/>
    <w:next w:val="Normal"/>
    <w:link w:val="Heading2Char"/>
    <w:rsid w:val="00414111"/>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111"/>
    <w:rPr>
      <w:rFonts w:ascii="Arial" w:eastAsia="Arial" w:hAnsi="Arial" w:cs="Arial"/>
      <w:sz w:val="40"/>
      <w:szCs w:val="40"/>
      <w:lang w:val="en"/>
    </w:rPr>
  </w:style>
  <w:style w:type="character" w:customStyle="1" w:styleId="Heading2Char">
    <w:name w:val="Heading 2 Char"/>
    <w:basedOn w:val="DefaultParagraphFont"/>
    <w:link w:val="Heading2"/>
    <w:rsid w:val="00414111"/>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Nexgen</dc:creator>
  <cp:keywords/>
  <dc:description/>
  <cp:lastModifiedBy>Nexgen</cp:lastModifiedBy>
  <cp:revision>1</cp:revision>
  <dcterms:created xsi:type="dcterms:W3CDTF">2024-09-18T07:57:00Z</dcterms:created>
  <dcterms:modified xsi:type="dcterms:W3CDTF">2024-09-18T07:59:00Z</dcterms:modified>
</cp:coreProperties>
</file>