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4D76C" w14:textId="4AAD4792" w:rsidR="005F3015" w:rsidRDefault="005F3015" w:rsidP="006A21CD">
      <w:pPr>
        <w:pStyle w:val="ListParagraph"/>
        <w:ind w:left="360" w:hanging="360"/>
        <w:jc w:val="center"/>
        <w:rPr>
          <w:rFonts w:asciiTheme="majorBidi" w:hAnsiTheme="majorBidi" w:cstheme="majorBidi"/>
          <w:b/>
          <w:bCs/>
          <w:color w:val="1A5632"/>
          <w:sz w:val="26"/>
          <w:szCs w:val="26"/>
        </w:rPr>
      </w:pPr>
      <w:r w:rsidRPr="00BD7064">
        <w:rPr>
          <w:rFonts w:asciiTheme="majorBidi" w:hAnsiTheme="majorBidi" w:cstheme="majorBidi"/>
          <w:b/>
          <w:bCs/>
          <w:color w:val="1A5632"/>
          <w:sz w:val="30"/>
          <w:szCs w:val="30"/>
        </w:rPr>
        <w:t xml:space="preserve">PROJECT – </w:t>
      </w:r>
      <w:r>
        <w:rPr>
          <w:rFonts w:asciiTheme="majorBidi" w:hAnsiTheme="majorBidi" w:cstheme="majorBidi"/>
          <w:b/>
          <w:bCs/>
          <w:color w:val="1A5632"/>
          <w:sz w:val="30"/>
          <w:szCs w:val="30"/>
        </w:rPr>
        <w:t xml:space="preserve">Part </w:t>
      </w:r>
      <w:r w:rsidR="00D81104">
        <w:rPr>
          <w:rFonts w:asciiTheme="majorBidi" w:hAnsiTheme="majorBidi" w:cstheme="majorBidi"/>
          <w:b/>
          <w:bCs/>
          <w:color w:val="1A5632"/>
          <w:sz w:val="30"/>
          <w:szCs w:val="30"/>
        </w:rPr>
        <w:t>4</w:t>
      </w:r>
      <w:r w:rsidR="005131F8">
        <w:rPr>
          <w:rFonts w:asciiTheme="majorBidi" w:hAnsiTheme="majorBidi" w:cstheme="majorBidi"/>
          <w:b/>
          <w:bCs/>
          <w:color w:val="1A5632"/>
          <w:sz w:val="30"/>
          <w:szCs w:val="30"/>
        </w:rPr>
        <w:t xml:space="preserve"> </w:t>
      </w:r>
      <w:r w:rsidR="00D60956">
        <w:rPr>
          <w:rFonts w:asciiTheme="majorBidi" w:hAnsiTheme="majorBidi" w:cstheme="majorBidi"/>
          <w:b/>
          <w:bCs/>
          <w:color w:val="1A5632"/>
          <w:sz w:val="30"/>
          <w:szCs w:val="30"/>
        </w:rPr>
        <w:t xml:space="preserve">&amp; 5 </w:t>
      </w:r>
      <w:r w:rsidR="004930B1">
        <w:rPr>
          <w:rFonts w:asciiTheme="majorBidi" w:hAnsiTheme="majorBidi" w:cstheme="majorBidi"/>
          <w:b/>
          <w:bCs/>
          <w:color w:val="1A5632"/>
          <w:sz w:val="30"/>
          <w:szCs w:val="30"/>
        </w:rPr>
        <w:t xml:space="preserve">– due </w:t>
      </w:r>
      <w:r w:rsidR="00D81104">
        <w:rPr>
          <w:rFonts w:asciiTheme="majorBidi" w:hAnsiTheme="majorBidi" w:cstheme="majorBidi"/>
          <w:b/>
          <w:bCs/>
          <w:color w:val="1A5632"/>
          <w:sz w:val="30"/>
          <w:szCs w:val="30"/>
        </w:rPr>
        <w:t>Monday</w:t>
      </w:r>
      <w:r w:rsidR="000D1F11" w:rsidRPr="000D1F11">
        <w:rPr>
          <w:rFonts w:asciiTheme="majorBidi" w:hAnsiTheme="majorBidi" w:cstheme="majorBidi"/>
          <w:b/>
          <w:bCs/>
          <w:color w:val="1A5632"/>
          <w:sz w:val="30"/>
          <w:szCs w:val="30"/>
        </w:rPr>
        <w:t xml:space="preserve">, </w:t>
      </w:r>
      <w:r w:rsidR="00D81104">
        <w:rPr>
          <w:rFonts w:asciiTheme="majorBidi" w:hAnsiTheme="majorBidi" w:cstheme="majorBidi"/>
          <w:b/>
          <w:bCs/>
          <w:color w:val="1A5632"/>
          <w:sz w:val="30"/>
          <w:szCs w:val="30"/>
        </w:rPr>
        <w:t>May</w:t>
      </w:r>
      <w:r w:rsidR="000D1F11" w:rsidRPr="000D1F11">
        <w:rPr>
          <w:rFonts w:asciiTheme="majorBidi" w:hAnsiTheme="majorBidi" w:cstheme="majorBidi"/>
          <w:b/>
          <w:bCs/>
          <w:color w:val="1A5632"/>
          <w:sz w:val="30"/>
          <w:szCs w:val="30"/>
        </w:rPr>
        <w:t xml:space="preserve"> </w:t>
      </w:r>
      <w:r w:rsidR="00396489">
        <w:rPr>
          <w:rFonts w:asciiTheme="majorBidi" w:hAnsiTheme="majorBidi" w:cstheme="majorBidi"/>
          <w:b/>
          <w:bCs/>
          <w:color w:val="1A5632"/>
          <w:sz w:val="30"/>
          <w:szCs w:val="30"/>
        </w:rPr>
        <w:t>1</w:t>
      </w:r>
      <w:r w:rsidR="00D60956">
        <w:rPr>
          <w:rFonts w:asciiTheme="majorBidi" w:hAnsiTheme="majorBidi" w:cstheme="majorBidi"/>
          <w:b/>
          <w:bCs/>
          <w:color w:val="1A5632"/>
          <w:sz w:val="30"/>
          <w:szCs w:val="30"/>
        </w:rPr>
        <w:t>7</w:t>
      </w:r>
      <w:r w:rsidR="000D1F11" w:rsidRPr="000D1F11">
        <w:rPr>
          <w:rFonts w:asciiTheme="majorBidi" w:hAnsiTheme="majorBidi" w:cstheme="majorBidi"/>
          <w:b/>
          <w:bCs/>
          <w:color w:val="1A5632"/>
          <w:sz w:val="30"/>
          <w:szCs w:val="30"/>
        </w:rPr>
        <w:t xml:space="preserve"> </w:t>
      </w:r>
      <w:r w:rsidR="00091E27">
        <w:rPr>
          <w:rFonts w:asciiTheme="majorBidi" w:hAnsiTheme="majorBidi" w:cstheme="majorBidi"/>
          <w:b/>
          <w:bCs/>
          <w:color w:val="1A5632"/>
          <w:sz w:val="30"/>
          <w:szCs w:val="30"/>
        </w:rPr>
        <w:t>at 11:55 pm</w:t>
      </w:r>
      <w:r w:rsidR="00F7263B">
        <w:rPr>
          <w:rFonts w:asciiTheme="majorBidi" w:hAnsiTheme="majorBidi" w:cstheme="majorBidi"/>
          <w:b/>
          <w:bCs/>
          <w:color w:val="1A5632"/>
          <w:sz w:val="30"/>
          <w:szCs w:val="30"/>
        </w:rPr>
        <w:br/>
      </w:r>
      <w:r w:rsidR="00D81104">
        <w:rPr>
          <w:rFonts w:asciiTheme="majorBidi" w:hAnsiTheme="majorBidi" w:cstheme="majorBidi"/>
          <w:b/>
          <w:bCs/>
          <w:color w:val="1A5632"/>
          <w:sz w:val="30"/>
          <w:szCs w:val="30"/>
        </w:rPr>
        <w:t>Parser, Parse Tree</w:t>
      </w:r>
      <w:r w:rsidR="0017541E">
        <w:rPr>
          <w:rFonts w:asciiTheme="majorBidi" w:hAnsiTheme="majorBidi" w:cstheme="majorBidi"/>
          <w:b/>
          <w:bCs/>
          <w:color w:val="1A5632"/>
          <w:sz w:val="30"/>
          <w:szCs w:val="30"/>
        </w:rPr>
        <w:t>,</w:t>
      </w:r>
      <w:r w:rsidR="00D81104">
        <w:rPr>
          <w:rFonts w:asciiTheme="majorBidi" w:hAnsiTheme="majorBidi" w:cstheme="majorBidi"/>
          <w:b/>
          <w:bCs/>
          <w:color w:val="1A5632"/>
          <w:sz w:val="30"/>
          <w:szCs w:val="30"/>
        </w:rPr>
        <w:t xml:space="preserve"> </w:t>
      </w:r>
      <w:r w:rsidR="0017541E">
        <w:rPr>
          <w:rFonts w:asciiTheme="majorBidi" w:hAnsiTheme="majorBidi" w:cstheme="majorBidi"/>
          <w:b/>
          <w:bCs/>
          <w:color w:val="1A5632"/>
          <w:sz w:val="30"/>
          <w:szCs w:val="30"/>
        </w:rPr>
        <w:t xml:space="preserve">Code </w:t>
      </w:r>
      <w:r w:rsidR="00D81104">
        <w:rPr>
          <w:rFonts w:asciiTheme="majorBidi" w:hAnsiTheme="majorBidi" w:cstheme="majorBidi"/>
          <w:b/>
          <w:bCs/>
          <w:color w:val="1A5632"/>
          <w:sz w:val="30"/>
          <w:szCs w:val="30"/>
        </w:rPr>
        <w:t>Generator</w:t>
      </w:r>
      <w:r w:rsidR="006A21CD">
        <w:rPr>
          <w:rFonts w:asciiTheme="majorBidi" w:hAnsiTheme="majorBidi" w:cstheme="majorBidi"/>
          <w:b/>
          <w:bCs/>
          <w:color w:val="1A5632"/>
          <w:sz w:val="30"/>
          <w:szCs w:val="30"/>
        </w:rPr>
        <w:t xml:space="preserve"> </w:t>
      </w:r>
      <w:r w:rsidR="0017541E">
        <w:rPr>
          <w:rFonts w:asciiTheme="majorBidi" w:hAnsiTheme="majorBidi" w:cstheme="majorBidi"/>
          <w:b/>
          <w:bCs/>
          <w:color w:val="1A5632"/>
          <w:sz w:val="30"/>
          <w:szCs w:val="30"/>
        </w:rPr>
        <w:t>and Subprograms</w:t>
      </w:r>
    </w:p>
    <w:p w14:paraId="50FE579F" w14:textId="5125AE84" w:rsidR="005F3015" w:rsidRPr="00BD7064" w:rsidRDefault="005F3015" w:rsidP="00603145">
      <w:pPr>
        <w:pStyle w:val="ListParagraph"/>
        <w:numPr>
          <w:ilvl w:val="0"/>
          <w:numId w:val="3"/>
        </w:numPr>
        <w:spacing w:before="240" w:after="80"/>
        <w:ind w:left="0"/>
        <w:contextualSpacing w:val="0"/>
        <w:rPr>
          <w:rFonts w:asciiTheme="majorBidi" w:hAnsiTheme="majorBidi" w:cstheme="majorBidi"/>
          <w:b/>
          <w:bCs/>
          <w:color w:val="1A5632"/>
          <w:sz w:val="26"/>
          <w:szCs w:val="26"/>
        </w:rPr>
      </w:pPr>
      <w:r w:rsidRPr="00BD7064">
        <w:rPr>
          <w:rFonts w:asciiTheme="majorBidi" w:hAnsiTheme="majorBidi" w:cstheme="majorBidi"/>
          <w:b/>
          <w:bCs/>
          <w:color w:val="1A5632"/>
          <w:sz w:val="26"/>
          <w:szCs w:val="26"/>
        </w:rPr>
        <w:t>Introduction</w:t>
      </w:r>
    </w:p>
    <w:p w14:paraId="5F10B072" w14:textId="74A02D41" w:rsidR="005F3015" w:rsidRDefault="00F16503" w:rsidP="0081456A">
      <w:pPr>
        <w:spacing w:after="120"/>
        <w:rPr>
          <w:rFonts w:ascii="Times New Roman" w:hAnsi="Times New Roman" w:cs="Times New Roman"/>
          <w:color w:val="000000" w:themeColor="text1"/>
        </w:rPr>
      </w:pPr>
      <w:r>
        <w:rPr>
          <w:rFonts w:ascii="Times New Roman" w:hAnsi="Times New Roman" w:cs="Times New Roman"/>
          <w:color w:val="000000" w:themeColor="text1"/>
        </w:rPr>
        <w:t>In Part 1 of the project</w:t>
      </w:r>
      <w:r w:rsidR="00B777C6">
        <w:rPr>
          <w:rFonts w:ascii="Times New Roman" w:hAnsi="Times New Roman" w:cs="Times New Roman"/>
          <w:color w:val="000000" w:themeColor="text1"/>
        </w:rPr>
        <w:t xml:space="preserve"> worked on </w:t>
      </w:r>
      <w:r w:rsidR="00DA1F2D">
        <w:rPr>
          <w:rFonts w:ascii="Times New Roman" w:hAnsi="Times New Roman" w:cs="Times New Roman"/>
          <w:color w:val="000000" w:themeColor="text1"/>
        </w:rPr>
        <w:t>the back end of your language translator</w:t>
      </w:r>
      <w:r w:rsidR="00B777C6">
        <w:rPr>
          <w:rFonts w:ascii="Times New Roman" w:hAnsi="Times New Roman" w:cs="Times New Roman"/>
          <w:color w:val="000000" w:themeColor="text1"/>
        </w:rPr>
        <w:t>, designing</w:t>
      </w:r>
      <w:r w:rsidR="00426F2B">
        <w:rPr>
          <w:rFonts w:ascii="Times New Roman" w:hAnsi="Times New Roman" w:cs="Times New Roman"/>
          <w:color w:val="000000" w:themeColor="text1"/>
        </w:rPr>
        <w:t xml:space="preserve"> an assembly language (AL), develop</w:t>
      </w:r>
      <w:r w:rsidR="00B777C6">
        <w:rPr>
          <w:rFonts w:ascii="Times New Roman" w:hAnsi="Times New Roman" w:cs="Times New Roman"/>
          <w:color w:val="000000" w:themeColor="text1"/>
        </w:rPr>
        <w:t>ing</w:t>
      </w:r>
      <w:r w:rsidR="00426F2B">
        <w:rPr>
          <w:rFonts w:ascii="Times New Roman" w:hAnsi="Times New Roman" w:cs="Times New Roman"/>
          <w:color w:val="000000" w:themeColor="text1"/>
        </w:rPr>
        <w:t xml:space="preserve"> an assembler to translate it to a kind of machine language (ML), and construct</w:t>
      </w:r>
      <w:r w:rsidR="00B777C6">
        <w:rPr>
          <w:rFonts w:ascii="Times New Roman" w:hAnsi="Times New Roman" w:cs="Times New Roman"/>
          <w:color w:val="000000" w:themeColor="text1"/>
        </w:rPr>
        <w:t xml:space="preserve">ing and </w:t>
      </w:r>
      <w:r w:rsidR="00426F2B">
        <w:rPr>
          <w:rFonts w:ascii="Times New Roman" w:hAnsi="Times New Roman" w:cs="Times New Roman"/>
          <w:color w:val="000000" w:themeColor="text1"/>
        </w:rPr>
        <w:t xml:space="preserve">interpreter to execute the ML. </w:t>
      </w:r>
      <w:r>
        <w:rPr>
          <w:rFonts w:ascii="Times New Roman" w:hAnsi="Times New Roman" w:cs="Times New Roman"/>
          <w:color w:val="000000" w:themeColor="text1"/>
        </w:rPr>
        <w:t>This was the</w:t>
      </w:r>
      <w:r w:rsidR="00A94197">
        <w:rPr>
          <w:rFonts w:ascii="Times New Roman" w:hAnsi="Times New Roman" w:cs="Times New Roman"/>
          <w:color w:val="000000" w:themeColor="text1"/>
        </w:rPr>
        <w:t xml:space="preserve"> </w:t>
      </w:r>
      <w:r w:rsidR="00DE1F04">
        <w:rPr>
          <w:rFonts w:ascii="Times New Roman" w:hAnsi="Times New Roman" w:cs="Times New Roman"/>
          <w:color w:val="000000" w:themeColor="text1"/>
        </w:rPr>
        <w:t>back end,</w:t>
      </w:r>
      <w:r w:rsidR="00A94197">
        <w:rPr>
          <w:rFonts w:ascii="Times New Roman" w:hAnsi="Times New Roman" w:cs="Times New Roman"/>
          <w:color w:val="000000" w:themeColor="text1"/>
        </w:rPr>
        <w:t xml:space="preserve"> enclosed in the green rectangle below.</w:t>
      </w:r>
      <w:r>
        <w:rPr>
          <w:rFonts w:ascii="Times New Roman" w:hAnsi="Times New Roman" w:cs="Times New Roman"/>
          <w:color w:val="000000" w:themeColor="text1"/>
        </w:rPr>
        <w:t xml:space="preserve"> In Part 2 of the project, you looked at the other end, designing a (relatively) high-level programming language </w:t>
      </w:r>
      <w:r w:rsidR="00D81104">
        <w:rPr>
          <w:rFonts w:ascii="Times New Roman" w:hAnsi="Times New Roman" w:cs="Times New Roman"/>
          <w:color w:val="000000" w:themeColor="text1"/>
        </w:rPr>
        <w:t xml:space="preserve">(HLPL) </w:t>
      </w:r>
      <w:r>
        <w:rPr>
          <w:rFonts w:ascii="Times New Roman" w:hAnsi="Times New Roman" w:cs="Times New Roman"/>
          <w:color w:val="000000" w:themeColor="text1"/>
        </w:rPr>
        <w:t xml:space="preserve">according to certain specifications, in which to write your program file (the orange rectangle in the figure below. The next step </w:t>
      </w:r>
      <w:r w:rsidR="00D81104">
        <w:rPr>
          <w:rFonts w:ascii="Times New Roman" w:hAnsi="Times New Roman" w:cs="Times New Roman"/>
          <w:color w:val="000000" w:themeColor="text1"/>
        </w:rPr>
        <w:t>was</w:t>
      </w:r>
      <w:r>
        <w:rPr>
          <w:rFonts w:ascii="Times New Roman" w:hAnsi="Times New Roman" w:cs="Times New Roman"/>
          <w:color w:val="000000" w:themeColor="text1"/>
        </w:rPr>
        <w:t xml:space="preserve"> to work on the Lexical Analyzer (Lexer or Scanner) for your HLPL.</w:t>
      </w:r>
      <w:r w:rsidR="00D81104">
        <w:rPr>
          <w:rFonts w:ascii="Times New Roman" w:hAnsi="Times New Roman" w:cs="Times New Roman"/>
          <w:color w:val="000000" w:themeColor="text1"/>
        </w:rPr>
        <w:t xml:space="preserve"> In Part 3 of the project</w:t>
      </w:r>
      <w:r w:rsidR="008D2400">
        <w:rPr>
          <w:rFonts w:ascii="Times New Roman" w:hAnsi="Times New Roman" w:cs="Times New Roman"/>
          <w:color w:val="000000" w:themeColor="text1"/>
        </w:rPr>
        <w:t>,</w:t>
      </w:r>
      <w:r w:rsidR="00D81104">
        <w:rPr>
          <w:rFonts w:ascii="Times New Roman" w:hAnsi="Times New Roman" w:cs="Times New Roman"/>
          <w:color w:val="000000" w:themeColor="text1"/>
        </w:rPr>
        <w:t xml:space="preserve"> you concentrated on building the Lexer to work with your HLPL. We now need to bridge the gap between the different parts by building the Parser and Generator</w:t>
      </w:r>
      <w:r w:rsidR="00727620">
        <w:rPr>
          <w:rFonts w:ascii="Times New Roman" w:hAnsi="Times New Roman" w:cs="Times New Roman"/>
          <w:color w:val="000000" w:themeColor="text1"/>
        </w:rPr>
        <w:t>,</w:t>
      </w:r>
      <w:r w:rsidR="00D81104">
        <w:rPr>
          <w:rFonts w:ascii="Times New Roman" w:hAnsi="Times New Roman" w:cs="Times New Roman"/>
          <w:color w:val="000000" w:themeColor="text1"/>
        </w:rPr>
        <w:t xml:space="preserve"> </w:t>
      </w:r>
      <w:r w:rsidR="00D81104" w:rsidRPr="00727620">
        <w:rPr>
          <w:rFonts w:ascii="Times New Roman" w:hAnsi="Times New Roman" w:cs="Times New Roman"/>
          <w:color w:val="000000" w:themeColor="text1"/>
          <w:u w:val="single"/>
        </w:rPr>
        <w:t>at least for a subset of the language</w:t>
      </w:r>
      <w:r w:rsidR="00D81104">
        <w:rPr>
          <w:rFonts w:ascii="Times New Roman" w:hAnsi="Times New Roman" w:cs="Times New Roman"/>
          <w:color w:val="000000" w:themeColor="text1"/>
        </w:rPr>
        <w:t>. These are the parts framed in blue below.</w:t>
      </w:r>
    </w:p>
    <w:p w14:paraId="5C102C5D" w14:textId="7DD07899" w:rsidR="0051703C" w:rsidRPr="00A94197" w:rsidRDefault="00D81104" w:rsidP="00A94197">
      <w:pPr>
        <w:spacing w:after="120"/>
        <w:rPr>
          <w:rFonts w:ascii="Times New Roman" w:hAnsi="Times New Roman" w:cs="Times New Roman"/>
          <w:b/>
          <w:bCs/>
          <w:color w:val="000000" w:themeColor="text1"/>
        </w:rPr>
      </w:pPr>
      <w:r w:rsidRPr="00D81104">
        <w:rPr>
          <w:noProof/>
          <w:color w:val="0000FF"/>
        </w:rPr>
        <mc:AlternateContent>
          <mc:Choice Requires="wps">
            <w:drawing>
              <wp:anchor distT="0" distB="0" distL="114300" distR="114300" simplePos="0" relativeHeight="251665408" behindDoc="0" locked="0" layoutInCell="1" allowOverlap="1" wp14:anchorId="356B50C0" wp14:editId="0DF8354B">
                <wp:simplePos x="0" y="0"/>
                <wp:positionH relativeFrom="column">
                  <wp:posOffset>3143250</wp:posOffset>
                </wp:positionH>
                <wp:positionV relativeFrom="paragraph">
                  <wp:posOffset>203836</wp:posOffset>
                </wp:positionV>
                <wp:extent cx="2181225" cy="1123950"/>
                <wp:effectExtent l="19050" t="19050" r="28575" b="19050"/>
                <wp:wrapNone/>
                <wp:docPr id="6" name="Rectangle 6"/>
                <wp:cNvGraphicFramePr/>
                <a:graphic xmlns:a="http://schemas.openxmlformats.org/drawingml/2006/main">
                  <a:graphicData uri="http://schemas.microsoft.com/office/word/2010/wordprocessingShape">
                    <wps:wsp>
                      <wps:cNvSpPr/>
                      <wps:spPr>
                        <a:xfrm>
                          <a:off x="0" y="0"/>
                          <a:ext cx="2181225" cy="1123950"/>
                        </a:xfrm>
                        <a:prstGeom prst="rect">
                          <a:avLst/>
                        </a:prstGeom>
                        <a:noFill/>
                        <a:ln w="38100">
                          <a:solidFill>
                            <a:srgbClr val="0000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CCDB39" id="Rectangle 6" o:spid="_x0000_s1026" style="position:absolute;margin-left:247.5pt;margin-top:16.05pt;width:171.75pt;height:8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ohnQIAAJAFAAAOAAAAZHJzL2Uyb0RvYy54bWysVE1v2zAMvQ/YfxB0Xx27TdcGdYqgRYYB&#10;RVu0HXpWZCkxIIuapMTJfv1I+aNBV+wwzAdZFMlH8Ynk1fW+MWynfKjBljw/mXCmrISqtuuS/3hZ&#10;frngLERhK2HAqpIfVODX88+frlo3UwVswFTKMwSxYda6km9idLMsC3KjGhFOwCmLSg2+ERFFv84q&#10;L1pEb0xWTCbnWQu+ch6kCgFPbzslnyd8rZWMD1oHFZkpOd4tptWndUVrNr8Ss7UXblPL/hriH27R&#10;iNpi0BHqVkTBtr7+A6qppYcAOp5IaDLQupYq5YDZ5JN32TxvhFMpFyQnuJGm8P9g5f3u0bO6Kvk5&#10;Z1Y0+ERPSJqwa6PYOdHTujBDq2f36Hsp4JZy3Wvf0B+zYPtE6WGkVO0jk3hY5Bd5UUw5k6jL8+L0&#10;cppIz97cnQ/xm4KG0abkHsMnKsXuLkQMiaaDCUWzsKyNSe9mLGtLfnqRTybJI4CpK9KSXfDr1Y3x&#10;bCfo6fFbLikdRDsyQ8lYPKQku7TSLh6MIgxjn5RGdiiRLgLVpRphhZTKxrxTbUSlumhTCjcEGzxS&#10;6ARIyBpvOWL3AINlBzJgd3fu7clVpbIenfvU/+Y8eqTIYOPo3NQW/EeZGcyqj9zZDyR11BBLK6gO&#10;WDseuqYKTi5rfME7EeKj8NhF2G84GeIDLtoAvhT0O8424H99dE72WNyo5azFrix5+LkVXnFmvlss&#10;+8v87IzaOAln068FCv5YszrW2G1zA/j6Oc4gJ9OW7KMZttpD84oDZEFRUSWsxNgll9EPwk3spgWO&#10;IKkWi2SGretEvLPPThI4sUoV+rJ/Fd71ZRyxA+5h6GAxe1fNnS15WlhsI+g6lfobrz3f2PapcPoR&#10;RXPlWE5Wb4N0/hsAAP//AwBQSwMEFAAGAAgAAAAhAIhXo8HeAAAACgEAAA8AAABkcnMvZG93bnJl&#10;di54bWxMj8FOwzAQRO9I/IO1SNyok7RFaRqnQki9cWlLxdWNlySqvQ6xm4S/ZznBcTSjmTflbnZW&#10;jDiEzpOCdJGAQKq96ahR8H7aP+UgQtRktPWECr4xwK66vyt1YfxEBxyPsRFcQqHQCtoY+0LKULfo&#10;dFj4Hom9Tz84HVkOjTSDnrjcWZklybN0uiNeaHWPry3W1+PN8a79OpgubUbn3/Z+dfo4T0RnpR4f&#10;5pctiIhz/AvDLz6jQ8VMF38jE4RVsNqs+UtUsMxSEBzIl/kaxEVBlmxSkFUp/1+ofgAAAP//AwBQ&#10;SwECLQAUAAYACAAAACEAtoM4kv4AAADhAQAAEwAAAAAAAAAAAAAAAAAAAAAAW0NvbnRlbnRfVHlw&#10;ZXNdLnhtbFBLAQItABQABgAIAAAAIQA4/SH/1gAAAJQBAAALAAAAAAAAAAAAAAAAAC8BAABfcmVs&#10;cy8ucmVsc1BLAQItABQABgAIAAAAIQD+vuohnQIAAJAFAAAOAAAAAAAAAAAAAAAAAC4CAABkcnMv&#10;ZTJvRG9jLnhtbFBLAQItABQABgAIAAAAIQCIV6PB3gAAAAoBAAAPAAAAAAAAAAAAAAAAAPcEAABk&#10;cnMvZG93bnJldi54bWxQSwUGAAAAAAQABADzAAAAAgYAAAAA&#10;" filled="f" strokecolor="blue" strokeweight="3pt"/>
            </w:pict>
          </mc:Fallback>
        </mc:AlternateContent>
      </w:r>
      <w:r w:rsidR="00F16503">
        <w:rPr>
          <w:noProof/>
        </w:rPr>
        <mc:AlternateContent>
          <mc:Choice Requires="wps">
            <w:drawing>
              <wp:anchor distT="0" distB="0" distL="114300" distR="114300" simplePos="0" relativeHeight="251663360" behindDoc="0" locked="0" layoutInCell="1" allowOverlap="1" wp14:anchorId="234E6166" wp14:editId="33916F38">
                <wp:simplePos x="0" y="0"/>
                <wp:positionH relativeFrom="column">
                  <wp:posOffset>1599133</wp:posOffset>
                </wp:positionH>
                <wp:positionV relativeFrom="paragraph">
                  <wp:posOffset>201092</wp:posOffset>
                </wp:positionV>
                <wp:extent cx="983133" cy="646633"/>
                <wp:effectExtent l="19050" t="19050" r="26670" b="20320"/>
                <wp:wrapNone/>
                <wp:docPr id="4" name="Rectangle 4"/>
                <wp:cNvGraphicFramePr/>
                <a:graphic xmlns:a="http://schemas.openxmlformats.org/drawingml/2006/main">
                  <a:graphicData uri="http://schemas.microsoft.com/office/word/2010/wordprocessingShape">
                    <wps:wsp>
                      <wps:cNvSpPr/>
                      <wps:spPr>
                        <a:xfrm>
                          <a:off x="0" y="0"/>
                          <a:ext cx="983133" cy="646633"/>
                        </a:xfrm>
                        <a:prstGeom prst="rect">
                          <a:avLst/>
                        </a:prstGeom>
                        <a:noFill/>
                        <a:ln w="38100">
                          <a:solidFill>
                            <a:srgbClr val="CC00C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74247A" id="Rectangle 4" o:spid="_x0000_s1026" style="position:absolute;margin-left:125.9pt;margin-top:15.85pt;width:77.4pt;height:50.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ZGngIAAI4FAAAOAAAAZHJzL2Uyb0RvYy54bWysVMFu2zAMvQ/YPwi6r7aTNGuNOkXgosOA&#10;oi3aDj0rshwbkEVNUuJkXz9Kst2gK3YY5oNMieSj+ETy6vrQSbIXxragCpqdpZQIxaFq1bagP15u&#10;v1xQYh1TFZOgREGPwtLr1edPV73OxQwakJUwBEGUzXtd0MY5nSeJ5Y3omD0DLRQqazAdc7g126Qy&#10;rEf0TiazNF0mPZhKG+DCWjy9iUq6Cvh1Lbh7qGsrHJEFxbu5sJqwbvyarK5YvjVMNy0frsH+4RYd&#10;axUGnaBumGNkZ9o/oLqWG7BQuzMOXQJ13XIRcsBssvRdNs8N0yLkguRYPdFk/x8sv98/GtJWBV1Q&#10;oliHT/SEpDG1lYIsPD29tjlaPetHM+wsij7XQ206/8csyCFQepwoFQdHOB5eXsyz+ZwSjqrlYrlE&#10;GVGSN2dtrPsmoCNeKKjB4IFItr+zLpqOJj6WgttWSjxnuVSkL+j8IkvT4GFBtpXXeqU1200pDdkz&#10;fPiyTNOyHAKfmOE1pMLb+BRjUkFyRyligCdRIzeYxixG8FUpJljGuVAui6qGVSJGO0/xG4ONHiFn&#10;qRDQI9d4ywl7ABgtI8iIHRkY7L2rCEU9OQ+p/8158giRQbnJuWsVmI8yk5jVEDnajyRFajxLG6iO&#10;WDkGYktZzW9bfME7Zt0jM9hD2G04F9wDLrUEfCkYJEoaML8+Ovf2WNqopaTHniyo/bljRlAivyss&#10;+stssfBNHDaL868z3JhTzeZUo3ZdCfj6GU4gzYPo7Z0cxdpA94rjY+2jooopjrELyp0ZN6WLswIH&#10;EBfrdTDDxtXM3alnzT24Z9VX6MvhlRk9lLHD+r+HsX9Z/q6ao633VLDeOajbUOpvvA58Y9OHwhkG&#10;lJ8qp/tg9TZGV78BAAD//wMAUEsDBBQABgAIAAAAIQAjeBLC4QAAAAoBAAAPAAAAZHJzL2Rvd25y&#10;ZXYueG1sTI/LTsMwEEX3SPyDNUhsEHUeNKAQp6Ig2FWE8hBLN54mEfY4sp02/D1mBcvRPbr3TLWa&#10;jWYHdH6wJCBdJMCQWqsG6gS8vT5e3gDzQZKS2hIK+EYPq/r0pJKlskd6wcM2dCyWkC+lgD6EseTc&#10;tz0a6Rd2RIrZ3jojQzxdx5WTx1huNM+SpOBGDhQXejnifY/t13YyAh6abDNZt24umk9dGHzar98/&#10;noU4P5vvboEFnMMfDL/6UR3q6LSzEynPtIBsmUb1ICBPr4FF4CopCmC7SOb5Enhd8f8v1D8AAAD/&#10;/wMAUEsBAi0AFAAGAAgAAAAhALaDOJL+AAAA4QEAABMAAAAAAAAAAAAAAAAAAAAAAFtDb250ZW50&#10;X1R5cGVzXS54bWxQSwECLQAUAAYACAAAACEAOP0h/9YAAACUAQAACwAAAAAAAAAAAAAAAAAvAQAA&#10;X3JlbHMvLnJlbHNQSwECLQAUAAYACAAAACEA/ymWRp4CAACOBQAADgAAAAAAAAAAAAAAAAAuAgAA&#10;ZHJzL2Uyb0RvYy54bWxQSwECLQAUAAYACAAAACEAI3gSwuEAAAAKAQAADwAAAAAAAAAAAAAAAAD4&#10;BAAAZHJzL2Rvd25yZXYueG1sUEsFBgAAAAAEAAQA8wAAAAYGAAAAAA==&#10;" filled="f" strokecolor="#c0c" strokeweight="3pt"/>
            </w:pict>
          </mc:Fallback>
        </mc:AlternateContent>
      </w:r>
      <w:r w:rsidR="00A94197">
        <w:rPr>
          <w:noProof/>
        </w:rPr>
        <mc:AlternateContent>
          <mc:Choice Requires="wps">
            <w:drawing>
              <wp:anchor distT="0" distB="0" distL="114300" distR="114300" simplePos="0" relativeHeight="251661312" behindDoc="0" locked="0" layoutInCell="1" allowOverlap="1" wp14:anchorId="30AB919B" wp14:editId="6723135D">
                <wp:simplePos x="0" y="0"/>
                <wp:positionH relativeFrom="column">
                  <wp:posOffset>561975</wp:posOffset>
                </wp:positionH>
                <wp:positionV relativeFrom="paragraph">
                  <wp:posOffset>213360</wp:posOffset>
                </wp:positionV>
                <wp:extent cx="714375" cy="819150"/>
                <wp:effectExtent l="19050" t="19050" r="28575" b="19050"/>
                <wp:wrapNone/>
                <wp:docPr id="3" name="Rectangle 3"/>
                <wp:cNvGraphicFramePr/>
                <a:graphic xmlns:a="http://schemas.openxmlformats.org/drawingml/2006/main">
                  <a:graphicData uri="http://schemas.microsoft.com/office/word/2010/wordprocessingShape">
                    <wps:wsp>
                      <wps:cNvSpPr/>
                      <wps:spPr>
                        <a:xfrm>
                          <a:off x="0" y="0"/>
                          <a:ext cx="714375" cy="819150"/>
                        </a:xfrm>
                        <a:prstGeom prst="rect">
                          <a:avLst/>
                        </a:prstGeom>
                        <a:noFill/>
                        <a:ln w="3810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AFD5F2" id="Rectangle 3" o:spid="_x0000_s1026" style="position:absolute;margin-left:44.25pt;margin-top:16.8pt;width:56.25pt;height:6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oVxnAIAAI4FAAAOAAAAZHJzL2Uyb0RvYy54bWysVFFv2yAQfp+0/4B4X22nydpGdaooVaZJ&#10;VVu1nfpMMMSWMMeAxMl+/Q6w3air9jDtBYPvu++4j7u7vjm0iuyFdQ3okhZnOSVCc6gavS3pj5f1&#10;l0tKnGe6Ygq0KOlROHqz+PzpujNzMYEaVCUsQRLt5p0pae29mWeZ47VomTsDIzQaJdiWeTzabVZZ&#10;1iF7q7JJnn/NOrCVscCFc/j3NhnpIvJLKbh/kNIJT1RJ8W4+rjaum7Bmi2s231pm6ob312D/cIuW&#10;NRqDjlS3zDOys80fVG3DLTiQ/oxDm4GUDRcxB8ymyN9l81wzI2IuKI4zo0zu/9Hy+/2jJU1V0nNK&#10;NGvxiZ5QNKa3SpDzIE9n3BxRz+bR9ieH25DrQdo2fDELcoiSHkdJxcETjj8viun5xYwSjqbL4qqY&#10;RcmzN2djnf8moCVhU1KLwaOQbH/nPAZE6AAJsTSsG6XiqylNOrz2ZZHn0cOBaqpgDThnt5uVsmTP&#10;8OHX61WOoMR2AkNupTFESDElFXf+qETgUPpJSNQG05ikCKEqxUjLOBfaF8lUs0qkaDOMNQYbPGIi&#10;kTAwS7zlyN0TDMhEMnCnO/f44CpiUY/Ofep/cx49YmTQfnRuGw32o8wUZtVHTvhBpCRNUGkD1REr&#10;x0JqKWf4usEXvGPOPzKLPYTdhnPBP+AiFeBLQb+jpAb766P/AY+ljVZKOuzJkrqfO2YFJeq7xqK/&#10;KqbT0MTxMJ1dTPBgTy2bU4vetSvA1y9wAhketwHv1bCVFtpXHB/LEBVNTHOMXVLu7XBY+TQrcABx&#10;sVxGGDauYf5OPxseyIOqoUJfDq/Mmr6MPdb/PQz9y+bvqjlhg6eG5c6DbGKpv+na641NHwunH1Bh&#10;qpyeI+ptjC5+AwAA//8DAFBLAwQUAAYACAAAACEAz/LB8OAAAAAJAQAADwAAAGRycy9kb3ducmV2&#10;LnhtbEyPy07DMBBF90j8gzVI7KiTVLGiEKdClRCvFQWJdufE0yQQ28F228DXM6xgObpHd86tVrMZ&#10;2RF9GJyVkC4SYGhbpwfbSXh9ub0qgIWorFajsyjhCwOs6vOzSpXanewzHjexY1RiQ6kk9DFOJeeh&#10;7dGosHATWsr2zhsV6fQd116dqNyMPEsSwY0aLH3o1YTrHtuPzcFIyN+6rNm9Pz7k++36Kb0fhP++&#10;+5Ty8mK+uQYWcY5/MPzqkzrU5NS4g9WBjRKKIidSwnIpgFGeJSltawgUmQBeV/z/gvoHAAD//wMA&#10;UEsBAi0AFAAGAAgAAAAhALaDOJL+AAAA4QEAABMAAAAAAAAAAAAAAAAAAAAAAFtDb250ZW50X1R5&#10;cGVzXS54bWxQSwECLQAUAAYACAAAACEAOP0h/9YAAACUAQAACwAAAAAAAAAAAAAAAAAvAQAAX3Jl&#10;bHMvLnJlbHNQSwECLQAUAAYACAAAACEAMzKFcZwCAACOBQAADgAAAAAAAAAAAAAAAAAuAgAAZHJz&#10;L2Uyb0RvYy54bWxQSwECLQAUAAYACAAAACEAz/LB8OAAAAAJAQAADwAAAAAAAAAAAAAAAAD2BAAA&#10;ZHJzL2Rvd25yZXYueG1sUEsFBgAAAAAEAAQA8wAAAAMGAAAAAA==&#10;" filled="f" strokecolor="#ffc000" strokeweight="3pt"/>
            </w:pict>
          </mc:Fallback>
        </mc:AlternateContent>
      </w:r>
    </w:p>
    <w:p w14:paraId="07057B13" w14:textId="796048A9" w:rsidR="008546AF" w:rsidRDefault="00426F2B" w:rsidP="00B35930">
      <w:pPr>
        <w:jc w:val="center"/>
        <w:rPr>
          <w:rFonts w:ascii="Times New Roman" w:hAnsi="Times New Roman" w:cs="Times New Roman"/>
          <w:color w:val="000000" w:themeColor="text1"/>
        </w:rPr>
      </w:pPr>
      <w:r w:rsidRPr="00A94197">
        <w:rPr>
          <w:noProof/>
          <w:color w:val="00FF00"/>
        </w:rPr>
        <mc:AlternateContent>
          <mc:Choice Requires="wps">
            <w:drawing>
              <wp:anchor distT="0" distB="0" distL="114300" distR="114300" simplePos="0" relativeHeight="251659264" behindDoc="0" locked="0" layoutInCell="1" allowOverlap="1" wp14:anchorId="5355741B" wp14:editId="613EE512">
                <wp:simplePos x="0" y="0"/>
                <wp:positionH relativeFrom="column">
                  <wp:posOffset>1543050</wp:posOffset>
                </wp:positionH>
                <wp:positionV relativeFrom="paragraph">
                  <wp:posOffset>1140460</wp:posOffset>
                </wp:positionV>
                <wp:extent cx="2590800" cy="676275"/>
                <wp:effectExtent l="19050" t="19050" r="19050" b="28575"/>
                <wp:wrapNone/>
                <wp:docPr id="1" name="Rectangle 1"/>
                <wp:cNvGraphicFramePr/>
                <a:graphic xmlns:a="http://schemas.openxmlformats.org/drawingml/2006/main">
                  <a:graphicData uri="http://schemas.microsoft.com/office/word/2010/wordprocessingShape">
                    <wps:wsp>
                      <wps:cNvSpPr/>
                      <wps:spPr>
                        <a:xfrm>
                          <a:off x="0" y="0"/>
                          <a:ext cx="2590800" cy="676275"/>
                        </a:xfrm>
                        <a:prstGeom prst="rect">
                          <a:avLst/>
                        </a:prstGeom>
                        <a:noFill/>
                        <a:ln w="38100">
                          <a:solidFill>
                            <a:srgbClr val="00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52E321" id="Rectangle 1" o:spid="_x0000_s1026" style="position:absolute;margin-left:121.5pt;margin-top:89.8pt;width:204pt;height:53.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4RAmwIAAI8FAAAOAAAAZHJzL2Uyb0RvYy54bWysVE1v2zAMvQ/YfxB0X+1kTT+MOEWQIsOA&#10;oi3aDj0rshQbkEVNUuJkv36UZLtBV+wwLAdFNMlH8onk/ObQKrIX1jWgSzo5yykRmkPV6G1Jf7ys&#10;v1xR4jzTFVOgRUmPwtGbxedP884UYgo1qEpYgiDaFZ0pae29KbLM8Vq0zJ2BERqVEmzLPIp2m1WW&#10;dYjeqmya5xdZB7YyFrhwDr/eJiVdRHwpBfcPUjrhiSop5ubjaeO5CWe2mLNia5mpG96nwf4hi5Y1&#10;GoOOULfMM7KzzR9QbcMtOJD+jEObgZQNF7EGrGaSv6vmuWZGxFqQHGdGmtz/g+X3+0dLmgrfjhLN&#10;WnyiJySN6a0SZBLo6Ywr0OrZPNpecngNtR6kbcM/VkEOkdLjSKk4eMLx43R2nV/lyDxH3cXlxfRy&#10;FkCzN29jnf8moCXhUlKL0SOTbH/nfDIdTEIwDetGKfzOCqVJV9KvVxPED7ID1VRBGwW73ayUJXsW&#10;Xj5fr9EooZ2YYRpKYzahxlRVvPmjEinAk5BITqgjRQhtKUZYxrnQfpJUNatEijbL8TcEGzxizUoj&#10;YECWmOWI3QMMlglkwE459/bBVcSuHp370v/mPHrEyKD96Nw2GuxHlSmsqo+c7AeSEjWBpQ1UR2wd&#10;C2mmnOHrBl/wjjn/yCwOET46Lgb/gIdUgC8F/Y2SGuyvj74He+xt1FLS4VCW1P3cMSsoUd81dv31&#10;5Pw8THEUzmeXUxTsqWZzqtG7dgX4+tjZmF28Bnuvhqu00L7i/liGqKhimmPsknJvB2Hl07LADcTF&#10;chnNcHIN83f62fAAHlgNHfpyeGXW9G3scQDuYRhgVrzr5mQbPDUsdx5kE1v9jdeeb5z62Dj9hgpr&#10;5VSOVm97dPEbAAD//wMAUEsDBBQABgAIAAAAIQAgeFXI3wAAAAsBAAAPAAAAZHJzL2Rvd25yZXYu&#10;eG1sTI/BTsMwEETvSPyDtUjcqJMCpoQ4FUKqxAEOtD3AzYm3SdR4HdlOG/6e5QTHnTeanSnXsxvE&#10;CUPsPWnIFxkIpMbbnloN+93mZgUiJkPWDJ5QwzdGWFeXF6UprD/TB562qRUcQrEwGrqUxkLK2HTo&#10;TFz4EYnZwQdnEp+hlTaYM4e7QS6zTElneuIPnRnxpcPmuJ2chs3XsQ6fQe1eFb11BzW993Jvtb6+&#10;mp+fQCSc058Zfutzdai4U+0nslEMGpZ3t7wlMXh4VCDYoe5zVmpGK5WDrEr5f0P1AwAA//8DAFBL&#10;AQItABQABgAIAAAAIQC2gziS/gAAAOEBAAATAAAAAAAAAAAAAAAAAAAAAABbQ29udGVudF9UeXBl&#10;c10ueG1sUEsBAi0AFAAGAAgAAAAhADj9If/WAAAAlAEAAAsAAAAAAAAAAAAAAAAALwEAAF9yZWxz&#10;Ly5yZWxzUEsBAi0AFAAGAAgAAAAhAKUPhECbAgAAjwUAAA4AAAAAAAAAAAAAAAAALgIAAGRycy9l&#10;Mm9Eb2MueG1sUEsBAi0AFAAGAAgAAAAhACB4VcjfAAAACwEAAA8AAAAAAAAAAAAAAAAA9QQAAGRy&#10;cy9kb3ducmV2LnhtbFBLBQYAAAAABAAEAPMAAAABBgAAAAA=&#10;" filled="f" strokecolor="lime" strokeweight="3pt"/>
            </w:pict>
          </mc:Fallback>
        </mc:AlternateContent>
      </w:r>
      <w:r w:rsidR="008546AF">
        <w:rPr>
          <w:noProof/>
        </w:rPr>
        <w:drawing>
          <wp:inline distT="0" distB="0" distL="0" distR="0" wp14:anchorId="003D13DB" wp14:editId="0D093E3E">
            <wp:extent cx="4773219" cy="1787445"/>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9174" cy="1808399"/>
                    </a:xfrm>
                    <a:prstGeom prst="rect">
                      <a:avLst/>
                    </a:prstGeom>
                  </pic:spPr>
                </pic:pic>
              </a:graphicData>
            </a:graphic>
          </wp:inline>
        </w:drawing>
      </w:r>
    </w:p>
    <w:p w14:paraId="60D293A5" w14:textId="77777777" w:rsidR="00A94197" w:rsidRPr="00910FCF" w:rsidRDefault="00A94197" w:rsidP="00A94197">
      <w:pPr>
        <w:spacing w:after="120"/>
        <w:rPr>
          <w:rFonts w:ascii="Times New Roman" w:hAnsi="Times New Roman" w:cs="Times New Roman"/>
          <w:color w:val="000000" w:themeColor="text1"/>
          <w:sz w:val="8"/>
          <w:szCs w:val="8"/>
        </w:rPr>
      </w:pPr>
    </w:p>
    <w:p w14:paraId="3907B5EB" w14:textId="4A9B1CE2" w:rsidR="00727620" w:rsidRDefault="0045734F" w:rsidP="00727620">
      <w:pPr>
        <w:spacing w:after="120"/>
        <w:rPr>
          <w:rFonts w:ascii="Times New Roman" w:hAnsi="Times New Roman" w:cs="Times New Roman"/>
          <w:color w:val="000000" w:themeColor="text1"/>
        </w:rPr>
      </w:pPr>
      <w:r w:rsidRPr="00DE1F04">
        <w:rPr>
          <w:rFonts w:ascii="Times New Roman" w:hAnsi="Times New Roman" w:cs="Times New Roman"/>
          <w:b/>
          <w:bCs/>
          <w:color w:val="000000" w:themeColor="text1"/>
        </w:rPr>
        <w:t xml:space="preserve">Note that, if you did not get the first part of your program fully working, </w:t>
      </w:r>
      <w:r w:rsidR="00F16503">
        <w:rPr>
          <w:rFonts w:ascii="Times New Roman" w:hAnsi="Times New Roman" w:cs="Times New Roman"/>
          <w:b/>
          <w:bCs/>
          <w:color w:val="000000" w:themeColor="text1"/>
        </w:rPr>
        <w:t xml:space="preserve">or you want to improve your grade, </w:t>
      </w:r>
      <w:r w:rsidRPr="00DE1F04">
        <w:rPr>
          <w:rFonts w:ascii="Times New Roman" w:hAnsi="Times New Roman" w:cs="Times New Roman"/>
          <w:b/>
          <w:bCs/>
          <w:color w:val="000000" w:themeColor="text1"/>
        </w:rPr>
        <w:t xml:space="preserve">this is </w:t>
      </w:r>
      <w:r w:rsidR="00F16503">
        <w:rPr>
          <w:rFonts w:ascii="Times New Roman" w:hAnsi="Times New Roman" w:cs="Times New Roman"/>
          <w:b/>
          <w:bCs/>
          <w:color w:val="000000" w:themeColor="text1"/>
        </w:rPr>
        <w:t>an</w:t>
      </w:r>
      <w:r w:rsidRPr="00DE1F04">
        <w:rPr>
          <w:rFonts w:ascii="Times New Roman" w:hAnsi="Times New Roman" w:cs="Times New Roman"/>
          <w:b/>
          <w:bCs/>
          <w:color w:val="000000" w:themeColor="text1"/>
        </w:rPr>
        <w:t xml:space="preserve"> opportunity to do so. You can resubmit a</w:t>
      </w:r>
      <w:r w:rsidR="00F16503">
        <w:rPr>
          <w:rFonts w:ascii="Times New Roman" w:hAnsi="Times New Roman" w:cs="Times New Roman"/>
          <w:b/>
          <w:bCs/>
          <w:color w:val="000000" w:themeColor="text1"/>
        </w:rPr>
        <w:t>n improved version of Part 1 with this submission</w:t>
      </w:r>
      <w:r w:rsidR="00A97A86" w:rsidRPr="00DE1F04">
        <w:rPr>
          <w:rFonts w:ascii="Times New Roman" w:hAnsi="Times New Roman" w:cs="Times New Roman"/>
          <w:b/>
          <w:bCs/>
          <w:color w:val="000000" w:themeColor="text1"/>
        </w:rPr>
        <w:t xml:space="preserve">. </w:t>
      </w:r>
      <w:r w:rsidR="00DE1F04">
        <w:rPr>
          <w:rFonts w:ascii="Times New Roman" w:hAnsi="Times New Roman" w:cs="Times New Roman"/>
          <w:b/>
          <w:bCs/>
          <w:color w:val="000000" w:themeColor="text1"/>
        </w:rPr>
        <w:t xml:space="preserve">If you do, make sure you say so and describe what has changed. </w:t>
      </w:r>
      <w:r w:rsidR="00A97A86" w:rsidRPr="00DE1F04">
        <w:rPr>
          <w:rFonts w:ascii="Times New Roman" w:hAnsi="Times New Roman" w:cs="Times New Roman"/>
          <w:color w:val="000000" w:themeColor="text1"/>
        </w:rPr>
        <w:t xml:space="preserve">Even if your previous submission was working fine, it is possible that you might find that you need to modify a </w:t>
      </w:r>
      <w:r w:rsidR="000B55A6" w:rsidRPr="00DE1F04">
        <w:rPr>
          <w:rFonts w:ascii="Times New Roman" w:hAnsi="Times New Roman" w:cs="Times New Roman"/>
          <w:color w:val="000000" w:themeColor="text1"/>
        </w:rPr>
        <w:t>little</w:t>
      </w:r>
      <w:r w:rsidR="00A97A86" w:rsidRPr="00DE1F04">
        <w:rPr>
          <w:rFonts w:ascii="Times New Roman" w:hAnsi="Times New Roman" w:cs="Times New Roman"/>
          <w:color w:val="000000" w:themeColor="text1"/>
        </w:rPr>
        <w:t xml:space="preserve"> in order to be able to properly translate the HLPL to it.</w:t>
      </w:r>
    </w:p>
    <w:p w14:paraId="3BAFE5D0" w14:textId="288D6DDD" w:rsidR="00727620" w:rsidRPr="00727620" w:rsidRDefault="00727620" w:rsidP="00727620">
      <w:pPr>
        <w:spacing w:after="120"/>
        <w:rPr>
          <w:rFonts w:ascii="Times New Roman" w:hAnsi="Times New Roman" w:cs="Times New Roman"/>
          <w:b/>
          <w:bCs/>
          <w:color w:val="000000" w:themeColor="text1"/>
        </w:rPr>
      </w:pPr>
      <w:r>
        <w:rPr>
          <w:rFonts w:ascii="Times New Roman" w:hAnsi="Times New Roman" w:cs="Times New Roman"/>
          <w:b/>
          <w:bCs/>
          <w:color w:val="000000" w:themeColor="text1"/>
        </w:rPr>
        <w:t>You may also want to resubmit Part 2 of your project with it, to fix issues in the grammar, although you do not yet have to worry about scoping and nested blocks, because we won’t address them in this part of the project.</w:t>
      </w:r>
    </w:p>
    <w:p w14:paraId="2B184BAC" w14:textId="6C4D7A0D" w:rsidR="00910FCF" w:rsidRDefault="00910FCF" w:rsidP="00910FCF">
      <w:pPr>
        <w:pStyle w:val="ListParagraph"/>
        <w:numPr>
          <w:ilvl w:val="0"/>
          <w:numId w:val="3"/>
        </w:numPr>
        <w:spacing w:before="160"/>
        <w:ind w:left="0"/>
        <w:contextualSpacing w:val="0"/>
        <w:rPr>
          <w:rFonts w:asciiTheme="majorBidi" w:hAnsiTheme="majorBidi" w:cstheme="majorBidi"/>
          <w:b/>
          <w:bCs/>
          <w:color w:val="1A5632"/>
          <w:sz w:val="26"/>
          <w:szCs w:val="26"/>
        </w:rPr>
      </w:pPr>
      <w:r>
        <w:rPr>
          <w:rFonts w:asciiTheme="majorBidi" w:hAnsiTheme="majorBidi" w:cstheme="majorBidi"/>
          <w:b/>
          <w:bCs/>
          <w:color w:val="1A5632"/>
          <w:sz w:val="26"/>
          <w:szCs w:val="26"/>
        </w:rPr>
        <w:t>Part 4: CODING (5%)</w:t>
      </w:r>
    </w:p>
    <w:p w14:paraId="64A26EC3" w14:textId="66504AC2" w:rsidR="00F7263B" w:rsidRPr="00910FCF" w:rsidRDefault="00EF6C3F" w:rsidP="00910FCF">
      <w:pPr>
        <w:pStyle w:val="ListParagraph"/>
        <w:spacing w:before="240" w:after="80"/>
        <w:ind w:left="0"/>
        <w:rPr>
          <w:rFonts w:asciiTheme="majorBidi" w:hAnsiTheme="majorBidi" w:cstheme="majorBidi"/>
          <w:b/>
          <w:bCs/>
          <w:color w:val="1A5632"/>
          <w:sz w:val="24"/>
          <w:szCs w:val="24"/>
        </w:rPr>
      </w:pPr>
      <w:r w:rsidRPr="00910FCF">
        <w:rPr>
          <w:rFonts w:asciiTheme="majorBidi" w:hAnsiTheme="majorBidi" w:cstheme="majorBidi"/>
          <w:b/>
          <w:bCs/>
          <w:color w:val="1A5632"/>
          <w:sz w:val="24"/>
          <w:szCs w:val="24"/>
        </w:rPr>
        <w:t>The First Step: An LL(1) Recursive Descent Program Acceptor</w:t>
      </w:r>
    </w:p>
    <w:p w14:paraId="681C0DE7" w14:textId="77777777" w:rsidR="00655EAB" w:rsidRDefault="00EF6C3F" w:rsidP="000B55A6">
      <w:pPr>
        <w:rPr>
          <w:rFonts w:ascii="Times New Roman" w:hAnsi="Times New Roman" w:cs="Times New Roman"/>
          <w:color w:val="000000" w:themeColor="text1"/>
        </w:rPr>
      </w:pPr>
      <w:r>
        <w:rPr>
          <w:rFonts w:ascii="Times New Roman" w:hAnsi="Times New Roman" w:cs="Times New Roman"/>
          <w:color w:val="000000" w:themeColor="text1"/>
        </w:rPr>
        <w:t xml:space="preserve">The first thing you want to do in this part of the project is work on the parser, but before you worry about building the parse tree, you should just </w:t>
      </w:r>
      <w:r w:rsidR="00655EAB">
        <w:rPr>
          <w:rFonts w:ascii="Times New Roman" w:hAnsi="Times New Roman" w:cs="Times New Roman"/>
          <w:color w:val="000000" w:themeColor="text1"/>
        </w:rPr>
        <w:t xml:space="preserve">write </w:t>
      </w:r>
      <w:r>
        <w:rPr>
          <w:rFonts w:ascii="Times New Roman" w:hAnsi="Times New Roman" w:cs="Times New Roman"/>
          <w:color w:val="000000" w:themeColor="text1"/>
        </w:rPr>
        <w:t xml:space="preserve">the code that </w:t>
      </w:r>
      <w:r w:rsidR="00655EAB">
        <w:rPr>
          <w:rFonts w:ascii="Times New Roman" w:hAnsi="Times New Roman" w:cs="Times New Roman"/>
          <w:color w:val="000000" w:themeColor="text1"/>
        </w:rPr>
        <w:t xml:space="preserve">determines whether a given input is syntactically correct according to your grammar. </w:t>
      </w:r>
    </w:p>
    <w:p w14:paraId="5D5654DF" w14:textId="0D7BF96A" w:rsidR="00C80F42" w:rsidRDefault="00655EAB" w:rsidP="000B55A6">
      <w:pPr>
        <w:rPr>
          <w:rFonts w:ascii="Times New Roman" w:hAnsi="Times New Roman" w:cs="Times New Roman"/>
          <w:color w:val="000000" w:themeColor="text1"/>
        </w:rPr>
      </w:pPr>
      <w:r>
        <w:rPr>
          <w:rFonts w:ascii="Times New Roman" w:hAnsi="Times New Roman" w:cs="Times New Roman"/>
          <w:color w:val="000000" w:themeColor="text1"/>
        </w:rPr>
        <w:t>The acceptor you write should use recursive descent and obviously must work with a grammar that is not left recursive and passes the pairwise disjointness test for every rule. This is why I gave you the exercise in Assignment 3. If you cannot get that working correctly, you will have to do the checks by hand.</w:t>
      </w:r>
    </w:p>
    <w:p w14:paraId="5C2B8AE2" w14:textId="79D105E6" w:rsidR="00655EAB" w:rsidRDefault="00655EAB" w:rsidP="000B55A6">
      <w:pPr>
        <w:rPr>
          <w:rFonts w:ascii="Times New Roman" w:hAnsi="Times New Roman" w:cs="Times New Roman"/>
          <w:color w:val="000000" w:themeColor="text1"/>
        </w:rPr>
      </w:pPr>
      <w:r>
        <w:rPr>
          <w:rFonts w:ascii="Times New Roman" w:hAnsi="Times New Roman" w:cs="Times New Roman"/>
          <w:color w:val="000000" w:themeColor="text1"/>
        </w:rPr>
        <w:t>You also have a choice of writing the acceptor completely by hand or trying to generate it (semi-) automatically using Racket or another PL from a computer readable specification of the CFG. The code is so strictly tied to the CFG rules, that (mostly) automatic generation of it is possible.</w:t>
      </w:r>
    </w:p>
    <w:p w14:paraId="024A4E16" w14:textId="04B16379" w:rsidR="00761458" w:rsidRPr="00910FCF" w:rsidRDefault="00761458" w:rsidP="00910FCF">
      <w:pPr>
        <w:pStyle w:val="ListParagraph"/>
        <w:spacing w:before="240" w:after="80"/>
        <w:ind w:left="0"/>
        <w:rPr>
          <w:rFonts w:asciiTheme="majorBidi" w:hAnsiTheme="majorBidi" w:cstheme="majorBidi"/>
          <w:b/>
          <w:bCs/>
          <w:color w:val="1A5632"/>
          <w:sz w:val="24"/>
          <w:szCs w:val="24"/>
        </w:rPr>
      </w:pPr>
      <w:r w:rsidRPr="00910FCF">
        <w:rPr>
          <w:rFonts w:asciiTheme="majorBidi" w:hAnsiTheme="majorBidi" w:cstheme="majorBidi"/>
          <w:b/>
          <w:bCs/>
          <w:color w:val="1A5632"/>
          <w:sz w:val="24"/>
          <w:szCs w:val="24"/>
        </w:rPr>
        <w:lastRenderedPageBreak/>
        <w:t xml:space="preserve">The </w:t>
      </w:r>
      <w:r w:rsidRPr="00910FCF">
        <w:rPr>
          <w:rFonts w:asciiTheme="majorBidi" w:hAnsiTheme="majorBidi" w:cstheme="majorBidi"/>
          <w:b/>
          <w:bCs/>
          <w:color w:val="1A5632"/>
          <w:sz w:val="24"/>
          <w:szCs w:val="24"/>
        </w:rPr>
        <w:t>Second</w:t>
      </w:r>
      <w:r w:rsidRPr="00910FCF">
        <w:rPr>
          <w:rFonts w:asciiTheme="majorBidi" w:hAnsiTheme="majorBidi" w:cstheme="majorBidi"/>
          <w:b/>
          <w:bCs/>
          <w:color w:val="1A5632"/>
          <w:sz w:val="24"/>
          <w:szCs w:val="24"/>
        </w:rPr>
        <w:t xml:space="preserve"> Step: </w:t>
      </w:r>
      <w:r w:rsidRPr="00910FCF">
        <w:rPr>
          <w:rFonts w:asciiTheme="majorBidi" w:hAnsiTheme="majorBidi" w:cstheme="majorBidi"/>
          <w:b/>
          <w:bCs/>
          <w:color w:val="1A5632"/>
          <w:sz w:val="24"/>
          <w:szCs w:val="24"/>
        </w:rPr>
        <w:t xml:space="preserve">Design your Concrete Parse Tree </w:t>
      </w:r>
    </w:p>
    <w:p w14:paraId="2D39E265" w14:textId="07347792" w:rsidR="00761458" w:rsidRDefault="00761458" w:rsidP="00761458">
      <w:pPr>
        <w:rPr>
          <w:rFonts w:ascii="Times New Roman" w:hAnsi="Times New Roman" w:cs="Times New Roman"/>
          <w:color w:val="000000" w:themeColor="text1"/>
        </w:rPr>
      </w:pPr>
      <w:r>
        <w:rPr>
          <w:rFonts w:ascii="Times New Roman" w:hAnsi="Times New Roman" w:cs="Times New Roman"/>
          <w:color w:val="000000" w:themeColor="text1"/>
        </w:rPr>
        <w:t>Before going on, take the time to design what should go in your parse tree. For each rule and RHS of each rule in the grammar, there should be a corresponding piece in the parse tree design.</w:t>
      </w:r>
    </w:p>
    <w:p w14:paraId="77A2534B" w14:textId="168CA8F1" w:rsidR="00761458" w:rsidRDefault="00761458" w:rsidP="00761458">
      <w:pPr>
        <w:rPr>
          <w:rFonts w:ascii="Times New Roman" w:hAnsi="Times New Roman" w:cs="Times New Roman"/>
          <w:color w:val="000000" w:themeColor="text1"/>
        </w:rPr>
      </w:pPr>
      <w:r>
        <w:rPr>
          <w:rFonts w:ascii="Times New Roman" w:hAnsi="Times New Roman" w:cs="Times New Roman"/>
          <w:color w:val="000000" w:themeColor="text1"/>
        </w:rPr>
        <w:t xml:space="preserve">Remember that the output of the parser is a concrete parse tree, which follows the CFG very closely. You will have a chance to clean up the parse tree in a later step. </w:t>
      </w:r>
    </w:p>
    <w:p w14:paraId="10AD56AC" w14:textId="584DDD79" w:rsidR="00761458" w:rsidRPr="00910FCF" w:rsidRDefault="00761458" w:rsidP="00910FCF">
      <w:pPr>
        <w:pStyle w:val="ListParagraph"/>
        <w:spacing w:before="240" w:after="80"/>
        <w:ind w:left="0"/>
        <w:rPr>
          <w:rFonts w:asciiTheme="majorBidi" w:hAnsiTheme="majorBidi" w:cstheme="majorBidi"/>
          <w:b/>
          <w:bCs/>
          <w:color w:val="1A5632"/>
          <w:sz w:val="24"/>
          <w:szCs w:val="24"/>
        </w:rPr>
      </w:pPr>
      <w:r w:rsidRPr="00910FCF">
        <w:rPr>
          <w:rFonts w:asciiTheme="majorBidi" w:hAnsiTheme="majorBidi" w:cstheme="majorBidi"/>
          <w:b/>
          <w:bCs/>
          <w:color w:val="1A5632"/>
          <w:sz w:val="24"/>
          <w:szCs w:val="24"/>
        </w:rPr>
        <w:t xml:space="preserve">The </w:t>
      </w:r>
      <w:r w:rsidRPr="00910FCF">
        <w:rPr>
          <w:rFonts w:asciiTheme="majorBidi" w:hAnsiTheme="majorBidi" w:cstheme="majorBidi"/>
          <w:b/>
          <w:bCs/>
          <w:color w:val="1A5632"/>
          <w:sz w:val="24"/>
          <w:szCs w:val="24"/>
        </w:rPr>
        <w:t>Third</w:t>
      </w:r>
      <w:r w:rsidRPr="00910FCF">
        <w:rPr>
          <w:rFonts w:asciiTheme="majorBidi" w:hAnsiTheme="majorBidi" w:cstheme="majorBidi"/>
          <w:b/>
          <w:bCs/>
          <w:color w:val="1A5632"/>
          <w:sz w:val="24"/>
          <w:szCs w:val="24"/>
        </w:rPr>
        <w:t xml:space="preserve"> Step: </w:t>
      </w:r>
      <w:r w:rsidRPr="00910FCF">
        <w:rPr>
          <w:rFonts w:asciiTheme="majorBidi" w:hAnsiTheme="majorBidi" w:cstheme="majorBidi"/>
          <w:b/>
          <w:bCs/>
          <w:color w:val="1A5632"/>
          <w:sz w:val="24"/>
          <w:szCs w:val="24"/>
        </w:rPr>
        <w:t>Modify your Acceptor to Construct Pieces</w:t>
      </w:r>
      <w:r w:rsidRPr="00910FCF">
        <w:rPr>
          <w:rFonts w:asciiTheme="majorBidi" w:hAnsiTheme="majorBidi" w:cstheme="majorBidi"/>
          <w:b/>
          <w:bCs/>
          <w:color w:val="1A5632"/>
          <w:sz w:val="24"/>
          <w:szCs w:val="24"/>
        </w:rPr>
        <w:t xml:space="preserve"> </w:t>
      </w:r>
    </w:p>
    <w:p w14:paraId="66525594" w14:textId="083F319C" w:rsidR="00761458" w:rsidRDefault="00761458" w:rsidP="00761458">
      <w:pPr>
        <w:rPr>
          <w:rFonts w:ascii="Times New Roman" w:hAnsi="Times New Roman" w:cs="Times New Roman"/>
          <w:color w:val="000000" w:themeColor="text1"/>
        </w:rPr>
      </w:pPr>
      <w:r>
        <w:rPr>
          <w:rFonts w:ascii="Times New Roman" w:hAnsi="Times New Roman" w:cs="Times New Roman"/>
          <w:color w:val="000000" w:themeColor="text1"/>
        </w:rPr>
        <w:t xml:space="preserve">Knowing what your parse tree should look like, you can now go back into your acceptor code and insert calls to functions that will construct the parse tree and return relevant pieces of it so that they can be inserted into larger pieces as the subprograms that parse the different </w:t>
      </w:r>
      <w:r w:rsidR="0012706C">
        <w:rPr>
          <w:rFonts w:ascii="Times New Roman" w:hAnsi="Times New Roman" w:cs="Times New Roman"/>
          <w:color w:val="000000" w:themeColor="text1"/>
        </w:rPr>
        <w:t>non-terminals return control to their caller</w:t>
      </w:r>
      <w:r w:rsidR="00B130BD">
        <w:rPr>
          <w:rFonts w:ascii="Times New Roman" w:hAnsi="Times New Roman" w:cs="Times New Roman"/>
          <w:color w:val="000000" w:themeColor="text1"/>
        </w:rPr>
        <w:t>s</w:t>
      </w:r>
      <w:r w:rsidR="0012706C">
        <w:rPr>
          <w:rFonts w:ascii="Times New Roman" w:hAnsi="Times New Roman" w:cs="Times New Roman"/>
          <w:color w:val="000000" w:themeColor="text1"/>
        </w:rPr>
        <w:t>.</w:t>
      </w:r>
      <w:r>
        <w:rPr>
          <w:rFonts w:ascii="Times New Roman" w:hAnsi="Times New Roman" w:cs="Times New Roman"/>
          <w:color w:val="000000" w:themeColor="text1"/>
        </w:rPr>
        <w:t xml:space="preserve"> </w:t>
      </w:r>
    </w:p>
    <w:p w14:paraId="7D6048D4" w14:textId="34C93D54" w:rsidR="008D2400" w:rsidRPr="00910FCF" w:rsidRDefault="00761458" w:rsidP="00910FCF">
      <w:pPr>
        <w:pStyle w:val="ListParagraph"/>
        <w:spacing w:before="240" w:after="80"/>
        <w:ind w:left="0"/>
        <w:rPr>
          <w:rFonts w:asciiTheme="majorBidi" w:hAnsiTheme="majorBidi" w:cstheme="majorBidi"/>
          <w:b/>
          <w:bCs/>
          <w:color w:val="1A5632"/>
          <w:sz w:val="24"/>
          <w:szCs w:val="24"/>
        </w:rPr>
      </w:pPr>
      <w:r w:rsidRPr="00910FCF">
        <w:rPr>
          <w:rFonts w:asciiTheme="majorBidi" w:hAnsiTheme="majorBidi" w:cstheme="majorBidi"/>
          <w:b/>
          <w:bCs/>
          <w:color w:val="1A5632"/>
          <w:sz w:val="24"/>
          <w:szCs w:val="24"/>
        </w:rPr>
        <w:t xml:space="preserve">The </w:t>
      </w:r>
      <w:r w:rsidR="00B130BD" w:rsidRPr="00910FCF">
        <w:rPr>
          <w:rFonts w:asciiTheme="majorBidi" w:hAnsiTheme="majorBidi" w:cstheme="majorBidi"/>
          <w:b/>
          <w:bCs/>
          <w:color w:val="1A5632"/>
          <w:sz w:val="24"/>
          <w:szCs w:val="24"/>
        </w:rPr>
        <w:t>Fourth</w:t>
      </w:r>
      <w:r w:rsidRPr="00910FCF">
        <w:rPr>
          <w:rFonts w:asciiTheme="majorBidi" w:hAnsiTheme="majorBidi" w:cstheme="majorBidi"/>
          <w:b/>
          <w:bCs/>
          <w:color w:val="1A5632"/>
          <w:sz w:val="24"/>
          <w:szCs w:val="24"/>
        </w:rPr>
        <w:t xml:space="preserve"> Step: </w:t>
      </w:r>
      <w:r w:rsidR="008D2400" w:rsidRPr="00910FCF">
        <w:rPr>
          <w:rFonts w:asciiTheme="majorBidi" w:hAnsiTheme="majorBidi" w:cstheme="majorBidi"/>
          <w:b/>
          <w:bCs/>
          <w:color w:val="1A5632"/>
          <w:sz w:val="24"/>
          <w:szCs w:val="24"/>
        </w:rPr>
        <w:t>Static Semantics (sort of)</w:t>
      </w:r>
      <w:r w:rsidR="00310160" w:rsidRPr="00910FCF">
        <w:rPr>
          <w:rFonts w:asciiTheme="majorBidi" w:hAnsiTheme="majorBidi" w:cstheme="majorBidi"/>
          <w:b/>
          <w:bCs/>
          <w:color w:val="1A5632"/>
          <w:sz w:val="24"/>
          <w:szCs w:val="24"/>
        </w:rPr>
        <w:t xml:space="preserve"> </w:t>
      </w:r>
    </w:p>
    <w:p w14:paraId="1A0010F9" w14:textId="13FB0F7B" w:rsidR="008D2400" w:rsidRDefault="008D2400" w:rsidP="008D2400">
      <w:pPr>
        <w:rPr>
          <w:rFonts w:ascii="Times New Roman" w:hAnsi="Times New Roman" w:cs="Times New Roman"/>
          <w:color w:val="000000" w:themeColor="text1"/>
        </w:rPr>
      </w:pPr>
      <w:r>
        <w:rPr>
          <w:rFonts w:ascii="Times New Roman" w:hAnsi="Times New Roman" w:cs="Times New Roman"/>
          <w:color w:val="000000" w:themeColor="text1"/>
        </w:rPr>
        <w:t xml:space="preserve">In this step, you will perform the </w:t>
      </w:r>
      <w:r w:rsidRPr="00437CDA">
        <w:rPr>
          <w:rFonts w:ascii="Times New Roman" w:hAnsi="Times New Roman" w:cs="Times New Roman"/>
          <w:color w:val="000000" w:themeColor="text1"/>
        </w:rPr>
        <w:t>three</w:t>
      </w:r>
      <w:r>
        <w:rPr>
          <w:rFonts w:ascii="Times New Roman" w:hAnsi="Times New Roman" w:cs="Times New Roman"/>
          <w:color w:val="000000" w:themeColor="text1"/>
        </w:rPr>
        <w:t xml:space="preserve"> major functions of the static semantics phase</w:t>
      </w:r>
      <w:r w:rsidR="00E958FF">
        <w:rPr>
          <w:rFonts w:ascii="Times New Roman" w:hAnsi="Times New Roman" w:cs="Times New Roman"/>
          <w:color w:val="000000" w:themeColor="text1"/>
        </w:rPr>
        <w:t xml:space="preserve"> by going through your program parse tree with the help of other data structures, e.g., the literal table and the symbol table:</w:t>
      </w:r>
    </w:p>
    <w:p w14:paraId="73E13137" w14:textId="32A96BE6" w:rsidR="00E958FF" w:rsidRDefault="00E958FF" w:rsidP="008D2400">
      <w:pPr>
        <w:pStyle w:val="ListParagraph"/>
        <w:numPr>
          <w:ilvl w:val="0"/>
          <w:numId w:val="11"/>
        </w:numPr>
        <w:rPr>
          <w:rFonts w:ascii="Times New Roman" w:hAnsi="Times New Roman" w:cs="Times New Roman"/>
          <w:color w:val="000000" w:themeColor="text1"/>
        </w:rPr>
      </w:pPr>
      <w:r>
        <w:rPr>
          <w:rFonts w:ascii="Times New Roman" w:hAnsi="Times New Roman" w:cs="Times New Roman"/>
          <w:color w:val="000000" w:themeColor="text1"/>
        </w:rPr>
        <w:t>Check that identifiers are declared and defined if they are used:</w:t>
      </w:r>
    </w:p>
    <w:p w14:paraId="289D230F" w14:textId="545639FB" w:rsidR="00E958FF" w:rsidRDefault="00E958FF" w:rsidP="00E958FF">
      <w:pPr>
        <w:pStyle w:val="ListParagraph"/>
        <w:numPr>
          <w:ilvl w:val="1"/>
          <w:numId w:val="11"/>
        </w:numPr>
        <w:rPr>
          <w:rFonts w:ascii="Times New Roman" w:hAnsi="Times New Roman" w:cs="Times New Roman"/>
          <w:color w:val="000000" w:themeColor="text1"/>
        </w:rPr>
      </w:pPr>
      <w:r>
        <w:rPr>
          <w:rFonts w:ascii="Times New Roman" w:hAnsi="Times New Roman" w:cs="Times New Roman"/>
          <w:color w:val="000000" w:themeColor="text1"/>
        </w:rPr>
        <w:t>A variable or parameter must be defined before it’s used.</w:t>
      </w:r>
    </w:p>
    <w:p w14:paraId="4DC8D061" w14:textId="0AD2817D" w:rsidR="00E958FF" w:rsidRDefault="00E958FF" w:rsidP="00E958FF">
      <w:pPr>
        <w:pStyle w:val="ListParagraph"/>
        <w:numPr>
          <w:ilvl w:val="1"/>
          <w:numId w:val="11"/>
        </w:numPr>
        <w:rPr>
          <w:rFonts w:ascii="Times New Roman" w:hAnsi="Times New Roman" w:cs="Times New Roman"/>
          <w:color w:val="000000" w:themeColor="text1"/>
        </w:rPr>
      </w:pPr>
      <w:r>
        <w:rPr>
          <w:rFonts w:ascii="Times New Roman" w:hAnsi="Times New Roman" w:cs="Times New Roman"/>
          <w:color w:val="000000" w:themeColor="text1"/>
        </w:rPr>
        <w:t xml:space="preserve">A </w:t>
      </w:r>
      <w:r>
        <w:rPr>
          <w:rFonts w:ascii="Times New Roman" w:hAnsi="Times New Roman" w:cs="Times New Roman"/>
          <w:color w:val="000000" w:themeColor="text1"/>
        </w:rPr>
        <w:t>named constant</w:t>
      </w:r>
      <w:r>
        <w:rPr>
          <w:rFonts w:ascii="Times New Roman" w:hAnsi="Times New Roman" w:cs="Times New Roman"/>
          <w:color w:val="000000" w:themeColor="text1"/>
        </w:rPr>
        <w:t xml:space="preserve"> must be defined before it’s used.</w:t>
      </w:r>
    </w:p>
    <w:p w14:paraId="22E61A88" w14:textId="5368C1AC" w:rsidR="00E958FF" w:rsidRDefault="00E958FF" w:rsidP="00E958FF">
      <w:pPr>
        <w:pStyle w:val="ListParagraph"/>
        <w:numPr>
          <w:ilvl w:val="1"/>
          <w:numId w:val="11"/>
        </w:numPr>
        <w:rPr>
          <w:rFonts w:ascii="Times New Roman" w:hAnsi="Times New Roman" w:cs="Times New Roman"/>
          <w:color w:val="000000" w:themeColor="text1"/>
        </w:rPr>
      </w:pPr>
      <w:r>
        <w:rPr>
          <w:rFonts w:ascii="Times New Roman" w:hAnsi="Times New Roman" w:cs="Times New Roman"/>
          <w:color w:val="000000" w:themeColor="text1"/>
        </w:rPr>
        <w:t>A function/procedure must be declared (the prototype given, if you use prototypes) or defined (the whole function is provided) before it’s used. If not, you may need to do a second pass through the parse tree, depending on what you stored in the symbol table.</w:t>
      </w:r>
    </w:p>
    <w:p w14:paraId="74DAB4B4" w14:textId="77777777" w:rsidR="00E958FF" w:rsidRDefault="00E958FF" w:rsidP="00E958FF">
      <w:pPr>
        <w:pStyle w:val="ListParagraph"/>
        <w:ind w:left="1440"/>
        <w:rPr>
          <w:rFonts w:ascii="Times New Roman" w:hAnsi="Times New Roman" w:cs="Times New Roman"/>
          <w:color w:val="000000" w:themeColor="text1"/>
        </w:rPr>
      </w:pPr>
    </w:p>
    <w:p w14:paraId="00721F08" w14:textId="055359B3" w:rsidR="008D2400" w:rsidRDefault="00E958FF" w:rsidP="008D2400">
      <w:pPr>
        <w:pStyle w:val="ListParagraph"/>
        <w:numPr>
          <w:ilvl w:val="0"/>
          <w:numId w:val="11"/>
        </w:numPr>
        <w:rPr>
          <w:rFonts w:ascii="Times New Roman" w:hAnsi="Times New Roman" w:cs="Times New Roman"/>
          <w:color w:val="000000" w:themeColor="text1"/>
        </w:rPr>
      </w:pPr>
      <w:r>
        <w:rPr>
          <w:rFonts w:ascii="Times New Roman" w:hAnsi="Times New Roman" w:cs="Times New Roman"/>
          <w:color w:val="000000" w:themeColor="text1"/>
        </w:rPr>
        <w:t>Check that your expressions and assignments contain the correct types of operands. You will do this in a somewhat home-brewed style, not using attribute grammars.</w:t>
      </w:r>
      <w:r>
        <w:rPr>
          <w:rFonts w:ascii="Times New Roman" w:hAnsi="Times New Roman" w:cs="Times New Roman"/>
          <w:color w:val="000000" w:themeColor="text1"/>
        </w:rPr>
        <w:br/>
      </w:r>
    </w:p>
    <w:p w14:paraId="296B7F85" w14:textId="764F773F" w:rsidR="00E958FF" w:rsidRDefault="00E958FF" w:rsidP="008D2400">
      <w:pPr>
        <w:pStyle w:val="ListParagraph"/>
        <w:numPr>
          <w:ilvl w:val="0"/>
          <w:numId w:val="11"/>
        </w:numPr>
        <w:rPr>
          <w:rFonts w:ascii="Times New Roman" w:hAnsi="Times New Roman" w:cs="Times New Roman"/>
          <w:color w:val="000000" w:themeColor="text1"/>
        </w:rPr>
      </w:pPr>
      <w:r>
        <w:rPr>
          <w:rFonts w:ascii="Times New Roman" w:hAnsi="Times New Roman" w:cs="Times New Roman"/>
          <w:color w:val="000000" w:themeColor="text1"/>
        </w:rPr>
        <w:t>Transform the concrete syntax tree into an abstract syntax tree by</w:t>
      </w:r>
      <w:r w:rsidR="00D947F4">
        <w:rPr>
          <w:rFonts w:ascii="Times New Roman" w:hAnsi="Times New Roman" w:cs="Times New Roman"/>
          <w:color w:val="000000" w:themeColor="text1"/>
        </w:rPr>
        <w:t xml:space="preserve"> removing all unnecessary nodes</w:t>
      </w:r>
      <w:r>
        <w:rPr>
          <w:rFonts w:ascii="Times New Roman" w:hAnsi="Times New Roman" w:cs="Times New Roman"/>
          <w:color w:val="000000" w:themeColor="text1"/>
        </w:rPr>
        <w:t>:</w:t>
      </w:r>
    </w:p>
    <w:p w14:paraId="2C9C1EC0" w14:textId="1DED8DFD" w:rsidR="00E958FF" w:rsidRDefault="00E958FF" w:rsidP="00E958FF">
      <w:pPr>
        <w:pStyle w:val="ListParagraph"/>
        <w:numPr>
          <w:ilvl w:val="1"/>
          <w:numId w:val="11"/>
        </w:numPr>
        <w:rPr>
          <w:rFonts w:ascii="Times New Roman" w:hAnsi="Times New Roman" w:cs="Times New Roman"/>
          <w:color w:val="000000" w:themeColor="text1"/>
        </w:rPr>
      </w:pPr>
      <w:r>
        <w:rPr>
          <w:rFonts w:ascii="Times New Roman" w:hAnsi="Times New Roman" w:cs="Times New Roman"/>
          <w:color w:val="000000" w:themeColor="text1"/>
        </w:rPr>
        <w:t xml:space="preserve">Removing chains of non-terminal rewrites </w:t>
      </w:r>
      <w:r w:rsidR="00D947F4">
        <w:rPr>
          <w:rFonts w:ascii="Times New Roman" w:hAnsi="Times New Roman" w:cs="Times New Roman"/>
          <w:color w:val="000000" w:themeColor="text1"/>
        </w:rPr>
        <w:br/>
      </w:r>
      <w:r>
        <w:rPr>
          <w:rFonts w:ascii="Times New Roman" w:hAnsi="Times New Roman" w:cs="Times New Roman"/>
          <w:color w:val="000000" w:themeColor="text1"/>
        </w:rPr>
        <w:t>(e.g. the E =&gt; T =&gt; F =&gt; id gets replaced by id)</w:t>
      </w:r>
    </w:p>
    <w:p w14:paraId="3DC5313E" w14:textId="77777777" w:rsidR="00437CDA" w:rsidRDefault="00D947F4" w:rsidP="00E958FF">
      <w:pPr>
        <w:pStyle w:val="ListParagraph"/>
        <w:numPr>
          <w:ilvl w:val="1"/>
          <w:numId w:val="11"/>
        </w:numPr>
        <w:rPr>
          <w:rFonts w:ascii="Times New Roman" w:hAnsi="Times New Roman" w:cs="Times New Roman"/>
          <w:color w:val="000000" w:themeColor="text1"/>
        </w:rPr>
      </w:pPr>
      <w:r>
        <w:rPr>
          <w:rFonts w:ascii="Times New Roman" w:hAnsi="Times New Roman" w:cs="Times New Roman"/>
          <w:color w:val="000000" w:themeColor="text1"/>
        </w:rPr>
        <w:t>Moving meaningful operators/functions to subtree root position</w:t>
      </w:r>
      <w:r w:rsidR="00437CDA">
        <w:rPr>
          <w:rFonts w:ascii="Times New Roman" w:hAnsi="Times New Roman" w:cs="Times New Roman"/>
          <w:color w:val="000000" w:themeColor="text1"/>
        </w:rPr>
        <w:t>.</w:t>
      </w:r>
    </w:p>
    <w:p w14:paraId="3D6CE945" w14:textId="52DAC2E1" w:rsidR="00D947F4" w:rsidRDefault="00437CDA" w:rsidP="00437CDA">
      <w:pPr>
        <w:ind w:left="720"/>
        <w:rPr>
          <w:rFonts w:ascii="Times New Roman" w:hAnsi="Times New Roman" w:cs="Times New Roman"/>
          <w:color w:val="000000" w:themeColor="text1"/>
        </w:rPr>
      </w:pPr>
      <w:r>
        <w:rPr>
          <w:rFonts w:ascii="Times New Roman" w:hAnsi="Times New Roman" w:cs="Times New Roman"/>
          <w:color w:val="000000" w:themeColor="text1"/>
        </w:rPr>
        <w:t>I.</w:t>
      </w:r>
      <w:r w:rsidR="00D947F4" w:rsidRPr="00437CDA">
        <w:rPr>
          <w:rFonts w:ascii="Times New Roman" w:hAnsi="Times New Roman" w:cs="Times New Roman"/>
          <w:color w:val="000000" w:themeColor="text1"/>
        </w:rPr>
        <w:t>e., instead of</w:t>
      </w:r>
      <w:r w:rsidRPr="00437CDA">
        <w:rPr>
          <w:rFonts w:ascii="Times New Roman" w:hAnsi="Times New Roman" w:cs="Times New Roman"/>
          <w:color w:val="000000" w:themeColor="text1"/>
        </w:rPr>
        <w:t xml:space="preserve"> the at the left</w:t>
      </w:r>
      <w:r>
        <w:rPr>
          <w:rFonts w:ascii="Times New Roman" w:hAnsi="Times New Roman" w:cs="Times New Roman"/>
          <w:color w:val="000000" w:themeColor="text1"/>
        </w:rPr>
        <w:t>, you should get the abstract syntax tree at the right</w:t>
      </w:r>
    </w:p>
    <w:tbl>
      <w:tblPr>
        <w:tblStyle w:val="TableGrid"/>
        <w:tblW w:w="0" w:type="auto"/>
        <w:tblInd w:w="720" w:type="dxa"/>
        <w:tblLook w:val="04A0" w:firstRow="1" w:lastRow="0" w:firstColumn="1" w:lastColumn="0" w:noHBand="0" w:noVBand="1"/>
      </w:tblPr>
      <w:tblGrid>
        <w:gridCol w:w="4124"/>
        <w:gridCol w:w="4172"/>
      </w:tblGrid>
      <w:tr w:rsidR="00910FCF" w14:paraId="692059BC" w14:textId="77777777" w:rsidTr="00437CDA">
        <w:tc>
          <w:tcPr>
            <w:tcW w:w="4508" w:type="dxa"/>
          </w:tcPr>
          <w:p w14:paraId="05F73A32" w14:textId="2D730895" w:rsidR="00437CDA" w:rsidRPr="00437CDA" w:rsidRDefault="00437CDA" w:rsidP="00437CDA">
            <w:pPr>
              <w:jc w:val="center"/>
              <w:rPr>
                <w:b/>
                <w:bCs/>
                <w:caps/>
                <w:noProof/>
              </w:rPr>
            </w:pPr>
            <w:r w:rsidRPr="00437CDA">
              <w:rPr>
                <w:rFonts w:ascii="Times New Roman" w:hAnsi="Times New Roman" w:cs="Times New Roman"/>
                <w:b/>
                <w:bCs/>
                <w:caps/>
                <w:color w:val="000000" w:themeColor="text1"/>
              </w:rPr>
              <w:t>concrete syntax tree</w:t>
            </w:r>
          </w:p>
        </w:tc>
        <w:tc>
          <w:tcPr>
            <w:tcW w:w="4508" w:type="dxa"/>
          </w:tcPr>
          <w:p w14:paraId="7880328E" w14:textId="2654D577" w:rsidR="00437CDA" w:rsidRDefault="00437CDA" w:rsidP="00437CDA">
            <w:pPr>
              <w:jc w:val="center"/>
              <w:rPr>
                <w:rFonts w:ascii="Times New Roman" w:hAnsi="Times New Roman" w:cs="Times New Roman"/>
                <w:color w:val="000000" w:themeColor="text1"/>
              </w:rPr>
            </w:pPr>
            <w:r>
              <w:rPr>
                <w:rFonts w:ascii="Times New Roman" w:hAnsi="Times New Roman" w:cs="Times New Roman"/>
                <w:b/>
                <w:bCs/>
                <w:caps/>
                <w:color w:val="000000" w:themeColor="text1"/>
              </w:rPr>
              <w:t>ABSTRACT</w:t>
            </w:r>
            <w:r w:rsidRPr="00437CDA">
              <w:rPr>
                <w:rFonts w:ascii="Times New Roman" w:hAnsi="Times New Roman" w:cs="Times New Roman"/>
                <w:b/>
                <w:bCs/>
                <w:caps/>
                <w:color w:val="000000" w:themeColor="text1"/>
              </w:rPr>
              <w:t xml:space="preserve"> syntax tree</w:t>
            </w:r>
          </w:p>
        </w:tc>
      </w:tr>
      <w:tr w:rsidR="00910FCF" w14:paraId="437128FA" w14:textId="77777777" w:rsidTr="00437CDA">
        <w:tc>
          <w:tcPr>
            <w:tcW w:w="4508" w:type="dxa"/>
          </w:tcPr>
          <w:p w14:paraId="4D82DF5C" w14:textId="2E024F9A" w:rsidR="00437CDA" w:rsidRDefault="00437CDA" w:rsidP="00437CDA">
            <w:pPr>
              <w:rPr>
                <w:rFonts w:ascii="Times New Roman" w:hAnsi="Times New Roman" w:cs="Times New Roman"/>
                <w:color w:val="000000" w:themeColor="text1"/>
              </w:rPr>
            </w:pPr>
            <w:r>
              <w:rPr>
                <w:noProof/>
              </w:rPr>
              <w:drawing>
                <wp:inline distT="0" distB="0" distL="0" distR="0" wp14:anchorId="29B48C1B" wp14:editId="0FEF3FF2">
                  <wp:extent cx="2289976" cy="1900320"/>
                  <wp:effectExtent l="0" t="0" r="0"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89976" cy="1900320"/>
                          </a:xfrm>
                          <a:prstGeom prst="rect">
                            <a:avLst/>
                          </a:prstGeom>
                        </pic:spPr>
                      </pic:pic>
                    </a:graphicData>
                  </a:graphic>
                </wp:inline>
              </w:drawing>
            </w:r>
          </w:p>
        </w:tc>
        <w:tc>
          <w:tcPr>
            <w:tcW w:w="4508" w:type="dxa"/>
          </w:tcPr>
          <w:p w14:paraId="30BFA6DD" w14:textId="2F9302A5" w:rsidR="00437CDA" w:rsidRDefault="00437CDA" w:rsidP="00437CDA">
            <w:pPr>
              <w:jc w:val="center"/>
              <w:rPr>
                <w:rFonts w:ascii="Times New Roman" w:hAnsi="Times New Roman" w:cs="Times New Roman"/>
                <w:color w:val="000000" w:themeColor="text1"/>
              </w:rPr>
            </w:pPr>
            <w:r>
              <w:rPr>
                <w:noProof/>
              </w:rPr>
              <w:drawing>
                <wp:inline distT="0" distB="0" distL="0" distR="0" wp14:anchorId="35D9532D" wp14:editId="5F4B7F96">
                  <wp:extent cx="2345634" cy="1139822"/>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9564" cy="1161169"/>
                          </a:xfrm>
                          <a:prstGeom prst="rect">
                            <a:avLst/>
                          </a:prstGeom>
                        </pic:spPr>
                      </pic:pic>
                    </a:graphicData>
                  </a:graphic>
                </wp:inline>
              </w:drawing>
            </w:r>
          </w:p>
        </w:tc>
      </w:tr>
    </w:tbl>
    <w:p w14:paraId="681AAF11" w14:textId="77777777" w:rsidR="00437CDA" w:rsidRPr="00437CDA" w:rsidRDefault="00437CDA" w:rsidP="00437CDA">
      <w:pPr>
        <w:ind w:left="720"/>
        <w:rPr>
          <w:rFonts w:ascii="Times New Roman" w:hAnsi="Times New Roman" w:cs="Times New Roman"/>
          <w:color w:val="000000" w:themeColor="text1"/>
        </w:rPr>
      </w:pPr>
    </w:p>
    <w:p w14:paraId="1669F0AF" w14:textId="77777777" w:rsidR="00910FCF" w:rsidRDefault="00910FCF">
      <w:pPr>
        <w:rPr>
          <w:rFonts w:asciiTheme="majorBidi" w:hAnsiTheme="majorBidi" w:cstheme="majorBidi"/>
          <w:b/>
          <w:bCs/>
          <w:color w:val="1A5632"/>
          <w:sz w:val="24"/>
          <w:szCs w:val="24"/>
        </w:rPr>
      </w:pPr>
      <w:r>
        <w:rPr>
          <w:rFonts w:asciiTheme="majorBidi" w:hAnsiTheme="majorBidi" w:cstheme="majorBidi"/>
          <w:b/>
          <w:bCs/>
          <w:color w:val="1A5632"/>
          <w:sz w:val="24"/>
          <w:szCs w:val="24"/>
        </w:rPr>
        <w:br w:type="page"/>
      </w:r>
    </w:p>
    <w:p w14:paraId="1EFB254F" w14:textId="7C5C58AE" w:rsidR="00437CDA" w:rsidRPr="00910FCF" w:rsidRDefault="00437CDA" w:rsidP="00910FCF">
      <w:pPr>
        <w:pStyle w:val="ListParagraph"/>
        <w:spacing w:before="240" w:after="80"/>
        <w:ind w:left="0"/>
        <w:rPr>
          <w:rFonts w:asciiTheme="majorBidi" w:hAnsiTheme="majorBidi" w:cstheme="majorBidi"/>
          <w:b/>
          <w:bCs/>
          <w:color w:val="1A5632"/>
          <w:sz w:val="24"/>
          <w:szCs w:val="24"/>
        </w:rPr>
      </w:pPr>
      <w:r w:rsidRPr="00910FCF">
        <w:rPr>
          <w:rFonts w:asciiTheme="majorBidi" w:hAnsiTheme="majorBidi" w:cstheme="majorBidi"/>
          <w:b/>
          <w:bCs/>
          <w:color w:val="1A5632"/>
          <w:sz w:val="24"/>
          <w:szCs w:val="24"/>
        </w:rPr>
        <w:lastRenderedPageBreak/>
        <w:t xml:space="preserve">The </w:t>
      </w:r>
      <w:r w:rsidRPr="00910FCF">
        <w:rPr>
          <w:rFonts w:asciiTheme="majorBidi" w:hAnsiTheme="majorBidi" w:cstheme="majorBidi"/>
          <w:b/>
          <w:bCs/>
          <w:color w:val="1A5632"/>
          <w:sz w:val="24"/>
          <w:szCs w:val="24"/>
        </w:rPr>
        <w:t>Fifth</w:t>
      </w:r>
      <w:r w:rsidRPr="00910FCF">
        <w:rPr>
          <w:rFonts w:asciiTheme="majorBidi" w:hAnsiTheme="majorBidi" w:cstheme="majorBidi"/>
          <w:b/>
          <w:bCs/>
          <w:color w:val="1A5632"/>
          <w:sz w:val="24"/>
          <w:szCs w:val="24"/>
        </w:rPr>
        <w:t xml:space="preserve"> Step: </w:t>
      </w:r>
      <w:r w:rsidRPr="00910FCF">
        <w:rPr>
          <w:rFonts w:asciiTheme="majorBidi" w:hAnsiTheme="majorBidi" w:cstheme="majorBidi"/>
          <w:b/>
          <w:bCs/>
          <w:color w:val="1A5632"/>
          <w:sz w:val="24"/>
          <w:szCs w:val="24"/>
        </w:rPr>
        <w:t>Code Generation</w:t>
      </w:r>
      <w:r w:rsidR="00310160" w:rsidRPr="00910FCF">
        <w:rPr>
          <w:rFonts w:asciiTheme="majorBidi" w:hAnsiTheme="majorBidi" w:cstheme="majorBidi"/>
          <w:b/>
          <w:bCs/>
          <w:color w:val="1A5632"/>
          <w:sz w:val="24"/>
          <w:szCs w:val="24"/>
        </w:rPr>
        <w:t xml:space="preserve"> </w:t>
      </w:r>
    </w:p>
    <w:p w14:paraId="6F03C1A3" w14:textId="77777777" w:rsidR="002B6CE5" w:rsidRDefault="00437CDA" w:rsidP="002B6CE5">
      <w:pPr>
        <w:rPr>
          <w:rFonts w:ascii="Times New Roman" w:hAnsi="Times New Roman" w:cs="Times New Roman"/>
          <w:color w:val="000000" w:themeColor="text1"/>
        </w:rPr>
      </w:pPr>
      <w:r>
        <w:rPr>
          <w:rFonts w:ascii="Times New Roman" w:hAnsi="Times New Roman" w:cs="Times New Roman"/>
          <w:color w:val="000000" w:themeColor="text1"/>
        </w:rPr>
        <w:t xml:space="preserve">In this last coding step, you will generate </w:t>
      </w:r>
      <w:r w:rsidR="002B6CE5">
        <w:rPr>
          <w:rFonts w:ascii="Times New Roman" w:hAnsi="Times New Roman" w:cs="Times New Roman"/>
          <w:color w:val="000000" w:themeColor="text1"/>
        </w:rPr>
        <w:t>Assembly Language (AL) code using your AL design. You will need to generate:</w:t>
      </w:r>
    </w:p>
    <w:p w14:paraId="1A12FF7E" w14:textId="57687A5C" w:rsidR="00437CDA" w:rsidRDefault="002B6CE5" w:rsidP="002B6CE5">
      <w:pPr>
        <w:pStyle w:val="ListParagraph"/>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I</w:t>
      </w:r>
      <w:r w:rsidRPr="002B6CE5">
        <w:rPr>
          <w:rFonts w:ascii="Times New Roman" w:hAnsi="Times New Roman" w:cs="Times New Roman"/>
          <w:color w:val="000000" w:themeColor="text1"/>
        </w:rPr>
        <w:t>nstructions to allocate and initialize global memory</w:t>
      </w:r>
    </w:p>
    <w:p w14:paraId="5E2AFFC0" w14:textId="038F48EB" w:rsidR="002B6CE5" w:rsidRDefault="002B6CE5" w:rsidP="002B6CE5">
      <w:pPr>
        <w:pStyle w:val="ListParagraph"/>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Instructions for code in blocks (main, function/procedure)</w:t>
      </w:r>
    </w:p>
    <w:p w14:paraId="778924B4" w14:textId="2AED1133" w:rsidR="002B6CE5" w:rsidRDefault="002B6CE5" w:rsidP="002B6CE5">
      <w:pPr>
        <w:pStyle w:val="ListParagraph"/>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Instructions for subprogram call and return (in a restricted fashion) </w:t>
      </w:r>
    </w:p>
    <w:p w14:paraId="6FBB7972" w14:textId="3E50CEF2" w:rsidR="00295BB3" w:rsidRDefault="00325E7E" w:rsidP="002B6CE5">
      <w:pPr>
        <w:rPr>
          <w:rFonts w:ascii="Times New Roman" w:hAnsi="Times New Roman" w:cs="Times New Roman"/>
          <w:color w:val="000000" w:themeColor="text1"/>
        </w:rPr>
      </w:pPr>
      <w:r>
        <w:rPr>
          <w:rFonts w:ascii="Times New Roman" w:hAnsi="Times New Roman" w:cs="Times New Roman"/>
          <w:color w:val="000000" w:themeColor="text1"/>
        </w:rPr>
        <w:t xml:space="preserve">It is </w:t>
      </w:r>
      <w:r w:rsidR="00C33064">
        <w:rPr>
          <w:rFonts w:ascii="Times New Roman" w:hAnsi="Times New Roman" w:cs="Times New Roman"/>
          <w:color w:val="000000" w:themeColor="text1"/>
        </w:rPr>
        <w:t xml:space="preserve">strongly </w:t>
      </w:r>
      <w:r>
        <w:rPr>
          <w:rFonts w:ascii="Times New Roman" w:hAnsi="Times New Roman" w:cs="Times New Roman"/>
          <w:color w:val="000000" w:themeColor="text1"/>
        </w:rPr>
        <w:t>suggested that you approach this part incrementally</w:t>
      </w:r>
      <w:r w:rsidR="00295BB3">
        <w:rPr>
          <w:rFonts w:ascii="Times New Roman" w:hAnsi="Times New Roman" w:cs="Times New Roman"/>
          <w:color w:val="000000" w:themeColor="text1"/>
        </w:rPr>
        <w:t>, not trying to address all of the HLPL constructs at one but adopt a “divide and conquer” approach.</w:t>
      </w:r>
    </w:p>
    <w:p w14:paraId="3D1FF2DB" w14:textId="41051538" w:rsidR="00C33064" w:rsidRPr="00C33064" w:rsidRDefault="00C33064" w:rsidP="002B6CE5">
      <w:pPr>
        <w:rPr>
          <w:rFonts w:ascii="Times New Roman" w:hAnsi="Times New Roman" w:cs="Times New Roman"/>
          <w:color w:val="000000" w:themeColor="text1"/>
        </w:rPr>
      </w:pPr>
      <w:r>
        <w:rPr>
          <w:rFonts w:ascii="Times New Roman" w:hAnsi="Times New Roman" w:cs="Times New Roman"/>
          <w:color w:val="000000" w:themeColor="text1"/>
        </w:rPr>
        <w:t xml:space="preserve">We begin by simplifying and assuming that you will only generate code for programs where functions are </w:t>
      </w:r>
      <w:r>
        <w:rPr>
          <w:rFonts w:ascii="Times New Roman" w:hAnsi="Times New Roman" w:cs="Times New Roman"/>
          <w:color w:val="000000" w:themeColor="text1"/>
          <w:u w:val="single"/>
        </w:rPr>
        <w:t>not</w:t>
      </w:r>
      <w:r>
        <w:rPr>
          <w:rFonts w:ascii="Times New Roman" w:hAnsi="Times New Roman" w:cs="Times New Roman"/>
          <w:color w:val="000000" w:themeColor="text1"/>
        </w:rPr>
        <w:t xml:space="preserve"> nested within functions (like C) and where there are no nested nameless blocks (unlike C), i.e., where compound statements </w:t>
      </w:r>
      <w:r w:rsidRPr="00385000">
        <w:rPr>
          <w:rFonts w:ascii="Times New Roman" w:hAnsi="Times New Roman" w:cs="Times New Roman"/>
          <w:color w:val="000000" w:themeColor="text1"/>
          <w:u w:val="single"/>
        </w:rPr>
        <w:t xml:space="preserve">do not </w:t>
      </w:r>
      <w:r>
        <w:rPr>
          <w:rFonts w:ascii="Times New Roman" w:hAnsi="Times New Roman" w:cs="Times New Roman"/>
          <w:color w:val="000000" w:themeColor="text1"/>
        </w:rPr>
        <w:t xml:space="preserve">contain variables. We leave </w:t>
      </w:r>
      <w:r w:rsidR="00385000">
        <w:rPr>
          <w:rFonts w:ascii="Times New Roman" w:hAnsi="Times New Roman" w:cs="Times New Roman"/>
          <w:color w:val="000000" w:themeColor="text1"/>
        </w:rPr>
        <w:t xml:space="preserve">some of </w:t>
      </w:r>
      <w:r>
        <w:rPr>
          <w:rFonts w:ascii="Times New Roman" w:hAnsi="Times New Roman" w:cs="Times New Roman"/>
          <w:color w:val="000000" w:themeColor="text1"/>
        </w:rPr>
        <w:t xml:space="preserve">these complications to Part 5 (below), where you only have to design </w:t>
      </w:r>
      <w:r w:rsidR="00385000">
        <w:rPr>
          <w:rFonts w:ascii="Times New Roman" w:hAnsi="Times New Roman" w:cs="Times New Roman"/>
          <w:color w:val="000000" w:themeColor="text1"/>
        </w:rPr>
        <w:t xml:space="preserve">for them </w:t>
      </w:r>
      <w:r>
        <w:rPr>
          <w:rFonts w:ascii="Times New Roman" w:hAnsi="Times New Roman" w:cs="Times New Roman"/>
          <w:color w:val="000000" w:themeColor="text1"/>
        </w:rPr>
        <w:t>but are not required to achieve a working program.</w:t>
      </w:r>
    </w:p>
    <w:p w14:paraId="63B9A359" w14:textId="5D66331E" w:rsidR="002B6CE5" w:rsidRDefault="00295BB3" w:rsidP="002B6CE5">
      <w:pPr>
        <w:rPr>
          <w:rFonts w:ascii="Times New Roman" w:hAnsi="Times New Roman" w:cs="Times New Roman"/>
          <w:color w:val="000000" w:themeColor="text1"/>
        </w:rPr>
      </w:pPr>
      <w:r>
        <w:rPr>
          <w:rFonts w:ascii="Times New Roman" w:hAnsi="Times New Roman" w:cs="Times New Roman"/>
          <w:color w:val="000000" w:themeColor="text1"/>
        </w:rPr>
        <w:t xml:space="preserve">First, assuming that you did not use a C-like design where even the main program is a function, </w:t>
      </w:r>
      <w:r w:rsidR="00325E7E">
        <w:rPr>
          <w:rFonts w:ascii="Times New Roman" w:hAnsi="Times New Roman" w:cs="Times New Roman"/>
          <w:color w:val="000000" w:themeColor="text1"/>
        </w:rPr>
        <w:t xml:space="preserve">get the generator working for </w:t>
      </w:r>
      <w:r>
        <w:rPr>
          <w:rFonts w:ascii="Times New Roman" w:hAnsi="Times New Roman" w:cs="Times New Roman"/>
          <w:color w:val="000000" w:themeColor="text1"/>
        </w:rPr>
        <w:t>a program that does not use any function calls. This program does not have local variables, only references to global variables. This will allow you to concentrate first on initializing and changing global memory and on generating code for your different control structures, assignment statements, and expressions.</w:t>
      </w:r>
    </w:p>
    <w:p w14:paraId="056C8204" w14:textId="01F364C9" w:rsidR="00295BB3" w:rsidRDefault="00295BB3" w:rsidP="002B6CE5">
      <w:pPr>
        <w:rPr>
          <w:rFonts w:ascii="Times New Roman" w:hAnsi="Times New Roman" w:cs="Times New Roman"/>
          <w:color w:val="000000" w:themeColor="text1"/>
        </w:rPr>
      </w:pPr>
      <w:r>
        <w:rPr>
          <w:rFonts w:ascii="Times New Roman" w:hAnsi="Times New Roman" w:cs="Times New Roman"/>
          <w:color w:val="000000" w:themeColor="text1"/>
        </w:rPr>
        <w:t>Second, get the generator working for subprogram calls and returns, but only for subprograms that do not use any parameters or local variables, so you can focus on generating AL code for the basics of stack management. You may find yourself needing to change your assumptions about how you manage data memory and needing to add some instructions in the AL and ML as a result. This would then be an opportunity to improve your design.</w:t>
      </w:r>
    </w:p>
    <w:p w14:paraId="36A2F871" w14:textId="3EBDAEC8" w:rsidR="00295BB3" w:rsidRDefault="00295BB3" w:rsidP="002B6CE5">
      <w:pPr>
        <w:rPr>
          <w:rFonts w:ascii="Times New Roman" w:hAnsi="Times New Roman" w:cs="Times New Roman"/>
          <w:color w:val="000000" w:themeColor="text1"/>
        </w:rPr>
      </w:pPr>
      <w:r>
        <w:rPr>
          <w:rFonts w:ascii="Times New Roman" w:hAnsi="Times New Roman" w:cs="Times New Roman"/>
          <w:color w:val="000000" w:themeColor="text1"/>
        </w:rPr>
        <w:t xml:space="preserve">Third, add parameters and local variables and assume no non-local references (functional style): all information the subprogram needs is passed in through parameters. Information is returned via parameters </w:t>
      </w:r>
      <w:r w:rsidR="007F3723">
        <w:rPr>
          <w:rFonts w:ascii="Times New Roman" w:hAnsi="Times New Roman" w:cs="Times New Roman"/>
          <w:color w:val="000000" w:themeColor="text1"/>
        </w:rPr>
        <w:t xml:space="preserve">that are addresses </w:t>
      </w:r>
      <w:r>
        <w:rPr>
          <w:rFonts w:ascii="Times New Roman" w:hAnsi="Times New Roman" w:cs="Times New Roman"/>
          <w:color w:val="000000" w:themeColor="text1"/>
        </w:rPr>
        <w:t xml:space="preserve">and </w:t>
      </w:r>
      <w:r w:rsidR="007F3723">
        <w:rPr>
          <w:rFonts w:ascii="Times New Roman" w:hAnsi="Times New Roman" w:cs="Times New Roman"/>
          <w:color w:val="000000" w:themeColor="text1"/>
        </w:rPr>
        <w:t>the</w:t>
      </w:r>
      <w:r>
        <w:rPr>
          <w:rFonts w:ascii="Times New Roman" w:hAnsi="Times New Roman" w:cs="Times New Roman"/>
          <w:color w:val="000000" w:themeColor="text1"/>
        </w:rPr>
        <w:t xml:space="preserve"> </w:t>
      </w:r>
      <w:r w:rsidR="007F3723">
        <w:rPr>
          <w:rFonts w:ascii="Times New Roman" w:hAnsi="Times New Roman" w:cs="Times New Roman"/>
          <w:color w:val="000000" w:themeColor="text1"/>
        </w:rPr>
        <w:t>value returned by the subprogram (if it returns a value).</w:t>
      </w:r>
    </w:p>
    <w:p w14:paraId="415D8DB1" w14:textId="25D2C114" w:rsidR="00761458" w:rsidRPr="00275A5F" w:rsidRDefault="00295BB3" w:rsidP="00275A5F">
      <w:pPr>
        <w:rPr>
          <w:rFonts w:ascii="Times New Roman" w:hAnsi="Times New Roman" w:cs="Times New Roman"/>
          <w:color w:val="000000" w:themeColor="text1"/>
        </w:rPr>
      </w:pPr>
      <w:r>
        <w:rPr>
          <w:rFonts w:ascii="Times New Roman" w:hAnsi="Times New Roman" w:cs="Times New Roman"/>
          <w:color w:val="000000" w:themeColor="text1"/>
        </w:rPr>
        <w:t>Finally</w:t>
      </w:r>
      <w:r w:rsidR="007F3723">
        <w:rPr>
          <w:rFonts w:ascii="Times New Roman" w:hAnsi="Times New Roman" w:cs="Times New Roman"/>
          <w:color w:val="000000" w:themeColor="text1"/>
        </w:rPr>
        <w:t xml:space="preserve">, </w:t>
      </w:r>
      <w:r w:rsidR="00C33064">
        <w:rPr>
          <w:rFonts w:ascii="Times New Roman" w:hAnsi="Times New Roman" w:cs="Times New Roman"/>
          <w:color w:val="000000" w:themeColor="text1"/>
        </w:rPr>
        <w:t>add non-local references which, in your case</w:t>
      </w:r>
      <w:r w:rsidR="00385000">
        <w:rPr>
          <w:rFonts w:ascii="Times New Roman" w:hAnsi="Times New Roman" w:cs="Times New Roman"/>
          <w:color w:val="000000" w:themeColor="text1"/>
        </w:rPr>
        <w:t>,</w:t>
      </w:r>
      <w:r w:rsidR="00C33064">
        <w:rPr>
          <w:rFonts w:ascii="Times New Roman" w:hAnsi="Times New Roman" w:cs="Times New Roman"/>
          <w:color w:val="000000" w:themeColor="text1"/>
        </w:rPr>
        <w:t xml:space="preserve"> will only by references to variables defined in the global scope. </w:t>
      </w:r>
      <w:r w:rsidR="00275A5F">
        <w:rPr>
          <w:rFonts w:ascii="Times New Roman" w:hAnsi="Times New Roman" w:cs="Times New Roman"/>
          <w:color w:val="000000" w:themeColor="text1"/>
        </w:rPr>
        <w:t>Since there are no nested functions and there are no nested nameless blocks, there can only be global variables and</w:t>
      </w:r>
      <w:r w:rsidR="00385000">
        <w:rPr>
          <w:rFonts w:ascii="Times New Roman" w:hAnsi="Times New Roman" w:cs="Times New Roman"/>
          <w:color w:val="000000" w:themeColor="text1"/>
        </w:rPr>
        <w:t xml:space="preserve">, </w:t>
      </w:r>
      <w:r w:rsidR="00385000">
        <w:rPr>
          <w:rFonts w:ascii="Times New Roman" w:hAnsi="Times New Roman" w:cs="Times New Roman"/>
          <w:color w:val="000000" w:themeColor="text1"/>
        </w:rPr>
        <w:t>in functions</w:t>
      </w:r>
      <w:r w:rsidR="00385000">
        <w:rPr>
          <w:rFonts w:ascii="Times New Roman" w:hAnsi="Times New Roman" w:cs="Times New Roman"/>
          <w:color w:val="000000" w:themeColor="text1"/>
        </w:rPr>
        <w:t>,</w:t>
      </w:r>
      <w:r w:rsidR="00275A5F">
        <w:rPr>
          <w:rFonts w:ascii="Times New Roman" w:hAnsi="Times New Roman" w:cs="Times New Roman"/>
          <w:color w:val="000000" w:themeColor="text1"/>
        </w:rPr>
        <w:t xml:space="preserve"> local variables and parameters.</w:t>
      </w:r>
    </w:p>
    <w:p w14:paraId="6B2296C1" w14:textId="77777777" w:rsidR="00910FCF" w:rsidRPr="00910FCF" w:rsidRDefault="00910FCF" w:rsidP="00910FCF">
      <w:pPr>
        <w:pStyle w:val="ListParagraph"/>
        <w:spacing w:before="240" w:after="80"/>
        <w:ind w:left="0"/>
        <w:rPr>
          <w:rFonts w:asciiTheme="majorBidi" w:hAnsiTheme="majorBidi" w:cstheme="majorBidi"/>
          <w:b/>
          <w:bCs/>
          <w:color w:val="C00000"/>
          <w:sz w:val="24"/>
          <w:szCs w:val="24"/>
        </w:rPr>
      </w:pPr>
      <w:r w:rsidRPr="00910FCF">
        <w:rPr>
          <w:rFonts w:asciiTheme="majorBidi" w:hAnsiTheme="majorBidi" w:cstheme="majorBidi"/>
          <w:b/>
          <w:bCs/>
          <w:color w:val="C00000"/>
          <w:sz w:val="24"/>
          <w:szCs w:val="24"/>
        </w:rPr>
        <w:t>Very Strong Recommendation</w:t>
      </w:r>
    </w:p>
    <w:p w14:paraId="7627ACF1" w14:textId="6A832C67" w:rsidR="00910FCF" w:rsidRPr="0031132B" w:rsidRDefault="00910FCF" w:rsidP="0031132B">
      <w:pPr>
        <w:rPr>
          <w:rFonts w:ascii="Times New Roman" w:hAnsi="Times New Roman" w:cs="Times New Roman"/>
          <w:color w:val="C00000"/>
        </w:rPr>
      </w:pPr>
      <w:r w:rsidRPr="0031132B">
        <w:rPr>
          <w:rFonts w:ascii="Times New Roman" w:hAnsi="Times New Roman" w:cs="Times New Roman"/>
          <w:color w:val="C00000"/>
        </w:rPr>
        <w:t xml:space="preserve">If you do not manage to do everything, you will get a much better grade by having a subset of the </w:t>
      </w:r>
      <w:r w:rsidRPr="0031132B">
        <w:rPr>
          <w:rFonts w:ascii="Times New Roman" w:hAnsi="Times New Roman" w:cs="Times New Roman"/>
          <w:color w:val="C00000"/>
        </w:rPr>
        <w:t>HLPL working all the way across (i.e. from parsing through code generation), than by trying to do a complete job of the parser and then having the other components not working.</w:t>
      </w:r>
      <w:r w:rsidR="0031132B" w:rsidRPr="0031132B">
        <w:rPr>
          <w:rFonts w:ascii="Times New Roman" w:hAnsi="Times New Roman" w:cs="Times New Roman"/>
          <w:color w:val="C00000"/>
        </w:rPr>
        <w:t xml:space="preserve"> So you should be thinking in terms of applying an Iterative Model to this development: get some functionality working all across the 5 steps (and, of course, generate correct AL). Then go back and add things, once again making sure they work all the way across the 5 steps, and so on.</w:t>
      </w:r>
    </w:p>
    <w:p w14:paraId="621953FE" w14:textId="5F77DD03" w:rsidR="00C33064" w:rsidRDefault="00CD0E5A" w:rsidP="00C80F42">
      <w:pPr>
        <w:pStyle w:val="ListParagraph"/>
        <w:numPr>
          <w:ilvl w:val="0"/>
          <w:numId w:val="3"/>
        </w:numPr>
        <w:spacing w:before="240"/>
        <w:ind w:left="0"/>
        <w:rPr>
          <w:rFonts w:asciiTheme="majorBidi" w:hAnsiTheme="majorBidi" w:cstheme="majorBidi"/>
          <w:b/>
          <w:bCs/>
          <w:color w:val="1A5632"/>
          <w:sz w:val="26"/>
          <w:szCs w:val="26"/>
        </w:rPr>
      </w:pPr>
      <w:r>
        <w:rPr>
          <w:rFonts w:asciiTheme="majorBidi" w:hAnsiTheme="majorBidi" w:cstheme="majorBidi"/>
          <w:b/>
          <w:bCs/>
          <w:color w:val="1A5632"/>
          <w:sz w:val="26"/>
          <w:szCs w:val="26"/>
        </w:rPr>
        <w:t>I</w:t>
      </w:r>
      <w:r w:rsidR="00C80F42" w:rsidRPr="00CD0E5A">
        <w:rPr>
          <w:rFonts w:asciiTheme="majorBidi" w:hAnsiTheme="majorBidi" w:cstheme="majorBidi"/>
          <w:b/>
          <w:bCs/>
          <w:color w:val="1A5632"/>
          <w:sz w:val="26"/>
          <w:szCs w:val="26"/>
        </w:rPr>
        <w:t xml:space="preserve">mplementation </w:t>
      </w:r>
      <w:r w:rsidR="00C33064">
        <w:rPr>
          <w:rFonts w:asciiTheme="majorBidi" w:hAnsiTheme="majorBidi" w:cstheme="majorBidi"/>
          <w:b/>
          <w:bCs/>
          <w:color w:val="1A5632"/>
          <w:sz w:val="26"/>
          <w:szCs w:val="26"/>
        </w:rPr>
        <w:t>Language</w:t>
      </w:r>
    </w:p>
    <w:p w14:paraId="401E42B7" w14:textId="2FD93339" w:rsidR="00910FCF" w:rsidRDefault="0031132B">
      <w:pPr>
        <w:rPr>
          <w:rFonts w:asciiTheme="majorBidi" w:hAnsiTheme="majorBidi" w:cstheme="majorBidi"/>
          <w:color w:val="000000" w:themeColor="text1"/>
        </w:rPr>
      </w:pPr>
      <w:r>
        <w:rPr>
          <w:rFonts w:asciiTheme="majorBidi" w:hAnsiTheme="majorBidi" w:cstheme="majorBidi"/>
          <w:color w:val="000000" w:themeColor="text1"/>
        </w:rPr>
        <w:t>You can choose between</w:t>
      </w:r>
      <w:r w:rsidR="00C33064" w:rsidRPr="00C33064">
        <w:rPr>
          <w:rFonts w:asciiTheme="majorBidi" w:hAnsiTheme="majorBidi" w:cstheme="majorBidi"/>
          <w:color w:val="000000" w:themeColor="text1"/>
        </w:rPr>
        <w:t>, but it should be Java, C, C++, Python, Common Lisp, or Racket.</w:t>
      </w:r>
    </w:p>
    <w:p w14:paraId="42721333" w14:textId="337D8DCB" w:rsidR="00910FCF" w:rsidRPr="00910FCF" w:rsidRDefault="00910FCF" w:rsidP="00910FCF">
      <w:pPr>
        <w:pStyle w:val="ListParagraph"/>
        <w:numPr>
          <w:ilvl w:val="0"/>
          <w:numId w:val="3"/>
        </w:numPr>
        <w:spacing w:before="240"/>
        <w:ind w:left="0"/>
        <w:rPr>
          <w:rFonts w:asciiTheme="majorBidi" w:hAnsiTheme="majorBidi" w:cstheme="majorBidi"/>
          <w:b/>
          <w:bCs/>
          <w:color w:val="1A5632"/>
          <w:sz w:val="26"/>
          <w:szCs w:val="26"/>
        </w:rPr>
      </w:pPr>
      <w:r>
        <w:rPr>
          <w:rFonts w:asciiTheme="majorBidi" w:hAnsiTheme="majorBidi" w:cstheme="majorBidi"/>
          <w:b/>
          <w:bCs/>
          <w:color w:val="1A5632"/>
          <w:sz w:val="26"/>
          <w:szCs w:val="26"/>
        </w:rPr>
        <w:t xml:space="preserve">Part </w:t>
      </w:r>
      <w:r w:rsidR="0031132B">
        <w:rPr>
          <w:rFonts w:asciiTheme="majorBidi" w:hAnsiTheme="majorBidi" w:cstheme="majorBidi"/>
          <w:b/>
          <w:bCs/>
          <w:color w:val="1A5632"/>
          <w:sz w:val="26"/>
          <w:szCs w:val="26"/>
        </w:rPr>
        <w:t>5</w:t>
      </w:r>
      <w:r w:rsidRPr="00910FCF">
        <w:rPr>
          <w:rFonts w:asciiTheme="majorBidi" w:hAnsiTheme="majorBidi" w:cstheme="majorBidi"/>
          <w:b/>
          <w:bCs/>
          <w:color w:val="1A5632"/>
          <w:sz w:val="26"/>
          <w:szCs w:val="26"/>
        </w:rPr>
        <w:t xml:space="preserve"> </w:t>
      </w:r>
    </w:p>
    <w:p w14:paraId="2D575F60" w14:textId="77777777" w:rsidR="00910FCF" w:rsidRPr="00275A5F" w:rsidRDefault="00910FCF" w:rsidP="00910FCF">
      <w:pPr>
        <w:rPr>
          <w:rFonts w:ascii="Times New Roman" w:hAnsi="Times New Roman" w:cs="Times New Roman"/>
          <w:b/>
          <w:bCs/>
          <w:color w:val="000000" w:themeColor="text1"/>
        </w:rPr>
      </w:pPr>
      <w:r w:rsidRPr="002B6CE5">
        <w:rPr>
          <w:rFonts w:ascii="Times New Roman" w:hAnsi="Times New Roman" w:cs="Times New Roman"/>
          <w:color w:val="000000" w:themeColor="text1"/>
        </w:rPr>
        <w:t xml:space="preserve">In this step, you will </w:t>
      </w:r>
      <w:r>
        <w:rPr>
          <w:rFonts w:ascii="Times New Roman" w:hAnsi="Times New Roman" w:cs="Times New Roman"/>
          <w:color w:val="000000" w:themeColor="text1"/>
        </w:rPr>
        <w:t xml:space="preserve">read Chapter 6 of Bruce Mac Lennan’s </w:t>
      </w:r>
      <w:r w:rsidRPr="00310160">
        <w:rPr>
          <w:rFonts w:ascii="Times New Roman" w:hAnsi="Times New Roman" w:cs="Times New Roman"/>
          <w:color w:val="000000" w:themeColor="text1"/>
        </w:rPr>
        <w:t>Principles of Programming Languages: Design, Evaluation, and Implementation 3rd Edition</w:t>
      </w:r>
      <w:r>
        <w:rPr>
          <w:rFonts w:ascii="Times New Roman" w:hAnsi="Times New Roman" w:cs="Times New Roman"/>
          <w:color w:val="000000" w:themeColor="text1"/>
        </w:rPr>
        <w:t xml:space="preserve">. </w:t>
      </w:r>
      <w:r w:rsidRPr="00275A5F">
        <w:rPr>
          <w:rFonts w:ascii="Times New Roman" w:hAnsi="Times New Roman" w:cs="Times New Roman"/>
          <w:b/>
          <w:bCs/>
          <w:color w:val="000000" w:themeColor="text1"/>
        </w:rPr>
        <w:t xml:space="preserve">Please note that some of the material from this chapter (Sections 6.3, 6.4) may not be directly something you want to use for this part, but you will still need to understand it for the final exam.  </w:t>
      </w:r>
    </w:p>
    <w:p w14:paraId="0BF2A32B" w14:textId="77777777" w:rsidR="00910FCF" w:rsidRDefault="00910FCF" w:rsidP="00910FCF">
      <w:pPr>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 You are asked to design but are not required to code:</w:t>
      </w:r>
    </w:p>
    <w:p w14:paraId="766A726C" w14:textId="77777777" w:rsidR="00910FCF" w:rsidRDefault="00910FCF" w:rsidP="00910FCF">
      <w:pPr>
        <w:pStyle w:val="ListParagraph"/>
        <w:numPr>
          <w:ilvl w:val="0"/>
          <w:numId w:val="13"/>
        </w:numPr>
        <w:rPr>
          <w:rFonts w:ascii="Times New Roman" w:hAnsi="Times New Roman" w:cs="Times New Roman"/>
          <w:color w:val="000000" w:themeColor="text1"/>
        </w:rPr>
      </w:pPr>
      <w:r>
        <w:rPr>
          <w:rFonts w:ascii="Times New Roman" w:hAnsi="Times New Roman" w:cs="Times New Roman"/>
          <w:color w:val="000000" w:themeColor="text1"/>
        </w:rPr>
        <w:t>H</w:t>
      </w:r>
      <w:r w:rsidRPr="00310160">
        <w:rPr>
          <w:rFonts w:ascii="Times New Roman" w:hAnsi="Times New Roman" w:cs="Times New Roman"/>
          <w:color w:val="000000" w:themeColor="text1"/>
        </w:rPr>
        <w:t>ow you would implement static scoping</w:t>
      </w:r>
      <w:r>
        <w:rPr>
          <w:rFonts w:ascii="Times New Roman" w:hAnsi="Times New Roman" w:cs="Times New Roman"/>
          <w:color w:val="000000" w:themeColor="text1"/>
        </w:rPr>
        <w:t xml:space="preserve"> in your language.</w:t>
      </w:r>
    </w:p>
    <w:p w14:paraId="6CB49636" w14:textId="77777777" w:rsidR="00910FCF" w:rsidRDefault="00910FCF" w:rsidP="00910FCF">
      <w:pPr>
        <w:pStyle w:val="ListParagraph"/>
        <w:numPr>
          <w:ilvl w:val="0"/>
          <w:numId w:val="13"/>
        </w:numPr>
        <w:rPr>
          <w:rFonts w:ascii="Times New Roman" w:hAnsi="Times New Roman" w:cs="Times New Roman"/>
          <w:color w:val="000000" w:themeColor="text1"/>
        </w:rPr>
      </w:pPr>
      <w:r>
        <w:rPr>
          <w:rFonts w:ascii="Times New Roman" w:hAnsi="Times New Roman" w:cs="Times New Roman"/>
          <w:color w:val="000000" w:themeColor="text1"/>
        </w:rPr>
        <w:t>How you would implement dynamic scoping in your language.</w:t>
      </w:r>
    </w:p>
    <w:p w14:paraId="66F394EB" w14:textId="77777777" w:rsidR="00910FCF" w:rsidRDefault="00910FCF" w:rsidP="00910FCF">
      <w:pPr>
        <w:rPr>
          <w:rFonts w:ascii="Times New Roman" w:hAnsi="Times New Roman" w:cs="Times New Roman"/>
          <w:color w:val="000000" w:themeColor="text1"/>
        </w:rPr>
      </w:pPr>
      <w:r>
        <w:rPr>
          <w:rFonts w:ascii="Times New Roman" w:hAnsi="Times New Roman" w:cs="Times New Roman"/>
          <w:color w:val="000000" w:themeColor="text1"/>
        </w:rPr>
        <w:t xml:space="preserve">In both cases, what is being asked is to think about what AL code would need to be generated for local and non-local references </w:t>
      </w:r>
      <w:r>
        <w:rPr>
          <w:rFonts w:ascii="Times New Roman" w:hAnsi="Times New Roman" w:cs="Times New Roman"/>
          <w:color w:val="000000" w:themeColor="text1"/>
          <w:u w:val="single"/>
        </w:rPr>
        <w:t>for variables only</w:t>
      </w:r>
      <w:r>
        <w:rPr>
          <w:rFonts w:ascii="Times New Roman" w:hAnsi="Times New Roman" w:cs="Times New Roman"/>
          <w:color w:val="000000" w:themeColor="text1"/>
        </w:rPr>
        <w:t xml:space="preserve">. You </w:t>
      </w:r>
      <w:r w:rsidRPr="00275A5F">
        <w:rPr>
          <w:rFonts w:ascii="Times New Roman" w:hAnsi="Times New Roman" w:cs="Times New Roman"/>
          <w:color w:val="000000" w:themeColor="text1"/>
          <w:u w:val="single"/>
        </w:rPr>
        <w:t>do</w:t>
      </w:r>
      <w:r>
        <w:rPr>
          <w:rFonts w:ascii="Times New Roman" w:hAnsi="Times New Roman" w:cs="Times New Roman"/>
          <w:color w:val="000000" w:themeColor="text1"/>
        </w:rPr>
        <w:t xml:space="preserve"> need to consider nested nameless blocks, but you </w:t>
      </w:r>
      <w:r w:rsidRPr="00275A5F">
        <w:rPr>
          <w:rFonts w:ascii="Times New Roman" w:hAnsi="Times New Roman" w:cs="Times New Roman"/>
          <w:color w:val="000000" w:themeColor="text1"/>
          <w:u w:val="single"/>
        </w:rPr>
        <w:t>do not</w:t>
      </w:r>
      <w:r>
        <w:rPr>
          <w:rFonts w:ascii="Times New Roman" w:hAnsi="Times New Roman" w:cs="Times New Roman"/>
          <w:color w:val="000000" w:themeColor="text1"/>
        </w:rPr>
        <w:t xml:space="preserve"> need to consider functions defined within other functions. All function definitions will be placed at the file level and their scope will be global. </w:t>
      </w:r>
    </w:p>
    <w:p w14:paraId="54C39CA5" w14:textId="2346A0EE" w:rsidR="00E03569" w:rsidRPr="00CD0E5A" w:rsidRDefault="00CD0E5A" w:rsidP="00E03569">
      <w:pPr>
        <w:pStyle w:val="ListParagraph"/>
        <w:numPr>
          <w:ilvl w:val="0"/>
          <w:numId w:val="3"/>
        </w:numPr>
        <w:spacing w:before="240"/>
        <w:ind w:left="0"/>
        <w:rPr>
          <w:rFonts w:asciiTheme="majorBidi" w:hAnsiTheme="majorBidi" w:cstheme="majorBidi"/>
          <w:b/>
          <w:bCs/>
          <w:color w:val="1A5632"/>
          <w:sz w:val="26"/>
          <w:szCs w:val="26"/>
        </w:rPr>
      </w:pPr>
      <w:r>
        <w:rPr>
          <w:rFonts w:asciiTheme="majorBidi" w:hAnsiTheme="majorBidi" w:cstheme="majorBidi"/>
          <w:b/>
          <w:bCs/>
          <w:color w:val="1A5632"/>
          <w:sz w:val="26"/>
          <w:szCs w:val="26"/>
        </w:rPr>
        <w:t>W</w:t>
      </w:r>
      <w:r w:rsidR="00E03569" w:rsidRPr="00CD0E5A">
        <w:rPr>
          <w:rFonts w:asciiTheme="majorBidi" w:hAnsiTheme="majorBidi" w:cstheme="majorBidi"/>
          <w:b/>
          <w:bCs/>
          <w:color w:val="1A5632"/>
          <w:sz w:val="26"/>
          <w:szCs w:val="26"/>
        </w:rPr>
        <w:t xml:space="preserve">ork </w:t>
      </w:r>
      <w:r>
        <w:rPr>
          <w:rFonts w:asciiTheme="majorBidi" w:hAnsiTheme="majorBidi" w:cstheme="majorBidi"/>
          <w:b/>
          <w:bCs/>
          <w:color w:val="1A5632"/>
          <w:sz w:val="26"/>
          <w:szCs w:val="26"/>
        </w:rPr>
        <w:t>D</w:t>
      </w:r>
      <w:r w:rsidR="00E03569" w:rsidRPr="00CD0E5A">
        <w:rPr>
          <w:rFonts w:asciiTheme="majorBidi" w:hAnsiTheme="majorBidi" w:cstheme="majorBidi"/>
          <w:b/>
          <w:bCs/>
          <w:color w:val="1A5632"/>
          <w:sz w:val="26"/>
          <w:szCs w:val="26"/>
        </w:rPr>
        <w:t>istribution</w:t>
      </w:r>
    </w:p>
    <w:p w14:paraId="18D07306" w14:textId="34C6D57A" w:rsidR="00E03569" w:rsidRDefault="00E03569" w:rsidP="00E03569">
      <w:pPr>
        <w:rPr>
          <w:rFonts w:ascii="Times New Roman" w:hAnsi="Times New Roman" w:cs="Times New Roman"/>
          <w:color w:val="000000" w:themeColor="text1"/>
        </w:rPr>
      </w:pPr>
      <w:r>
        <w:rPr>
          <w:rFonts w:ascii="Times New Roman" w:hAnsi="Times New Roman" w:cs="Times New Roman"/>
          <w:color w:val="000000" w:themeColor="text1"/>
        </w:rPr>
        <w:t xml:space="preserve">In this part of the project, you </w:t>
      </w:r>
      <w:r w:rsidR="006973F3">
        <w:rPr>
          <w:rFonts w:ascii="Times New Roman" w:hAnsi="Times New Roman" w:cs="Times New Roman"/>
          <w:color w:val="000000" w:themeColor="text1"/>
        </w:rPr>
        <w:t>should be</w:t>
      </w:r>
      <w:r>
        <w:rPr>
          <w:rFonts w:ascii="Times New Roman" w:hAnsi="Times New Roman" w:cs="Times New Roman"/>
          <w:color w:val="000000" w:themeColor="text1"/>
        </w:rPr>
        <w:t xml:space="preserve"> working together on the entire project, at least </w:t>
      </w:r>
      <w:r w:rsidR="006973F3">
        <w:rPr>
          <w:rFonts w:ascii="Times New Roman" w:hAnsi="Times New Roman" w:cs="Times New Roman"/>
          <w:color w:val="000000" w:themeColor="text1"/>
        </w:rPr>
        <w:t xml:space="preserve">on </w:t>
      </w:r>
      <w:r>
        <w:rPr>
          <w:rFonts w:ascii="Times New Roman" w:hAnsi="Times New Roman" w:cs="Times New Roman"/>
          <w:color w:val="000000" w:themeColor="text1"/>
        </w:rPr>
        <w:t>the desig</w:t>
      </w:r>
      <w:r w:rsidR="006973F3">
        <w:rPr>
          <w:rFonts w:ascii="Times New Roman" w:hAnsi="Times New Roman" w:cs="Times New Roman"/>
          <w:color w:val="000000" w:themeColor="text1"/>
        </w:rPr>
        <w:t>n</w:t>
      </w:r>
      <w:r w:rsidR="009D4CCF">
        <w:rPr>
          <w:rFonts w:ascii="Times New Roman" w:hAnsi="Times New Roman" w:cs="Times New Roman"/>
          <w:color w:val="000000" w:themeColor="text1"/>
        </w:rPr>
        <w:t>, before each one of you goes off and does their part.</w:t>
      </w:r>
    </w:p>
    <w:p w14:paraId="7EE21CB9" w14:textId="79721489" w:rsidR="00143F6F" w:rsidRPr="0081456A" w:rsidRDefault="00143F6F" w:rsidP="001543D8">
      <w:pPr>
        <w:pStyle w:val="ListParagraph"/>
        <w:spacing w:before="240"/>
        <w:ind w:left="0"/>
        <w:rPr>
          <w:rFonts w:asciiTheme="majorBidi" w:hAnsiTheme="majorBidi" w:cstheme="majorBidi"/>
          <w:b/>
          <w:bCs/>
          <w:color w:val="1A5632"/>
          <w:sz w:val="26"/>
          <w:szCs w:val="26"/>
        </w:rPr>
      </w:pPr>
      <w:r>
        <w:rPr>
          <w:rFonts w:asciiTheme="majorBidi" w:hAnsiTheme="majorBidi" w:cstheme="majorBidi"/>
          <w:b/>
          <w:bCs/>
          <w:color w:val="1A5632"/>
          <w:sz w:val="26"/>
          <w:szCs w:val="26"/>
        </w:rPr>
        <w:t>Team Captains</w:t>
      </w:r>
    </w:p>
    <w:p w14:paraId="7F1CF3B7" w14:textId="5CA06684" w:rsidR="0031132B" w:rsidRDefault="0031132B" w:rsidP="00174909">
      <w:pPr>
        <w:spacing w:after="0"/>
        <w:rPr>
          <w:rFonts w:ascii="Times New Roman" w:hAnsi="Times New Roman" w:cs="Times New Roman"/>
          <w:color w:val="000000" w:themeColor="text1"/>
        </w:rPr>
      </w:pPr>
      <w:r>
        <w:rPr>
          <w:rFonts w:ascii="Times New Roman" w:hAnsi="Times New Roman" w:cs="Times New Roman"/>
          <w:color w:val="000000" w:themeColor="text1"/>
        </w:rPr>
        <w:t xml:space="preserve">To ease the pressure of too many deliverables before the end of the semester, Parts 4 and 5 of the project have been merged and </w:t>
      </w:r>
      <w:r w:rsidR="00A53892">
        <w:rPr>
          <w:rFonts w:ascii="Times New Roman" w:hAnsi="Times New Roman" w:cs="Times New Roman"/>
          <w:color w:val="000000" w:themeColor="text1"/>
        </w:rPr>
        <w:t xml:space="preserve">both are due on May 17. </w:t>
      </w:r>
      <w:r>
        <w:rPr>
          <w:rFonts w:ascii="Times New Roman" w:hAnsi="Times New Roman" w:cs="Times New Roman"/>
          <w:color w:val="000000" w:themeColor="text1"/>
        </w:rPr>
        <w:t>Part 5, instead of requiring coding, will now only require thinking</w:t>
      </w:r>
      <w:r w:rsidR="00A53892">
        <w:rPr>
          <w:rFonts w:ascii="Times New Roman" w:hAnsi="Times New Roman" w:cs="Times New Roman"/>
          <w:color w:val="000000" w:themeColor="text1"/>
        </w:rPr>
        <w:t xml:space="preserve"> and, a result, more weight has been shifted to Part 4. Nonetheless, to encourage you to not procrastinate about the project, I will ask for two Team Captain interim reports.</w:t>
      </w:r>
    </w:p>
    <w:p w14:paraId="29A56AC6" w14:textId="21D4E334" w:rsidR="00174909" w:rsidRDefault="00174909" w:rsidP="00174909">
      <w:pPr>
        <w:spacing w:after="0"/>
        <w:rPr>
          <w:rFonts w:ascii="Times New Roman" w:hAnsi="Times New Roman" w:cs="Times New Roman"/>
          <w:color w:val="000000" w:themeColor="text1"/>
        </w:rPr>
      </w:pPr>
      <w:r>
        <w:rPr>
          <w:rFonts w:ascii="Times New Roman" w:hAnsi="Times New Roman" w:cs="Times New Roman"/>
          <w:color w:val="000000" w:themeColor="text1"/>
        </w:rPr>
        <w:t xml:space="preserve">For this delivery, </w:t>
      </w:r>
      <w:r w:rsidR="00596BDE">
        <w:rPr>
          <w:rFonts w:ascii="Times New Roman" w:hAnsi="Times New Roman" w:cs="Times New Roman"/>
          <w:color w:val="000000" w:themeColor="text1"/>
        </w:rPr>
        <w:t xml:space="preserve">the </w:t>
      </w:r>
      <w:r>
        <w:rPr>
          <w:rFonts w:ascii="Times New Roman" w:hAnsi="Times New Roman" w:cs="Times New Roman"/>
          <w:color w:val="000000" w:themeColor="text1"/>
        </w:rPr>
        <w:t xml:space="preserve">team captain will be the person </w:t>
      </w:r>
      <w:r w:rsidR="001543D8">
        <w:rPr>
          <w:rFonts w:ascii="Times New Roman" w:hAnsi="Times New Roman" w:cs="Times New Roman"/>
          <w:color w:val="000000" w:themeColor="text1"/>
        </w:rPr>
        <w:t>indicated below</w:t>
      </w:r>
      <w:r>
        <w:rPr>
          <w:rFonts w:ascii="Times New Roman" w:hAnsi="Times New Roman" w:cs="Times New Roman"/>
          <w:color w:val="000000" w:themeColor="text1"/>
        </w:rPr>
        <w:t>. He/she has the following tasks:</w:t>
      </w:r>
    </w:p>
    <w:p w14:paraId="174F8CFB" w14:textId="77777777" w:rsidR="00525C5D" w:rsidRDefault="00525C5D" w:rsidP="00525C5D">
      <w:pPr>
        <w:pStyle w:val="ListParagraph"/>
        <w:numPr>
          <w:ilvl w:val="0"/>
          <w:numId w:val="6"/>
        </w:numPr>
        <w:spacing w:after="0"/>
        <w:rPr>
          <w:rFonts w:ascii="Times New Roman" w:hAnsi="Times New Roman" w:cs="Times New Roman"/>
          <w:color w:val="000000" w:themeColor="text1"/>
        </w:rPr>
      </w:pPr>
      <w:r>
        <w:rPr>
          <w:rFonts w:ascii="Times New Roman" w:hAnsi="Times New Roman" w:cs="Times New Roman"/>
          <w:color w:val="000000" w:themeColor="text1"/>
        </w:rPr>
        <w:t>To make sure the team members are communicating and the project is advancing.</w:t>
      </w:r>
    </w:p>
    <w:p w14:paraId="0CD0B46E" w14:textId="442BE310" w:rsidR="00A53892" w:rsidRDefault="00174909" w:rsidP="00174909">
      <w:pPr>
        <w:pStyle w:val="ListParagraph"/>
        <w:numPr>
          <w:ilvl w:val="0"/>
          <w:numId w:val="6"/>
        </w:numPr>
        <w:spacing w:after="0"/>
        <w:rPr>
          <w:rFonts w:ascii="Times New Roman" w:hAnsi="Times New Roman" w:cs="Times New Roman"/>
          <w:color w:val="000000" w:themeColor="text1"/>
        </w:rPr>
      </w:pPr>
      <w:r>
        <w:rPr>
          <w:rFonts w:ascii="Times New Roman" w:hAnsi="Times New Roman" w:cs="Times New Roman"/>
          <w:color w:val="000000" w:themeColor="text1"/>
        </w:rPr>
        <w:t>T</w:t>
      </w:r>
      <w:r w:rsidRPr="00174909">
        <w:rPr>
          <w:rFonts w:ascii="Times New Roman" w:hAnsi="Times New Roman" w:cs="Times New Roman"/>
          <w:color w:val="000000" w:themeColor="text1"/>
        </w:rPr>
        <w:t xml:space="preserve">o provide a brief report of advancement of the project </w:t>
      </w:r>
      <w:r w:rsidR="00A53892" w:rsidRPr="00174909">
        <w:rPr>
          <w:rFonts w:ascii="Times New Roman" w:hAnsi="Times New Roman" w:cs="Times New Roman"/>
          <w:color w:val="000000" w:themeColor="text1"/>
        </w:rPr>
        <w:t>in Jenzabar</w:t>
      </w:r>
      <w:r w:rsidR="00A53892" w:rsidRPr="00174909">
        <w:rPr>
          <w:rFonts w:ascii="Times New Roman" w:hAnsi="Times New Roman" w:cs="Times New Roman"/>
          <w:color w:val="000000" w:themeColor="text1"/>
        </w:rPr>
        <w:t xml:space="preserve"> </w:t>
      </w:r>
      <w:r w:rsidRPr="00174909">
        <w:rPr>
          <w:rFonts w:ascii="Times New Roman" w:hAnsi="Times New Roman" w:cs="Times New Roman"/>
          <w:color w:val="000000" w:themeColor="text1"/>
        </w:rPr>
        <w:t xml:space="preserve">by </w:t>
      </w:r>
      <w:r w:rsidR="00A53892" w:rsidRPr="00174909">
        <w:rPr>
          <w:rFonts w:ascii="Times New Roman" w:hAnsi="Times New Roman" w:cs="Times New Roman"/>
          <w:color w:val="000000" w:themeColor="text1"/>
        </w:rPr>
        <w:t>11:55pm</w:t>
      </w:r>
      <w:r w:rsidR="00A53892">
        <w:rPr>
          <w:rFonts w:ascii="Times New Roman" w:hAnsi="Times New Roman" w:cs="Times New Roman"/>
          <w:color w:val="000000" w:themeColor="text1"/>
        </w:rPr>
        <w:t xml:space="preserve"> of</w:t>
      </w:r>
    </w:p>
    <w:p w14:paraId="03EAB305" w14:textId="7CA025F1" w:rsidR="00174909" w:rsidRDefault="00A53892" w:rsidP="00743B78">
      <w:pPr>
        <w:pStyle w:val="ListParagraph"/>
        <w:numPr>
          <w:ilvl w:val="1"/>
          <w:numId w:val="6"/>
        </w:numPr>
        <w:spacing w:after="0"/>
        <w:rPr>
          <w:rFonts w:ascii="Times New Roman" w:hAnsi="Times New Roman" w:cs="Times New Roman"/>
          <w:color w:val="000000" w:themeColor="text1"/>
        </w:rPr>
      </w:pPr>
      <w:r>
        <w:rPr>
          <w:rFonts w:ascii="Times New Roman" w:hAnsi="Times New Roman" w:cs="Times New Roman"/>
          <w:color w:val="000000" w:themeColor="text1"/>
        </w:rPr>
        <w:t>Wednesday, May 5</w:t>
      </w:r>
      <w:r w:rsidR="00174909" w:rsidRPr="00174909">
        <w:rPr>
          <w:rFonts w:ascii="Times New Roman" w:hAnsi="Times New Roman" w:cs="Times New Roman"/>
          <w:color w:val="000000" w:themeColor="text1"/>
        </w:rPr>
        <w:t xml:space="preserve"> </w:t>
      </w:r>
    </w:p>
    <w:p w14:paraId="20F96FB3" w14:textId="73D3B116" w:rsidR="00A53892" w:rsidRPr="00A53892" w:rsidRDefault="00A53892" w:rsidP="00A53892">
      <w:pPr>
        <w:pStyle w:val="ListParagraph"/>
        <w:numPr>
          <w:ilvl w:val="1"/>
          <w:numId w:val="6"/>
        </w:numPr>
        <w:spacing w:after="0"/>
        <w:rPr>
          <w:rFonts w:ascii="Times New Roman" w:hAnsi="Times New Roman" w:cs="Times New Roman"/>
          <w:color w:val="000000" w:themeColor="text1"/>
        </w:rPr>
      </w:pPr>
      <w:r>
        <w:rPr>
          <w:rFonts w:ascii="Times New Roman" w:hAnsi="Times New Roman" w:cs="Times New Roman"/>
          <w:color w:val="000000" w:themeColor="text1"/>
        </w:rPr>
        <w:t xml:space="preserve">Wednesday, May </w:t>
      </w:r>
      <w:r>
        <w:rPr>
          <w:rFonts w:ascii="Times New Roman" w:hAnsi="Times New Roman" w:cs="Times New Roman"/>
          <w:color w:val="000000" w:themeColor="text1"/>
        </w:rPr>
        <w:t>12</w:t>
      </w:r>
      <w:r w:rsidRPr="00174909">
        <w:rPr>
          <w:rFonts w:ascii="Times New Roman" w:hAnsi="Times New Roman" w:cs="Times New Roman"/>
          <w:color w:val="000000" w:themeColor="text1"/>
        </w:rPr>
        <w:t xml:space="preserve"> </w:t>
      </w:r>
    </w:p>
    <w:p w14:paraId="73207E67" w14:textId="68E4052C" w:rsidR="00525C5D" w:rsidRDefault="00525C5D" w:rsidP="00174909">
      <w:pPr>
        <w:pStyle w:val="ListParagraph"/>
        <w:numPr>
          <w:ilvl w:val="0"/>
          <w:numId w:val="6"/>
        </w:numPr>
        <w:spacing w:after="0"/>
        <w:rPr>
          <w:rFonts w:ascii="Times New Roman" w:hAnsi="Times New Roman" w:cs="Times New Roman"/>
          <w:color w:val="000000" w:themeColor="text1"/>
        </w:rPr>
      </w:pPr>
      <w:r>
        <w:rPr>
          <w:rFonts w:ascii="Times New Roman" w:hAnsi="Times New Roman" w:cs="Times New Roman"/>
          <w:color w:val="000000" w:themeColor="text1"/>
        </w:rPr>
        <w:t xml:space="preserve">To provide a summary of </w:t>
      </w:r>
      <w:r w:rsidRPr="00525C5D">
        <w:rPr>
          <w:rFonts w:ascii="Times New Roman" w:hAnsi="Times New Roman" w:cs="Times New Roman"/>
          <w:color w:val="000000" w:themeColor="text1"/>
          <w:u w:val="single"/>
        </w:rPr>
        <w:t>what</w:t>
      </w:r>
      <w:r>
        <w:rPr>
          <w:rFonts w:ascii="Times New Roman" w:hAnsi="Times New Roman" w:cs="Times New Roman"/>
          <w:color w:val="000000" w:themeColor="text1"/>
        </w:rPr>
        <w:t xml:space="preserve"> was done by </w:t>
      </w:r>
      <w:r w:rsidRPr="00525C5D">
        <w:rPr>
          <w:rFonts w:ascii="Times New Roman" w:hAnsi="Times New Roman" w:cs="Times New Roman"/>
          <w:color w:val="000000" w:themeColor="text1"/>
          <w:u w:val="single"/>
        </w:rPr>
        <w:t>whom</w:t>
      </w:r>
      <w:r>
        <w:rPr>
          <w:rFonts w:ascii="Times New Roman" w:hAnsi="Times New Roman" w:cs="Times New Roman"/>
          <w:color w:val="000000" w:themeColor="text1"/>
        </w:rPr>
        <w:t xml:space="preserve"> </w:t>
      </w:r>
      <w:r w:rsidRPr="00525C5D">
        <w:rPr>
          <w:rFonts w:ascii="Times New Roman" w:hAnsi="Times New Roman" w:cs="Times New Roman"/>
          <w:color w:val="000000" w:themeColor="text1"/>
          <w:u w:val="single"/>
        </w:rPr>
        <w:t>when</w:t>
      </w:r>
      <w:r>
        <w:rPr>
          <w:rFonts w:ascii="Times New Roman" w:hAnsi="Times New Roman" w:cs="Times New Roman"/>
          <w:color w:val="000000" w:themeColor="text1"/>
        </w:rPr>
        <w:t>.</w:t>
      </w:r>
    </w:p>
    <w:p w14:paraId="4771DE68" w14:textId="67E9A4E8" w:rsidR="00174909" w:rsidRPr="00A53892" w:rsidRDefault="00174909" w:rsidP="00A53892">
      <w:pPr>
        <w:pStyle w:val="ListParagraph"/>
        <w:numPr>
          <w:ilvl w:val="0"/>
          <w:numId w:val="6"/>
        </w:numPr>
        <w:spacing w:after="0"/>
        <w:rPr>
          <w:rFonts w:ascii="Times New Roman" w:hAnsi="Times New Roman" w:cs="Times New Roman"/>
          <w:color w:val="000000" w:themeColor="text1"/>
        </w:rPr>
      </w:pPr>
      <w:r>
        <w:rPr>
          <w:rFonts w:ascii="Times New Roman" w:hAnsi="Times New Roman" w:cs="Times New Roman"/>
          <w:color w:val="000000" w:themeColor="text1"/>
        </w:rPr>
        <w:t>To submit by the deadline.</w:t>
      </w:r>
    </w:p>
    <w:p w14:paraId="1F607123" w14:textId="658ED70E" w:rsidR="00721884" w:rsidRDefault="00174909" w:rsidP="00A53892">
      <w:pPr>
        <w:spacing w:before="80" w:after="0"/>
        <w:rPr>
          <w:rFonts w:ascii="Times New Roman" w:hAnsi="Times New Roman" w:cs="Times New Roman"/>
          <w:color w:val="000000" w:themeColor="text1"/>
        </w:rPr>
      </w:pPr>
      <w:r w:rsidRPr="00596BDE">
        <w:rPr>
          <w:rFonts w:ascii="Times New Roman" w:hAnsi="Times New Roman" w:cs="Times New Roman"/>
          <w:b/>
          <w:bCs/>
          <w:color w:val="000000" w:themeColor="text1"/>
        </w:rPr>
        <w:t>Captains</w:t>
      </w:r>
      <w:r>
        <w:rPr>
          <w:rFonts w:ascii="Times New Roman" w:hAnsi="Times New Roman" w:cs="Times New Roman"/>
          <w:color w:val="000000" w:themeColor="text1"/>
        </w:rPr>
        <w:t xml:space="preserve">: You will </w:t>
      </w:r>
      <w:r w:rsidR="00525C5D">
        <w:rPr>
          <w:rFonts w:ascii="Times New Roman" w:hAnsi="Times New Roman" w:cs="Times New Roman"/>
          <w:color w:val="000000" w:themeColor="text1"/>
        </w:rPr>
        <w:t xml:space="preserve">personally </w:t>
      </w:r>
      <w:r>
        <w:rPr>
          <w:rFonts w:ascii="Times New Roman" w:hAnsi="Times New Roman" w:cs="Times New Roman"/>
          <w:color w:val="000000" w:themeColor="text1"/>
        </w:rPr>
        <w:t xml:space="preserve">get </w:t>
      </w:r>
      <w:r w:rsidR="00525C5D">
        <w:rPr>
          <w:rFonts w:ascii="Times New Roman" w:hAnsi="Times New Roman" w:cs="Times New Roman"/>
          <w:color w:val="000000" w:themeColor="text1"/>
        </w:rPr>
        <w:t>up to 2</w:t>
      </w:r>
      <w:r>
        <w:rPr>
          <w:rFonts w:ascii="Times New Roman" w:hAnsi="Times New Roman" w:cs="Times New Roman"/>
          <w:color w:val="000000" w:themeColor="text1"/>
        </w:rPr>
        <w:t xml:space="preserve"> points off your score (not </w:t>
      </w:r>
      <w:r w:rsidR="00643574">
        <w:rPr>
          <w:rFonts w:ascii="Times New Roman" w:hAnsi="Times New Roman" w:cs="Times New Roman"/>
          <w:color w:val="000000" w:themeColor="text1"/>
        </w:rPr>
        <w:t xml:space="preserve">your </w:t>
      </w:r>
      <w:r>
        <w:rPr>
          <w:rFonts w:ascii="Times New Roman" w:hAnsi="Times New Roman" w:cs="Times New Roman"/>
          <w:color w:val="000000" w:themeColor="text1"/>
        </w:rPr>
        <w:t>team</w:t>
      </w:r>
      <w:r w:rsidR="00643574">
        <w:rPr>
          <w:rFonts w:ascii="Times New Roman" w:hAnsi="Times New Roman" w:cs="Times New Roman"/>
          <w:color w:val="000000" w:themeColor="text1"/>
        </w:rPr>
        <w:t xml:space="preserve"> members’</w:t>
      </w:r>
      <w:r w:rsidR="00596BDE">
        <w:rPr>
          <w:rFonts w:ascii="Times New Roman" w:hAnsi="Times New Roman" w:cs="Times New Roman"/>
          <w:color w:val="000000" w:themeColor="text1"/>
        </w:rPr>
        <w:t xml:space="preserve"> score</w:t>
      </w:r>
      <w:r>
        <w:rPr>
          <w:rFonts w:ascii="Times New Roman" w:hAnsi="Times New Roman" w:cs="Times New Roman"/>
          <w:color w:val="000000" w:themeColor="text1"/>
        </w:rPr>
        <w:t>)</w:t>
      </w:r>
      <w:r w:rsidR="00525C5D">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if you do not submit </w:t>
      </w:r>
      <w:r w:rsidR="00525C5D">
        <w:rPr>
          <w:rFonts w:ascii="Times New Roman" w:hAnsi="Times New Roman" w:cs="Times New Roman"/>
          <w:color w:val="000000" w:themeColor="text1"/>
        </w:rPr>
        <w:t>the</w:t>
      </w:r>
      <w:r>
        <w:rPr>
          <w:rFonts w:ascii="Times New Roman" w:hAnsi="Times New Roman" w:cs="Times New Roman"/>
          <w:color w:val="000000" w:themeColor="text1"/>
        </w:rPr>
        <w:t xml:space="preserve"> report</w:t>
      </w:r>
      <w:r w:rsidR="00A53892">
        <w:rPr>
          <w:rFonts w:ascii="Times New Roman" w:hAnsi="Times New Roman" w:cs="Times New Roman"/>
          <w:color w:val="000000" w:themeColor="text1"/>
        </w:rPr>
        <w:t xml:space="preserve">s on time </w:t>
      </w:r>
      <w:r w:rsidR="00525C5D">
        <w:rPr>
          <w:rFonts w:ascii="Times New Roman" w:hAnsi="Times New Roman" w:cs="Times New Roman"/>
          <w:color w:val="000000" w:themeColor="text1"/>
        </w:rPr>
        <w:t xml:space="preserve">and/or are not monitoring </w:t>
      </w:r>
      <w:r w:rsidR="005C3FB2">
        <w:rPr>
          <w:rFonts w:ascii="Times New Roman" w:hAnsi="Times New Roman" w:cs="Times New Roman"/>
          <w:color w:val="000000" w:themeColor="text1"/>
        </w:rPr>
        <w:t>progress advancement.</w:t>
      </w:r>
      <w:r w:rsidR="00596BDE">
        <w:rPr>
          <w:rFonts w:ascii="Times New Roman" w:hAnsi="Times New Roman" w:cs="Times New Roman"/>
          <w:color w:val="000000" w:themeColor="text1"/>
        </w:rPr>
        <w:t xml:space="preserve"> It’s </w:t>
      </w:r>
      <w:r w:rsidR="00596BDE" w:rsidRPr="00A53892">
        <w:rPr>
          <w:rFonts w:ascii="Times New Roman" w:hAnsi="Times New Roman" w:cs="Times New Roman"/>
          <w:color w:val="000000" w:themeColor="text1"/>
          <w:u w:val="single"/>
        </w:rPr>
        <w:t>your</w:t>
      </w:r>
      <w:r w:rsidR="00596BDE">
        <w:rPr>
          <w:rFonts w:ascii="Times New Roman" w:hAnsi="Times New Roman" w:cs="Times New Roman"/>
          <w:color w:val="000000" w:themeColor="text1"/>
        </w:rPr>
        <w:t xml:space="preserve"> responsibility to keep the project advancing and on time for this phase.</w:t>
      </w:r>
    </w:p>
    <w:p w14:paraId="07D22398" w14:textId="23AC2E7A" w:rsidR="0027782A" w:rsidRDefault="0027782A" w:rsidP="00525C5D">
      <w:pPr>
        <w:spacing w:after="0"/>
        <w:rPr>
          <w:rFonts w:ascii="Times New Roman" w:hAnsi="Times New Roman" w:cs="Times New Roman"/>
          <w:color w:val="000000" w:themeColor="text1"/>
        </w:rPr>
      </w:pPr>
    </w:p>
    <w:tbl>
      <w:tblPr>
        <w:tblStyle w:val="TableGrid"/>
        <w:tblW w:w="0" w:type="auto"/>
        <w:tblLook w:val="04A0" w:firstRow="1" w:lastRow="0" w:firstColumn="1" w:lastColumn="0" w:noHBand="0" w:noVBand="1"/>
      </w:tblPr>
      <w:tblGrid>
        <w:gridCol w:w="1463"/>
        <w:gridCol w:w="4508"/>
      </w:tblGrid>
      <w:tr w:rsidR="00465C59" w14:paraId="37904218" w14:textId="77777777" w:rsidTr="00465C59">
        <w:tc>
          <w:tcPr>
            <w:tcW w:w="1463" w:type="dxa"/>
          </w:tcPr>
          <w:p w14:paraId="153EF4E7" w14:textId="60814091" w:rsidR="00465C59" w:rsidRPr="00465C59" w:rsidRDefault="00465C59" w:rsidP="00465C59">
            <w:pPr>
              <w:rPr>
                <w:rFonts w:ascii="Times New Roman" w:hAnsi="Times New Roman" w:cs="Times New Roman"/>
                <w:b/>
                <w:bCs/>
                <w:color w:val="000000" w:themeColor="text1"/>
              </w:rPr>
            </w:pPr>
            <w:r>
              <w:rPr>
                <w:rFonts w:ascii="Times New Roman" w:hAnsi="Times New Roman" w:cs="Times New Roman"/>
                <w:b/>
                <w:bCs/>
                <w:color w:val="000000" w:themeColor="text1"/>
              </w:rPr>
              <w:t>TEAM</w:t>
            </w:r>
          </w:p>
        </w:tc>
        <w:tc>
          <w:tcPr>
            <w:tcW w:w="4508" w:type="dxa"/>
          </w:tcPr>
          <w:p w14:paraId="2B46008F" w14:textId="4E632CDA" w:rsidR="00465C59" w:rsidRPr="00465C59" w:rsidRDefault="00465C59" w:rsidP="00465C59">
            <w:pPr>
              <w:rPr>
                <w:rFonts w:ascii="Times New Roman" w:hAnsi="Times New Roman" w:cs="Times New Roman"/>
                <w:b/>
                <w:bCs/>
                <w:color w:val="000000" w:themeColor="text1"/>
              </w:rPr>
            </w:pPr>
            <w:r w:rsidRPr="00465C59">
              <w:rPr>
                <w:rFonts w:ascii="Times New Roman" w:hAnsi="Times New Roman" w:cs="Times New Roman"/>
                <w:b/>
                <w:bCs/>
                <w:color w:val="000000" w:themeColor="text1"/>
              </w:rPr>
              <w:t>CAPTAIN</w:t>
            </w:r>
          </w:p>
        </w:tc>
      </w:tr>
      <w:tr w:rsidR="00465C59" w14:paraId="35D4DBE5" w14:textId="77777777" w:rsidTr="002D66E0">
        <w:tc>
          <w:tcPr>
            <w:tcW w:w="1463" w:type="dxa"/>
          </w:tcPr>
          <w:p w14:paraId="1EC70972" w14:textId="04497EFC" w:rsidR="00465C59" w:rsidRPr="00465C59" w:rsidRDefault="00465C59" w:rsidP="00465C59">
            <w:pPr>
              <w:rPr>
                <w:rFonts w:ascii="Times New Roman" w:hAnsi="Times New Roman" w:cs="Times New Roman"/>
                <w:b/>
                <w:bCs/>
                <w:color w:val="000000" w:themeColor="text1"/>
              </w:rPr>
            </w:pPr>
            <w:r w:rsidRPr="00465C59">
              <w:rPr>
                <w:rFonts w:ascii="Times New Roman" w:hAnsi="Times New Roman" w:cs="Times New Roman"/>
                <w:b/>
                <w:bCs/>
                <w:color w:val="000000" w:themeColor="text1"/>
              </w:rPr>
              <w:t>MMA</w:t>
            </w:r>
          </w:p>
        </w:tc>
        <w:tc>
          <w:tcPr>
            <w:tcW w:w="4508" w:type="dxa"/>
          </w:tcPr>
          <w:p w14:paraId="54C21CBA" w14:textId="0FBB91E2" w:rsidR="00465C59" w:rsidRPr="00465C59" w:rsidRDefault="0009717C" w:rsidP="00465C59">
            <w:pPr>
              <w:rPr>
                <w:rFonts w:ascii="Times New Roman" w:hAnsi="Times New Roman" w:cs="Times New Roman"/>
                <w:color w:val="000000" w:themeColor="text1"/>
              </w:rPr>
            </w:pPr>
            <w:r w:rsidRPr="0009717C">
              <w:rPr>
                <w:rFonts w:ascii="Times New Roman" w:hAnsi="Times New Roman" w:cs="Times New Roman"/>
                <w:color w:val="000000" w:themeColor="text1"/>
              </w:rPr>
              <w:t>MOUSSA, Leila Farah</w:t>
            </w:r>
          </w:p>
        </w:tc>
      </w:tr>
      <w:tr w:rsidR="00465C59" w14:paraId="06795014" w14:textId="77777777" w:rsidTr="002D66E0">
        <w:tc>
          <w:tcPr>
            <w:tcW w:w="1463" w:type="dxa"/>
          </w:tcPr>
          <w:p w14:paraId="6F00430F" w14:textId="4D1525B7" w:rsidR="00465C59" w:rsidRPr="00465C59" w:rsidRDefault="00465C59" w:rsidP="00465C59">
            <w:pPr>
              <w:rPr>
                <w:rFonts w:ascii="Times New Roman" w:hAnsi="Times New Roman" w:cs="Times New Roman"/>
                <w:color w:val="000000" w:themeColor="text1"/>
              </w:rPr>
            </w:pPr>
            <w:r w:rsidRPr="00465C59">
              <w:rPr>
                <w:rFonts w:ascii="Times New Roman" w:hAnsi="Times New Roman" w:cs="Times New Roman"/>
                <w:b/>
                <w:bCs/>
                <w:color w:val="000000" w:themeColor="text1"/>
              </w:rPr>
              <w:t>SIFO</w:t>
            </w:r>
          </w:p>
        </w:tc>
        <w:tc>
          <w:tcPr>
            <w:tcW w:w="4508" w:type="dxa"/>
          </w:tcPr>
          <w:p w14:paraId="781987BD" w14:textId="42B3351E" w:rsidR="00465C59" w:rsidRPr="00465C59" w:rsidRDefault="0009717C" w:rsidP="00465C59">
            <w:pPr>
              <w:rPr>
                <w:rFonts w:ascii="Times New Roman" w:hAnsi="Times New Roman" w:cs="Times New Roman"/>
                <w:color w:val="000000" w:themeColor="text1"/>
              </w:rPr>
            </w:pPr>
            <w:r w:rsidRPr="0009717C">
              <w:rPr>
                <w:rFonts w:ascii="Times New Roman" w:hAnsi="Times New Roman" w:cs="Times New Roman"/>
                <w:color w:val="000000" w:themeColor="text1"/>
              </w:rPr>
              <w:t>EL AMRANI, Omar</w:t>
            </w:r>
          </w:p>
        </w:tc>
      </w:tr>
      <w:tr w:rsidR="00465C59" w14:paraId="10747DA7" w14:textId="77777777" w:rsidTr="002D66E0">
        <w:tc>
          <w:tcPr>
            <w:tcW w:w="1463" w:type="dxa"/>
          </w:tcPr>
          <w:p w14:paraId="7701D0D3" w14:textId="5D82F2D6" w:rsidR="00465C59" w:rsidRPr="00465C59" w:rsidRDefault="00465C59" w:rsidP="00465C59">
            <w:pPr>
              <w:rPr>
                <w:rFonts w:ascii="Times New Roman" w:hAnsi="Times New Roman" w:cs="Times New Roman"/>
                <w:color w:val="000000" w:themeColor="text1"/>
              </w:rPr>
            </w:pPr>
            <w:r w:rsidRPr="00465C59">
              <w:rPr>
                <w:rFonts w:ascii="Times New Roman" w:hAnsi="Times New Roman" w:cs="Times New Roman"/>
                <w:b/>
                <w:bCs/>
                <w:color w:val="000000" w:themeColor="text1"/>
              </w:rPr>
              <w:t>OMA</w:t>
            </w:r>
          </w:p>
        </w:tc>
        <w:tc>
          <w:tcPr>
            <w:tcW w:w="4508" w:type="dxa"/>
          </w:tcPr>
          <w:p w14:paraId="1BB52C62" w14:textId="513A06F7" w:rsidR="00465C59" w:rsidRPr="00465C59" w:rsidRDefault="0009717C">
            <w:pPr>
              <w:rPr>
                <w:rFonts w:ascii="Times New Roman" w:hAnsi="Times New Roman" w:cs="Times New Roman"/>
                <w:color w:val="000000" w:themeColor="text1"/>
              </w:rPr>
            </w:pPr>
            <w:r w:rsidRPr="0009717C">
              <w:rPr>
                <w:rFonts w:ascii="Times New Roman" w:hAnsi="Times New Roman" w:cs="Times New Roman"/>
                <w:color w:val="000000" w:themeColor="text1"/>
              </w:rPr>
              <w:t>BEN SEDDIK, Ismail</w:t>
            </w:r>
          </w:p>
        </w:tc>
      </w:tr>
      <w:tr w:rsidR="00465C59" w14:paraId="21D689B9" w14:textId="77777777" w:rsidTr="002D66E0">
        <w:tc>
          <w:tcPr>
            <w:tcW w:w="1463" w:type="dxa"/>
          </w:tcPr>
          <w:p w14:paraId="60051F2C" w14:textId="4B414D22" w:rsidR="00465C59" w:rsidRDefault="00465C59">
            <w:pPr>
              <w:rPr>
                <w:rFonts w:ascii="Times New Roman" w:hAnsi="Times New Roman" w:cs="Times New Roman"/>
                <w:b/>
                <w:bCs/>
                <w:color w:val="000000" w:themeColor="text1"/>
              </w:rPr>
            </w:pPr>
            <w:r w:rsidRPr="00465C59">
              <w:rPr>
                <w:rFonts w:ascii="Times New Roman" w:hAnsi="Times New Roman" w:cs="Times New Roman"/>
                <w:b/>
                <w:bCs/>
                <w:color w:val="000000" w:themeColor="text1"/>
              </w:rPr>
              <w:t>DACY</w:t>
            </w:r>
          </w:p>
        </w:tc>
        <w:tc>
          <w:tcPr>
            <w:tcW w:w="4508" w:type="dxa"/>
          </w:tcPr>
          <w:p w14:paraId="3F89BAF8" w14:textId="100E44E8" w:rsidR="00465C59" w:rsidRPr="00465C59" w:rsidRDefault="0009717C">
            <w:pPr>
              <w:rPr>
                <w:rFonts w:ascii="Times New Roman" w:hAnsi="Times New Roman" w:cs="Times New Roman"/>
                <w:color w:val="000000" w:themeColor="text1"/>
              </w:rPr>
            </w:pPr>
            <w:r w:rsidRPr="0009717C">
              <w:rPr>
                <w:rFonts w:ascii="Times New Roman" w:hAnsi="Times New Roman" w:cs="Times New Roman"/>
                <w:color w:val="000000" w:themeColor="text1"/>
              </w:rPr>
              <w:t>CHAOUNI, Mohamed</w:t>
            </w:r>
          </w:p>
        </w:tc>
      </w:tr>
      <w:tr w:rsidR="00465C59" w14:paraId="52E6D037" w14:textId="77777777" w:rsidTr="002D66E0">
        <w:tc>
          <w:tcPr>
            <w:tcW w:w="1463" w:type="dxa"/>
          </w:tcPr>
          <w:p w14:paraId="3E6E3894" w14:textId="7F23A953" w:rsidR="00465C59" w:rsidRDefault="00465C59">
            <w:pPr>
              <w:rPr>
                <w:rFonts w:ascii="Times New Roman" w:hAnsi="Times New Roman" w:cs="Times New Roman"/>
                <w:b/>
                <w:bCs/>
                <w:color w:val="000000" w:themeColor="text1"/>
              </w:rPr>
            </w:pPr>
            <w:r w:rsidRPr="00465C59">
              <w:rPr>
                <w:rFonts w:ascii="Times New Roman" w:hAnsi="Times New Roman" w:cs="Times New Roman"/>
                <w:b/>
                <w:bCs/>
                <w:color w:val="000000" w:themeColor="text1"/>
              </w:rPr>
              <w:t>MEBB</w:t>
            </w:r>
          </w:p>
        </w:tc>
        <w:tc>
          <w:tcPr>
            <w:tcW w:w="4508" w:type="dxa"/>
          </w:tcPr>
          <w:p w14:paraId="257D4C5A" w14:textId="030ACEF6" w:rsidR="00465C59" w:rsidRPr="00465C59" w:rsidRDefault="0009717C">
            <w:pPr>
              <w:rPr>
                <w:rFonts w:ascii="Times New Roman" w:hAnsi="Times New Roman" w:cs="Times New Roman"/>
                <w:color w:val="000000" w:themeColor="text1"/>
              </w:rPr>
            </w:pPr>
            <w:r w:rsidRPr="0009717C">
              <w:rPr>
                <w:rFonts w:ascii="Times New Roman" w:hAnsi="Times New Roman" w:cs="Times New Roman"/>
                <w:color w:val="000000" w:themeColor="text1"/>
              </w:rPr>
              <w:t>MORTAJI, MOHAMED</w:t>
            </w:r>
          </w:p>
        </w:tc>
      </w:tr>
      <w:tr w:rsidR="00465C59" w14:paraId="4E8E837C" w14:textId="77777777" w:rsidTr="002D66E0">
        <w:tc>
          <w:tcPr>
            <w:tcW w:w="1463" w:type="dxa"/>
          </w:tcPr>
          <w:p w14:paraId="7BCEBEAB" w14:textId="0603296D" w:rsidR="00465C59" w:rsidRDefault="00465C59">
            <w:pPr>
              <w:rPr>
                <w:rFonts w:ascii="Times New Roman" w:hAnsi="Times New Roman" w:cs="Times New Roman"/>
                <w:b/>
                <w:bCs/>
                <w:color w:val="000000" w:themeColor="text1"/>
              </w:rPr>
            </w:pPr>
            <w:r w:rsidRPr="00465C59">
              <w:rPr>
                <w:rFonts w:ascii="Times New Roman" w:hAnsi="Times New Roman" w:cs="Times New Roman"/>
                <w:b/>
                <w:bCs/>
                <w:color w:val="000000" w:themeColor="text1"/>
              </w:rPr>
              <w:t>TRNWRCK</w:t>
            </w:r>
          </w:p>
        </w:tc>
        <w:tc>
          <w:tcPr>
            <w:tcW w:w="4508" w:type="dxa"/>
          </w:tcPr>
          <w:p w14:paraId="4575AD84" w14:textId="101BE4E6" w:rsidR="00465C59" w:rsidRPr="00465C59" w:rsidRDefault="0009717C">
            <w:pPr>
              <w:rPr>
                <w:rFonts w:ascii="Times New Roman" w:hAnsi="Times New Roman" w:cs="Times New Roman"/>
                <w:color w:val="000000" w:themeColor="text1"/>
              </w:rPr>
            </w:pPr>
            <w:r w:rsidRPr="0009717C">
              <w:rPr>
                <w:rFonts w:ascii="Times New Roman" w:hAnsi="Times New Roman" w:cs="Times New Roman"/>
                <w:color w:val="000000" w:themeColor="text1"/>
              </w:rPr>
              <w:t>JABALI, Iliass</w:t>
            </w:r>
          </w:p>
        </w:tc>
      </w:tr>
      <w:tr w:rsidR="00465C59" w14:paraId="66C99115" w14:textId="77777777" w:rsidTr="002D66E0">
        <w:tc>
          <w:tcPr>
            <w:tcW w:w="1463" w:type="dxa"/>
          </w:tcPr>
          <w:p w14:paraId="4C57006A" w14:textId="5F44D4AE" w:rsidR="00465C59" w:rsidRDefault="00465C59">
            <w:pPr>
              <w:rPr>
                <w:rFonts w:ascii="Times New Roman" w:hAnsi="Times New Roman" w:cs="Times New Roman"/>
                <w:b/>
                <w:bCs/>
                <w:color w:val="000000" w:themeColor="text1"/>
              </w:rPr>
            </w:pPr>
            <w:r w:rsidRPr="00465C59">
              <w:rPr>
                <w:rFonts w:ascii="Times New Roman" w:hAnsi="Times New Roman" w:cs="Times New Roman"/>
                <w:b/>
                <w:bCs/>
                <w:color w:val="000000" w:themeColor="text1"/>
              </w:rPr>
              <w:t>Cup_of_Java</w:t>
            </w:r>
          </w:p>
        </w:tc>
        <w:tc>
          <w:tcPr>
            <w:tcW w:w="4508" w:type="dxa"/>
          </w:tcPr>
          <w:p w14:paraId="40B7D094" w14:textId="2E7C7FB4" w:rsidR="00465C59" w:rsidRPr="00465C59" w:rsidRDefault="0009717C">
            <w:pPr>
              <w:rPr>
                <w:rFonts w:ascii="Times New Roman" w:hAnsi="Times New Roman" w:cs="Times New Roman"/>
                <w:color w:val="000000" w:themeColor="text1"/>
              </w:rPr>
            </w:pPr>
            <w:r w:rsidRPr="0009717C">
              <w:rPr>
                <w:rFonts w:ascii="Times New Roman" w:hAnsi="Times New Roman" w:cs="Times New Roman"/>
                <w:color w:val="000000" w:themeColor="text1"/>
              </w:rPr>
              <w:t>SAKOUT, Hamza</w:t>
            </w:r>
          </w:p>
        </w:tc>
      </w:tr>
      <w:tr w:rsidR="00465C59" w14:paraId="706007FC" w14:textId="77777777" w:rsidTr="002D66E0">
        <w:tc>
          <w:tcPr>
            <w:tcW w:w="1463" w:type="dxa"/>
          </w:tcPr>
          <w:p w14:paraId="5DCFD23B" w14:textId="07C884EA" w:rsidR="00465C59" w:rsidRDefault="00465C59">
            <w:pPr>
              <w:rPr>
                <w:rFonts w:ascii="Times New Roman" w:hAnsi="Times New Roman" w:cs="Times New Roman"/>
                <w:b/>
                <w:bCs/>
                <w:color w:val="000000" w:themeColor="text1"/>
              </w:rPr>
            </w:pPr>
            <w:r w:rsidRPr="00465C59">
              <w:rPr>
                <w:rFonts w:ascii="Times New Roman" w:hAnsi="Times New Roman" w:cs="Times New Roman"/>
                <w:b/>
                <w:bCs/>
                <w:color w:val="000000" w:themeColor="text1"/>
              </w:rPr>
              <w:t>2As 2Bs</w:t>
            </w:r>
          </w:p>
        </w:tc>
        <w:tc>
          <w:tcPr>
            <w:tcW w:w="4508" w:type="dxa"/>
          </w:tcPr>
          <w:p w14:paraId="08C10817" w14:textId="399536F5" w:rsidR="00465C59" w:rsidRPr="00465C59" w:rsidRDefault="0009717C">
            <w:pPr>
              <w:rPr>
                <w:rFonts w:ascii="Times New Roman" w:hAnsi="Times New Roman" w:cs="Times New Roman"/>
                <w:color w:val="000000" w:themeColor="text1"/>
              </w:rPr>
            </w:pPr>
            <w:r w:rsidRPr="0009717C">
              <w:rPr>
                <w:rFonts w:ascii="Times New Roman" w:hAnsi="Times New Roman" w:cs="Times New Roman"/>
                <w:color w:val="000000" w:themeColor="text1"/>
              </w:rPr>
              <w:t>ATANANE, Othmane</w:t>
            </w:r>
          </w:p>
        </w:tc>
      </w:tr>
      <w:tr w:rsidR="00465C59" w14:paraId="742A78F1" w14:textId="77777777" w:rsidTr="002D66E0">
        <w:tc>
          <w:tcPr>
            <w:tcW w:w="1463" w:type="dxa"/>
          </w:tcPr>
          <w:p w14:paraId="2F1F4024" w14:textId="6DDB1DB0" w:rsidR="00465C59" w:rsidRDefault="00465C59">
            <w:pPr>
              <w:rPr>
                <w:rFonts w:ascii="Times New Roman" w:hAnsi="Times New Roman" w:cs="Times New Roman"/>
                <w:b/>
                <w:bCs/>
                <w:color w:val="000000" w:themeColor="text1"/>
              </w:rPr>
            </w:pPr>
            <w:r w:rsidRPr="00465C59">
              <w:rPr>
                <w:rFonts w:ascii="Times New Roman" w:hAnsi="Times New Roman" w:cs="Times New Roman"/>
                <w:b/>
                <w:bCs/>
                <w:color w:val="000000" w:themeColor="text1"/>
              </w:rPr>
              <w:t>ABN</w:t>
            </w:r>
          </w:p>
        </w:tc>
        <w:tc>
          <w:tcPr>
            <w:tcW w:w="4508" w:type="dxa"/>
          </w:tcPr>
          <w:p w14:paraId="5CEC66A4" w14:textId="5D38ED32" w:rsidR="00465C59" w:rsidRPr="00465C59" w:rsidRDefault="0009717C">
            <w:pPr>
              <w:rPr>
                <w:rFonts w:ascii="Times New Roman" w:hAnsi="Times New Roman" w:cs="Times New Roman"/>
                <w:color w:val="000000" w:themeColor="text1"/>
              </w:rPr>
            </w:pPr>
            <w:r w:rsidRPr="0009717C">
              <w:rPr>
                <w:rFonts w:ascii="Times New Roman" w:hAnsi="Times New Roman" w:cs="Times New Roman"/>
                <w:color w:val="000000" w:themeColor="text1"/>
              </w:rPr>
              <w:t>ZAHER, Hamza</w:t>
            </w:r>
          </w:p>
        </w:tc>
      </w:tr>
      <w:tr w:rsidR="00465C59" w14:paraId="50DBE01E" w14:textId="77777777" w:rsidTr="002D66E0">
        <w:tc>
          <w:tcPr>
            <w:tcW w:w="1463" w:type="dxa"/>
          </w:tcPr>
          <w:p w14:paraId="47291DCD" w14:textId="23E5EED9" w:rsidR="00465C59" w:rsidRPr="00465C59" w:rsidRDefault="00465C59">
            <w:pPr>
              <w:rPr>
                <w:rFonts w:ascii="Times New Roman" w:hAnsi="Times New Roman" w:cs="Times New Roman"/>
                <w:b/>
                <w:bCs/>
                <w:color w:val="000000" w:themeColor="text1"/>
              </w:rPr>
            </w:pPr>
            <w:r w:rsidRPr="00465C59">
              <w:rPr>
                <w:rFonts w:ascii="Times New Roman" w:hAnsi="Times New Roman" w:cs="Times New Roman"/>
                <w:b/>
                <w:bCs/>
                <w:color w:val="000000" w:themeColor="text1"/>
              </w:rPr>
              <w:t>MQ</w:t>
            </w:r>
          </w:p>
        </w:tc>
        <w:tc>
          <w:tcPr>
            <w:tcW w:w="4508" w:type="dxa"/>
          </w:tcPr>
          <w:p w14:paraId="0F692C79" w14:textId="67B80038" w:rsidR="00465C59" w:rsidRPr="00465C59" w:rsidRDefault="0009717C">
            <w:pPr>
              <w:rPr>
                <w:rFonts w:ascii="Times New Roman" w:hAnsi="Times New Roman" w:cs="Times New Roman"/>
                <w:color w:val="000000" w:themeColor="text1"/>
              </w:rPr>
            </w:pPr>
            <w:r w:rsidRPr="0009717C">
              <w:rPr>
                <w:rFonts w:ascii="Times New Roman" w:hAnsi="Times New Roman" w:cs="Times New Roman"/>
                <w:color w:val="000000" w:themeColor="text1"/>
              </w:rPr>
              <w:t>QASSIBI, Khaoula</w:t>
            </w:r>
          </w:p>
        </w:tc>
      </w:tr>
      <w:tr w:rsidR="00465C59" w14:paraId="1D679682" w14:textId="77777777" w:rsidTr="002D66E0">
        <w:tc>
          <w:tcPr>
            <w:tcW w:w="1463" w:type="dxa"/>
          </w:tcPr>
          <w:p w14:paraId="7F017282" w14:textId="5E6C4217" w:rsidR="00465C59" w:rsidRPr="00465C59" w:rsidRDefault="00465C59">
            <w:pPr>
              <w:rPr>
                <w:rFonts w:ascii="Times New Roman" w:hAnsi="Times New Roman" w:cs="Times New Roman"/>
                <w:b/>
                <w:bCs/>
                <w:color w:val="000000" w:themeColor="text1"/>
              </w:rPr>
            </w:pPr>
            <w:r w:rsidRPr="00465C59">
              <w:rPr>
                <w:rFonts w:ascii="Times New Roman" w:hAnsi="Times New Roman" w:cs="Times New Roman"/>
                <w:b/>
                <w:bCs/>
                <w:color w:val="000000" w:themeColor="text1"/>
              </w:rPr>
              <w:t>AB</w:t>
            </w:r>
          </w:p>
        </w:tc>
        <w:tc>
          <w:tcPr>
            <w:tcW w:w="4508" w:type="dxa"/>
          </w:tcPr>
          <w:p w14:paraId="7592D7A4" w14:textId="2CC30296" w:rsidR="00465C59" w:rsidRPr="00465C59" w:rsidRDefault="0009717C">
            <w:pPr>
              <w:rPr>
                <w:rFonts w:ascii="Times New Roman" w:hAnsi="Times New Roman" w:cs="Times New Roman"/>
                <w:color w:val="000000" w:themeColor="text1"/>
              </w:rPr>
            </w:pPr>
            <w:r w:rsidRPr="0009717C">
              <w:rPr>
                <w:rFonts w:ascii="Times New Roman" w:hAnsi="Times New Roman" w:cs="Times New Roman"/>
                <w:color w:val="000000" w:themeColor="text1"/>
              </w:rPr>
              <w:t>BENKHALIFA, AIS</w:t>
            </w:r>
          </w:p>
        </w:tc>
      </w:tr>
    </w:tbl>
    <w:p w14:paraId="6B50A94D" w14:textId="727E667F" w:rsidR="00C86FFA" w:rsidRDefault="006D66D3" w:rsidP="00EA1C8B">
      <w:pPr>
        <w:pStyle w:val="ListParagraph"/>
        <w:numPr>
          <w:ilvl w:val="0"/>
          <w:numId w:val="3"/>
        </w:numPr>
        <w:spacing w:before="240"/>
        <w:ind w:left="0"/>
        <w:rPr>
          <w:rFonts w:asciiTheme="majorBidi" w:hAnsiTheme="majorBidi" w:cstheme="majorBidi"/>
          <w:b/>
          <w:bCs/>
          <w:color w:val="1A5632"/>
          <w:sz w:val="26"/>
          <w:szCs w:val="26"/>
        </w:rPr>
      </w:pPr>
      <w:bookmarkStart w:id="0" w:name="_Hlk69032036"/>
      <w:r>
        <w:rPr>
          <w:rFonts w:asciiTheme="majorBidi" w:hAnsiTheme="majorBidi" w:cstheme="majorBidi"/>
          <w:b/>
          <w:bCs/>
          <w:color w:val="1A5632"/>
          <w:sz w:val="26"/>
          <w:szCs w:val="26"/>
        </w:rPr>
        <w:t>Submission and Grading</w:t>
      </w:r>
    </w:p>
    <w:bookmarkEnd w:id="0"/>
    <w:p w14:paraId="2B70FD5A" w14:textId="5E6C865F" w:rsidR="006D66D3" w:rsidRDefault="006D66D3" w:rsidP="006D66D3">
      <w:pPr>
        <w:spacing w:after="120"/>
        <w:rPr>
          <w:rFonts w:ascii="Times New Roman" w:hAnsi="Times New Roman" w:cs="Times New Roman"/>
          <w:color w:val="000000" w:themeColor="text1"/>
        </w:rPr>
      </w:pPr>
      <w:r>
        <w:rPr>
          <w:rFonts w:ascii="Times New Roman" w:hAnsi="Times New Roman" w:cs="Times New Roman"/>
          <w:color w:val="000000" w:themeColor="text1"/>
        </w:rPr>
        <w:t xml:space="preserve">The entire project counts for 15% of your final grade. This delivery counts for </w:t>
      </w:r>
      <w:r w:rsidR="00743B78">
        <w:rPr>
          <w:rFonts w:ascii="Times New Roman" w:hAnsi="Times New Roman" w:cs="Times New Roman"/>
          <w:color w:val="000000" w:themeColor="text1"/>
        </w:rPr>
        <w:t>7</w:t>
      </w:r>
      <w:r>
        <w:rPr>
          <w:rFonts w:ascii="Times New Roman" w:hAnsi="Times New Roman" w:cs="Times New Roman"/>
          <w:color w:val="000000" w:themeColor="text1"/>
        </w:rPr>
        <w:t xml:space="preserve">% of your final grade, or </w:t>
      </w:r>
      <w:r w:rsidR="00743B78">
        <w:rPr>
          <w:rFonts w:ascii="Times New Roman" w:hAnsi="Times New Roman" w:cs="Times New Roman"/>
          <w:color w:val="000000" w:themeColor="text1"/>
        </w:rPr>
        <w:t>7</w:t>
      </w:r>
      <w:r>
        <w:rPr>
          <w:rFonts w:ascii="Times New Roman" w:hAnsi="Times New Roman" w:cs="Times New Roman"/>
          <w:color w:val="000000" w:themeColor="text1"/>
        </w:rPr>
        <w:t>/</w:t>
      </w:r>
      <w:r w:rsidR="004D168E">
        <w:rPr>
          <w:rFonts w:ascii="Times New Roman" w:hAnsi="Times New Roman" w:cs="Times New Roman"/>
          <w:color w:val="000000" w:themeColor="text1"/>
        </w:rPr>
        <w:t>1</w:t>
      </w:r>
      <w:r>
        <w:rPr>
          <w:rFonts w:ascii="Times New Roman" w:hAnsi="Times New Roman" w:cs="Times New Roman"/>
          <w:color w:val="000000" w:themeColor="text1"/>
        </w:rPr>
        <w:t>5</w:t>
      </w:r>
      <w:r>
        <w:rPr>
          <w:rFonts w:ascii="Times New Roman" w:hAnsi="Times New Roman" w:cs="Times New Roman"/>
          <w:color w:val="000000" w:themeColor="text1"/>
          <w:vertAlign w:val="superscript"/>
        </w:rPr>
        <w:t xml:space="preserve"> </w:t>
      </w:r>
      <w:r>
        <w:rPr>
          <w:rFonts w:ascii="Times New Roman" w:hAnsi="Times New Roman" w:cs="Times New Roman"/>
          <w:color w:val="000000" w:themeColor="text1"/>
        </w:rPr>
        <w:t xml:space="preserve">of the project grade. </w:t>
      </w:r>
    </w:p>
    <w:p w14:paraId="6596BD4D" w14:textId="07DF4DC2" w:rsidR="00065AF3" w:rsidRDefault="00065AF3" w:rsidP="006D66D3">
      <w:pPr>
        <w:spacing w:after="120"/>
        <w:rPr>
          <w:rFonts w:ascii="Times New Roman" w:hAnsi="Times New Roman" w:cs="Times New Roman"/>
          <w:color w:val="000000" w:themeColor="text1"/>
        </w:rPr>
      </w:pPr>
      <w:r>
        <w:rPr>
          <w:rFonts w:ascii="Times New Roman" w:hAnsi="Times New Roman" w:cs="Times New Roman"/>
          <w:color w:val="000000" w:themeColor="text1"/>
        </w:rPr>
        <w:t>The contents of the submission are specified in the table below.</w:t>
      </w:r>
    </w:p>
    <w:p w14:paraId="1CB6B5BD" w14:textId="1C775796" w:rsidR="00065AF3" w:rsidRDefault="00065AF3" w:rsidP="006D66D3">
      <w:pPr>
        <w:spacing w:after="120"/>
        <w:rPr>
          <w:rFonts w:ascii="Times New Roman" w:hAnsi="Times New Roman" w:cs="Times New Roman"/>
          <w:b/>
          <w:bCs/>
          <w:color w:val="000000" w:themeColor="text1"/>
        </w:rPr>
      </w:pPr>
      <w:r w:rsidRPr="00626360">
        <w:rPr>
          <w:rFonts w:ascii="Times New Roman" w:hAnsi="Times New Roman" w:cs="Times New Roman"/>
          <w:b/>
          <w:bCs/>
          <w:color w:val="000000" w:themeColor="text1"/>
        </w:rPr>
        <w:t>The team captain should submit to Jenzabar, on or before the due date, a zip or rar file.</w:t>
      </w:r>
    </w:p>
    <w:tbl>
      <w:tblPr>
        <w:tblW w:w="9380" w:type="dxa"/>
        <w:tblLook w:val="04A0" w:firstRow="1" w:lastRow="0" w:firstColumn="1" w:lastColumn="0" w:noHBand="0" w:noVBand="1"/>
      </w:tblPr>
      <w:tblGrid>
        <w:gridCol w:w="8440"/>
        <w:gridCol w:w="1036"/>
      </w:tblGrid>
      <w:tr w:rsidR="00EE28D5" w:rsidRPr="00EE28D5" w14:paraId="24597295" w14:textId="77777777" w:rsidTr="00EE28D5">
        <w:trPr>
          <w:trHeight w:val="315"/>
        </w:trPr>
        <w:tc>
          <w:tcPr>
            <w:tcW w:w="8440" w:type="dxa"/>
            <w:tcBorders>
              <w:top w:val="single" w:sz="8" w:space="0" w:color="auto"/>
              <w:left w:val="single" w:sz="8" w:space="0" w:color="auto"/>
              <w:bottom w:val="single" w:sz="8" w:space="0" w:color="auto"/>
              <w:right w:val="single" w:sz="8" w:space="0" w:color="auto"/>
            </w:tcBorders>
            <w:shd w:val="clear" w:color="000000" w:fill="1A5632"/>
            <w:noWrap/>
            <w:vAlign w:val="center"/>
            <w:hideMark/>
          </w:tcPr>
          <w:p w14:paraId="43BD8D84" w14:textId="77777777" w:rsidR="00EE28D5" w:rsidRPr="00EE28D5" w:rsidRDefault="00EE28D5" w:rsidP="00EE28D5">
            <w:pPr>
              <w:spacing w:after="0" w:line="240" w:lineRule="auto"/>
              <w:rPr>
                <w:rFonts w:ascii="Times New Roman" w:eastAsia="Times New Roman" w:hAnsi="Times New Roman" w:cs="Times New Roman"/>
                <w:b/>
                <w:bCs/>
                <w:color w:val="FFFFFF"/>
              </w:rPr>
            </w:pPr>
            <w:r w:rsidRPr="00EE28D5">
              <w:rPr>
                <w:rFonts w:ascii="Times New Roman" w:eastAsia="Times New Roman" w:hAnsi="Times New Roman" w:cs="Times New Roman"/>
                <w:b/>
                <w:bCs/>
                <w:color w:val="FFFFFF"/>
              </w:rPr>
              <w:lastRenderedPageBreak/>
              <w:t>CONTENTS</w:t>
            </w:r>
          </w:p>
        </w:tc>
        <w:tc>
          <w:tcPr>
            <w:tcW w:w="940" w:type="dxa"/>
            <w:tcBorders>
              <w:top w:val="single" w:sz="8" w:space="0" w:color="auto"/>
              <w:left w:val="nil"/>
              <w:bottom w:val="single" w:sz="8" w:space="0" w:color="auto"/>
              <w:right w:val="single" w:sz="8" w:space="0" w:color="auto"/>
            </w:tcBorders>
            <w:shd w:val="clear" w:color="000000" w:fill="1A5632"/>
            <w:noWrap/>
            <w:vAlign w:val="center"/>
            <w:hideMark/>
          </w:tcPr>
          <w:p w14:paraId="59EAEB80" w14:textId="77777777" w:rsidR="00EE28D5" w:rsidRPr="00EE28D5" w:rsidRDefault="00EE28D5" w:rsidP="00EE28D5">
            <w:pPr>
              <w:spacing w:after="0" w:line="240" w:lineRule="auto"/>
              <w:jc w:val="center"/>
              <w:rPr>
                <w:rFonts w:ascii="Times New Roman" w:eastAsia="Times New Roman" w:hAnsi="Times New Roman" w:cs="Times New Roman"/>
                <w:b/>
                <w:bCs/>
                <w:color w:val="FFFFFF"/>
              </w:rPr>
            </w:pPr>
            <w:r w:rsidRPr="00EE28D5">
              <w:rPr>
                <w:rFonts w:ascii="Times New Roman" w:eastAsia="Times New Roman" w:hAnsi="Times New Roman" w:cs="Times New Roman"/>
                <w:b/>
                <w:bCs/>
                <w:color w:val="FFFFFF"/>
              </w:rPr>
              <w:t>POINTS</w:t>
            </w:r>
          </w:p>
        </w:tc>
      </w:tr>
      <w:tr w:rsidR="00EE28D5" w:rsidRPr="00EE28D5" w14:paraId="141436B8" w14:textId="77777777" w:rsidTr="00EE28D5">
        <w:trPr>
          <w:trHeight w:val="315"/>
        </w:trPr>
        <w:tc>
          <w:tcPr>
            <w:tcW w:w="8440" w:type="dxa"/>
            <w:tcBorders>
              <w:top w:val="nil"/>
              <w:left w:val="single" w:sz="8" w:space="0" w:color="auto"/>
              <w:bottom w:val="single" w:sz="8" w:space="0" w:color="auto"/>
              <w:right w:val="single" w:sz="8" w:space="0" w:color="auto"/>
            </w:tcBorders>
            <w:shd w:val="clear" w:color="000000" w:fill="82D8A3"/>
            <w:noWrap/>
            <w:vAlign w:val="center"/>
            <w:hideMark/>
          </w:tcPr>
          <w:p w14:paraId="168D72E2" w14:textId="77777777" w:rsidR="00EE28D5" w:rsidRPr="00EE28D5" w:rsidRDefault="00EE28D5" w:rsidP="00EE28D5">
            <w:pPr>
              <w:spacing w:after="0" w:line="240" w:lineRule="auto"/>
              <w:rPr>
                <w:rFonts w:ascii="Times New Roman" w:eastAsia="Times New Roman" w:hAnsi="Times New Roman" w:cs="Times New Roman"/>
                <w:b/>
                <w:bCs/>
                <w:color w:val="000000"/>
              </w:rPr>
            </w:pPr>
            <w:r w:rsidRPr="00EE28D5">
              <w:rPr>
                <w:rFonts w:ascii="Times New Roman" w:eastAsia="Times New Roman" w:hAnsi="Times New Roman" w:cs="Times New Roman"/>
                <w:b/>
                <w:bCs/>
                <w:color w:val="000000"/>
              </w:rPr>
              <w:t>Cover document</w:t>
            </w:r>
          </w:p>
        </w:tc>
        <w:tc>
          <w:tcPr>
            <w:tcW w:w="940" w:type="dxa"/>
            <w:tcBorders>
              <w:top w:val="nil"/>
              <w:left w:val="nil"/>
              <w:bottom w:val="single" w:sz="8" w:space="0" w:color="auto"/>
              <w:right w:val="single" w:sz="8" w:space="0" w:color="auto"/>
            </w:tcBorders>
            <w:shd w:val="clear" w:color="000000" w:fill="82D8A3"/>
            <w:noWrap/>
            <w:vAlign w:val="center"/>
            <w:hideMark/>
          </w:tcPr>
          <w:p w14:paraId="4B7CF6C8" w14:textId="77777777" w:rsidR="00EE28D5" w:rsidRPr="00EE28D5" w:rsidRDefault="00EE28D5" w:rsidP="00EE28D5">
            <w:pPr>
              <w:spacing w:after="0" w:line="240" w:lineRule="auto"/>
              <w:jc w:val="center"/>
              <w:rPr>
                <w:rFonts w:ascii="Times New Roman" w:eastAsia="Times New Roman" w:hAnsi="Times New Roman" w:cs="Times New Roman"/>
                <w:b/>
                <w:bCs/>
                <w:color w:val="000000"/>
              </w:rPr>
            </w:pPr>
            <w:r w:rsidRPr="00EE28D5">
              <w:rPr>
                <w:rFonts w:ascii="Times New Roman" w:eastAsia="Times New Roman" w:hAnsi="Times New Roman" w:cs="Times New Roman"/>
                <w:b/>
                <w:bCs/>
                <w:color w:val="000000"/>
              </w:rPr>
              <w:t>4</w:t>
            </w:r>
          </w:p>
        </w:tc>
      </w:tr>
      <w:tr w:rsidR="00EE28D5" w:rsidRPr="00EE28D5" w14:paraId="7EE066E8" w14:textId="77777777" w:rsidTr="00EE28D5">
        <w:trPr>
          <w:trHeight w:val="315"/>
        </w:trPr>
        <w:tc>
          <w:tcPr>
            <w:tcW w:w="8440" w:type="dxa"/>
            <w:tcBorders>
              <w:top w:val="nil"/>
              <w:left w:val="single" w:sz="8" w:space="0" w:color="auto"/>
              <w:bottom w:val="single" w:sz="8" w:space="0" w:color="auto"/>
              <w:right w:val="single" w:sz="8" w:space="0" w:color="auto"/>
            </w:tcBorders>
            <w:shd w:val="clear" w:color="000000" w:fill="E5F7EC"/>
            <w:noWrap/>
            <w:vAlign w:val="center"/>
            <w:hideMark/>
          </w:tcPr>
          <w:p w14:paraId="6683DF13" w14:textId="77777777" w:rsidR="00EE28D5" w:rsidRPr="00EE28D5" w:rsidRDefault="00EE28D5" w:rsidP="00EE28D5">
            <w:pPr>
              <w:spacing w:after="0" w:line="240" w:lineRule="auto"/>
              <w:rPr>
                <w:rFonts w:ascii="Times New Roman" w:eastAsia="Times New Roman" w:hAnsi="Times New Roman" w:cs="Times New Roman"/>
                <w:color w:val="000000"/>
              </w:rPr>
            </w:pPr>
            <w:r w:rsidRPr="00EE28D5">
              <w:rPr>
                <w:rFonts w:ascii="Times New Roman" w:eastAsia="Times New Roman" w:hAnsi="Times New Roman" w:cs="Times New Roman"/>
                <w:color w:val="000000"/>
              </w:rPr>
              <w:t>Team members</w:t>
            </w:r>
          </w:p>
        </w:tc>
        <w:tc>
          <w:tcPr>
            <w:tcW w:w="940" w:type="dxa"/>
            <w:tcBorders>
              <w:top w:val="nil"/>
              <w:left w:val="nil"/>
              <w:bottom w:val="single" w:sz="8" w:space="0" w:color="auto"/>
              <w:right w:val="single" w:sz="8" w:space="0" w:color="auto"/>
            </w:tcBorders>
            <w:shd w:val="clear" w:color="000000" w:fill="E5F7EC"/>
            <w:noWrap/>
            <w:vAlign w:val="center"/>
            <w:hideMark/>
          </w:tcPr>
          <w:p w14:paraId="6C11B883" w14:textId="77777777" w:rsidR="00EE28D5" w:rsidRPr="00EE28D5" w:rsidRDefault="00EE28D5" w:rsidP="00EE28D5">
            <w:pPr>
              <w:spacing w:after="0" w:line="240" w:lineRule="auto"/>
              <w:jc w:val="center"/>
              <w:rPr>
                <w:rFonts w:ascii="Times New Roman" w:eastAsia="Times New Roman" w:hAnsi="Times New Roman" w:cs="Times New Roman"/>
                <w:color w:val="000000"/>
              </w:rPr>
            </w:pPr>
            <w:r w:rsidRPr="00EE28D5">
              <w:rPr>
                <w:rFonts w:ascii="Times New Roman" w:eastAsia="Times New Roman" w:hAnsi="Times New Roman" w:cs="Times New Roman"/>
                <w:color w:val="000000"/>
              </w:rPr>
              <w:t>0.5</w:t>
            </w:r>
          </w:p>
        </w:tc>
      </w:tr>
      <w:tr w:rsidR="00EE28D5" w:rsidRPr="00EE28D5" w14:paraId="45318B3B" w14:textId="77777777" w:rsidTr="00EE28D5">
        <w:trPr>
          <w:trHeight w:val="315"/>
        </w:trPr>
        <w:tc>
          <w:tcPr>
            <w:tcW w:w="8440" w:type="dxa"/>
            <w:tcBorders>
              <w:top w:val="nil"/>
              <w:left w:val="single" w:sz="8" w:space="0" w:color="auto"/>
              <w:bottom w:val="single" w:sz="8" w:space="0" w:color="auto"/>
              <w:right w:val="single" w:sz="8" w:space="0" w:color="auto"/>
            </w:tcBorders>
            <w:shd w:val="clear" w:color="000000" w:fill="E5F7EC"/>
            <w:noWrap/>
            <w:vAlign w:val="center"/>
            <w:hideMark/>
          </w:tcPr>
          <w:p w14:paraId="01D8D316" w14:textId="77777777" w:rsidR="00EE28D5" w:rsidRPr="00EE28D5" w:rsidRDefault="00EE28D5" w:rsidP="00EE28D5">
            <w:pPr>
              <w:spacing w:after="0" w:line="240" w:lineRule="auto"/>
              <w:rPr>
                <w:rFonts w:ascii="Times New Roman" w:eastAsia="Times New Roman" w:hAnsi="Times New Roman" w:cs="Times New Roman"/>
                <w:color w:val="000000"/>
              </w:rPr>
            </w:pPr>
            <w:r w:rsidRPr="00EE28D5">
              <w:rPr>
                <w:rFonts w:ascii="Times New Roman" w:eastAsia="Times New Roman" w:hAnsi="Times New Roman" w:cs="Times New Roman"/>
                <w:color w:val="000000"/>
              </w:rPr>
              <w:t>Team captain for this delivery</w:t>
            </w:r>
          </w:p>
        </w:tc>
        <w:tc>
          <w:tcPr>
            <w:tcW w:w="940" w:type="dxa"/>
            <w:tcBorders>
              <w:top w:val="nil"/>
              <w:left w:val="nil"/>
              <w:bottom w:val="single" w:sz="8" w:space="0" w:color="auto"/>
              <w:right w:val="single" w:sz="8" w:space="0" w:color="auto"/>
            </w:tcBorders>
            <w:shd w:val="clear" w:color="000000" w:fill="E5F7EC"/>
            <w:noWrap/>
            <w:vAlign w:val="center"/>
            <w:hideMark/>
          </w:tcPr>
          <w:p w14:paraId="7626AFC2" w14:textId="77777777" w:rsidR="00EE28D5" w:rsidRPr="00EE28D5" w:rsidRDefault="00EE28D5" w:rsidP="00EE28D5">
            <w:pPr>
              <w:spacing w:after="0" w:line="240" w:lineRule="auto"/>
              <w:jc w:val="center"/>
              <w:rPr>
                <w:rFonts w:ascii="Times New Roman" w:eastAsia="Times New Roman" w:hAnsi="Times New Roman" w:cs="Times New Roman"/>
                <w:color w:val="000000"/>
              </w:rPr>
            </w:pPr>
            <w:r w:rsidRPr="00EE28D5">
              <w:rPr>
                <w:rFonts w:ascii="Times New Roman" w:eastAsia="Times New Roman" w:hAnsi="Times New Roman" w:cs="Times New Roman"/>
                <w:color w:val="000000"/>
              </w:rPr>
              <w:t>0.5</w:t>
            </w:r>
          </w:p>
        </w:tc>
      </w:tr>
      <w:tr w:rsidR="00EE28D5" w:rsidRPr="00EE28D5" w14:paraId="507C36BF" w14:textId="77777777" w:rsidTr="00EE28D5">
        <w:trPr>
          <w:trHeight w:val="315"/>
        </w:trPr>
        <w:tc>
          <w:tcPr>
            <w:tcW w:w="8440" w:type="dxa"/>
            <w:tcBorders>
              <w:top w:val="nil"/>
              <w:left w:val="single" w:sz="8" w:space="0" w:color="auto"/>
              <w:bottom w:val="single" w:sz="8" w:space="0" w:color="auto"/>
              <w:right w:val="single" w:sz="8" w:space="0" w:color="auto"/>
            </w:tcBorders>
            <w:shd w:val="clear" w:color="000000" w:fill="E5F7EC"/>
            <w:noWrap/>
            <w:vAlign w:val="center"/>
            <w:hideMark/>
          </w:tcPr>
          <w:p w14:paraId="18B73A9E" w14:textId="77777777" w:rsidR="00EE28D5" w:rsidRPr="00EE28D5" w:rsidRDefault="00EE28D5" w:rsidP="00EE28D5">
            <w:pPr>
              <w:spacing w:after="0" w:line="240" w:lineRule="auto"/>
              <w:rPr>
                <w:rFonts w:ascii="Times New Roman" w:eastAsia="Times New Roman" w:hAnsi="Times New Roman" w:cs="Times New Roman"/>
                <w:color w:val="000000"/>
              </w:rPr>
            </w:pPr>
            <w:r w:rsidRPr="00EE28D5">
              <w:rPr>
                <w:rFonts w:ascii="Times New Roman" w:eastAsia="Times New Roman" w:hAnsi="Times New Roman" w:cs="Times New Roman"/>
                <w:color w:val="000000"/>
              </w:rPr>
              <w:t>Paragraph reflecting on team dynamics (successes, challenged, issues, etc.) for this delivery</w:t>
            </w:r>
          </w:p>
        </w:tc>
        <w:tc>
          <w:tcPr>
            <w:tcW w:w="940" w:type="dxa"/>
            <w:tcBorders>
              <w:top w:val="nil"/>
              <w:left w:val="nil"/>
              <w:bottom w:val="single" w:sz="8" w:space="0" w:color="auto"/>
              <w:right w:val="single" w:sz="8" w:space="0" w:color="auto"/>
            </w:tcBorders>
            <w:shd w:val="clear" w:color="000000" w:fill="E5F7EC"/>
            <w:noWrap/>
            <w:vAlign w:val="center"/>
            <w:hideMark/>
          </w:tcPr>
          <w:p w14:paraId="48506D41" w14:textId="77777777" w:rsidR="00EE28D5" w:rsidRPr="00EE28D5" w:rsidRDefault="00EE28D5" w:rsidP="00EE28D5">
            <w:pPr>
              <w:spacing w:after="0" w:line="240" w:lineRule="auto"/>
              <w:jc w:val="center"/>
              <w:rPr>
                <w:rFonts w:ascii="Times New Roman" w:eastAsia="Times New Roman" w:hAnsi="Times New Roman" w:cs="Times New Roman"/>
                <w:color w:val="000000"/>
              </w:rPr>
            </w:pPr>
            <w:r w:rsidRPr="00EE28D5">
              <w:rPr>
                <w:rFonts w:ascii="Times New Roman" w:eastAsia="Times New Roman" w:hAnsi="Times New Roman" w:cs="Times New Roman"/>
                <w:color w:val="000000"/>
              </w:rPr>
              <w:t>1</w:t>
            </w:r>
          </w:p>
        </w:tc>
      </w:tr>
      <w:tr w:rsidR="00EE28D5" w:rsidRPr="00EE28D5" w14:paraId="631B1EE5" w14:textId="77777777" w:rsidTr="00EE28D5">
        <w:trPr>
          <w:trHeight w:val="315"/>
        </w:trPr>
        <w:tc>
          <w:tcPr>
            <w:tcW w:w="8440" w:type="dxa"/>
            <w:tcBorders>
              <w:top w:val="nil"/>
              <w:left w:val="single" w:sz="8" w:space="0" w:color="auto"/>
              <w:bottom w:val="single" w:sz="8" w:space="0" w:color="auto"/>
              <w:right w:val="single" w:sz="8" w:space="0" w:color="auto"/>
            </w:tcBorders>
            <w:shd w:val="clear" w:color="000000" w:fill="E5F7EC"/>
            <w:noWrap/>
            <w:vAlign w:val="center"/>
            <w:hideMark/>
          </w:tcPr>
          <w:p w14:paraId="484D18F3" w14:textId="77777777" w:rsidR="00EE28D5" w:rsidRPr="00EE28D5" w:rsidRDefault="00EE28D5" w:rsidP="00EE28D5">
            <w:pPr>
              <w:spacing w:after="0" w:line="240" w:lineRule="auto"/>
              <w:rPr>
                <w:rFonts w:ascii="Times New Roman" w:eastAsia="Times New Roman" w:hAnsi="Times New Roman" w:cs="Times New Roman"/>
                <w:color w:val="000000"/>
              </w:rPr>
            </w:pPr>
            <w:r w:rsidRPr="00EE28D5">
              <w:rPr>
                <w:rFonts w:ascii="Times New Roman" w:eastAsia="Times New Roman" w:hAnsi="Times New Roman" w:cs="Times New Roman"/>
                <w:color w:val="000000"/>
              </w:rPr>
              <w:t>Team captain mid-term report (by Monday April 5)</w:t>
            </w:r>
          </w:p>
        </w:tc>
        <w:tc>
          <w:tcPr>
            <w:tcW w:w="940" w:type="dxa"/>
            <w:tcBorders>
              <w:top w:val="nil"/>
              <w:left w:val="nil"/>
              <w:bottom w:val="single" w:sz="8" w:space="0" w:color="auto"/>
              <w:right w:val="single" w:sz="8" w:space="0" w:color="auto"/>
            </w:tcBorders>
            <w:shd w:val="clear" w:color="000000" w:fill="E5F7EC"/>
            <w:noWrap/>
            <w:vAlign w:val="center"/>
            <w:hideMark/>
          </w:tcPr>
          <w:p w14:paraId="50C2FAC4" w14:textId="77777777" w:rsidR="00EE28D5" w:rsidRPr="00EE28D5" w:rsidRDefault="00EE28D5" w:rsidP="00EE28D5">
            <w:pPr>
              <w:spacing w:after="0" w:line="240" w:lineRule="auto"/>
              <w:jc w:val="center"/>
              <w:rPr>
                <w:rFonts w:ascii="Times New Roman" w:eastAsia="Times New Roman" w:hAnsi="Times New Roman" w:cs="Times New Roman"/>
                <w:color w:val="000000"/>
              </w:rPr>
            </w:pPr>
            <w:r w:rsidRPr="00EE28D5">
              <w:rPr>
                <w:rFonts w:ascii="Times New Roman" w:eastAsia="Times New Roman" w:hAnsi="Times New Roman" w:cs="Times New Roman"/>
                <w:color w:val="000000"/>
              </w:rPr>
              <w:t>2</w:t>
            </w:r>
          </w:p>
        </w:tc>
      </w:tr>
      <w:tr w:rsidR="00EE28D5" w:rsidRPr="00EE28D5" w14:paraId="6E65108C" w14:textId="77777777" w:rsidTr="00EE28D5">
        <w:trPr>
          <w:trHeight w:val="315"/>
        </w:trPr>
        <w:tc>
          <w:tcPr>
            <w:tcW w:w="8440" w:type="dxa"/>
            <w:tcBorders>
              <w:top w:val="nil"/>
              <w:left w:val="single" w:sz="8" w:space="0" w:color="auto"/>
              <w:bottom w:val="single" w:sz="8" w:space="0" w:color="auto"/>
              <w:right w:val="single" w:sz="8" w:space="0" w:color="auto"/>
            </w:tcBorders>
            <w:shd w:val="clear" w:color="000000" w:fill="82D8A3"/>
            <w:noWrap/>
            <w:vAlign w:val="center"/>
            <w:hideMark/>
          </w:tcPr>
          <w:p w14:paraId="227D3466" w14:textId="77777777" w:rsidR="00EE28D5" w:rsidRPr="00EE28D5" w:rsidRDefault="00EE28D5" w:rsidP="00EE28D5">
            <w:pPr>
              <w:spacing w:after="0" w:line="240" w:lineRule="auto"/>
              <w:rPr>
                <w:rFonts w:ascii="Times New Roman" w:eastAsia="Times New Roman" w:hAnsi="Times New Roman" w:cs="Times New Roman"/>
                <w:b/>
                <w:bCs/>
                <w:color w:val="000000"/>
                <w:lang w:val="fr-FR"/>
              </w:rPr>
            </w:pPr>
            <w:r w:rsidRPr="00EE28D5">
              <w:rPr>
                <w:rFonts w:ascii="Times New Roman" w:eastAsia="Times New Roman" w:hAnsi="Times New Roman" w:cs="Times New Roman"/>
                <w:b/>
                <w:bCs/>
                <w:color w:val="000000"/>
                <w:lang w:val="fr-FR"/>
              </w:rPr>
              <w:t>Part 4: Parser (Acceptor plus Parse Tree)</w:t>
            </w:r>
          </w:p>
        </w:tc>
        <w:tc>
          <w:tcPr>
            <w:tcW w:w="940" w:type="dxa"/>
            <w:tcBorders>
              <w:top w:val="nil"/>
              <w:left w:val="nil"/>
              <w:bottom w:val="single" w:sz="8" w:space="0" w:color="auto"/>
              <w:right w:val="single" w:sz="8" w:space="0" w:color="auto"/>
            </w:tcBorders>
            <w:shd w:val="clear" w:color="000000" w:fill="82D8A3"/>
            <w:noWrap/>
            <w:vAlign w:val="center"/>
            <w:hideMark/>
          </w:tcPr>
          <w:p w14:paraId="384FF489" w14:textId="77777777" w:rsidR="00EE28D5" w:rsidRPr="00EE28D5" w:rsidRDefault="00EE28D5" w:rsidP="00EE28D5">
            <w:pPr>
              <w:spacing w:after="0" w:line="240" w:lineRule="auto"/>
              <w:jc w:val="center"/>
              <w:rPr>
                <w:rFonts w:ascii="Times New Roman" w:eastAsia="Times New Roman" w:hAnsi="Times New Roman" w:cs="Times New Roman"/>
                <w:b/>
                <w:bCs/>
                <w:color w:val="000000"/>
              </w:rPr>
            </w:pPr>
            <w:r w:rsidRPr="00EE28D5">
              <w:rPr>
                <w:rFonts w:ascii="Times New Roman" w:eastAsia="Times New Roman" w:hAnsi="Times New Roman" w:cs="Times New Roman"/>
                <w:b/>
                <w:bCs/>
                <w:color w:val="000000"/>
              </w:rPr>
              <w:t>15</w:t>
            </w:r>
          </w:p>
        </w:tc>
      </w:tr>
      <w:tr w:rsidR="00EE28D5" w:rsidRPr="00EE28D5" w14:paraId="3BA1F540" w14:textId="77777777" w:rsidTr="00EE28D5">
        <w:trPr>
          <w:trHeight w:val="315"/>
        </w:trPr>
        <w:tc>
          <w:tcPr>
            <w:tcW w:w="8440" w:type="dxa"/>
            <w:tcBorders>
              <w:top w:val="nil"/>
              <w:left w:val="single" w:sz="8" w:space="0" w:color="auto"/>
              <w:bottom w:val="single" w:sz="8" w:space="0" w:color="auto"/>
              <w:right w:val="single" w:sz="8" w:space="0" w:color="auto"/>
            </w:tcBorders>
            <w:shd w:val="clear" w:color="000000" w:fill="E5F7EC"/>
            <w:noWrap/>
            <w:vAlign w:val="center"/>
            <w:hideMark/>
          </w:tcPr>
          <w:p w14:paraId="3638B077" w14:textId="77777777" w:rsidR="00EE28D5" w:rsidRPr="00EE28D5" w:rsidRDefault="00EE28D5" w:rsidP="00EE28D5">
            <w:pPr>
              <w:spacing w:after="0" w:line="240" w:lineRule="auto"/>
              <w:rPr>
                <w:rFonts w:ascii="Times New Roman" w:eastAsia="Times New Roman" w:hAnsi="Times New Roman" w:cs="Times New Roman"/>
                <w:color w:val="000000"/>
              </w:rPr>
            </w:pPr>
            <w:r w:rsidRPr="00EE28D5">
              <w:rPr>
                <w:rFonts w:ascii="Times New Roman" w:eastAsia="Times New Roman" w:hAnsi="Times New Roman" w:cs="Times New Roman"/>
                <w:color w:val="000000"/>
              </w:rPr>
              <w:t>Brief documentation, including parse tree, external to code and in the code</w:t>
            </w:r>
          </w:p>
        </w:tc>
        <w:tc>
          <w:tcPr>
            <w:tcW w:w="940" w:type="dxa"/>
            <w:tcBorders>
              <w:top w:val="nil"/>
              <w:left w:val="nil"/>
              <w:bottom w:val="single" w:sz="8" w:space="0" w:color="auto"/>
              <w:right w:val="single" w:sz="8" w:space="0" w:color="auto"/>
            </w:tcBorders>
            <w:shd w:val="clear" w:color="000000" w:fill="E5F7EC"/>
            <w:noWrap/>
            <w:vAlign w:val="center"/>
            <w:hideMark/>
          </w:tcPr>
          <w:p w14:paraId="37D68465" w14:textId="77777777" w:rsidR="00EE28D5" w:rsidRPr="00EE28D5" w:rsidRDefault="00EE28D5" w:rsidP="00EE28D5">
            <w:pPr>
              <w:spacing w:after="0" w:line="240" w:lineRule="auto"/>
              <w:jc w:val="center"/>
              <w:rPr>
                <w:rFonts w:ascii="Times New Roman" w:eastAsia="Times New Roman" w:hAnsi="Times New Roman" w:cs="Times New Roman"/>
                <w:color w:val="000000"/>
              </w:rPr>
            </w:pPr>
            <w:r w:rsidRPr="00EE28D5">
              <w:rPr>
                <w:rFonts w:ascii="Times New Roman" w:eastAsia="Times New Roman" w:hAnsi="Times New Roman" w:cs="Times New Roman"/>
                <w:color w:val="000000"/>
              </w:rPr>
              <w:t>3</w:t>
            </w:r>
          </w:p>
        </w:tc>
      </w:tr>
      <w:tr w:rsidR="00EE28D5" w:rsidRPr="00EE28D5" w14:paraId="7420EB07" w14:textId="77777777" w:rsidTr="00EE28D5">
        <w:trPr>
          <w:trHeight w:val="315"/>
        </w:trPr>
        <w:tc>
          <w:tcPr>
            <w:tcW w:w="8440" w:type="dxa"/>
            <w:tcBorders>
              <w:top w:val="nil"/>
              <w:left w:val="single" w:sz="8" w:space="0" w:color="auto"/>
              <w:bottom w:val="single" w:sz="8" w:space="0" w:color="auto"/>
              <w:right w:val="single" w:sz="8" w:space="0" w:color="auto"/>
            </w:tcBorders>
            <w:shd w:val="clear" w:color="000000" w:fill="E5F7EC"/>
            <w:noWrap/>
            <w:vAlign w:val="center"/>
            <w:hideMark/>
          </w:tcPr>
          <w:p w14:paraId="4F4A7AEE" w14:textId="77777777" w:rsidR="00EE28D5" w:rsidRPr="00EE28D5" w:rsidRDefault="00EE28D5" w:rsidP="00EE28D5">
            <w:pPr>
              <w:spacing w:after="0" w:line="240" w:lineRule="auto"/>
              <w:rPr>
                <w:rFonts w:ascii="Times New Roman" w:eastAsia="Times New Roman" w:hAnsi="Times New Roman" w:cs="Times New Roman"/>
                <w:color w:val="000000"/>
              </w:rPr>
            </w:pPr>
            <w:r w:rsidRPr="00EE28D5">
              <w:rPr>
                <w:rFonts w:ascii="Times New Roman" w:eastAsia="Times New Roman" w:hAnsi="Times New Roman" w:cs="Times New Roman"/>
                <w:color w:val="000000"/>
              </w:rPr>
              <w:t>Completeness: degree to which it covers grammar</w:t>
            </w:r>
          </w:p>
        </w:tc>
        <w:tc>
          <w:tcPr>
            <w:tcW w:w="940" w:type="dxa"/>
            <w:tcBorders>
              <w:top w:val="nil"/>
              <w:left w:val="nil"/>
              <w:bottom w:val="single" w:sz="8" w:space="0" w:color="auto"/>
              <w:right w:val="single" w:sz="8" w:space="0" w:color="auto"/>
            </w:tcBorders>
            <w:shd w:val="clear" w:color="000000" w:fill="E5F7EC"/>
            <w:noWrap/>
            <w:vAlign w:val="center"/>
            <w:hideMark/>
          </w:tcPr>
          <w:p w14:paraId="775ADEC4" w14:textId="77777777" w:rsidR="00EE28D5" w:rsidRPr="00EE28D5" w:rsidRDefault="00EE28D5" w:rsidP="00EE28D5">
            <w:pPr>
              <w:spacing w:after="0" w:line="240" w:lineRule="auto"/>
              <w:jc w:val="center"/>
              <w:rPr>
                <w:rFonts w:ascii="Times New Roman" w:eastAsia="Times New Roman" w:hAnsi="Times New Roman" w:cs="Times New Roman"/>
                <w:color w:val="000000"/>
              </w:rPr>
            </w:pPr>
            <w:r w:rsidRPr="00EE28D5">
              <w:rPr>
                <w:rFonts w:ascii="Times New Roman" w:eastAsia="Times New Roman" w:hAnsi="Times New Roman" w:cs="Times New Roman"/>
                <w:color w:val="000000"/>
              </w:rPr>
              <w:t>6</w:t>
            </w:r>
          </w:p>
        </w:tc>
      </w:tr>
      <w:tr w:rsidR="00EE28D5" w:rsidRPr="00EE28D5" w14:paraId="211E9905" w14:textId="77777777" w:rsidTr="00EE28D5">
        <w:trPr>
          <w:trHeight w:val="315"/>
        </w:trPr>
        <w:tc>
          <w:tcPr>
            <w:tcW w:w="8440" w:type="dxa"/>
            <w:tcBorders>
              <w:top w:val="nil"/>
              <w:left w:val="single" w:sz="8" w:space="0" w:color="auto"/>
              <w:bottom w:val="single" w:sz="8" w:space="0" w:color="auto"/>
              <w:right w:val="single" w:sz="8" w:space="0" w:color="auto"/>
            </w:tcBorders>
            <w:shd w:val="clear" w:color="000000" w:fill="E5F7EC"/>
            <w:noWrap/>
            <w:vAlign w:val="center"/>
            <w:hideMark/>
          </w:tcPr>
          <w:p w14:paraId="2DE5660D" w14:textId="77777777" w:rsidR="00EE28D5" w:rsidRPr="00EE28D5" w:rsidRDefault="00EE28D5" w:rsidP="00EE28D5">
            <w:pPr>
              <w:spacing w:after="0" w:line="240" w:lineRule="auto"/>
              <w:rPr>
                <w:rFonts w:ascii="Times New Roman" w:eastAsia="Times New Roman" w:hAnsi="Times New Roman" w:cs="Times New Roman"/>
                <w:color w:val="000000"/>
              </w:rPr>
            </w:pPr>
            <w:r w:rsidRPr="00EE28D5">
              <w:rPr>
                <w:rFonts w:ascii="Times New Roman" w:eastAsia="Times New Roman" w:hAnsi="Times New Roman" w:cs="Times New Roman"/>
                <w:color w:val="000000"/>
              </w:rPr>
              <w:t>Correctness: the parts that are completed work correctly</w:t>
            </w:r>
          </w:p>
        </w:tc>
        <w:tc>
          <w:tcPr>
            <w:tcW w:w="940" w:type="dxa"/>
            <w:tcBorders>
              <w:top w:val="nil"/>
              <w:left w:val="nil"/>
              <w:bottom w:val="single" w:sz="8" w:space="0" w:color="auto"/>
              <w:right w:val="single" w:sz="8" w:space="0" w:color="auto"/>
            </w:tcBorders>
            <w:shd w:val="clear" w:color="000000" w:fill="E5F7EC"/>
            <w:noWrap/>
            <w:vAlign w:val="center"/>
            <w:hideMark/>
          </w:tcPr>
          <w:p w14:paraId="5488D9F6" w14:textId="77777777" w:rsidR="00EE28D5" w:rsidRPr="00EE28D5" w:rsidRDefault="00EE28D5" w:rsidP="00EE28D5">
            <w:pPr>
              <w:spacing w:after="0" w:line="240" w:lineRule="auto"/>
              <w:jc w:val="center"/>
              <w:rPr>
                <w:rFonts w:ascii="Times New Roman" w:eastAsia="Times New Roman" w:hAnsi="Times New Roman" w:cs="Times New Roman"/>
                <w:color w:val="000000"/>
              </w:rPr>
            </w:pPr>
            <w:r w:rsidRPr="00EE28D5">
              <w:rPr>
                <w:rFonts w:ascii="Times New Roman" w:eastAsia="Times New Roman" w:hAnsi="Times New Roman" w:cs="Times New Roman"/>
                <w:color w:val="000000"/>
              </w:rPr>
              <w:t>6</w:t>
            </w:r>
          </w:p>
        </w:tc>
      </w:tr>
      <w:tr w:rsidR="00EE28D5" w:rsidRPr="00EE28D5" w14:paraId="18F7F350" w14:textId="77777777" w:rsidTr="00EE28D5">
        <w:trPr>
          <w:trHeight w:val="315"/>
        </w:trPr>
        <w:tc>
          <w:tcPr>
            <w:tcW w:w="8440" w:type="dxa"/>
            <w:tcBorders>
              <w:top w:val="nil"/>
              <w:left w:val="single" w:sz="8" w:space="0" w:color="auto"/>
              <w:bottom w:val="single" w:sz="8" w:space="0" w:color="auto"/>
              <w:right w:val="single" w:sz="8" w:space="0" w:color="auto"/>
            </w:tcBorders>
            <w:shd w:val="clear" w:color="000000" w:fill="82D8A3"/>
            <w:noWrap/>
            <w:vAlign w:val="center"/>
            <w:hideMark/>
          </w:tcPr>
          <w:p w14:paraId="2DE128D0" w14:textId="77777777" w:rsidR="00EE28D5" w:rsidRPr="00EE28D5" w:rsidRDefault="00EE28D5" w:rsidP="00EE28D5">
            <w:pPr>
              <w:spacing w:after="0" w:line="240" w:lineRule="auto"/>
              <w:rPr>
                <w:rFonts w:ascii="Times New Roman" w:eastAsia="Times New Roman" w:hAnsi="Times New Roman" w:cs="Times New Roman"/>
                <w:b/>
                <w:bCs/>
                <w:color w:val="000000"/>
              </w:rPr>
            </w:pPr>
            <w:r w:rsidRPr="00EE28D5">
              <w:rPr>
                <w:rFonts w:ascii="Times New Roman" w:eastAsia="Times New Roman" w:hAnsi="Times New Roman" w:cs="Times New Roman"/>
                <w:b/>
                <w:bCs/>
                <w:color w:val="000000"/>
              </w:rPr>
              <w:t>Part 4: Static Semantics</w:t>
            </w:r>
          </w:p>
        </w:tc>
        <w:tc>
          <w:tcPr>
            <w:tcW w:w="940" w:type="dxa"/>
            <w:tcBorders>
              <w:top w:val="nil"/>
              <w:left w:val="nil"/>
              <w:bottom w:val="single" w:sz="8" w:space="0" w:color="auto"/>
              <w:right w:val="single" w:sz="8" w:space="0" w:color="auto"/>
            </w:tcBorders>
            <w:shd w:val="clear" w:color="000000" w:fill="82D8A3"/>
            <w:noWrap/>
            <w:vAlign w:val="center"/>
            <w:hideMark/>
          </w:tcPr>
          <w:p w14:paraId="31E77ECB" w14:textId="77777777" w:rsidR="00EE28D5" w:rsidRPr="00EE28D5" w:rsidRDefault="00EE28D5" w:rsidP="00EE28D5">
            <w:pPr>
              <w:spacing w:after="0" w:line="240" w:lineRule="auto"/>
              <w:jc w:val="center"/>
              <w:rPr>
                <w:rFonts w:ascii="Times New Roman" w:eastAsia="Times New Roman" w:hAnsi="Times New Roman" w:cs="Times New Roman"/>
                <w:b/>
                <w:bCs/>
                <w:color w:val="000000"/>
              </w:rPr>
            </w:pPr>
            <w:r w:rsidRPr="00EE28D5">
              <w:rPr>
                <w:rFonts w:ascii="Times New Roman" w:eastAsia="Times New Roman" w:hAnsi="Times New Roman" w:cs="Times New Roman"/>
                <w:b/>
                <w:bCs/>
                <w:color w:val="000000"/>
              </w:rPr>
              <w:t>13</w:t>
            </w:r>
          </w:p>
        </w:tc>
      </w:tr>
      <w:tr w:rsidR="00EE28D5" w:rsidRPr="00EE28D5" w14:paraId="041F23EA" w14:textId="77777777" w:rsidTr="00EE28D5">
        <w:trPr>
          <w:trHeight w:val="315"/>
        </w:trPr>
        <w:tc>
          <w:tcPr>
            <w:tcW w:w="8440" w:type="dxa"/>
            <w:tcBorders>
              <w:top w:val="nil"/>
              <w:left w:val="single" w:sz="8" w:space="0" w:color="auto"/>
              <w:bottom w:val="single" w:sz="8" w:space="0" w:color="auto"/>
              <w:right w:val="single" w:sz="8" w:space="0" w:color="auto"/>
            </w:tcBorders>
            <w:shd w:val="clear" w:color="000000" w:fill="E5F7EC"/>
            <w:noWrap/>
            <w:vAlign w:val="center"/>
            <w:hideMark/>
          </w:tcPr>
          <w:p w14:paraId="7B3DF510" w14:textId="77777777" w:rsidR="00EE28D5" w:rsidRPr="00EE28D5" w:rsidRDefault="00EE28D5" w:rsidP="00EE28D5">
            <w:pPr>
              <w:spacing w:after="0" w:line="240" w:lineRule="auto"/>
              <w:rPr>
                <w:rFonts w:ascii="Times New Roman" w:eastAsia="Times New Roman" w:hAnsi="Times New Roman" w:cs="Times New Roman"/>
                <w:color w:val="000000"/>
              </w:rPr>
            </w:pPr>
            <w:r w:rsidRPr="00EE28D5">
              <w:rPr>
                <w:rFonts w:ascii="Times New Roman" w:eastAsia="Times New Roman" w:hAnsi="Times New Roman" w:cs="Times New Roman"/>
                <w:color w:val="000000"/>
              </w:rPr>
              <w:t>Brief documentation external to code and in the code</w:t>
            </w:r>
          </w:p>
        </w:tc>
        <w:tc>
          <w:tcPr>
            <w:tcW w:w="940" w:type="dxa"/>
            <w:tcBorders>
              <w:top w:val="nil"/>
              <w:left w:val="nil"/>
              <w:bottom w:val="single" w:sz="8" w:space="0" w:color="auto"/>
              <w:right w:val="single" w:sz="8" w:space="0" w:color="auto"/>
            </w:tcBorders>
            <w:shd w:val="clear" w:color="000000" w:fill="E5F7EC"/>
            <w:noWrap/>
            <w:vAlign w:val="center"/>
            <w:hideMark/>
          </w:tcPr>
          <w:p w14:paraId="12EF5F13" w14:textId="77777777" w:rsidR="00EE28D5" w:rsidRPr="00EE28D5" w:rsidRDefault="00EE28D5" w:rsidP="00EE28D5">
            <w:pPr>
              <w:spacing w:after="0" w:line="240" w:lineRule="auto"/>
              <w:jc w:val="center"/>
              <w:rPr>
                <w:rFonts w:ascii="Times New Roman" w:eastAsia="Times New Roman" w:hAnsi="Times New Roman" w:cs="Times New Roman"/>
                <w:color w:val="000000"/>
              </w:rPr>
            </w:pPr>
            <w:r w:rsidRPr="00EE28D5">
              <w:rPr>
                <w:rFonts w:ascii="Times New Roman" w:eastAsia="Times New Roman" w:hAnsi="Times New Roman" w:cs="Times New Roman"/>
                <w:color w:val="000000"/>
              </w:rPr>
              <w:t>3</w:t>
            </w:r>
          </w:p>
        </w:tc>
      </w:tr>
      <w:tr w:rsidR="00EE28D5" w:rsidRPr="00EE28D5" w14:paraId="6F6D280D" w14:textId="77777777" w:rsidTr="00EE28D5">
        <w:trPr>
          <w:trHeight w:val="315"/>
        </w:trPr>
        <w:tc>
          <w:tcPr>
            <w:tcW w:w="8440" w:type="dxa"/>
            <w:tcBorders>
              <w:top w:val="nil"/>
              <w:left w:val="single" w:sz="8" w:space="0" w:color="auto"/>
              <w:bottom w:val="single" w:sz="8" w:space="0" w:color="auto"/>
              <w:right w:val="single" w:sz="8" w:space="0" w:color="auto"/>
            </w:tcBorders>
            <w:shd w:val="clear" w:color="000000" w:fill="E5F7EC"/>
            <w:noWrap/>
            <w:vAlign w:val="center"/>
            <w:hideMark/>
          </w:tcPr>
          <w:p w14:paraId="39B16A7A" w14:textId="77777777" w:rsidR="00EE28D5" w:rsidRPr="00EE28D5" w:rsidRDefault="00EE28D5" w:rsidP="00EE28D5">
            <w:pPr>
              <w:spacing w:after="0" w:line="240" w:lineRule="auto"/>
              <w:rPr>
                <w:rFonts w:ascii="Times New Roman" w:eastAsia="Times New Roman" w:hAnsi="Times New Roman" w:cs="Times New Roman"/>
                <w:color w:val="000000"/>
              </w:rPr>
            </w:pPr>
            <w:r w:rsidRPr="00EE28D5">
              <w:rPr>
                <w:rFonts w:ascii="Times New Roman" w:eastAsia="Times New Roman" w:hAnsi="Times New Roman" w:cs="Times New Roman"/>
                <w:color w:val="000000"/>
              </w:rPr>
              <w:t>Type checking</w:t>
            </w:r>
          </w:p>
        </w:tc>
        <w:tc>
          <w:tcPr>
            <w:tcW w:w="940" w:type="dxa"/>
            <w:tcBorders>
              <w:top w:val="nil"/>
              <w:left w:val="nil"/>
              <w:bottom w:val="single" w:sz="8" w:space="0" w:color="auto"/>
              <w:right w:val="single" w:sz="8" w:space="0" w:color="auto"/>
            </w:tcBorders>
            <w:shd w:val="clear" w:color="000000" w:fill="E5F7EC"/>
            <w:noWrap/>
            <w:vAlign w:val="center"/>
            <w:hideMark/>
          </w:tcPr>
          <w:p w14:paraId="664E9313" w14:textId="77777777" w:rsidR="00EE28D5" w:rsidRPr="00EE28D5" w:rsidRDefault="00EE28D5" w:rsidP="00EE28D5">
            <w:pPr>
              <w:spacing w:after="0" w:line="240" w:lineRule="auto"/>
              <w:jc w:val="center"/>
              <w:rPr>
                <w:rFonts w:ascii="Times New Roman" w:eastAsia="Times New Roman" w:hAnsi="Times New Roman" w:cs="Times New Roman"/>
                <w:color w:val="000000"/>
              </w:rPr>
            </w:pPr>
            <w:r w:rsidRPr="00EE28D5">
              <w:rPr>
                <w:rFonts w:ascii="Times New Roman" w:eastAsia="Times New Roman" w:hAnsi="Times New Roman" w:cs="Times New Roman"/>
                <w:color w:val="000000"/>
              </w:rPr>
              <w:t>3</w:t>
            </w:r>
          </w:p>
        </w:tc>
      </w:tr>
      <w:tr w:rsidR="00EE28D5" w:rsidRPr="00EE28D5" w14:paraId="54F7E2E9" w14:textId="77777777" w:rsidTr="00EE28D5">
        <w:trPr>
          <w:trHeight w:val="315"/>
        </w:trPr>
        <w:tc>
          <w:tcPr>
            <w:tcW w:w="8440" w:type="dxa"/>
            <w:tcBorders>
              <w:top w:val="nil"/>
              <w:left w:val="single" w:sz="8" w:space="0" w:color="auto"/>
              <w:bottom w:val="single" w:sz="8" w:space="0" w:color="auto"/>
              <w:right w:val="single" w:sz="8" w:space="0" w:color="auto"/>
            </w:tcBorders>
            <w:shd w:val="clear" w:color="000000" w:fill="E5F7EC"/>
            <w:noWrap/>
            <w:vAlign w:val="center"/>
            <w:hideMark/>
          </w:tcPr>
          <w:p w14:paraId="49A666FE" w14:textId="77777777" w:rsidR="00EE28D5" w:rsidRPr="00EE28D5" w:rsidRDefault="00EE28D5" w:rsidP="00EE28D5">
            <w:pPr>
              <w:spacing w:after="0" w:line="240" w:lineRule="auto"/>
              <w:rPr>
                <w:rFonts w:ascii="Times New Roman" w:eastAsia="Times New Roman" w:hAnsi="Times New Roman" w:cs="Times New Roman"/>
                <w:color w:val="000000"/>
              </w:rPr>
            </w:pPr>
            <w:r w:rsidRPr="00EE28D5">
              <w:rPr>
                <w:rFonts w:ascii="Times New Roman" w:eastAsia="Times New Roman" w:hAnsi="Times New Roman" w:cs="Times New Roman"/>
                <w:color w:val="000000"/>
              </w:rPr>
              <w:t>Definition checking</w:t>
            </w:r>
          </w:p>
        </w:tc>
        <w:tc>
          <w:tcPr>
            <w:tcW w:w="940" w:type="dxa"/>
            <w:tcBorders>
              <w:top w:val="nil"/>
              <w:left w:val="nil"/>
              <w:bottom w:val="single" w:sz="8" w:space="0" w:color="auto"/>
              <w:right w:val="single" w:sz="8" w:space="0" w:color="auto"/>
            </w:tcBorders>
            <w:shd w:val="clear" w:color="000000" w:fill="E5F7EC"/>
            <w:noWrap/>
            <w:vAlign w:val="center"/>
            <w:hideMark/>
          </w:tcPr>
          <w:p w14:paraId="0FCA0A40" w14:textId="77777777" w:rsidR="00EE28D5" w:rsidRPr="00EE28D5" w:rsidRDefault="00EE28D5" w:rsidP="00EE28D5">
            <w:pPr>
              <w:spacing w:after="0" w:line="240" w:lineRule="auto"/>
              <w:jc w:val="center"/>
              <w:rPr>
                <w:rFonts w:ascii="Times New Roman" w:eastAsia="Times New Roman" w:hAnsi="Times New Roman" w:cs="Times New Roman"/>
                <w:color w:val="000000"/>
              </w:rPr>
            </w:pPr>
            <w:r w:rsidRPr="00EE28D5">
              <w:rPr>
                <w:rFonts w:ascii="Times New Roman" w:eastAsia="Times New Roman" w:hAnsi="Times New Roman" w:cs="Times New Roman"/>
                <w:color w:val="000000"/>
              </w:rPr>
              <w:t>3</w:t>
            </w:r>
          </w:p>
        </w:tc>
      </w:tr>
      <w:tr w:rsidR="00EE28D5" w:rsidRPr="00EE28D5" w14:paraId="553720AB" w14:textId="77777777" w:rsidTr="00EE28D5">
        <w:trPr>
          <w:trHeight w:val="315"/>
        </w:trPr>
        <w:tc>
          <w:tcPr>
            <w:tcW w:w="8440" w:type="dxa"/>
            <w:tcBorders>
              <w:top w:val="nil"/>
              <w:left w:val="single" w:sz="8" w:space="0" w:color="auto"/>
              <w:bottom w:val="single" w:sz="8" w:space="0" w:color="auto"/>
              <w:right w:val="single" w:sz="8" w:space="0" w:color="auto"/>
            </w:tcBorders>
            <w:shd w:val="clear" w:color="000000" w:fill="E5F7EC"/>
            <w:noWrap/>
            <w:vAlign w:val="center"/>
            <w:hideMark/>
          </w:tcPr>
          <w:p w14:paraId="44C8DE2F" w14:textId="77777777" w:rsidR="00EE28D5" w:rsidRPr="00EE28D5" w:rsidRDefault="00EE28D5" w:rsidP="00EE28D5">
            <w:pPr>
              <w:spacing w:after="0" w:line="240" w:lineRule="auto"/>
              <w:rPr>
                <w:rFonts w:ascii="Times New Roman" w:eastAsia="Times New Roman" w:hAnsi="Times New Roman" w:cs="Times New Roman"/>
                <w:color w:val="000000"/>
              </w:rPr>
            </w:pPr>
            <w:r w:rsidRPr="00EE28D5">
              <w:rPr>
                <w:rFonts w:ascii="Times New Roman" w:eastAsia="Times New Roman" w:hAnsi="Times New Roman" w:cs="Times New Roman"/>
                <w:color w:val="000000"/>
              </w:rPr>
              <w:t>Abstract Syntax Tree Design</w:t>
            </w:r>
          </w:p>
        </w:tc>
        <w:tc>
          <w:tcPr>
            <w:tcW w:w="940" w:type="dxa"/>
            <w:tcBorders>
              <w:top w:val="nil"/>
              <w:left w:val="nil"/>
              <w:bottom w:val="single" w:sz="8" w:space="0" w:color="auto"/>
              <w:right w:val="single" w:sz="8" w:space="0" w:color="auto"/>
            </w:tcBorders>
            <w:shd w:val="clear" w:color="000000" w:fill="E5F7EC"/>
            <w:noWrap/>
            <w:vAlign w:val="center"/>
            <w:hideMark/>
          </w:tcPr>
          <w:p w14:paraId="69008D3C" w14:textId="77777777" w:rsidR="00EE28D5" w:rsidRPr="00EE28D5" w:rsidRDefault="00EE28D5" w:rsidP="00EE28D5">
            <w:pPr>
              <w:spacing w:after="0" w:line="240" w:lineRule="auto"/>
              <w:jc w:val="center"/>
              <w:rPr>
                <w:rFonts w:ascii="Times New Roman" w:eastAsia="Times New Roman" w:hAnsi="Times New Roman" w:cs="Times New Roman"/>
                <w:color w:val="000000"/>
              </w:rPr>
            </w:pPr>
            <w:r w:rsidRPr="00EE28D5">
              <w:rPr>
                <w:rFonts w:ascii="Times New Roman" w:eastAsia="Times New Roman" w:hAnsi="Times New Roman" w:cs="Times New Roman"/>
                <w:color w:val="000000"/>
              </w:rPr>
              <w:t>4</w:t>
            </w:r>
          </w:p>
        </w:tc>
      </w:tr>
      <w:tr w:rsidR="00EE28D5" w:rsidRPr="00EE28D5" w14:paraId="2163F22E" w14:textId="77777777" w:rsidTr="00EE28D5">
        <w:trPr>
          <w:trHeight w:val="315"/>
        </w:trPr>
        <w:tc>
          <w:tcPr>
            <w:tcW w:w="8440" w:type="dxa"/>
            <w:tcBorders>
              <w:top w:val="nil"/>
              <w:left w:val="single" w:sz="8" w:space="0" w:color="auto"/>
              <w:bottom w:val="single" w:sz="8" w:space="0" w:color="auto"/>
              <w:right w:val="single" w:sz="8" w:space="0" w:color="auto"/>
            </w:tcBorders>
            <w:shd w:val="clear" w:color="000000" w:fill="82D8A3"/>
            <w:noWrap/>
            <w:vAlign w:val="center"/>
            <w:hideMark/>
          </w:tcPr>
          <w:p w14:paraId="3EED3336" w14:textId="77777777" w:rsidR="00EE28D5" w:rsidRPr="00EE28D5" w:rsidRDefault="00EE28D5" w:rsidP="00EE28D5">
            <w:pPr>
              <w:spacing w:after="0" w:line="240" w:lineRule="auto"/>
              <w:rPr>
                <w:rFonts w:ascii="Times New Roman" w:eastAsia="Times New Roman" w:hAnsi="Times New Roman" w:cs="Times New Roman"/>
                <w:b/>
                <w:bCs/>
                <w:color w:val="000000"/>
              </w:rPr>
            </w:pPr>
            <w:r w:rsidRPr="00EE28D5">
              <w:rPr>
                <w:rFonts w:ascii="Times New Roman" w:eastAsia="Times New Roman" w:hAnsi="Times New Roman" w:cs="Times New Roman"/>
                <w:b/>
                <w:bCs/>
                <w:color w:val="000000"/>
              </w:rPr>
              <w:t>Part 4: AL Code Generation</w:t>
            </w:r>
          </w:p>
        </w:tc>
        <w:tc>
          <w:tcPr>
            <w:tcW w:w="940" w:type="dxa"/>
            <w:tcBorders>
              <w:top w:val="nil"/>
              <w:left w:val="nil"/>
              <w:bottom w:val="single" w:sz="8" w:space="0" w:color="auto"/>
              <w:right w:val="single" w:sz="8" w:space="0" w:color="auto"/>
            </w:tcBorders>
            <w:shd w:val="clear" w:color="000000" w:fill="82D8A3"/>
            <w:noWrap/>
            <w:vAlign w:val="center"/>
            <w:hideMark/>
          </w:tcPr>
          <w:p w14:paraId="2CD27875" w14:textId="77777777" w:rsidR="00EE28D5" w:rsidRPr="00EE28D5" w:rsidRDefault="00EE28D5" w:rsidP="00EE28D5">
            <w:pPr>
              <w:spacing w:after="0" w:line="240" w:lineRule="auto"/>
              <w:jc w:val="center"/>
              <w:rPr>
                <w:rFonts w:ascii="Times New Roman" w:eastAsia="Times New Roman" w:hAnsi="Times New Roman" w:cs="Times New Roman"/>
                <w:b/>
                <w:bCs/>
                <w:color w:val="000000"/>
              </w:rPr>
            </w:pPr>
            <w:r w:rsidRPr="00EE28D5">
              <w:rPr>
                <w:rFonts w:ascii="Times New Roman" w:eastAsia="Times New Roman" w:hAnsi="Times New Roman" w:cs="Times New Roman"/>
                <w:b/>
                <w:bCs/>
                <w:color w:val="000000"/>
              </w:rPr>
              <w:t>23</w:t>
            </w:r>
          </w:p>
        </w:tc>
      </w:tr>
      <w:tr w:rsidR="00EE28D5" w:rsidRPr="00EE28D5" w14:paraId="27BFB938" w14:textId="77777777" w:rsidTr="00EE28D5">
        <w:trPr>
          <w:trHeight w:val="315"/>
        </w:trPr>
        <w:tc>
          <w:tcPr>
            <w:tcW w:w="8440" w:type="dxa"/>
            <w:tcBorders>
              <w:top w:val="nil"/>
              <w:left w:val="single" w:sz="8" w:space="0" w:color="auto"/>
              <w:bottom w:val="single" w:sz="8" w:space="0" w:color="auto"/>
              <w:right w:val="single" w:sz="8" w:space="0" w:color="auto"/>
            </w:tcBorders>
            <w:shd w:val="clear" w:color="000000" w:fill="E5F7EC"/>
            <w:noWrap/>
            <w:vAlign w:val="center"/>
            <w:hideMark/>
          </w:tcPr>
          <w:p w14:paraId="124E81BD" w14:textId="77777777" w:rsidR="00EE28D5" w:rsidRPr="00EE28D5" w:rsidRDefault="00EE28D5" w:rsidP="00EE28D5">
            <w:pPr>
              <w:spacing w:after="0" w:line="240" w:lineRule="auto"/>
              <w:rPr>
                <w:rFonts w:ascii="Times New Roman" w:eastAsia="Times New Roman" w:hAnsi="Times New Roman" w:cs="Times New Roman"/>
                <w:color w:val="000000"/>
              </w:rPr>
            </w:pPr>
            <w:r w:rsidRPr="00EE28D5">
              <w:rPr>
                <w:rFonts w:ascii="Times New Roman" w:eastAsia="Times New Roman" w:hAnsi="Times New Roman" w:cs="Times New Roman"/>
                <w:color w:val="000000"/>
              </w:rPr>
              <w:t>Brief documentation external to code and in the code</w:t>
            </w:r>
          </w:p>
        </w:tc>
        <w:tc>
          <w:tcPr>
            <w:tcW w:w="940" w:type="dxa"/>
            <w:tcBorders>
              <w:top w:val="nil"/>
              <w:left w:val="nil"/>
              <w:bottom w:val="single" w:sz="8" w:space="0" w:color="auto"/>
              <w:right w:val="single" w:sz="8" w:space="0" w:color="auto"/>
            </w:tcBorders>
            <w:shd w:val="clear" w:color="000000" w:fill="E5F7EC"/>
            <w:noWrap/>
            <w:vAlign w:val="center"/>
            <w:hideMark/>
          </w:tcPr>
          <w:p w14:paraId="68D3FDE2" w14:textId="77777777" w:rsidR="00EE28D5" w:rsidRPr="00EE28D5" w:rsidRDefault="00EE28D5" w:rsidP="00EE28D5">
            <w:pPr>
              <w:spacing w:after="0" w:line="240" w:lineRule="auto"/>
              <w:jc w:val="center"/>
              <w:rPr>
                <w:rFonts w:ascii="Times New Roman" w:eastAsia="Times New Roman" w:hAnsi="Times New Roman" w:cs="Times New Roman"/>
                <w:color w:val="000000"/>
              </w:rPr>
            </w:pPr>
            <w:r w:rsidRPr="00EE28D5">
              <w:rPr>
                <w:rFonts w:ascii="Times New Roman" w:eastAsia="Times New Roman" w:hAnsi="Times New Roman" w:cs="Times New Roman"/>
                <w:color w:val="000000"/>
              </w:rPr>
              <w:t>3</w:t>
            </w:r>
          </w:p>
        </w:tc>
      </w:tr>
      <w:tr w:rsidR="00EE28D5" w:rsidRPr="00EE28D5" w14:paraId="71E02A00" w14:textId="77777777" w:rsidTr="00EE28D5">
        <w:trPr>
          <w:trHeight w:val="315"/>
        </w:trPr>
        <w:tc>
          <w:tcPr>
            <w:tcW w:w="8440" w:type="dxa"/>
            <w:tcBorders>
              <w:top w:val="nil"/>
              <w:left w:val="single" w:sz="8" w:space="0" w:color="auto"/>
              <w:bottom w:val="single" w:sz="8" w:space="0" w:color="auto"/>
              <w:right w:val="single" w:sz="8" w:space="0" w:color="auto"/>
            </w:tcBorders>
            <w:shd w:val="clear" w:color="000000" w:fill="E5F7EC"/>
            <w:noWrap/>
            <w:vAlign w:val="center"/>
            <w:hideMark/>
          </w:tcPr>
          <w:p w14:paraId="01316553" w14:textId="77777777" w:rsidR="00EE28D5" w:rsidRPr="00EE28D5" w:rsidRDefault="00EE28D5" w:rsidP="00EE28D5">
            <w:pPr>
              <w:spacing w:after="0" w:line="240" w:lineRule="auto"/>
              <w:rPr>
                <w:rFonts w:ascii="Times New Roman" w:eastAsia="Times New Roman" w:hAnsi="Times New Roman" w:cs="Times New Roman"/>
                <w:color w:val="000000"/>
              </w:rPr>
            </w:pPr>
            <w:r w:rsidRPr="00EE28D5">
              <w:rPr>
                <w:rFonts w:ascii="Times New Roman" w:eastAsia="Times New Roman" w:hAnsi="Times New Roman" w:cs="Times New Roman"/>
                <w:color w:val="000000"/>
              </w:rPr>
              <w:t>Main program and global variables only</w:t>
            </w:r>
          </w:p>
        </w:tc>
        <w:tc>
          <w:tcPr>
            <w:tcW w:w="940" w:type="dxa"/>
            <w:tcBorders>
              <w:top w:val="nil"/>
              <w:left w:val="nil"/>
              <w:bottom w:val="single" w:sz="8" w:space="0" w:color="auto"/>
              <w:right w:val="single" w:sz="8" w:space="0" w:color="auto"/>
            </w:tcBorders>
            <w:shd w:val="clear" w:color="000000" w:fill="E5F7EC"/>
            <w:noWrap/>
            <w:vAlign w:val="center"/>
            <w:hideMark/>
          </w:tcPr>
          <w:p w14:paraId="5F08DBAB" w14:textId="77777777" w:rsidR="00EE28D5" w:rsidRPr="00EE28D5" w:rsidRDefault="00EE28D5" w:rsidP="00EE28D5">
            <w:pPr>
              <w:spacing w:after="0" w:line="240" w:lineRule="auto"/>
              <w:jc w:val="center"/>
              <w:rPr>
                <w:rFonts w:ascii="Times New Roman" w:eastAsia="Times New Roman" w:hAnsi="Times New Roman" w:cs="Times New Roman"/>
                <w:color w:val="000000"/>
              </w:rPr>
            </w:pPr>
            <w:r w:rsidRPr="00EE28D5">
              <w:rPr>
                <w:rFonts w:ascii="Times New Roman" w:eastAsia="Times New Roman" w:hAnsi="Times New Roman" w:cs="Times New Roman"/>
                <w:color w:val="000000"/>
              </w:rPr>
              <w:t>5</w:t>
            </w:r>
          </w:p>
        </w:tc>
      </w:tr>
      <w:tr w:rsidR="00EE28D5" w:rsidRPr="00EE28D5" w14:paraId="17DB0B19" w14:textId="77777777" w:rsidTr="00EE28D5">
        <w:trPr>
          <w:trHeight w:val="315"/>
        </w:trPr>
        <w:tc>
          <w:tcPr>
            <w:tcW w:w="8440" w:type="dxa"/>
            <w:tcBorders>
              <w:top w:val="nil"/>
              <w:left w:val="single" w:sz="8" w:space="0" w:color="auto"/>
              <w:bottom w:val="single" w:sz="8" w:space="0" w:color="auto"/>
              <w:right w:val="single" w:sz="8" w:space="0" w:color="auto"/>
            </w:tcBorders>
            <w:shd w:val="clear" w:color="000000" w:fill="E5F7EC"/>
            <w:noWrap/>
            <w:vAlign w:val="center"/>
            <w:hideMark/>
          </w:tcPr>
          <w:p w14:paraId="3FB84978" w14:textId="77777777" w:rsidR="00EE28D5" w:rsidRPr="00EE28D5" w:rsidRDefault="00EE28D5" w:rsidP="00EE28D5">
            <w:pPr>
              <w:spacing w:after="0" w:line="240" w:lineRule="auto"/>
              <w:rPr>
                <w:rFonts w:ascii="Times New Roman" w:eastAsia="Times New Roman" w:hAnsi="Times New Roman" w:cs="Times New Roman"/>
                <w:color w:val="000000"/>
              </w:rPr>
            </w:pPr>
            <w:r w:rsidRPr="00EE28D5">
              <w:rPr>
                <w:rFonts w:ascii="Times New Roman" w:eastAsia="Times New Roman" w:hAnsi="Times New Roman" w:cs="Times New Roman"/>
                <w:color w:val="000000"/>
              </w:rPr>
              <w:t>Subprogram call and return (no parameters or local variables)</w:t>
            </w:r>
          </w:p>
        </w:tc>
        <w:tc>
          <w:tcPr>
            <w:tcW w:w="940" w:type="dxa"/>
            <w:tcBorders>
              <w:top w:val="nil"/>
              <w:left w:val="nil"/>
              <w:bottom w:val="single" w:sz="8" w:space="0" w:color="auto"/>
              <w:right w:val="single" w:sz="8" w:space="0" w:color="auto"/>
            </w:tcBorders>
            <w:shd w:val="clear" w:color="000000" w:fill="E5F7EC"/>
            <w:noWrap/>
            <w:vAlign w:val="center"/>
            <w:hideMark/>
          </w:tcPr>
          <w:p w14:paraId="1BE76A05" w14:textId="77777777" w:rsidR="00EE28D5" w:rsidRPr="00EE28D5" w:rsidRDefault="00EE28D5" w:rsidP="00EE28D5">
            <w:pPr>
              <w:spacing w:after="0" w:line="240" w:lineRule="auto"/>
              <w:jc w:val="center"/>
              <w:rPr>
                <w:rFonts w:ascii="Times New Roman" w:eastAsia="Times New Roman" w:hAnsi="Times New Roman" w:cs="Times New Roman"/>
                <w:color w:val="000000"/>
              </w:rPr>
            </w:pPr>
            <w:r w:rsidRPr="00EE28D5">
              <w:rPr>
                <w:rFonts w:ascii="Times New Roman" w:eastAsia="Times New Roman" w:hAnsi="Times New Roman" w:cs="Times New Roman"/>
                <w:color w:val="000000"/>
              </w:rPr>
              <w:t>5</w:t>
            </w:r>
          </w:p>
        </w:tc>
      </w:tr>
      <w:tr w:rsidR="00EE28D5" w:rsidRPr="00EE28D5" w14:paraId="4DA6C912" w14:textId="77777777" w:rsidTr="00EE28D5">
        <w:trPr>
          <w:trHeight w:val="315"/>
        </w:trPr>
        <w:tc>
          <w:tcPr>
            <w:tcW w:w="8440" w:type="dxa"/>
            <w:tcBorders>
              <w:top w:val="nil"/>
              <w:left w:val="single" w:sz="8" w:space="0" w:color="auto"/>
              <w:bottom w:val="single" w:sz="8" w:space="0" w:color="auto"/>
              <w:right w:val="single" w:sz="8" w:space="0" w:color="auto"/>
            </w:tcBorders>
            <w:shd w:val="clear" w:color="000000" w:fill="E5F7EC"/>
            <w:noWrap/>
            <w:vAlign w:val="center"/>
            <w:hideMark/>
          </w:tcPr>
          <w:p w14:paraId="49458A49" w14:textId="77777777" w:rsidR="00EE28D5" w:rsidRPr="00EE28D5" w:rsidRDefault="00EE28D5" w:rsidP="00EE28D5">
            <w:pPr>
              <w:spacing w:after="0" w:line="240" w:lineRule="auto"/>
              <w:rPr>
                <w:rFonts w:ascii="Times New Roman" w:eastAsia="Times New Roman" w:hAnsi="Times New Roman" w:cs="Times New Roman"/>
                <w:color w:val="000000"/>
              </w:rPr>
            </w:pPr>
            <w:r w:rsidRPr="00EE28D5">
              <w:rPr>
                <w:rFonts w:ascii="Times New Roman" w:eastAsia="Times New Roman" w:hAnsi="Times New Roman" w:cs="Times New Roman"/>
                <w:color w:val="000000"/>
              </w:rPr>
              <w:t>Subprogram call and return with parameters &amp; local variables but no non-local references</w:t>
            </w:r>
          </w:p>
        </w:tc>
        <w:tc>
          <w:tcPr>
            <w:tcW w:w="940" w:type="dxa"/>
            <w:tcBorders>
              <w:top w:val="nil"/>
              <w:left w:val="nil"/>
              <w:bottom w:val="single" w:sz="8" w:space="0" w:color="auto"/>
              <w:right w:val="single" w:sz="8" w:space="0" w:color="auto"/>
            </w:tcBorders>
            <w:shd w:val="clear" w:color="000000" w:fill="E5F7EC"/>
            <w:noWrap/>
            <w:vAlign w:val="center"/>
            <w:hideMark/>
          </w:tcPr>
          <w:p w14:paraId="0BD6E1F2" w14:textId="77777777" w:rsidR="00EE28D5" w:rsidRPr="00EE28D5" w:rsidRDefault="00EE28D5" w:rsidP="00EE28D5">
            <w:pPr>
              <w:spacing w:after="0" w:line="240" w:lineRule="auto"/>
              <w:jc w:val="center"/>
              <w:rPr>
                <w:rFonts w:ascii="Times New Roman" w:eastAsia="Times New Roman" w:hAnsi="Times New Roman" w:cs="Times New Roman"/>
                <w:color w:val="000000"/>
              </w:rPr>
            </w:pPr>
            <w:r w:rsidRPr="00EE28D5">
              <w:rPr>
                <w:rFonts w:ascii="Times New Roman" w:eastAsia="Times New Roman" w:hAnsi="Times New Roman" w:cs="Times New Roman"/>
                <w:color w:val="000000"/>
              </w:rPr>
              <w:t>5</w:t>
            </w:r>
          </w:p>
        </w:tc>
      </w:tr>
      <w:tr w:rsidR="00EE28D5" w:rsidRPr="00EE28D5" w14:paraId="040F5985" w14:textId="77777777" w:rsidTr="00EE28D5">
        <w:trPr>
          <w:trHeight w:val="315"/>
        </w:trPr>
        <w:tc>
          <w:tcPr>
            <w:tcW w:w="8440" w:type="dxa"/>
            <w:tcBorders>
              <w:top w:val="nil"/>
              <w:left w:val="single" w:sz="8" w:space="0" w:color="auto"/>
              <w:bottom w:val="single" w:sz="8" w:space="0" w:color="auto"/>
              <w:right w:val="single" w:sz="8" w:space="0" w:color="auto"/>
            </w:tcBorders>
            <w:shd w:val="clear" w:color="000000" w:fill="E5F7EC"/>
            <w:noWrap/>
            <w:vAlign w:val="center"/>
            <w:hideMark/>
          </w:tcPr>
          <w:p w14:paraId="127C8E4F" w14:textId="77777777" w:rsidR="00EE28D5" w:rsidRPr="00EE28D5" w:rsidRDefault="00EE28D5" w:rsidP="00EE28D5">
            <w:pPr>
              <w:spacing w:after="0" w:line="240" w:lineRule="auto"/>
              <w:rPr>
                <w:rFonts w:ascii="Times New Roman" w:eastAsia="Times New Roman" w:hAnsi="Times New Roman" w:cs="Times New Roman"/>
                <w:color w:val="000000"/>
              </w:rPr>
            </w:pPr>
            <w:r w:rsidRPr="00EE28D5">
              <w:rPr>
                <w:rFonts w:ascii="Times New Roman" w:eastAsia="Times New Roman" w:hAnsi="Times New Roman" w:cs="Times New Roman"/>
                <w:color w:val="000000"/>
              </w:rPr>
              <w:t>Non-local references (to globally defined variables).</w:t>
            </w:r>
          </w:p>
        </w:tc>
        <w:tc>
          <w:tcPr>
            <w:tcW w:w="940" w:type="dxa"/>
            <w:tcBorders>
              <w:top w:val="nil"/>
              <w:left w:val="nil"/>
              <w:bottom w:val="single" w:sz="8" w:space="0" w:color="auto"/>
              <w:right w:val="single" w:sz="8" w:space="0" w:color="auto"/>
            </w:tcBorders>
            <w:shd w:val="clear" w:color="000000" w:fill="E5F7EC"/>
            <w:noWrap/>
            <w:vAlign w:val="center"/>
            <w:hideMark/>
          </w:tcPr>
          <w:p w14:paraId="4F6C2D36" w14:textId="77777777" w:rsidR="00EE28D5" w:rsidRPr="00EE28D5" w:rsidRDefault="00EE28D5" w:rsidP="00EE28D5">
            <w:pPr>
              <w:spacing w:after="0" w:line="240" w:lineRule="auto"/>
              <w:jc w:val="center"/>
              <w:rPr>
                <w:rFonts w:ascii="Times New Roman" w:eastAsia="Times New Roman" w:hAnsi="Times New Roman" w:cs="Times New Roman"/>
                <w:color w:val="000000"/>
              </w:rPr>
            </w:pPr>
            <w:r w:rsidRPr="00EE28D5">
              <w:rPr>
                <w:rFonts w:ascii="Times New Roman" w:eastAsia="Times New Roman" w:hAnsi="Times New Roman" w:cs="Times New Roman"/>
                <w:color w:val="000000"/>
              </w:rPr>
              <w:t>5</w:t>
            </w:r>
          </w:p>
        </w:tc>
      </w:tr>
      <w:tr w:rsidR="00EE28D5" w:rsidRPr="00EE28D5" w14:paraId="4DFF10A4" w14:textId="77777777" w:rsidTr="00EE28D5">
        <w:trPr>
          <w:trHeight w:val="330"/>
        </w:trPr>
        <w:tc>
          <w:tcPr>
            <w:tcW w:w="8440" w:type="dxa"/>
            <w:tcBorders>
              <w:top w:val="nil"/>
              <w:left w:val="single" w:sz="8" w:space="0" w:color="auto"/>
              <w:bottom w:val="single" w:sz="8" w:space="0" w:color="auto"/>
              <w:right w:val="single" w:sz="8" w:space="0" w:color="auto"/>
            </w:tcBorders>
            <w:shd w:val="clear" w:color="000000" w:fill="82D8A3"/>
            <w:noWrap/>
            <w:vAlign w:val="center"/>
            <w:hideMark/>
          </w:tcPr>
          <w:p w14:paraId="5BEA022E" w14:textId="77777777" w:rsidR="00EE28D5" w:rsidRPr="00EE28D5" w:rsidRDefault="00EE28D5" w:rsidP="00EE28D5">
            <w:pPr>
              <w:spacing w:after="0" w:line="240" w:lineRule="auto"/>
              <w:rPr>
                <w:rFonts w:ascii="Times New Roman" w:eastAsia="Times New Roman" w:hAnsi="Times New Roman" w:cs="Times New Roman"/>
                <w:b/>
                <w:bCs/>
                <w:color w:val="000000"/>
                <w:sz w:val="24"/>
                <w:szCs w:val="24"/>
              </w:rPr>
            </w:pPr>
            <w:r w:rsidRPr="00EE28D5">
              <w:rPr>
                <w:rFonts w:ascii="Times New Roman" w:eastAsia="Times New Roman" w:hAnsi="Times New Roman" w:cs="Times New Roman"/>
                <w:b/>
                <w:bCs/>
                <w:color w:val="000000"/>
                <w:sz w:val="24"/>
                <w:szCs w:val="24"/>
              </w:rPr>
              <w:t>Part 4: Testing</w:t>
            </w:r>
          </w:p>
        </w:tc>
        <w:tc>
          <w:tcPr>
            <w:tcW w:w="940" w:type="dxa"/>
            <w:tcBorders>
              <w:top w:val="nil"/>
              <w:left w:val="nil"/>
              <w:bottom w:val="single" w:sz="8" w:space="0" w:color="auto"/>
              <w:right w:val="single" w:sz="8" w:space="0" w:color="auto"/>
            </w:tcBorders>
            <w:shd w:val="clear" w:color="000000" w:fill="82D8A3"/>
            <w:noWrap/>
            <w:vAlign w:val="center"/>
            <w:hideMark/>
          </w:tcPr>
          <w:p w14:paraId="3B6287C3" w14:textId="77777777" w:rsidR="00EE28D5" w:rsidRPr="00EE28D5" w:rsidRDefault="00EE28D5" w:rsidP="00EE28D5">
            <w:pPr>
              <w:spacing w:after="0" w:line="240" w:lineRule="auto"/>
              <w:jc w:val="center"/>
              <w:rPr>
                <w:rFonts w:ascii="Times New Roman" w:eastAsia="Times New Roman" w:hAnsi="Times New Roman" w:cs="Times New Roman"/>
                <w:b/>
                <w:bCs/>
                <w:color w:val="000000"/>
                <w:sz w:val="24"/>
                <w:szCs w:val="24"/>
              </w:rPr>
            </w:pPr>
            <w:r w:rsidRPr="00EE28D5">
              <w:rPr>
                <w:rFonts w:ascii="Times New Roman" w:eastAsia="Times New Roman" w:hAnsi="Times New Roman" w:cs="Times New Roman"/>
                <w:b/>
                <w:bCs/>
                <w:color w:val="000000"/>
                <w:sz w:val="24"/>
                <w:szCs w:val="24"/>
              </w:rPr>
              <w:t>7</w:t>
            </w:r>
          </w:p>
        </w:tc>
      </w:tr>
      <w:tr w:rsidR="00EE28D5" w:rsidRPr="00EE28D5" w14:paraId="0BE43CB9" w14:textId="77777777" w:rsidTr="00EE28D5">
        <w:trPr>
          <w:trHeight w:val="615"/>
        </w:trPr>
        <w:tc>
          <w:tcPr>
            <w:tcW w:w="8440" w:type="dxa"/>
            <w:tcBorders>
              <w:top w:val="nil"/>
              <w:left w:val="single" w:sz="8" w:space="0" w:color="auto"/>
              <w:bottom w:val="single" w:sz="8" w:space="0" w:color="auto"/>
              <w:right w:val="single" w:sz="8" w:space="0" w:color="auto"/>
            </w:tcBorders>
            <w:shd w:val="clear" w:color="000000" w:fill="E5F7EC"/>
            <w:vAlign w:val="center"/>
            <w:hideMark/>
          </w:tcPr>
          <w:p w14:paraId="4D2E4463" w14:textId="77777777" w:rsidR="00EE28D5" w:rsidRPr="00EE28D5" w:rsidRDefault="00EE28D5" w:rsidP="00EE28D5">
            <w:pPr>
              <w:spacing w:after="0" w:line="240" w:lineRule="auto"/>
              <w:rPr>
                <w:rFonts w:ascii="Times New Roman" w:eastAsia="Times New Roman" w:hAnsi="Times New Roman" w:cs="Times New Roman"/>
                <w:color w:val="000000"/>
              </w:rPr>
            </w:pPr>
            <w:r w:rsidRPr="00EE28D5">
              <w:rPr>
                <w:rFonts w:ascii="Times New Roman" w:eastAsia="Times New Roman" w:hAnsi="Times New Roman" w:cs="Times New Roman"/>
                <w:color w:val="000000"/>
              </w:rPr>
              <w:t>Show output of each for your three programs and/or other programs, to demonstrate that the functionality you have implemented works.</w:t>
            </w:r>
          </w:p>
        </w:tc>
        <w:tc>
          <w:tcPr>
            <w:tcW w:w="940" w:type="dxa"/>
            <w:tcBorders>
              <w:top w:val="nil"/>
              <w:left w:val="nil"/>
              <w:bottom w:val="single" w:sz="8" w:space="0" w:color="auto"/>
              <w:right w:val="single" w:sz="8" w:space="0" w:color="auto"/>
            </w:tcBorders>
            <w:shd w:val="clear" w:color="000000" w:fill="E5F7EC"/>
            <w:noWrap/>
            <w:vAlign w:val="center"/>
            <w:hideMark/>
          </w:tcPr>
          <w:p w14:paraId="03025785" w14:textId="77777777" w:rsidR="00EE28D5" w:rsidRPr="00EE28D5" w:rsidRDefault="00EE28D5" w:rsidP="00EE28D5">
            <w:pPr>
              <w:spacing w:after="0" w:line="240" w:lineRule="auto"/>
              <w:jc w:val="center"/>
              <w:rPr>
                <w:rFonts w:ascii="Times New Roman" w:eastAsia="Times New Roman" w:hAnsi="Times New Roman" w:cs="Times New Roman"/>
                <w:color w:val="000000"/>
              </w:rPr>
            </w:pPr>
            <w:r w:rsidRPr="00EE28D5">
              <w:rPr>
                <w:rFonts w:ascii="Times New Roman" w:eastAsia="Times New Roman" w:hAnsi="Times New Roman" w:cs="Times New Roman"/>
                <w:color w:val="000000"/>
              </w:rPr>
              <w:t>7</w:t>
            </w:r>
          </w:p>
        </w:tc>
      </w:tr>
      <w:tr w:rsidR="00EE28D5" w:rsidRPr="00EE28D5" w14:paraId="0097CFA7" w14:textId="77777777" w:rsidTr="00EE28D5">
        <w:trPr>
          <w:trHeight w:val="315"/>
        </w:trPr>
        <w:tc>
          <w:tcPr>
            <w:tcW w:w="8440" w:type="dxa"/>
            <w:tcBorders>
              <w:top w:val="nil"/>
              <w:left w:val="single" w:sz="8" w:space="0" w:color="auto"/>
              <w:bottom w:val="single" w:sz="8" w:space="0" w:color="auto"/>
              <w:right w:val="single" w:sz="8" w:space="0" w:color="auto"/>
            </w:tcBorders>
            <w:shd w:val="clear" w:color="000000" w:fill="82D8A3"/>
            <w:noWrap/>
            <w:vAlign w:val="center"/>
            <w:hideMark/>
          </w:tcPr>
          <w:p w14:paraId="4DFA298D" w14:textId="77777777" w:rsidR="00EE28D5" w:rsidRPr="00EE28D5" w:rsidRDefault="00EE28D5" w:rsidP="00EE28D5">
            <w:pPr>
              <w:spacing w:after="0" w:line="240" w:lineRule="auto"/>
              <w:rPr>
                <w:rFonts w:ascii="Times New Roman" w:eastAsia="Times New Roman" w:hAnsi="Times New Roman" w:cs="Times New Roman"/>
                <w:b/>
                <w:bCs/>
                <w:color w:val="000000"/>
              </w:rPr>
            </w:pPr>
            <w:r w:rsidRPr="00EE28D5">
              <w:rPr>
                <w:rFonts w:ascii="Times New Roman" w:eastAsia="Times New Roman" w:hAnsi="Times New Roman" w:cs="Times New Roman"/>
                <w:b/>
                <w:bCs/>
                <w:color w:val="000000"/>
              </w:rPr>
              <w:t>Part 5: Design for Nesting</w:t>
            </w:r>
          </w:p>
        </w:tc>
        <w:tc>
          <w:tcPr>
            <w:tcW w:w="940" w:type="dxa"/>
            <w:tcBorders>
              <w:top w:val="nil"/>
              <w:left w:val="nil"/>
              <w:bottom w:val="single" w:sz="8" w:space="0" w:color="auto"/>
              <w:right w:val="single" w:sz="8" w:space="0" w:color="auto"/>
            </w:tcBorders>
            <w:shd w:val="clear" w:color="000000" w:fill="82D8A3"/>
            <w:noWrap/>
            <w:vAlign w:val="center"/>
            <w:hideMark/>
          </w:tcPr>
          <w:p w14:paraId="1118D45E" w14:textId="77777777" w:rsidR="00EE28D5" w:rsidRPr="00EE28D5" w:rsidRDefault="00EE28D5" w:rsidP="00EE28D5">
            <w:pPr>
              <w:spacing w:after="0" w:line="240" w:lineRule="auto"/>
              <w:jc w:val="center"/>
              <w:rPr>
                <w:rFonts w:ascii="Times New Roman" w:eastAsia="Times New Roman" w:hAnsi="Times New Roman" w:cs="Times New Roman"/>
                <w:b/>
                <w:bCs/>
                <w:color w:val="000000"/>
              </w:rPr>
            </w:pPr>
            <w:r w:rsidRPr="00EE28D5">
              <w:rPr>
                <w:rFonts w:ascii="Times New Roman" w:eastAsia="Times New Roman" w:hAnsi="Times New Roman" w:cs="Times New Roman"/>
                <w:b/>
                <w:bCs/>
                <w:color w:val="000000"/>
              </w:rPr>
              <w:t>8</w:t>
            </w:r>
          </w:p>
        </w:tc>
      </w:tr>
      <w:tr w:rsidR="00EE28D5" w:rsidRPr="00EE28D5" w14:paraId="45B5C0AA" w14:textId="77777777" w:rsidTr="00EE28D5">
        <w:trPr>
          <w:trHeight w:val="315"/>
        </w:trPr>
        <w:tc>
          <w:tcPr>
            <w:tcW w:w="8440" w:type="dxa"/>
            <w:tcBorders>
              <w:top w:val="nil"/>
              <w:left w:val="single" w:sz="8" w:space="0" w:color="auto"/>
              <w:bottom w:val="single" w:sz="8" w:space="0" w:color="auto"/>
              <w:right w:val="single" w:sz="8" w:space="0" w:color="auto"/>
            </w:tcBorders>
            <w:shd w:val="clear" w:color="000000" w:fill="E5F7EC"/>
            <w:noWrap/>
            <w:vAlign w:val="center"/>
            <w:hideMark/>
          </w:tcPr>
          <w:p w14:paraId="5B05E14E" w14:textId="77777777" w:rsidR="00EE28D5" w:rsidRPr="00EE28D5" w:rsidRDefault="00EE28D5" w:rsidP="00EE28D5">
            <w:pPr>
              <w:spacing w:after="0" w:line="240" w:lineRule="auto"/>
              <w:rPr>
                <w:rFonts w:ascii="Times New Roman" w:eastAsia="Times New Roman" w:hAnsi="Times New Roman" w:cs="Times New Roman"/>
                <w:color w:val="000000"/>
              </w:rPr>
            </w:pPr>
            <w:r w:rsidRPr="00EE28D5">
              <w:rPr>
                <w:rFonts w:ascii="Times New Roman" w:eastAsia="Times New Roman" w:hAnsi="Times New Roman" w:cs="Times New Roman"/>
                <w:color w:val="000000"/>
              </w:rPr>
              <w:t>Static scoping</w:t>
            </w:r>
          </w:p>
        </w:tc>
        <w:tc>
          <w:tcPr>
            <w:tcW w:w="940" w:type="dxa"/>
            <w:tcBorders>
              <w:top w:val="nil"/>
              <w:left w:val="nil"/>
              <w:bottom w:val="single" w:sz="8" w:space="0" w:color="auto"/>
              <w:right w:val="single" w:sz="8" w:space="0" w:color="auto"/>
            </w:tcBorders>
            <w:shd w:val="clear" w:color="000000" w:fill="E5F7EC"/>
            <w:noWrap/>
            <w:vAlign w:val="center"/>
            <w:hideMark/>
          </w:tcPr>
          <w:p w14:paraId="0BA14A8D" w14:textId="77777777" w:rsidR="00EE28D5" w:rsidRPr="00EE28D5" w:rsidRDefault="00EE28D5" w:rsidP="00EE28D5">
            <w:pPr>
              <w:spacing w:after="0" w:line="240" w:lineRule="auto"/>
              <w:jc w:val="center"/>
              <w:rPr>
                <w:rFonts w:ascii="Times New Roman" w:eastAsia="Times New Roman" w:hAnsi="Times New Roman" w:cs="Times New Roman"/>
                <w:color w:val="000000"/>
              </w:rPr>
            </w:pPr>
            <w:r w:rsidRPr="00EE28D5">
              <w:rPr>
                <w:rFonts w:ascii="Times New Roman" w:eastAsia="Times New Roman" w:hAnsi="Times New Roman" w:cs="Times New Roman"/>
                <w:color w:val="000000"/>
              </w:rPr>
              <w:t>5</w:t>
            </w:r>
          </w:p>
        </w:tc>
      </w:tr>
      <w:tr w:rsidR="00EE28D5" w:rsidRPr="00EE28D5" w14:paraId="59A45010" w14:textId="77777777" w:rsidTr="00EE28D5">
        <w:trPr>
          <w:trHeight w:val="315"/>
        </w:trPr>
        <w:tc>
          <w:tcPr>
            <w:tcW w:w="8440" w:type="dxa"/>
            <w:tcBorders>
              <w:top w:val="nil"/>
              <w:left w:val="single" w:sz="8" w:space="0" w:color="auto"/>
              <w:bottom w:val="single" w:sz="8" w:space="0" w:color="auto"/>
              <w:right w:val="single" w:sz="8" w:space="0" w:color="auto"/>
            </w:tcBorders>
            <w:shd w:val="clear" w:color="000000" w:fill="E5F7EC"/>
            <w:noWrap/>
            <w:vAlign w:val="center"/>
            <w:hideMark/>
          </w:tcPr>
          <w:p w14:paraId="68AD117F" w14:textId="77777777" w:rsidR="00EE28D5" w:rsidRPr="00EE28D5" w:rsidRDefault="00EE28D5" w:rsidP="00EE28D5">
            <w:pPr>
              <w:spacing w:after="0" w:line="240" w:lineRule="auto"/>
              <w:rPr>
                <w:rFonts w:ascii="Times New Roman" w:eastAsia="Times New Roman" w:hAnsi="Times New Roman" w:cs="Times New Roman"/>
                <w:color w:val="000000"/>
              </w:rPr>
            </w:pPr>
            <w:r w:rsidRPr="00EE28D5">
              <w:rPr>
                <w:rFonts w:ascii="Times New Roman" w:eastAsia="Times New Roman" w:hAnsi="Times New Roman" w:cs="Times New Roman"/>
                <w:color w:val="000000"/>
              </w:rPr>
              <w:t>Dynamic scoping</w:t>
            </w:r>
          </w:p>
        </w:tc>
        <w:tc>
          <w:tcPr>
            <w:tcW w:w="940" w:type="dxa"/>
            <w:tcBorders>
              <w:top w:val="nil"/>
              <w:left w:val="nil"/>
              <w:bottom w:val="single" w:sz="8" w:space="0" w:color="auto"/>
              <w:right w:val="single" w:sz="8" w:space="0" w:color="auto"/>
            </w:tcBorders>
            <w:shd w:val="clear" w:color="000000" w:fill="E5F7EC"/>
            <w:noWrap/>
            <w:vAlign w:val="center"/>
            <w:hideMark/>
          </w:tcPr>
          <w:p w14:paraId="528529E0" w14:textId="77777777" w:rsidR="00EE28D5" w:rsidRPr="00EE28D5" w:rsidRDefault="00EE28D5" w:rsidP="00EE28D5">
            <w:pPr>
              <w:spacing w:after="0" w:line="240" w:lineRule="auto"/>
              <w:jc w:val="center"/>
              <w:rPr>
                <w:rFonts w:ascii="Times New Roman" w:eastAsia="Times New Roman" w:hAnsi="Times New Roman" w:cs="Times New Roman"/>
                <w:color w:val="000000"/>
              </w:rPr>
            </w:pPr>
            <w:r w:rsidRPr="00EE28D5">
              <w:rPr>
                <w:rFonts w:ascii="Times New Roman" w:eastAsia="Times New Roman" w:hAnsi="Times New Roman" w:cs="Times New Roman"/>
                <w:color w:val="000000"/>
              </w:rPr>
              <w:t>3</w:t>
            </w:r>
          </w:p>
        </w:tc>
      </w:tr>
      <w:tr w:rsidR="00EE28D5" w:rsidRPr="00EE28D5" w14:paraId="1FCA2445" w14:textId="77777777" w:rsidTr="00EE28D5">
        <w:trPr>
          <w:trHeight w:val="330"/>
        </w:trPr>
        <w:tc>
          <w:tcPr>
            <w:tcW w:w="8440" w:type="dxa"/>
            <w:tcBorders>
              <w:top w:val="nil"/>
              <w:left w:val="single" w:sz="8" w:space="0" w:color="auto"/>
              <w:bottom w:val="single" w:sz="8" w:space="0" w:color="auto"/>
              <w:right w:val="single" w:sz="8" w:space="0" w:color="auto"/>
            </w:tcBorders>
            <w:shd w:val="clear" w:color="000000" w:fill="1A5632"/>
            <w:noWrap/>
            <w:vAlign w:val="center"/>
            <w:hideMark/>
          </w:tcPr>
          <w:p w14:paraId="0FA05FEA" w14:textId="77777777" w:rsidR="00EE28D5" w:rsidRPr="00EE28D5" w:rsidRDefault="00EE28D5" w:rsidP="00EE28D5">
            <w:pPr>
              <w:spacing w:after="0" w:line="240" w:lineRule="auto"/>
              <w:rPr>
                <w:rFonts w:ascii="Times New Roman" w:eastAsia="Times New Roman" w:hAnsi="Times New Roman" w:cs="Times New Roman"/>
                <w:b/>
                <w:bCs/>
                <w:color w:val="FFFFFF"/>
              </w:rPr>
            </w:pPr>
            <w:r w:rsidRPr="00EE28D5">
              <w:rPr>
                <w:rFonts w:ascii="Times New Roman" w:eastAsia="Times New Roman" w:hAnsi="Times New Roman" w:cs="Times New Roman"/>
                <w:b/>
                <w:bCs/>
                <w:color w:val="FFFFFF"/>
              </w:rPr>
              <w:t>TOTAL</w:t>
            </w:r>
          </w:p>
        </w:tc>
        <w:tc>
          <w:tcPr>
            <w:tcW w:w="940" w:type="dxa"/>
            <w:tcBorders>
              <w:top w:val="nil"/>
              <w:left w:val="nil"/>
              <w:bottom w:val="single" w:sz="8" w:space="0" w:color="auto"/>
              <w:right w:val="single" w:sz="8" w:space="0" w:color="auto"/>
            </w:tcBorders>
            <w:shd w:val="clear" w:color="000000" w:fill="1A5632"/>
            <w:noWrap/>
            <w:vAlign w:val="center"/>
            <w:hideMark/>
          </w:tcPr>
          <w:p w14:paraId="168C4F47" w14:textId="77777777" w:rsidR="00EE28D5" w:rsidRPr="00EE28D5" w:rsidRDefault="00EE28D5" w:rsidP="00EE28D5">
            <w:pPr>
              <w:spacing w:after="0" w:line="240" w:lineRule="auto"/>
              <w:jc w:val="center"/>
              <w:rPr>
                <w:rFonts w:ascii="Times New Roman" w:eastAsia="Times New Roman" w:hAnsi="Times New Roman" w:cs="Times New Roman"/>
                <w:b/>
                <w:bCs/>
                <w:color w:val="FFFFFF"/>
              </w:rPr>
            </w:pPr>
            <w:r w:rsidRPr="00EE28D5">
              <w:rPr>
                <w:rFonts w:ascii="Times New Roman" w:eastAsia="Times New Roman" w:hAnsi="Times New Roman" w:cs="Times New Roman"/>
                <w:b/>
                <w:bCs/>
                <w:color w:val="FFFFFF"/>
              </w:rPr>
              <w:t>70</w:t>
            </w:r>
          </w:p>
        </w:tc>
      </w:tr>
    </w:tbl>
    <w:p w14:paraId="2967E91D" w14:textId="609FEC16" w:rsidR="009E5658" w:rsidRDefault="009E5658" w:rsidP="006D66D3">
      <w:pPr>
        <w:spacing w:after="120"/>
        <w:rPr>
          <w:rFonts w:ascii="Times New Roman" w:hAnsi="Times New Roman" w:cs="Times New Roman"/>
          <w:color w:val="000000" w:themeColor="text1"/>
        </w:rPr>
      </w:pPr>
    </w:p>
    <w:p w14:paraId="011EC9A1" w14:textId="0428D859" w:rsidR="005A678A" w:rsidRPr="005A678A" w:rsidRDefault="005A678A" w:rsidP="00EE28D5">
      <w:pPr>
        <w:rPr>
          <w:rFonts w:ascii="Times New Roman" w:hAnsi="Times New Roman" w:cs="Times New Roman"/>
          <w:color w:val="000000" w:themeColor="text1"/>
        </w:rPr>
      </w:pPr>
    </w:p>
    <w:sectPr w:rsidR="005A678A" w:rsidRPr="005A678A" w:rsidSect="00100430">
      <w:headerReference w:type="default" r:id="rId10"/>
      <w:footerReference w:type="default" r:id="rId1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A7690" w14:textId="77777777" w:rsidR="00642BE4" w:rsidRDefault="00642BE4" w:rsidP="003E0DFB">
      <w:pPr>
        <w:spacing w:after="0" w:line="240" w:lineRule="auto"/>
      </w:pPr>
      <w:r>
        <w:separator/>
      </w:r>
    </w:p>
  </w:endnote>
  <w:endnote w:type="continuationSeparator" w:id="0">
    <w:p w14:paraId="23A62BEC" w14:textId="77777777" w:rsidR="00642BE4" w:rsidRDefault="00642BE4" w:rsidP="003E0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9972503"/>
      <w:docPartObj>
        <w:docPartGallery w:val="Page Numbers (Bottom of Page)"/>
        <w:docPartUnique/>
      </w:docPartObj>
    </w:sdtPr>
    <w:sdtEndPr>
      <w:rPr>
        <w:noProof/>
      </w:rPr>
    </w:sdtEndPr>
    <w:sdtContent>
      <w:p w14:paraId="4165846E" w14:textId="14CE23D7" w:rsidR="0081456A" w:rsidRDefault="0081456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E1DF68F" w14:textId="77777777" w:rsidR="0081456A" w:rsidRDefault="008145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39150" w14:textId="77777777" w:rsidR="00642BE4" w:rsidRDefault="00642BE4" w:rsidP="003E0DFB">
      <w:pPr>
        <w:spacing w:after="0" w:line="240" w:lineRule="auto"/>
      </w:pPr>
      <w:r>
        <w:separator/>
      </w:r>
    </w:p>
  </w:footnote>
  <w:footnote w:type="continuationSeparator" w:id="0">
    <w:p w14:paraId="4FB96211" w14:textId="77777777" w:rsidR="00642BE4" w:rsidRDefault="00642BE4" w:rsidP="003E0D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51A05" w14:textId="40820A81" w:rsidR="003E0DFB" w:rsidRPr="003E0DFB" w:rsidRDefault="003E0DFB" w:rsidP="003E0DFB">
    <w:pPr>
      <w:tabs>
        <w:tab w:val="center" w:pos="4320"/>
        <w:tab w:val="right" w:pos="9000"/>
      </w:tabs>
      <w:rPr>
        <w:rFonts w:asciiTheme="majorBidi" w:hAnsiTheme="majorBidi" w:cstheme="majorBidi"/>
      </w:rPr>
    </w:pPr>
    <w:r>
      <w:rPr>
        <w:rFonts w:asciiTheme="majorBidi" w:hAnsiTheme="majorBidi" w:cstheme="majorBidi"/>
      </w:rPr>
      <w:t>Spring</w:t>
    </w:r>
    <w:r w:rsidRPr="00951A9C">
      <w:rPr>
        <w:rFonts w:asciiTheme="majorBidi" w:hAnsiTheme="majorBidi" w:cstheme="majorBidi"/>
      </w:rPr>
      <w:t xml:space="preserve"> 202</w:t>
    </w:r>
    <w:r>
      <w:rPr>
        <w:rFonts w:asciiTheme="majorBidi" w:hAnsiTheme="majorBidi" w:cstheme="majorBidi"/>
      </w:rPr>
      <w:t>1</w:t>
    </w:r>
    <w:r w:rsidRPr="00951A9C">
      <w:rPr>
        <w:rFonts w:asciiTheme="majorBidi" w:hAnsiTheme="majorBidi" w:cstheme="majorBidi"/>
      </w:rPr>
      <w:tab/>
      <w:t>CSC 3315 Language and Compilers</w:t>
    </w:r>
    <w:r w:rsidRPr="00951A9C">
      <w:rPr>
        <w:rFonts w:asciiTheme="majorBidi" w:hAnsiTheme="majorBidi" w:cstheme="majorBidi"/>
      </w:rPr>
      <w:tab/>
      <w:t>V. Cavalli-Sforza</w:t>
    </w:r>
  </w:p>
  <w:p w14:paraId="58EE3E0B" w14:textId="77777777" w:rsidR="003E0DFB" w:rsidRDefault="003E0D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55AB0"/>
    <w:multiLevelType w:val="hybridMultilevel"/>
    <w:tmpl w:val="C1289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D97F33"/>
    <w:multiLevelType w:val="hybridMultilevel"/>
    <w:tmpl w:val="5A549BBA"/>
    <w:lvl w:ilvl="0" w:tplc="04090001">
      <w:start w:val="1"/>
      <w:numFmt w:val="bullet"/>
      <w:lvlText w:val=""/>
      <w:lvlJc w:val="left"/>
      <w:pPr>
        <w:ind w:left="720" w:hanging="360"/>
      </w:pPr>
      <w:rPr>
        <w:rFonts w:ascii="Symbol" w:hAnsi="Symbol" w:hint="default"/>
      </w:rPr>
    </w:lvl>
    <w:lvl w:ilvl="1" w:tplc="35F2DC80">
      <w:start w:val="1"/>
      <w:numFmt w:val="bullet"/>
      <w:lvlText w:val=""/>
      <w:lvlJc w:val="left"/>
      <w:pPr>
        <w:ind w:left="1440" w:hanging="360"/>
      </w:pPr>
      <w:rPr>
        <w:rFonts w:ascii="Wingdings" w:hAnsi="Wingdings" w:cs="Wingdings" w:hint="default"/>
        <w:b w:val="0"/>
        <w:i/>
        <w:color w:val="385623" w:themeColor="accent6" w:themeShade="8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90BE0"/>
    <w:multiLevelType w:val="hybridMultilevel"/>
    <w:tmpl w:val="3A60DA4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6F06CA8"/>
    <w:multiLevelType w:val="hybridMultilevel"/>
    <w:tmpl w:val="0240A5BE"/>
    <w:lvl w:ilvl="0" w:tplc="3DF07F02">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193750"/>
    <w:multiLevelType w:val="hybridMultilevel"/>
    <w:tmpl w:val="7EE463BA"/>
    <w:lvl w:ilvl="0" w:tplc="04090009">
      <w:start w:val="1"/>
      <w:numFmt w:val="bullet"/>
      <w:lvlText w:val=""/>
      <w:lvlJc w:val="left"/>
      <w:pPr>
        <w:ind w:left="720" w:hanging="360"/>
      </w:pPr>
      <w:rPr>
        <w:rFonts w:ascii="Wingdings" w:hAnsi="Wingdings" w:hint="default"/>
      </w:rPr>
    </w:lvl>
    <w:lvl w:ilvl="1" w:tplc="35F2DC80">
      <w:start w:val="1"/>
      <w:numFmt w:val="bullet"/>
      <w:lvlText w:val=""/>
      <w:lvlJc w:val="left"/>
      <w:pPr>
        <w:ind w:left="1440" w:hanging="360"/>
      </w:pPr>
      <w:rPr>
        <w:rFonts w:ascii="Wingdings" w:hAnsi="Wingdings" w:cs="Wingdings" w:hint="default"/>
        <w:b w:val="0"/>
        <w:i/>
        <w:color w:val="385623" w:themeColor="accent6" w:themeShade="8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5232B1"/>
    <w:multiLevelType w:val="hybridMultilevel"/>
    <w:tmpl w:val="F31AD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B27F77"/>
    <w:multiLevelType w:val="hybridMultilevel"/>
    <w:tmpl w:val="790AEDF4"/>
    <w:lvl w:ilvl="0" w:tplc="0409000F">
      <w:start w:val="1"/>
      <w:numFmt w:val="decimal"/>
      <w:lvlText w:val="%1."/>
      <w:lvlJc w:val="left"/>
      <w:pPr>
        <w:ind w:left="720" w:hanging="360"/>
      </w:pPr>
      <w:rPr>
        <w:rFonts w:hint="default"/>
      </w:rPr>
    </w:lvl>
    <w:lvl w:ilvl="1" w:tplc="35F2DC80">
      <w:start w:val="1"/>
      <w:numFmt w:val="bullet"/>
      <w:lvlText w:val=""/>
      <w:lvlJc w:val="left"/>
      <w:pPr>
        <w:ind w:left="1440" w:hanging="360"/>
      </w:pPr>
      <w:rPr>
        <w:rFonts w:ascii="Wingdings" w:hAnsi="Wingdings" w:cs="Wingdings" w:hint="default"/>
        <w:b w:val="0"/>
        <w:i/>
        <w:color w:val="385623" w:themeColor="accent6" w:themeShade="8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FD2FAA"/>
    <w:multiLevelType w:val="hybridMultilevel"/>
    <w:tmpl w:val="ACE09690"/>
    <w:lvl w:ilvl="0" w:tplc="3DF07F02">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683841"/>
    <w:multiLevelType w:val="hybridMultilevel"/>
    <w:tmpl w:val="9F2CF8A8"/>
    <w:lvl w:ilvl="0" w:tplc="0409000F">
      <w:start w:val="1"/>
      <w:numFmt w:val="decimal"/>
      <w:lvlText w:val="%1."/>
      <w:lvlJc w:val="left"/>
      <w:pPr>
        <w:ind w:left="720" w:hanging="360"/>
      </w:pPr>
    </w:lvl>
    <w:lvl w:ilvl="1" w:tplc="3DF07F02">
      <w:numFmt w:val="bullet"/>
      <w:lvlText w:val=""/>
      <w:lvlJc w:val="left"/>
      <w:pPr>
        <w:ind w:left="1440" w:hanging="360"/>
      </w:pPr>
      <w:rPr>
        <w:rFonts w:ascii="Symbol" w:eastAsiaTheme="minorHAnsi" w:hAnsi="Symbol"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074615"/>
    <w:multiLevelType w:val="hybridMultilevel"/>
    <w:tmpl w:val="B3FA3246"/>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0" w15:restartNumberingAfterBreak="0">
    <w:nsid w:val="5BE66320"/>
    <w:multiLevelType w:val="hybridMultilevel"/>
    <w:tmpl w:val="24C62052"/>
    <w:lvl w:ilvl="0" w:tplc="FCF4E34A">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C917EF0"/>
    <w:multiLevelType w:val="hybridMultilevel"/>
    <w:tmpl w:val="B21A07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2774FE"/>
    <w:multiLevelType w:val="hybridMultilevel"/>
    <w:tmpl w:val="0E648EF0"/>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num w:numId="1">
    <w:abstractNumId w:val="5"/>
  </w:num>
  <w:num w:numId="2">
    <w:abstractNumId w:val="0"/>
  </w:num>
  <w:num w:numId="3">
    <w:abstractNumId w:val="4"/>
  </w:num>
  <w:num w:numId="4">
    <w:abstractNumId w:val="3"/>
  </w:num>
  <w:num w:numId="5">
    <w:abstractNumId w:val="8"/>
  </w:num>
  <w:num w:numId="6">
    <w:abstractNumId w:val="7"/>
  </w:num>
  <w:num w:numId="7">
    <w:abstractNumId w:val="1"/>
  </w:num>
  <w:num w:numId="8">
    <w:abstractNumId w:val="6"/>
  </w:num>
  <w:num w:numId="9">
    <w:abstractNumId w:val="2"/>
  </w:num>
  <w:num w:numId="10">
    <w:abstractNumId w:val="10"/>
  </w:num>
  <w:num w:numId="11">
    <w:abstractNumId w:val="11"/>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94"/>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C04"/>
    <w:rsid w:val="00041CC5"/>
    <w:rsid w:val="00061DB1"/>
    <w:rsid w:val="00062F43"/>
    <w:rsid w:val="000637BD"/>
    <w:rsid w:val="00065AF3"/>
    <w:rsid w:val="000916CA"/>
    <w:rsid w:val="00091E27"/>
    <w:rsid w:val="0009717C"/>
    <w:rsid w:val="000B55A6"/>
    <w:rsid w:val="000D1F11"/>
    <w:rsid w:val="000E36E9"/>
    <w:rsid w:val="000E7C80"/>
    <w:rsid w:val="00100430"/>
    <w:rsid w:val="00101112"/>
    <w:rsid w:val="0011263B"/>
    <w:rsid w:val="0011625C"/>
    <w:rsid w:val="001234B7"/>
    <w:rsid w:val="0012706C"/>
    <w:rsid w:val="00140CB1"/>
    <w:rsid w:val="001429FE"/>
    <w:rsid w:val="00143F6F"/>
    <w:rsid w:val="001543D8"/>
    <w:rsid w:val="001550F6"/>
    <w:rsid w:val="00174909"/>
    <w:rsid w:val="0017541E"/>
    <w:rsid w:val="00192632"/>
    <w:rsid w:val="001A5224"/>
    <w:rsid w:val="001B256A"/>
    <w:rsid w:val="00224872"/>
    <w:rsid w:val="00242A01"/>
    <w:rsid w:val="00275A5F"/>
    <w:rsid w:val="0027782A"/>
    <w:rsid w:val="00295BB3"/>
    <w:rsid w:val="002B0017"/>
    <w:rsid w:val="002B6CE5"/>
    <w:rsid w:val="00310160"/>
    <w:rsid w:val="0031132B"/>
    <w:rsid w:val="00313B14"/>
    <w:rsid w:val="00325E7E"/>
    <w:rsid w:val="0033784C"/>
    <w:rsid w:val="003771D5"/>
    <w:rsid w:val="00385000"/>
    <w:rsid w:val="003874BF"/>
    <w:rsid w:val="00396489"/>
    <w:rsid w:val="003B7B3F"/>
    <w:rsid w:val="003D51E6"/>
    <w:rsid w:val="003E06F3"/>
    <w:rsid w:val="003E0DFB"/>
    <w:rsid w:val="0041351F"/>
    <w:rsid w:val="00413C29"/>
    <w:rsid w:val="00426F2B"/>
    <w:rsid w:val="00437CDA"/>
    <w:rsid w:val="0045734F"/>
    <w:rsid w:val="00465C59"/>
    <w:rsid w:val="004930B1"/>
    <w:rsid w:val="004A4D11"/>
    <w:rsid w:val="004C4D99"/>
    <w:rsid w:val="004D168E"/>
    <w:rsid w:val="005131F8"/>
    <w:rsid w:val="0051703C"/>
    <w:rsid w:val="00525C5D"/>
    <w:rsid w:val="00547C3A"/>
    <w:rsid w:val="00575ACD"/>
    <w:rsid w:val="00596BDE"/>
    <w:rsid w:val="005A678A"/>
    <w:rsid w:val="005C0C04"/>
    <w:rsid w:val="005C3FB2"/>
    <w:rsid w:val="005C4C9D"/>
    <w:rsid w:val="005F3015"/>
    <w:rsid w:val="00603145"/>
    <w:rsid w:val="00605085"/>
    <w:rsid w:val="00617838"/>
    <w:rsid w:val="00626360"/>
    <w:rsid w:val="00642BE4"/>
    <w:rsid w:val="00643574"/>
    <w:rsid w:val="00654F07"/>
    <w:rsid w:val="00655EAB"/>
    <w:rsid w:val="00660792"/>
    <w:rsid w:val="006973F3"/>
    <w:rsid w:val="006A21CD"/>
    <w:rsid w:val="006B6B7B"/>
    <w:rsid w:val="006C4328"/>
    <w:rsid w:val="006D4D08"/>
    <w:rsid w:val="006D66D3"/>
    <w:rsid w:val="006F2E18"/>
    <w:rsid w:val="007134B7"/>
    <w:rsid w:val="00721884"/>
    <w:rsid w:val="00727620"/>
    <w:rsid w:val="00743B78"/>
    <w:rsid w:val="007459A3"/>
    <w:rsid w:val="00746F0A"/>
    <w:rsid w:val="00754EDD"/>
    <w:rsid w:val="00761458"/>
    <w:rsid w:val="00770A9A"/>
    <w:rsid w:val="00786BE6"/>
    <w:rsid w:val="007F3723"/>
    <w:rsid w:val="0081456A"/>
    <w:rsid w:val="008546AF"/>
    <w:rsid w:val="008A7C00"/>
    <w:rsid w:val="008C14C8"/>
    <w:rsid w:val="008D2400"/>
    <w:rsid w:val="00910FCF"/>
    <w:rsid w:val="00960B1B"/>
    <w:rsid w:val="00981B63"/>
    <w:rsid w:val="0098558B"/>
    <w:rsid w:val="009A4837"/>
    <w:rsid w:val="009B0981"/>
    <w:rsid w:val="009D4CCF"/>
    <w:rsid w:val="009D7BF6"/>
    <w:rsid w:val="009E5658"/>
    <w:rsid w:val="00A03E94"/>
    <w:rsid w:val="00A52F41"/>
    <w:rsid w:val="00A53892"/>
    <w:rsid w:val="00A71CA9"/>
    <w:rsid w:val="00A73EC7"/>
    <w:rsid w:val="00A94197"/>
    <w:rsid w:val="00A97A86"/>
    <w:rsid w:val="00AE4BAD"/>
    <w:rsid w:val="00B1106C"/>
    <w:rsid w:val="00B130BD"/>
    <w:rsid w:val="00B35930"/>
    <w:rsid w:val="00B571BF"/>
    <w:rsid w:val="00B63AD8"/>
    <w:rsid w:val="00B67AF3"/>
    <w:rsid w:val="00B777C6"/>
    <w:rsid w:val="00BB17DD"/>
    <w:rsid w:val="00C12929"/>
    <w:rsid w:val="00C153D9"/>
    <w:rsid w:val="00C33064"/>
    <w:rsid w:val="00C43596"/>
    <w:rsid w:val="00C80F42"/>
    <w:rsid w:val="00C82444"/>
    <w:rsid w:val="00C86FFA"/>
    <w:rsid w:val="00CD0E5A"/>
    <w:rsid w:val="00CD5F38"/>
    <w:rsid w:val="00D15D3D"/>
    <w:rsid w:val="00D20195"/>
    <w:rsid w:val="00D36038"/>
    <w:rsid w:val="00D60956"/>
    <w:rsid w:val="00D81104"/>
    <w:rsid w:val="00D947F4"/>
    <w:rsid w:val="00DA1F2D"/>
    <w:rsid w:val="00DA5375"/>
    <w:rsid w:val="00DC5E48"/>
    <w:rsid w:val="00DD23A3"/>
    <w:rsid w:val="00DE0B7F"/>
    <w:rsid w:val="00DE1F04"/>
    <w:rsid w:val="00E03569"/>
    <w:rsid w:val="00E52BD5"/>
    <w:rsid w:val="00E958FF"/>
    <w:rsid w:val="00EA1C8B"/>
    <w:rsid w:val="00EC401E"/>
    <w:rsid w:val="00EC5CA9"/>
    <w:rsid w:val="00EE28D5"/>
    <w:rsid w:val="00EF6C3F"/>
    <w:rsid w:val="00F16503"/>
    <w:rsid w:val="00F43543"/>
    <w:rsid w:val="00F5061D"/>
    <w:rsid w:val="00F5546E"/>
    <w:rsid w:val="00F7263B"/>
    <w:rsid w:val="00F84E45"/>
    <w:rsid w:val="00FA16C2"/>
    <w:rsid w:val="00FB1DA7"/>
    <w:rsid w:val="00FD72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F81A1"/>
  <w15:chartTrackingRefBased/>
  <w15:docId w15:val="{D45AFB5C-255D-40E0-A1C4-18A71E95B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0D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0DFB"/>
  </w:style>
  <w:style w:type="paragraph" w:styleId="Footer">
    <w:name w:val="footer"/>
    <w:basedOn w:val="Normal"/>
    <w:link w:val="FooterChar"/>
    <w:uiPriority w:val="99"/>
    <w:unhideWhenUsed/>
    <w:rsid w:val="003E0D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0DFB"/>
  </w:style>
  <w:style w:type="paragraph" w:styleId="ListParagraph">
    <w:name w:val="List Paragraph"/>
    <w:basedOn w:val="Normal"/>
    <w:uiPriority w:val="34"/>
    <w:qFormat/>
    <w:rsid w:val="007459A3"/>
    <w:pPr>
      <w:ind w:left="720"/>
      <w:contextualSpacing/>
    </w:pPr>
  </w:style>
  <w:style w:type="character" w:styleId="CommentReference">
    <w:name w:val="annotation reference"/>
    <w:basedOn w:val="DefaultParagraphFont"/>
    <w:uiPriority w:val="99"/>
    <w:semiHidden/>
    <w:unhideWhenUsed/>
    <w:rsid w:val="00D36038"/>
    <w:rPr>
      <w:sz w:val="16"/>
      <w:szCs w:val="16"/>
    </w:rPr>
  </w:style>
  <w:style w:type="paragraph" w:styleId="CommentText">
    <w:name w:val="annotation text"/>
    <w:basedOn w:val="Normal"/>
    <w:link w:val="CommentTextChar"/>
    <w:uiPriority w:val="99"/>
    <w:semiHidden/>
    <w:unhideWhenUsed/>
    <w:rsid w:val="00D36038"/>
    <w:pPr>
      <w:spacing w:line="240" w:lineRule="auto"/>
    </w:pPr>
    <w:rPr>
      <w:sz w:val="20"/>
      <w:szCs w:val="20"/>
    </w:rPr>
  </w:style>
  <w:style w:type="character" w:customStyle="1" w:styleId="CommentTextChar">
    <w:name w:val="Comment Text Char"/>
    <w:basedOn w:val="DefaultParagraphFont"/>
    <w:link w:val="CommentText"/>
    <w:uiPriority w:val="99"/>
    <w:semiHidden/>
    <w:rsid w:val="00D36038"/>
    <w:rPr>
      <w:sz w:val="20"/>
      <w:szCs w:val="20"/>
    </w:rPr>
  </w:style>
  <w:style w:type="paragraph" w:styleId="CommentSubject">
    <w:name w:val="annotation subject"/>
    <w:basedOn w:val="CommentText"/>
    <w:next w:val="CommentText"/>
    <w:link w:val="CommentSubjectChar"/>
    <w:uiPriority w:val="99"/>
    <w:semiHidden/>
    <w:unhideWhenUsed/>
    <w:rsid w:val="00D36038"/>
    <w:rPr>
      <w:b/>
      <w:bCs/>
    </w:rPr>
  </w:style>
  <w:style w:type="character" w:customStyle="1" w:styleId="CommentSubjectChar">
    <w:name w:val="Comment Subject Char"/>
    <w:basedOn w:val="CommentTextChar"/>
    <w:link w:val="CommentSubject"/>
    <w:uiPriority w:val="99"/>
    <w:semiHidden/>
    <w:rsid w:val="00D36038"/>
    <w:rPr>
      <w:b/>
      <w:bCs/>
      <w:sz w:val="20"/>
      <w:szCs w:val="20"/>
    </w:rPr>
  </w:style>
  <w:style w:type="table" w:styleId="TableGrid">
    <w:name w:val="Table Grid"/>
    <w:basedOn w:val="TableNormal"/>
    <w:uiPriority w:val="39"/>
    <w:rsid w:val="00465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80F42"/>
    <w:rPr>
      <w:color w:val="0563C1" w:themeColor="hyperlink"/>
      <w:u w:val="single"/>
    </w:rPr>
  </w:style>
  <w:style w:type="character" w:styleId="UnresolvedMention">
    <w:name w:val="Unresolved Mention"/>
    <w:basedOn w:val="DefaultParagraphFont"/>
    <w:uiPriority w:val="99"/>
    <w:semiHidden/>
    <w:unhideWhenUsed/>
    <w:rsid w:val="00C80F42"/>
    <w:rPr>
      <w:color w:val="605E5C"/>
      <w:shd w:val="clear" w:color="auto" w:fill="E1DFDD"/>
    </w:rPr>
  </w:style>
  <w:style w:type="paragraph" w:styleId="HTMLPreformatted">
    <w:name w:val="HTML Preformatted"/>
    <w:basedOn w:val="Normal"/>
    <w:link w:val="HTMLPreformattedChar"/>
    <w:rsid w:val="00CD5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CD5F38"/>
    <w:rPr>
      <w:rFonts w:ascii="Courier New" w:eastAsia="Times New Roman" w:hAnsi="Courier New" w:cs="Courier New"/>
      <w:sz w:val="20"/>
      <w:szCs w:val="20"/>
    </w:rPr>
  </w:style>
  <w:style w:type="paragraph" w:styleId="NormalWeb">
    <w:name w:val="Normal (Web)"/>
    <w:basedOn w:val="Normal"/>
    <w:rsid w:val="005A678A"/>
    <w:pPr>
      <w:spacing w:before="100" w:beforeAutospacing="1" w:after="100" w:afterAutospacing="1" w:line="240" w:lineRule="auto"/>
    </w:pPr>
    <w:rPr>
      <w:rFonts w:ascii="Times New Roman" w:eastAsia="Batang" w:hAnsi="Times New Roman" w:cs="Times New Roman"/>
      <w:color w:val="000000"/>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29527">
      <w:bodyDiv w:val="1"/>
      <w:marLeft w:val="0"/>
      <w:marRight w:val="0"/>
      <w:marTop w:val="0"/>
      <w:marBottom w:val="0"/>
      <w:divBdr>
        <w:top w:val="none" w:sz="0" w:space="0" w:color="auto"/>
        <w:left w:val="none" w:sz="0" w:space="0" w:color="auto"/>
        <w:bottom w:val="none" w:sz="0" w:space="0" w:color="auto"/>
        <w:right w:val="none" w:sz="0" w:space="0" w:color="auto"/>
      </w:divBdr>
    </w:div>
    <w:div w:id="605892739">
      <w:bodyDiv w:val="1"/>
      <w:marLeft w:val="0"/>
      <w:marRight w:val="0"/>
      <w:marTop w:val="0"/>
      <w:marBottom w:val="0"/>
      <w:divBdr>
        <w:top w:val="none" w:sz="0" w:space="0" w:color="auto"/>
        <w:left w:val="none" w:sz="0" w:space="0" w:color="auto"/>
        <w:bottom w:val="none" w:sz="0" w:space="0" w:color="auto"/>
        <w:right w:val="none" w:sz="0" w:space="0" w:color="auto"/>
      </w:divBdr>
    </w:div>
    <w:div w:id="1187138526">
      <w:bodyDiv w:val="1"/>
      <w:marLeft w:val="0"/>
      <w:marRight w:val="0"/>
      <w:marTop w:val="0"/>
      <w:marBottom w:val="0"/>
      <w:divBdr>
        <w:top w:val="none" w:sz="0" w:space="0" w:color="auto"/>
        <w:left w:val="none" w:sz="0" w:space="0" w:color="auto"/>
        <w:bottom w:val="none" w:sz="0" w:space="0" w:color="auto"/>
        <w:right w:val="none" w:sz="0" w:space="0" w:color="auto"/>
      </w:divBdr>
    </w:div>
    <w:div w:id="1395010129">
      <w:bodyDiv w:val="1"/>
      <w:marLeft w:val="0"/>
      <w:marRight w:val="0"/>
      <w:marTop w:val="0"/>
      <w:marBottom w:val="0"/>
      <w:divBdr>
        <w:top w:val="none" w:sz="0" w:space="0" w:color="auto"/>
        <w:left w:val="none" w:sz="0" w:space="0" w:color="auto"/>
        <w:bottom w:val="none" w:sz="0" w:space="0" w:color="auto"/>
        <w:right w:val="none" w:sz="0" w:space="0" w:color="auto"/>
      </w:divBdr>
    </w:div>
    <w:div w:id="1556626120">
      <w:bodyDiv w:val="1"/>
      <w:marLeft w:val="0"/>
      <w:marRight w:val="0"/>
      <w:marTop w:val="0"/>
      <w:marBottom w:val="0"/>
      <w:divBdr>
        <w:top w:val="none" w:sz="0" w:space="0" w:color="auto"/>
        <w:left w:val="none" w:sz="0" w:space="0" w:color="auto"/>
        <w:bottom w:val="none" w:sz="0" w:space="0" w:color="auto"/>
        <w:right w:val="none" w:sz="0" w:space="0" w:color="auto"/>
      </w:divBdr>
    </w:div>
    <w:div w:id="1895854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1727</TotalTime>
  <Pages>5</Pages>
  <Words>1737</Words>
  <Characters>9904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Violetta C-S</dc:creator>
  <cp:keywords/>
  <dc:description/>
  <cp:lastModifiedBy>Violetta C-S</cp:lastModifiedBy>
  <cp:revision>97</cp:revision>
  <dcterms:created xsi:type="dcterms:W3CDTF">2021-02-09T10:22:00Z</dcterms:created>
  <dcterms:modified xsi:type="dcterms:W3CDTF">2021-04-29T00:30:00Z</dcterms:modified>
</cp:coreProperties>
</file>