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3E" w:rsidRPr="0098343E" w:rsidRDefault="0098343E" w:rsidP="00844E35">
      <w:pPr>
        <w:ind w:left="3686"/>
        <w:contextualSpacing/>
        <w:rPr>
          <w:sz w:val="28"/>
          <w:szCs w:val="28"/>
          <w:lang w:val="uk-UA"/>
        </w:rPr>
      </w:pPr>
      <w:r w:rsidRPr="0098343E">
        <w:rPr>
          <w:sz w:val="28"/>
          <w:szCs w:val="28"/>
          <w:lang w:val="uk-UA"/>
        </w:rPr>
        <w:t>ЗАТВЕРДЖЕНО</w:t>
      </w:r>
    </w:p>
    <w:p w:rsidR="0098343E" w:rsidRPr="0098343E" w:rsidRDefault="0098343E" w:rsidP="00844E35">
      <w:pPr>
        <w:ind w:left="3686"/>
        <w:contextualSpacing/>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844E35">
      <w:pPr>
        <w:ind w:left="3686"/>
        <w:contextualSpacing/>
        <w:rPr>
          <w:sz w:val="28"/>
          <w:szCs w:val="28"/>
          <w:lang w:val="uk-UA"/>
        </w:rPr>
      </w:pPr>
      <w:r w:rsidRPr="0098343E">
        <w:rPr>
          <w:sz w:val="28"/>
          <w:szCs w:val="28"/>
          <w:lang w:val="uk-UA"/>
        </w:rPr>
        <w:t xml:space="preserve">29 березня 2012 року № 384 </w:t>
      </w:r>
    </w:p>
    <w:p w:rsidR="0098343E" w:rsidRPr="0098343E" w:rsidRDefault="0098343E" w:rsidP="00844E35">
      <w:pPr>
        <w:ind w:left="3686"/>
        <w:contextualSpacing/>
        <w:rPr>
          <w:sz w:val="28"/>
          <w:szCs w:val="28"/>
          <w:lang w:val="uk-UA"/>
        </w:rPr>
      </w:pPr>
      <w:r w:rsidRPr="0098343E">
        <w:rPr>
          <w:sz w:val="28"/>
          <w:szCs w:val="28"/>
          <w:lang w:val="uk-UA"/>
        </w:rPr>
        <w:t xml:space="preserve">Форма № Н-9.02 </w:t>
      </w:r>
    </w:p>
    <w:p w:rsidR="0098343E" w:rsidRPr="0098343E" w:rsidRDefault="0098343E" w:rsidP="00844E35">
      <w:pPr>
        <w:contextualSpacing/>
        <w:rPr>
          <w:sz w:val="28"/>
          <w:szCs w:val="28"/>
          <w:lang w:val="uk-UA"/>
        </w:rPr>
      </w:pPr>
      <w:r w:rsidRPr="0098343E">
        <w:rPr>
          <w:sz w:val="28"/>
          <w:szCs w:val="28"/>
          <w:lang w:val="uk-UA"/>
        </w:rPr>
        <w:t xml:space="preserve"> </w:t>
      </w:r>
    </w:p>
    <w:p w:rsidR="0098343E" w:rsidRPr="0098343E" w:rsidRDefault="0098343E" w:rsidP="00844E35">
      <w:pPr>
        <w:contextualSpacing/>
        <w:jc w:val="center"/>
        <w:rPr>
          <w:sz w:val="28"/>
          <w:szCs w:val="28"/>
          <w:lang w:val="uk-UA"/>
        </w:rPr>
      </w:pPr>
      <w:r w:rsidRPr="0098343E">
        <w:rPr>
          <w:sz w:val="28"/>
          <w:szCs w:val="28"/>
          <w:lang w:val="uk-UA"/>
        </w:rPr>
        <w:t>Державний вищий навчальний заклад</w:t>
      </w:r>
    </w:p>
    <w:p w:rsidR="0098343E" w:rsidRPr="0098343E" w:rsidRDefault="0098343E" w:rsidP="00844E35">
      <w:pPr>
        <w:contextualSpacing/>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844E35">
      <w:pPr>
        <w:contextualSpacing/>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844E35">
            <w:pPr>
              <w:contextualSpacing/>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 xml:space="preserve">інформаційних технологій </w:t>
            </w:r>
          </w:p>
        </w:tc>
      </w:tr>
    </w:tbl>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844E35">
            <w:pPr>
              <w:contextualSpacing/>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844E35">
            <w:pPr>
              <w:contextualSpacing/>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ПОЯСНЮВАЛЬНА ЗАПИСКА</w:t>
      </w:r>
    </w:p>
    <w:p w:rsidR="0098343E" w:rsidRPr="0098343E" w:rsidRDefault="0098343E" w:rsidP="00844E35">
      <w:pPr>
        <w:contextualSpacing/>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844E35">
            <w:pPr>
              <w:contextualSpacing/>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B914E2" w:rsidRDefault="00B914E2" w:rsidP="00844E35">
      <w:pPr>
        <w:contextualSpacing/>
        <w:rPr>
          <w:sz w:val="28"/>
          <w:szCs w:val="28"/>
          <w:lang w:val="uk-UA"/>
        </w:rPr>
      </w:pPr>
    </w:p>
    <w:p w:rsidR="00B914E2" w:rsidRPr="0098343E" w:rsidRDefault="00B914E2"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Маріуполь</w:t>
      </w:r>
    </w:p>
    <w:p w:rsidR="0098343E" w:rsidRPr="0098343E" w:rsidRDefault="0098343E" w:rsidP="00844E35">
      <w:pPr>
        <w:contextualSpacing/>
        <w:jc w:val="center"/>
        <w:rPr>
          <w:sz w:val="28"/>
          <w:szCs w:val="28"/>
          <w:lang w:val="uk-UA"/>
        </w:rPr>
      </w:pPr>
      <w:r w:rsidRPr="0098343E">
        <w:rPr>
          <w:sz w:val="28"/>
          <w:szCs w:val="28"/>
          <w:lang w:val="uk-UA"/>
        </w:rPr>
        <w:t>20</w:t>
      </w:r>
      <w:r w:rsidR="00B914E2">
        <w:rPr>
          <w:sz w:val="28"/>
          <w:szCs w:val="28"/>
          <w:lang w:val="uk-UA"/>
        </w:rPr>
        <w:t>16</w:t>
      </w:r>
    </w:p>
    <w:p w:rsidR="00844E35" w:rsidRDefault="00844E35" w:rsidP="00844E35">
      <w:pPr>
        <w:contextualSpacing/>
        <w:rPr>
          <w:sz w:val="28"/>
          <w:szCs w:val="28"/>
          <w:lang w:val="uk-UA"/>
        </w:rPr>
      </w:pPr>
    </w:p>
    <w:p w:rsidR="00844E35" w:rsidRDefault="00844E35" w:rsidP="00844E35">
      <w:pPr>
        <w:contextualSpacing/>
        <w:jc w:val="center"/>
        <w:rPr>
          <w:b/>
          <w:sz w:val="28"/>
        </w:rPr>
      </w:pPr>
      <w:r w:rsidRPr="00A028BC">
        <w:rPr>
          <w:b/>
          <w:sz w:val="28"/>
        </w:rPr>
        <w:t>Реферат</w:t>
      </w:r>
    </w:p>
    <w:p w:rsidR="00844E35" w:rsidRDefault="00844E35" w:rsidP="00844E35">
      <w:pPr>
        <w:contextualSpacing/>
        <w:jc w:val="center"/>
        <w:rPr>
          <w:b/>
          <w:sz w:val="28"/>
        </w:rPr>
      </w:pPr>
    </w:p>
    <w:p w:rsidR="00844E35" w:rsidRPr="00CF5384" w:rsidRDefault="00844E35" w:rsidP="00844E35">
      <w:pPr>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844E35">
      <w:pPr>
        <w:pStyle w:val="11"/>
        <w:spacing w:before="0" w:beforeAutospacing="0" w:after="0" w:afterAutospacing="0"/>
        <w:ind w:firstLine="851"/>
        <w:contextualSpacing/>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844E35">
      <w:pPr>
        <w:pStyle w:val="11"/>
        <w:spacing w:before="0"/>
        <w:ind w:firstLine="851"/>
        <w:contextualSpacing/>
        <w:rPr>
          <w:sz w:val="28"/>
        </w:rPr>
      </w:pPr>
      <w:r w:rsidRPr="00CF5384">
        <w:rPr>
          <w:sz w:val="28"/>
        </w:rPr>
        <w:t xml:space="preserve">Специальная часть включает в себя: </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844E35">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844E35" w:rsidP="00844E35">
      <w:pPr>
        <w:ind w:firstLine="851"/>
        <w:contextualSpacing/>
        <w:jc w:val="both"/>
        <w:rPr>
          <w:sz w:val="28"/>
          <w:szCs w:val="28"/>
        </w:rPr>
      </w:pPr>
      <w:r w:rsidRPr="009047B9">
        <w:rPr>
          <w:rStyle w:val="a5"/>
          <w:noProof/>
          <w:color w:val="000000" w:themeColor="text1"/>
          <w:sz w:val="28"/>
          <w:szCs w:val="28"/>
          <w:u w:val="none"/>
        </w:rPr>
        <w:t>Выводы,</w:t>
      </w:r>
      <w:r w:rsidRPr="00CF5384">
        <w:rPr>
          <w:rStyle w:val="a5"/>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844E35" w:rsidRPr="00EA208D" w:rsidRDefault="00844E35" w:rsidP="00844E35">
      <w:pPr>
        <w:pStyle w:val="11"/>
        <w:spacing w:before="0"/>
        <w:ind w:firstLine="851"/>
        <w:contextualSpacing/>
        <w:rPr>
          <w:sz w:val="28"/>
        </w:rPr>
      </w:pPr>
      <w:r w:rsidRPr="00EA208D">
        <w:rPr>
          <w:sz w:val="28"/>
          <w:szCs w:val="28"/>
        </w:rPr>
        <w:t xml:space="preserve">Пояснительная записка содержит </w:t>
      </w:r>
      <w:r w:rsidR="00194721">
        <w:rPr>
          <w:sz w:val="28"/>
          <w:szCs w:val="28"/>
          <w:lang w:val="uk-UA"/>
        </w:rPr>
        <w:t>60</w:t>
      </w:r>
      <w:r w:rsidRPr="00EA208D">
        <w:rPr>
          <w:sz w:val="28"/>
          <w:szCs w:val="28"/>
        </w:rPr>
        <w:t xml:space="preserve"> с., </w:t>
      </w:r>
      <w:r w:rsidR="00194721">
        <w:rPr>
          <w:sz w:val="28"/>
          <w:szCs w:val="28"/>
        </w:rPr>
        <w:t>36</w:t>
      </w:r>
      <w:r>
        <w:rPr>
          <w:sz w:val="28"/>
          <w:szCs w:val="28"/>
        </w:rPr>
        <w:t xml:space="preserve"> рисунков</w:t>
      </w:r>
      <w:r w:rsidRPr="00EA208D">
        <w:rPr>
          <w:sz w:val="28"/>
          <w:szCs w:val="28"/>
        </w:rPr>
        <w:t xml:space="preserve">, </w:t>
      </w:r>
      <w:r w:rsidR="00194721">
        <w:rPr>
          <w:sz w:val="28"/>
          <w:szCs w:val="28"/>
        </w:rPr>
        <w:t>5</w:t>
      </w:r>
      <w:r>
        <w:rPr>
          <w:sz w:val="28"/>
          <w:szCs w:val="28"/>
        </w:rPr>
        <w:t xml:space="preserve"> таблиц</w:t>
      </w:r>
      <w:r w:rsidRPr="00EA208D">
        <w:rPr>
          <w:sz w:val="28"/>
          <w:szCs w:val="28"/>
        </w:rPr>
        <w:t>.</w:t>
      </w:r>
    </w:p>
    <w:p w:rsidR="00844E35" w:rsidRPr="00273F0D" w:rsidRDefault="00844E35" w:rsidP="00844E35">
      <w:pPr>
        <w:contextualSpacing/>
        <w:jc w:val="both"/>
      </w:pPr>
      <w:r>
        <w:rPr>
          <w:sz w:val="28"/>
        </w:rPr>
        <w:t xml:space="preserve">КЛЮЧЕВЫЕ СЛОВА: </w:t>
      </w:r>
      <w:proofErr w:type="gramStart"/>
      <w:r>
        <w:rPr>
          <w:sz w:val="28"/>
        </w:rPr>
        <w:t>АИС</w:t>
      </w:r>
      <w:r w:rsidRPr="00273F0D">
        <w:rPr>
          <w:caps/>
          <w:sz w:val="28"/>
        </w:rPr>
        <w:t>,</w:t>
      </w:r>
      <w:r>
        <w:rPr>
          <w:caps/>
          <w:sz w:val="28"/>
        </w:rPr>
        <w:t>ЛОГОПЕД</w:t>
      </w:r>
      <w:proofErr w:type="gramEnd"/>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844E35">
      <w:pPr>
        <w:spacing w:after="160"/>
        <w:contextualSpacing/>
        <w:rPr>
          <w:rFonts w:asciiTheme="minorHAnsi" w:eastAsiaTheme="minorEastAsia" w:hAnsiTheme="minorHAnsi" w:cstheme="minorBidi"/>
          <w:sz w:val="22"/>
          <w:szCs w:val="22"/>
          <w:lang w:val="uk-UA" w:eastAsia="en-US"/>
        </w:rPr>
      </w:pPr>
      <w:r>
        <w:br w:type="page"/>
      </w:r>
    </w:p>
    <w:p w:rsidR="00A823C8" w:rsidRDefault="00A823C8" w:rsidP="00A823C8">
      <w:pPr>
        <w:pStyle w:val="12"/>
        <w:rPr>
          <w:rFonts w:ascii="Times New Roman" w:hAnsi="Times New Roman" w:cs="Times New Roman"/>
          <w:noProof/>
          <w:sz w:val="28"/>
          <w:szCs w:val="28"/>
        </w:rPr>
      </w:pPr>
      <w:r w:rsidRPr="00A823C8">
        <w:rPr>
          <w:rFonts w:ascii="Times New Roman" w:hAnsi="Times New Roman" w:cs="Times New Roman"/>
          <w:noProof/>
          <w:sz w:val="28"/>
          <w:szCs w:val="28"/>
        </w:rPr>
        <w:lastRenderedPageBreak/>
        <w:t>Зміст</w:t>
      </w:r>
    </w:p>
    <w:p w:rsidR="00A823C8" w:rsidRPr="00A823C8" w:rsidRDefault="00A823C8" w:rsidP="00A823C8">
      <w:pPr>
        <w:rPr>
          <w:sz w:val="28"/>
          <w:szCs w:val="28"/>
          <w:lang w:val="uk-UA" w:eastAsia="en-US"/>
        </w:rPr>
      </w:pPr>
      <w:r w:rsidRPr="00A823C8">
        <w:rPr>
          <w:sz w:val="28"/>
          <w:szCs w:val="28"/>
          <w:lang w:val="uk-UA" w:eastAsia="en-US"/>
        </w:rPr>
        <w:t>Вступ</w:t>
      </w:r>
      <w:r>
        <w:rPr>
          <w:sz w:val="28"/>
          <w:szCs w:val="28"/>
          <w:lang w:val="uk-UA" w:eastAsia="en-US"/>
        </w:rPr>
        <w:t>………………………………………………………………………………</w:t>
      </w:r>
      <w:r w:rsidR="0059461E">
        <w:rPr>
          <w:sz w:val="28"/>
          <w:szCs w:val="28"/>
          <w:lang w:val="uk-UA" w:eastAsia="en-US"/>
        </w:rPr>
        <w:t>.5</w:t>
      </w:r>
    </w:p>
    <w:p w:rsidR="00841CFE" w:rsidRPr="00A823C8" w:rsidRDefault="00841CFE" w:rsidP="00A823C8">
      <w:pPr>
        <w:pStyle w:val="12"/>
        <w:rPr>
          <w:rFonts w:ascii="Times New Roman" w:hAnsi="Times New Roman" w:cs="Times New Roman"/>
          <w:noProof/>
          <w:sz w:val="28"/>
          <w:szCs w:val="28"/>
          <w:lang w:eastAsia="uk-UA"/>
        </w:rPr>
      </w:pPr>
      <w:r w:rsidRPr="00A823C8">
        <w:rPr>
          <w:rFonts w:ascii="Times New Roman" w:hAnsi="Times New Roman" w:cs="Times New Roman"/>
          <w:noProof/>
          <w:sz w:val="28"/>
          <w:szCs w:val="28"/>
        </w:rPr>
        <w:t>1  ЗАГАЛЬНИЙ РОЗДІЛ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88" w:history="1">
        <w:r w:rsidR="00841CFE" w:rsidRPr="00841CFE">
          <w:rPr>
            <w:rStyle w:val="a5"/>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89" w:history="1">
        <w:r w:rsidR="00841CFE" w:rsidRPr="00841CFE">
          <w:rPr>
            <w:rStyle w:val="a5"/>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0" w:history="1">
        <w:r w:rsidR="00841CFE" w:rsidRPr="00841CFE">
          <w:rPr>
            <w:rStyle w:val="a5"/>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1" w:history="1">
        <w:r w:rsidR="00841CFE" w:rsidRPr="00841CFE">
          <w:rPr>
            <w:rStyle w:val="a5"/>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2" w:history="1">
        <w:r w:rsidR="00841CFE" w:rsidRPr="00841CFE">
          <w:rPr>
            <w:rStyle w:val="a5"/>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3" w:history="1">
        <w:r w:rsidR="00841CFE" w:rsidRPr="00841CFE">
          <w:rPr>
            <w:rStyle w:val="a5"/>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4" w:history="1">
        <w:r w:rsidR="00841CFE" w:rsidRPr="00841CFE">
          <w:rPr>
            <w:rStyle w:val="a5"/>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5" w:history="1">
        <w:r w:rsidR="00841CFE" w:rsidRPr="00841CFE">
          <w:rPr>
            <w:rStyle w:val="a5"/>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6" w:history="1">
        <w:r w:rsidR="00841CFE" w:rsidRPr="00841CFE">
          <w:rPr>
            <w:rStyle w:val="a5"/>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7" w:history="1">
        <w:r w:rsidR="00841CFE" w:rsidRPr="00841CFE">
          <w:rPr>
            <w:rStyle w:val="a5"/>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8" w:history="1">
        <w:r w:rsidR="00841CFE" w:rsidRPr="00841CFE">
          <w:rPr>
            <w:rStyle w:val="a5"/>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9" w:history="1">
        <w:r w:rsidR="00841CFE" w:rsidRPr="00841CFE">
          <w:rPr>
            <w:rStyle w:val="a5"/>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0" w:history="1">
        <w:r w:rsidR="00841CFE" w:rsidRPr="00841CFE">
          <w:rPr>
            <w:rStyle w:val="a5"/>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1" w:history="1">
        <w:r w:rsidR="00841CFE" w:rsidRPr="00841CFE">
          <w:rPr>
            <w:rStyle w:val="a5"/>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365F1A" w:rsidP="00A823C8">
      <w:pPr>
        <w:pStyle w:val="12"/>
        <w:rPr>
          <w:rFonts w:ascii="Times New Roman" w:hAnsi="Times New Roman" w:cs="Times New Roman"/>
          <w:noProof/>
          <w:sz w:val="28"/>
          <w:szCs w:val="28"/>
          <w:lang w:eastAsia="uk-UA"/>
        </w:rPr>
      </w:pPr>
      <w:hyperlink w:anchor="_Toc450119202" w:history="1">
        <w:r w:rsidR="00841CFE" w:rsidRPr="00841CFE">
          <w:rPr>
            <w:rStyle w:val="a5"/>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3" w:history="1">
        <w:r w:rsidR="00841CFE" w:rsidRPr="00841CFE">
          <w:rPr>
            <w:rStyle w:val="a5"/>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365F1A"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hyperlink w:anchor="_Toc450119204" w:history="1">
        <w:r w:rsidR="00841CFE" w:rsidRPr="00841CFE">
          <w:rPr>
            <w:rStyle w:val="a5"/>
            <w:rFonts w:ascii="Times New Roman" w:hAnsi="Times New Roman" w:cs="Times New Roman"/>
            <w:noProof/>
            <w:color w:val="auto"/>
            <w:sz w:val="28"/>
            <w:szCs w:val="28"/>
            <w:u w:val="none"/>
          </w:rPr>
          <w:t>2.1.1 Методи</w:t>
        </w:r>
        <w:r w:rsidR="00841CFE" w:rsidRPr="00841CFE">
          <w:rPr>
            <w:rStyle w:val="a5"/>
            <w:rFonts w:ascii="Times New Roman" w:eastAsia="MS Mincho" w:hAnsi="Times New Roman" w:cs="Times New Roman"/>
            <w:noProof/>
            <w:color w:val="auto"/>
            <w:sz w:val="28"/>
            <w:szCs w:val="28"/>
            <w:u w:val="none"/>
          </w:rPr>
          <w:t xml:space="preserve"> та засоби структурного </w:t>
        </w:r>
        <w:r w:rsidR="00841CFE" w:rsidRPr="00841CFE">
          <w:rPr>
            <w:rStyle w:val="a5"/>
            <w:rFonts w:ascii="Times New Roman" w:hAnsi="Times New Roman" w:cs="Times New Roman"/>
            <w:noProof/>
            <w:color w:val="auto"/>
            <w:sz w:val="28"/>
            <w:szCs w:val="28"/>
            <w:u w:val="none"/>
          </w:rPr>
          <w:t xml:space="preserve">системного </w:t>
        </w:r>
        <w:r w:rsidR="00841CFE" w:rsidRPr="00841CFE">
          <w:rPr>
            <w:rStyle w:val="a5"/>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365F1A" w:rsidP="00844E35">
      <w:pPr>
        <w:pStyle w:val="2"/>
        <w:tabs>
          <w:tab w:val="right" w:leader="dot" w:pos="9345"/>
        </w:tabs>
        <w:spacing w:line="240" w:lineRule="auto"/>
        <w:contextualSpacing/>
        <w:rPr>
          <w:rFonts w:ascii="Times New Roman" w:hAnsi="Times New Roman" w:cs="Times New Roman"/>
          <w:noProof/>
          <w:sz w:val="28"/>
          <w:szCs w:val="28"/>
          <w:lang w:val="ru-RU" w:eastAsia="uk-UA"/>
        </w:rPr>
      </w:pPr>
      <w:hyperlink w:anchor="_Toc450119206" w:history="1">
        <w:r w:rsidR="00841CFE" w:rsidRPr="00841CFE">
          <w:rPr>
            <w:rStyle w:val="a5"/>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08" w:history="1">
        <w:r w:rsidR="00841CFE" w:rsidRPr="00841CFE">
          <w:rPr>
            <w:rStyle w:val="a5"/>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B811E1" w:rsidRDefault="00841CFE" w:rsidP="00844E35">
      <w:pPr>
        <w:contextualSpacing/>
        <w:rPr>
          <w:noProof/>
          <w:sz w:val="28"/>
          <w:szCs w:val="28"/>
        </w:rPr>
      </w:pPr>
      <w:r w:rsidRPr="00841CFE">
        <w:rPr>
          <w:noProof/>
          <w:sz w:val="28"/>
          <w:szCs w:val="28"/>
        </w:rPr>
        <w:t>2.3.3 Визначення та оцінка якісних показників алгоритмів, порівняння з існуючими</w:t>
      </w:r>
      <w:r w:rsidR="00F42B9B">
        <w:rPr>
          <w:noProof/>
          <w:sz w:val="28"/>
          <w:szCs w:val="28"/>
        </w:rPr>
        <w:t>………………………………………………………………………..31</w:t>
      </w:r>
    </w:p>
    <w:p w:rsidR="00B811E1" w:rsidRPr="00100757" w:rsidRDefault="001946A4" w:rsidP="00844E35">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r w:rsidR="0028401D">
        <w:rPr>
          <w:sz w:val="28"/>
          <w:szCs w:val="28"/>
          <w:lang w:val="uk-UA"/>
        </w:rPr>
        <w:t>……………………………………………………31</w:t>
      </w: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Схе</w:t>
      </w:r>
      <w:r w:rsidR="0028401D">
        <w:rPr>
          <w:sz w:val="28"/>
          <w:szCs w:val="28"/>
          <w:lang w:val="uk-UA"/>
        </w:rPr>
        <w:t>ма взаємодії програмних модулів…………………………………...36</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Архітектура системи</w:t>
      </w:r>
      <w:r w:rsidR="0028401D">
        <w:rPr>
          <w:sz w:val="28"/>
          <w:szCs w:val="28"/>
          <w:lang w:val="uk-UA"/>
        </w:rPr>
        <w:t>………..…………………………………………….36</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компонентів</w:t>
      </w:r>
      <w:r w:rsidR="0028401D">
        <w:rPr>
          <w:sz w:val="28"/>
          <w:szCs w:val="28"/>
          <w:lang w:val="uk-UA"/>
        </w:rPr>
        <w:t>……………………………………………...37</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розгортання</w:t>
      </w:r>
      <w:r w:rsidR="0028401D">
        <w:rPr>
          <w:sz w:val="28"/>
          <w:szCs w:val="28"/>
          <w:lang w:val="uk-UA"/>
        </w:rPr>
        <w:t>………………………………………………37</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Інструкція адміністратора</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Інші інструкції (фахівця, прогр</w:t>
      </w:r>
      <w:r w:rsidR="0028401D">
        <w:rPr>
          <w:sz w:val="28"/>
          <w:szCs w:val="28"/>
          <w:lang w:val="uk-UA"/>
        </w:rPr>
        <w:t>аміста, системного програміста)………43</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28401D">
        <w:rPr>
          <w:sz w:val="28"/>
          <w:szCs w:val="28"/>
          <w:lang w:val="uk-UA"/>
        </w:rPr>
        <w:t>Технічне забезпечення……………………………………………………43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Обґрунтування вибору (розроб</w:t>
      </w:r>
      <w:r w:rsidR="0028401D">
        <w:rPr>
          <w:sz w:val="28"/>
          <w:szCs w:val="28"/>
          <w:lang w:val="uk-UA"/>
        </w:rPr>
        <w:t>ки) технічного забезпечення АІС……..43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Структура мережної </w:t>
      </w:r>
      <w:r w:rsidR="0028401D">
        <w:rPr>
          <w:sz w:val="28"/>
          <w:szCs w:val="28"/>
          <w:lang w:val="uk-UA"/>
        </w:rPr>
        <w:t>системи (топологічна і логічна)…………………..45</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lastRenderedPageBreak/>
        <w:t>Структура комплексу засобів автоматизації</w:t>
      </w:r>
      <w:r w:rsidR="0028401D">
        <w:rPr>
          <w:sz w:val="28"/>
          <w:szCs w:val="28"/>
          <w:lang w:val="uk-UA"/>
        </w:rPr>
        <w:t>…………………………….46</w:t>
      </w:r>
    </w:p>
    <w:p w:rsidR="00100757" w:rsidRPr="0028401D" w:rsidRDefault="00B811E1" w:rsidP="00844E35">
      <w:pPr>
        <w:pStyle w:val="a3"/>
        <w:numPr>
          <w:ilvl w:val="2"/>
          <w:numId w:val="1"/>
        </w:numPr>
        <w:spacing w:after="160"/>
        <w:rPr>
          <w:noProof/>
          <w:sz w:val="28"/>
          <w:szCs w:val="28"/>
          <w:lang w:val="uk-UA"/>
        </w:rPr>
      </w:pPr>
      <w:r w:rsidRPr="00100757">
        <w:rPr>
          <w:sz w:val="28"/>
          <w:szCs w:val="28"/>
          <w:lang w:val="uk-UA"/>
        </w:rPr>
        <w:t>Специфікація обладнання</w:t>
      </w:r>
      <w:r w:rsidR="0028401D">
        <w:rPr>
          <w:sz w:val="28"/>
          <w:szCs w:val="28"/>
          <w:lang w:val="uk-UA"/>
        </w:rPr>
        <w:t>………………………………………………...46</w:t>
      </w:r>
    </w:p>
    <w:p w:rsidR="00100757" w:rsidRDefault="00100757" w:rsidP="00844E35">
      <w:pPr>
        <w:spacing w:after="160"/>
        <w:contextualSpacing/>
        <w:rPr>
          <w:noProof/>
          <w:sz w:val="28"/>
          <w:szCs w:val="28"/>
        </w:rPr>
      </w:pPr>
      <w:r w:rsidRPr="0028401D">
        <w:rPr>
          <w:noProof/>
          <w:sz w:val="28"/>
          <w:szCs w:val="28"/>
          <w:lang w:val="uk-UA"/>
        </w:rPr>
        <w:t>3. Охоро</w:t>
      </w:r>
      <w:r>
        <w:rPr>
          <w:noProof/>
          <w:sz w:val="28"/>
          <w:szCs w:val="28"/>
        </w:rPr>
        <w:t>на прац</w:t>
      </w:r>
      <w:r w:rsidRPr="00100757">
        <w:rPr>
          <w:sz w:val="28"/>
          <w:szCs w:val="28"/>
          <w:lang w:val="uk-UA"/>
        </w:rPr>
        <w:t>і</w:t>
      </w:r>
    </w:p>
    <w:p w:rsidR="00A823C8" w:rsidRDefault="00100757" w:rsidP="00A823C8">
      <w:pPr>
        <w:spacing w:after="160"/>
        <w:contextualSpacing/>
        <w:rPr>
          <w:noProof/>
          <w:sz w:val="28"/>
          <w:szCs w:val="28"/>
        </w:rPr>
      </w:pPr>
      <w:r>
        <w:rPr>
          <w:noProof/>
          <w:sz w:val="28"/>
          <w:szCs w:val="28"/>
        </w:rPr>
        <w:t>Висновки</w:t>
      </w:r>
      <w:r w:rsidR="00B811E1" w:rsidRPr="00100757">
        <w:rPr>
          <w:noProof/>
          <w:sz w:val="28"/>
          <w:szCs w:val="28"/>
        </w:rPr>
        <w:br w:type="page"/>
      </w:r>
    </w:p>
    <w:p w:rsidR="00A823C8" w:rsidRPr="00A823C8" w:rsidRDefault="00A823C8" w:rsidP="00A823C8">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A823C8">
      <w:pPr>
        <w:spacing w:line="360" w:lineRule="auto"/>
        <w:ind w:firstLine="708"/>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A823C8">
      <w:pPr>
        <w:spacing w:line="360" w:lineRule="auto"/>
        <w:ind w:firstLine="708"/>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A823C8">
      <w:pPr>
        <w:shd w:val="clear" w:color="auto" w:fill="FFFFFF" w:themeFill="background1"/>
        <w:spacing w:line="360" w:lineRule="auto"/>
        <w:ind w:firstLine="709"/>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A823C8">
      <w:pPr>
        <w:shd w:val="clear" w:color="auto" w:fill="FFFFFF" w:themeFill="background1"/>
        <w:spacing w:line="360" w:lineRule="auto"/>
        <w:ind w:firstLine="709"/>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A823C8">
      <w:pPr>
        <w:shd w:val="clear" w:color="auto" w:fill="FFFFFF" w:themeFill="background1"/>
        <w:spacing w:line="360" w:lineRule="auto"/>
        <w:ind w:firstLine="709"/>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p>
    <w:p w:rsidR="00365F1A" w:rsidRDefault="00A823C8">
      <w:pPr>
        <w:spacing w:after="160" w:line="259" w:lineRule="auto"/>
        <w:rPr>
          <w:noProof/>
          <w:sz w:val="28"/>
          <w:szCs w:val="28"/>
        </w:rPr>
      </w:pPr>
      <w:r>
        <w:rPr>
          <w:noProof/>
          <w:sz w:val="28"/>
          <w:szCs w:val="28"/>
        </w:rPr>
        <w:br w:type="page"/>
      </w:r>
      <w:r w:rsidR="00365F1A">
        <w:rPr>
          <w:noProof/>
          <w:sz w:val="28"/>
          <w:szCs w:val="28"/>
        </w:rPr>
        <w:lastRenderedPageBreak/>
        <w:br w:type="page"/>
      </w:r>
    </w:p>
    <w:p w:rsidR="00453AD5" w:rsidRPr="00453AD5" w:rsidRDefault="001946A4" w:rsidP="00A823C8">
      <w:pPr>
        <w:spacing w:after="160"/>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844E35">
      <w:pPr>
        <w:pStyle w:val="a3"/>
        <w:widowControl w:val="0"/>
        <w:ind w:left="360"/>
        <w:jc w:val="both"/>
        <w:rPr>
          <w:sz w:val="28"/>
          <w:szCs w:val="28"/>
          <w:lang w:val="uk-UA"/>
        </w:rPr>
      </w:pPr>
    </w:p>
    <w:p w:rsidR="00453AD5" w:rsidRDefault="00453AD5" w:rsidP="00A823C8">
      <w:pPr>
        <w:pStyle w:val="a3"/>
        <w:widowControl w:val="0"/>
        <w:numPr>
          <w:ilvl w:val="1"/>
          <w:numId w:val="27"/>
        </w:numPr>
        <w:tabs>
          <w:tab w:val="left" w:pos="1134"/>
        </w:tabs>
        <w:ind w:left="0" w:firstLine="709"/>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844E35">
      <w:pPr>
        <w:contextualSpacing/>
        <w:jc w:val="both"/>
        <w:rPr>
          <w:sz w:val="28"/>
          <w:szCs w:val="28"/>
        </w:rPr>
      </w:pPr>
    </w:p>
    <w:p w:rsidR="00DF20E9" w:rsidRDefault="00DF20E9" w:rsidP="00844E35">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A823C8">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844E35">
      <w:pPr>
        <w:widowControl w:val="0"/>
        <w:contextualSpacing/>
        <w:jc w:val="both"/>
        <w:rPr>
          <w:sz w:val="28"/>
          <w:szCs w:val="28"/>
        </w:rPr>
      </w:pPr>
    </w:p>
    <w:p w:rsidR="00453AD5" w:rsidRDefault="00453AD5" w:rsidP="00A823C8">
      <w:pPr>
        <w:pStyle w:val="a3"/>
        <w:widowControl w:val="0"/>
        <w:numPr>
          <w:ilvl w:val="2"/>
          <w:numId w:val="27"/>
        </w:numPr>
        <w:ind w:left="1418"/>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844E35">
      <w:pPr>
        <w:tabs>
          <w:tab w:val="left" w:pos="851"/>
          <w:tab w:val="left" w:pos="1134"/>
        </w:tabs>
        <w:contextualSpacing/>
        <w:jc w:val="both"/>
        <w:rPr>
          <w:sz w:val="28"/>
          <w:szCs w:val="28"/>
        </w:rPr>
      </w:pPr>
    </w:p>
    <w:p w:rsidR="00DF20E9" w:rsidRPr="009F010E" w:rsidRDefault="00DF20E9" w:rsidP="00844E35">
      <w:pPr>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выявление,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подготовку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844E35">
      <w:pPr>
        <w:ind w:firstLine="708"/>
        <w:contextualSpacing/>
        <w:jc w:val="both"/>
        <w:rPr>
          <w:sz w:val="28"/>
          <w:szCs w:val="28"/>
        </w:rPr>
      </w:pPr>
      <w:r w:rsidRPr="00DF20E9">
        <w:rPr>
          <w:sz w:val="28"/>
          <w:szCs w:val="28"/>
        </w:rPr>
        <w:t>Учитель-логопед:</w:t>
      </w:r>
    </w:p>
    <w:p w:rsidR="00DF20E9" w:rsidRPr="00DF20E9" w:rsidRDefault="00DF20E9" w:rsidP="00A823C8">
      <w:pPr>
        <w:ind w:firstLine="709"/>
        <w:contextualSpacing/>
        <w:jc w:val="both"/>
        <w:rPr>
          <w:sz w:val="28"/>
          <w:szCs w:val="28"/>
        </w:rPr>
      </w:pPr>
      <w:r w:rsidRPr="00DF20E9">
        <w:rPr>
          <w:sz w:val="28"/>
          <w:szCs w:val="28"/>
        </w:rPr>
        <w:t xml:space="preserve">-проводит углублённое логопедическое обследование детей дляопределения структуры и степени выраженности </w:t>
      </w:r>
      <w:proofErr w:type="gramStart"/>
      <w:r w:rsidRPr="00DF20E9">
        <w:rPr>
          <w:sz w:val="28"/>
          <w:szCs w:val="28"/>
        </w:rPr>
        <w:t>имеющегося  дефекта</w:t>
      </w:r>
      <w:proofErr w:type="gramEnd"/>
      <w:r w:rsidRPr="00DF20E9">
        <w:rPr>
          <w:sz w:val="28"/>
          <w:szCs w:val="28"/>
        </w:rPr>
        <w:t>;</w:t>
      </w:r>
    </w:p>
    <w:p w:rsidR="00DF20E9" w:rsidRPr="00DF20E9" w:rsidRDefault="00DF20E9" w:rsidP="00A823C8">
      <w:pPr>
        <w:ind w:firstLine="709"/>
        <w:contextualSpacing/>
        <w:jc w:val="both"/>
        <w:rPr>
          <w:sz w:val="28"/>
          <w:szCs w:val="28"/>
        </w:rPr>
      </w:pPr>
      <w:r w:rsidRPr="00DF20E9">
        <w:rPr>
          <w:sz w:val="28"/>
          <w:szCs w:val="28"/>
        </w:rPr>
        <w:t>-комплектует группы для занятий с учётом патологии речи в период с 1 по 15 сентября;</w:t>
      </w:r>
    </w:p>
    <w:p w:rsidR="00DF20E9" w:rsidRPr="00DF20E9" w:rsidRDefault="00DF20E9" w:rsidP="00A823C8">
      <w:pPr>
        <w:ind w:firstLine="709"/>
        <w:contextualSpacing/>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A823C8">
      <w:pPr>
        <w:ind w:firstLine="709"/>
        <w:contextualSpacing/>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A823C8">
      <w:pPr>
        <w:ind w:firstLine="709"/>
        <w:contextualSpacing/>
        <w:jc w:val="both"/>
        <w:rPr>
          <w:sz w:val="28"/>
          <w:szCs w:val="28"/>
        </w:rPr>
      </w:pPr>
      <w:r w:rsidRPr="00DF20E9">
        <w:rPr>
          <w:sz w:val="28"/>
          <w:szCs w:val="28"/>
        </w:rPr>
        <w:t>- использует разнообразные формы, методы, приёмы и средства обучения в</w:t>
      </w:r>
      <w:r w:rsidR="00745E7A">
        <w:rPr>
          <w:sz w:val="28"/>
          <w:szCs w:val="28"/>
        </w:rPr>
        <w:t xml:space="preserve"> </w:t>
      </w:r>
      <w:r w:rsidRPr="00DF20E9">
        <w:rPr>
          <w:sz w:val="28"/>
          <w:szCs w:val="28"/>
        </w:rPr>
        <w:t>рамках государственного стандарта;</w:t>
      </w:r>
    </w:p>
    <w:p w:rsidR="00DF20E9" w:rsidRPr="00DF20E9" w:rsidRDefault="00DF20E9" w:rsidP="00A823C8">
      <w:pPr>
        <w:ind w:firstLine="709"/>
        <w:contextualSpacing/>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A823C8">
      <w:pPr>
        <w:ind w:firstLine="709"/>
        <w:contextualSpacing/>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A823C8">
      <w:pPr>
        <w:ind w:firstLine="709"/>
        <w:contextualSpacing/>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A823C8">
      <w:pPr>
        <w:ind w:firstLine="709"/>
        <w:contextualSpacing/>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A823C8">
      <w:pPr>
        <w:ind w:firstLine="709"/>
        <w:contextualSpacing/>
        <w:jc w:val="both"/>
        <w:rPr>
          <w:sz w:val="28"/>
          <w:szCs w:val="28"/>
        </w:rPr>
      </w:pPr>
      <w:r w:rsidRPr="009F010E">
        <w:rPr>
          <w:sz w:val="28"/>
          <w:szCs w:val="28"/>
        </w:rPr>
        <w:t>Оформляет документацию установленного образца: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арты речевого развития;</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г</w:t>
      </w:r>
      <w:r w:rsidRPr="009F010E">
        <w:rPr>
          <w:sz w:val="28"/>
          <w:szCs w:val="28"/>
        </w:rPr>
        <w:t>рафик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асписание занятий;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с</w:t>
      </w:r>
      <w:r w:rsidRPr="009F010E">
        <w:rPr>
          <w:sz w:val="28"/>
          <w:szCs w:val="28"/>
        </w:rPr>
        <w:t>писок детей, зачисленных в ЛП;</w:t>
      </w:r>
    </w:p>
    <w:p w:rsidR="00DF20E9" w:rsidRPr="00A823C8" w:rsidRDefault="00DF20E9" w:rsidP="00844E35">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ечевой экран</w:t>
      </w:r>
      <w:r w:rsidRPr="009F010E">
        <w:rPr>
          <w:sz w:val="28"/>
          <w:szCs w:val="28"/>
          <w:lang w:val="en-US"/>
        </w:rPr>
        <w:t>.</w:t>
      </w:r>
    </w:p>
    <w:p w:rsidR="00453AD5" w:rsidRPr="00DF20E9" w:rsidRDefault="00453AD5" w:rsidP="00844E35">
      <w:pPr>
        <w:widowControl w:val="0"/>
        <w:contextualSpacing/>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Підрозділи і користувачі системи</w:t>
      </w:r>
    </w:p>
    <w:p w:rsidR="00DF20E9" w:rsidRDefault="00DF20E9" w:rsidP="00844E35">
      <w:pPr>
        <w:pStyle w:val="a3"/>
        <w:widowControl w:val="0"/>
        <w:jc w:val="both"/>
        <w:rPr>
          <w:sz w:val="28"/>
          <w:szCs w:val="28"/>
          <w:lang w:val="uk-UA"/>
        </w:rPr>
      </w:pPr>
    </w:p>
    <w:p w:rsidR="00DF20E9" w:rsidRPr="00A259CE" w:rsidRDefault="00DF20E9" w:rsidP="00844E35">
      <w:pPr>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844E35">
      <w:pPr>
        <w:contextualSpacing/>
        <w:jc w:val="both"/>
        <w:rPr>
          <w:sz w:val="28"/>
          <w:szCs w:val="28"/>
        </w:rPr>
      </w:pPr>
    </w:p>
    <w:p w:rsidR="00DF20E9" w:rsidRDefault="00DF20E9" w:rsidP="00844E35">
      <w:pPr>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844E35">
      <w:pPr>
        <w:contextualSpacing/>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844E35">
            <w:pPr>
              <w:pStyle w:val="a3"/>
              <w:shd w:val="clear" w:color="auto" w:fill="FFFFFF" w:themeFill="background1"/>
              <w:ind w:left="0"/>
              <w:jc w:val="center"/>
              <w:rPr>
                <w:sz w:val="28"/>
                <w:szCs w:val="28"/>
              </w:rPr>
            </w:pPr>
            <w:r>
              <w:rPr>
                <w:sz w:val="28"/>
                <w:szCs w:val="28"/>
              </w:rPr>
              <w:t>Учитель-логопед</w:t>
            </w:r>
          </w:p>
        </w:tc>
        <w:tc>
          <w:tcPr>
            <w:tcW w:w="6440" w:type="dxa"/>
          </w:tcPr>
          <w:p w:rsidR="00DF20E9" w:rsidRPr="00A259CE" w:rsidRDefault="00DF20E9" w:rsidP="00844E35">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844E35">
            <w:pPr>
              <w:pStyle w:val="a3"/>
              <w:shd w:val="clear" w:color="auto" w:fill="FFFFFF" w:themeFill="background1"/>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844E35">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844E35">
            <w:pPr>
              <w:pStyle w:val="a3"/>
              <w:shd w:val="clear" w:color="auto" w:fill="FFFFFF" w:themeFill="background1"/>
              <w:ind w:left="0"/>
              <w:jc w:val="center"/>
              <w:rPr>
                <w:sz w:val="28"/>
                <w:szCs w:val="28"/>
              </w:rPr>
            </w:pPr>
            <w:r>
              <w:rPr>
                <w:sz w:val="28"/>
                <w:szCs w:val="28"/>
              </w:rPr>
              <w:t>Администратор</w:t>
            </w:r>
          </w:p>
        </w:tc>
        <w:tc>
          <w:tcPr>
            <w:tcW w:w="6440" w:type="dxa"/>
          </w:tcPr>
          <w:p w:rsidR="00DF20E9" w:rsidRDefault="008F0637" w:rsidP="00844E35">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844E35">
      <w:pPr>
        <w:contextualSpacing/>
        <w:rPr>
          <w:sz w:val="28"/>
          <w:szCs w:val="28"/>
        </w:rPr>
      </w:pPr>
    </w:p>
    <w:p w:rsidR="00DF20E9" w:rsidRDefault="00DF20E9" w:rsidP="00844E35">
      <w:pPr>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844E35">
      <w:pPr>
        <w:contextualSpacing/>
        <w:rPr>
          <w:sz w:val="28"/>
          <w:szCs w:val="28"/>
        </w:rPr>
      </w:pPr>
    </w:p>
    <w:tbl>
      <w:tblPr>
        <w:tblStyle w:val="a4"/>
        <w:tblW w:w="0" w:type="auto"/>
        <w:tblInd w:w="675" w:type="dxa"/>
        <w:tblLook w:val="04A0" w:firstRow="1" w:lastRow="0" w:firstColumn="1" w:lastColumn="0" w:noHBand="0" w:noVBand="1"/>
      </w:tblPr>
      <w:tblGrid>
        <w:gridCol w:w="2127"/>
        <w:gridCol w:w="6520"/>
      </w:tblGrid>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844E35">
            <w:pPr>
              <w:contextualSpacing/>
              <w:jc w:val="center"/>
              <w:rPr>
                <w:sz w:val="28"/>
                <w:szCs w:val="28"/>
              </w:rPr>
            </w:pPr>
            <w:r w:rsidRPr="00A259CE">
              <w:rPr>
                <w:sz w:val="28"/>
                <w:szCs w:val="28"/>
              </w:rPr>
              <w:t>Назначение</w:t>
            </w:r>
          </w:p>
        </w:tc>
      </w:tr>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ПК</w:t>
            </w:r>
          </w:p>
        </w:tc>
        <w:tc>
          <w:tcPr>
            <w:tcW w:w="6520" w:type="dxa"/>
            <w:vAlign w:val="center"/>
          </w:tcPr>
          <w:p w:rsidR="00DF20E9" w:rsidRPr="00A259CE" w:rsidRDefault="00DF20E9" w:rsidP="00844E35">
            <w:pPr>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Pr="00453AD5" w:rsidRDefault="00453AD5" w:rsidP="00A823C8">
      <w:pPr>
        <w:pStyle w:val="a3"/>
        <w:widowControl w:val="0"/>
        <w:numPr>
          <w:ilvl w:val="2"/>
          <w:numId w:val="27"/>
        </w:numPr>
        <w:ind w:hanging="11"/>
        <w:jc w:val="both"/>
        <w:rPr>
          <w:sz w:val="28"/>
          <w:szCs w:val="28"/>
          <w:lang w:val="uk-UA"/>
        </w:rPr>
      </w:pPr>
      <w:r w:rsidRPr="00453AD5">
        <w:rPr>
          <w:sz w:val="28"/>
          <w:szCs w:val="28"/>
          <w:lang w:val="uk-UA"/>
        </w:rPr>
        <w:lastRenderedPageBreak/>
        <w:t>Бачення виконання проекту і границі проекту</w:t>
      </w:r>
    </w:p>
    <w:p w:rsidR="00DF20E9" w:rsidRDefault="00DF20E9" w:rsidP="00844E35">
      <w:pPr>
        <w:contextualSpacing/>
        <w:jc w:val="both"/>
        <w:rPr>
          <w:sz w:val="28"/>
          <w:szCs w:val="28"/>
          <w:lang w:val="uk-UA"/>
        </w:rPr>
      </w:pP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 xml:space="preserve">В рамках проекта матривается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A259CE" w:rsidRDefault="00DF20E9" w:rsidP="00844E35">
      <w:pPr>
        <w:pStyle w:val="11"/>
        <w:shd w:val="clear" w:color="auto" w:fill="FFFFFF" w:themeFill="background1"/>
        <w:spacing w:before="0" w:beforeAutospacing="0" w:after="0" w:afterAutospacing="0"/>
        <w:contextualSpacing/>
        <w:jc w:val="both"/>
        <w:rPr>
          <w:sz w:val="28"/>
          <w:szCs w:val="28"/>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844E35">
      <w:pPr>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lang w:val="en-US"/>
        </w:rPr>
        <w:t>w</w:t>
      </w:r>
      <w:r w:rsidRPr="00A259CE">
        <w:rPr>
          <w:sz w:val="28"/>
          <w:szCs w:val="28"/>
        </w:rPr>
        <w:t>eb-интерфейс;</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rPr>
        <w:t>картотека дидактических игр</w:t>
      </w:r>
      <w:r w:rsidRPr="00A259CE">
        <w:rPr>
          <w:sz w:val="28"/>
          <w:szCs w:val="28"/>
        </w:rPr>
        <w:t>;</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формирование отчетов;</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авторизация;</w:t>
      </w:r>
    </w:p>
    <w:p w:rsidR="00453AD5" w:rsidRPr="00A823C8" w:rsidRDefault="00DF20E9" w:rsidP="0059461E">
      <w:pPr>
        <w:pStyle w:val="a3"/>
        <w:widowControl w:val="0"/>
        <w:numPr>
          <w:ilvl w:val="0"/>
          <w:numId w:val="3"/>
        </w:numPr>
        <w:tabs>
          <w:tab w:val="left" w:pos="993"/>
        </w:tabs>
        <w:spacing w:after="200"/>
        <w:ind w:left="0" w:firstLine="709"/>
        <w:jc w:val="both"/>
        <w:rPr>
          <w:sz w:val="28"/>
          <w:szCs w:val="28"/>
          <w:lang w:val="uk-UA"/>
        </w:rPr>
      </w:pPr>
      <w:r w:rsidRPr="00A823C8">
        <w:rPr>
          <w:sz w:val="28"/>
          <w:szCs w:val="28"/>
        </w:rPr>
        <w:t>документация.</w:t>
      </w:r>
    </w:p>
    <w:p w:rsidR="00A823C8" w:rsidRPr="00A823C8" w:rsidRDefault="00A823C8" w:rsidP="00A823C8">
      <w:pPr>
        <w:pStyle w:val="a3"/>
        <w:widowControl w:val="0"/>
        <w:tabs>
          <w:tab w:val="left" w:pos="993"/>
        </w:tabs>
        <w:spacing w:after="200"/>
        <w:ind w:left="709"/>
        <w:jc w:val="both"/>
        <w:rPr>
          <w:sz w:val="28"/>
          <w:szCs w:val="28"/>
          <w:lang w:val="uk-UA"/>
        </w:rPr>
      </w:pPr>
    </w:p>
    <w:p w:rsidR="00453AD5" w:rsidRDefault="00453AD5" w:rsidP="00A823C8">
      <w:pPr>
        <w:pStyle w:val="a3"/>
        <w:widowControl w:val="0"/>
        <w:numPr>
          <w:ilvl w:val="1"/>
          <w:numId w:val="27"/>
        </w:numPr>
        <w:tabs>
          <w:tab w:val="left" w:pos="993"/>
          <w:tab w:val="left" w:pos="1276"/>
        </w:tabs>
        <w:ind w:left="0" w:firstLine="709"/>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8E7EEF">
      <w:pPr>
        <w:pStyle w:val="a3"/>
        <w:widowControl w:val="0"/>
        <w:tabs>
          <w:tab w:val="left" w:pos="993"/>
          <w:tab w:val="left" w:pos="1276"/>
        </w:tabs>
        <w:ind w:left="709"/>
        <w:jc w:val="both"/>
        <w:rPr>
          <w:sz w:val="28"/>
          <w:szCs w:val="28"/>
          <w:lang w:val="uk-UA"/>
        </w:rPr>
      </w:pPr>
    </w:p>
    <w:p w:rsidR="00DF20E9" w:rsidRDefault="00DF20E9" w:rsidP="00844E35">
      <w:pPr>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844E35">
      <w:pPr>
        <w:ind w:firstLine="851"/>
        <w:contextualSpacing/>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844E35">
      <w:pPr>
        <w:ind w:firstLine="851"/>
        <w:contextualSpacing/>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844E35">
      <w:pPr>
        <w:shd w:val="clear" w:color="auto" w:fill="FFFFFF" w:themeFill="background1"/>
        <w:ind w:firstLine="709"/>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844E35">
      <w:pPr>
        <w:ind w:firstLine="709"/>
        <w:contextualSpacing/>
        <w:jc w:val="both"/>
        <w:rPr>
          <w:sz w:val="28"/>
          <w:szCs w:val="28"/>
        </w:rPr>
      </w:pPr>
      <w:r w:rsidRPr="00755C20">
        <w:rPr>
          <w:sz w:val="28"/>
          <w:szCs w:val="28"/>
        </w:rPr>
        <w:t>Основные функции:</w:t>
      </w:r>
    </w:p>
    <w:p w:rsidR="00DF20E9" w:rsidRPr="00755C20" w:rsidRDefault="00DF20E9" w:rsidP="00844E35">
      <w:pPr>
        <w:numPr>
          <w:ilvl w:val="0"/>
          <w:numId w:val="4"/>
        </w:numPr>
        <w:tabs>
          <w:tab w:val="left" w:pos="851"/>
        </w:tabs>
        <w:ind w:left="0" w:firstLine="709"/>
        <w:contextualSpacing/>
        <w:jc w:val="both"/>
        <w:rPr>
          <w:sz w:val="28"/>
          <w:szCs w:val="28"/>
        </w:rPr>
      </w:pPr>
      <w:r w:rsidRPr="00755C20">
        <w:rPr>
          <w:sz w:val="28"/>
          <w:szCs w:val="28"/>
        </w:rPr>
        <w:t xml:space="preserve"> </w:t>
      </w:r>
      <w:r>
        <w:rPr>
          <w:sz w:val="28"/>
          <w:szCs w:val="28"/>
        </w:rPr>
        <w:t xml:space="preserve">  </w:t>
      </w:r>
      <w:r w:rsidRPr="00755C20">
        <w:rPr>
          <w:sz w:val="28"/>
          <w:szCs w:val="28"/>
        </w:rPr>
        <w:t xml:space="preserve">развивает фонематическое представление у детей, формирует правильное </w:t>
      </w:r>
      <w:r w:rsidR="00745E7A" w:rsidRPr="00755C20">
        <w:rPr>
          <w:sz w:val="28"/>
          <w:szCs w:val="28"/>
        </w:rPr>
        <w:t>произношение, делению</w:t>
      </w:r>
      <w:r w:rsidRPr="00755C20">
        <w:rPr>
          <w:sz w:val="28"/>
          <w:szCs w:val="28"/>
        </w:rPr>
        <w:t xml:space="preserve"> слов на слоги;</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заполнение журнала посещаемости преподавателей и детей;</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 xml:space="preserve">хранения информации о каждом ребёнке;  </w:t>
      </w:r>
    </w:p>
    <w:p w:rsidR="00DF20E9" w:rsidRDefault="00DF20E9" w:rsidP="00844E35">
      <w:pPr>
        <w:numPr>
          <w:ilvl w:val="0"/>
          <w:numId w:val="4"/>
        </w:numPr>
        <w:tabs>
          <w:tab w:val="left" w:pos="0"/>
          <w:tab w:val="left" w:pos="993"/>
        </w:tabs>
        <w:ind w:left="0" w:firstLine="709"/>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844E35">
      <w:pPr>
        <w:numPr>
          <w:ilvl w:val="0"/>
          <w:numId w:val="4"/>
        </w:numPr>
        <w:tabs>
          <w:tab w:val="left" w:pos="993"/>
        </w:tabs>
        <w:ind w:left="0" w:firstLine="709"/>
        <w:contextualSpacing/>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Default="00DF20E9" w:rsidP="00844E35">
      <w:pPr>
        <w:shd w:val="clear" w:color="auto" w:fill="FFFFFF" w:themeFill="background1"/>
        <w:ind w:firstLine="709"/>
        <w:contextualSpacing/>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365F1A" w:rsidRPr="0009132F" w:rsidRDefault="00365F1A" w:rsidP="00844E35">
      <w:pPr>
        <w:shd w:val="clear" w:color="auto" w:fill="FFFFFF" w:themeFill="background1"/>
        <w:ind w:firstLine="709"/>
        <w:contextualSpacing/>
        <w:jc w:val="both"/>
        <w:rPr>
          <w:sz w:val="28"/>
          <w:szCs w:val="28"/>
        </w:rPr>
      </w:pPr>
    </w:p>
    <w:p w:rsidR="00A823C8" w:rsidRDefault="00DF20E9" w:rsidP="00A823C8">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p w:rsidR="00365F1A" w:rsidRPr="00A823C8" w:rsidRDefault="00365F1A" w:rsidP="00A823C8">
      <w:pPr>
        <w:pStyle w:val="a3"/>
        <w:ind w:left="1211"/>
        <w:rPr>
          <w:sz w:val="28"/>
          <w:szCs w:val="28"/>
        </w:rPr>
      </w:pP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4</w:t>
            </w:r>
          </w:p>
        </w:tc>
      </w:tr>
      <w:tr w:rsidR="00DF20E9" w:rsidRPr="00A259CE" w:rsidTr="00365F1A">
        <w:trPr>
          <w:jc w:val="center"/>
        </w:trPr>
        <w:tc>
          <w:tcPr>
            <w:tcW w:w="4967" w:type="dxa"/>
            <w:tcBorders>
              <w:bottom w:val="nil"/>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ПК, что одновременно могу работать с </w:t>
            </w:r>
          </w:p>
        </w:tc>
        <w:tc>
          <w:tcPr>
            <w:tcW w:w="2977" w:type="dxa"/>
            <w:tcBorders>
              <w:bottom w:val="nil"/>
            </w:tcBorders>
            <w:shd w:val="clear" w:color="auto" w:fill="auto"/>
          </w:tcPr>
          <w:p w:rsidR="00DF20E9" w:rsidRPr="00A259CE" w:rsidRDefault="00DF20E9" w:rsidP="00844E35">
            <w:pPr>
              <w:spacing w:after="60"/>
              <w:ind w:left="34" w:right="-108"/>
              <w:contextualSpacing/>
              <w:jc w:val="center"/>
              <w:rPr>
                <w:sz w:val="28"/>
                <w:szCs w:val="32"/>
              </w:rPr>
            </w:pPr>
            <w:r>
              <w:rPr>
                <w:sz w:val="28"/>
                <w:szCs w:val="32"/>
              </w:rPr>
              <w:t>20</w:t>
            </w:r>
          </w:p>
        </w:tc>
      </w:tr>
      <w:tr w:rsidR="00365F1A" w:rsidRPr="00A259CE" w:rsidTr="00365F1A">
        <w:trPr>
          <w:jc w:val="center"/>
        </w:trPr>
        <w:tc>
          <w:tcPr>
            <w:tcW w:w="7944" w:type="dxa"/>
            <w:gridSpan w:val="2"/>
            <w:tcBorders>
              <w:top w:val="nil"/>
              <w:left w:val="nil"/>
              <w:bottom w:val="single" w:sz="4" w:space="0" w:color="auto"/>
              <w:right w:val="nil"/>
            </w:tcBorders>
            <w:shd w:val="clear" w:color="auto" w:fill="auto"/>
          </w:tcPr>
          <w:p w:rsidR="00365F1A" w:rsidRDefault="00365F1A" w:rsidP="00365F1A">
            <w:pPr>
              <w:tabs>
                <w:tab w:val="left" w:pos="750"/>
                <w:tab w:val="center" w:pos="3935"/>
              </w:tabs>
              <w:spacing w:after="60"/>
              <w:ind w:left="34" w:right="-108"/>
              <w:contextualSpacing/>
              <w:rPr>
                <w:sz w:val="28"/>
                <w:szCs w:val="32"/>
              </w:rPr>
            </w:pPr>
            <w:r>
              <w:rPr>
                <w:sz w:val="28"/>
                <w:szCs w:val="32"/>
              </w:rPr>
              <w:lastRenderedPageBreak/>
              <w:tab/>
            </w:r>
            <w:r>
              <w:rPr>
                <w:sz w:val="28"/>
                <w:szCs w:val="32"/>
              </w:rPr>
              <w:tab/>
              <w:t>Продолжение таблицы 1.3</w:t>
            </w:r>
          </w:p>
          <w:p w:rsidR="00365F1A" w:rsidRDefault="00365F1A" w:rsidP="00365F1A">
            <w:pPr>
              <w:tabs>
                <w:tab w:val="left" w:pos="750"/>
                <w:tab w:val="center" w:pos="3935"/>
              </w:tabs>
              <w:spacing w:after="60"/>
              <w:ind w:left="34" w:right="-108"/>
              <w:contextualSpacing/>
              <w:rPr>
                <w:sz w:val="28"/>
                <w:szCs w:val="32"/>
              </w:rPr>
            </w:pPr>
          </w:p>
        </w:tc>
      </w:tr>
      <w:tr w:rsidR="00DF20E9" w:rsidRPr="00A259CE" w:rsidTr="00365F1A">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Наличие формы связи</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4E35">
            <w:pPr>
              <w:spacing w:after="60"/>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4E35">
            <w:pPr>
              <w:spacing w:after="60"/>
              <w:ind w:left="34" w:right="-108"/>
              <w:contextualSpacing/>
              <w:rPr>
                <w:sz w:val="28"/>
                <w:szCs w:val="32"/>
              </w:rPr>
            </w:pPr>
            <w:r>
              <w:rPr>
                <w:sz w:val="28"/>
                <w:szCs w:val="32"/>
              </w:rPr>
              <w:t>Операционная система</w:t>
            </w:r>
          </w:p>
        </w:tc>
        <w:tc>
          <w:tcPr>
            <w:tcW w:w="2977" w:type="dxa"/>
            <w:shd w:val="clear" w:color="auto" w:fill="auto"/>
          </w:tcPr>
          <w:p w:rsidR="00DF20E9" w:rsidRPr="0009132F" w:rsidRDefault="00DF20E9" w:rsidP="00844E35">
            <w:pPr>
              <w:spacing w:after="60"/>
              <w:ind w:left="34" w:right="-108"/>
              <w:contextualSpacing/>
              <w:jc w:val="center"/>
              <w:rPr>
                <w:sz w:val="28"/>
                <w:szCs w:val="32"/>
                <w:lang w:val="en-US"/>
              </w:rPr>
            </w:pPr>
            <w:r>
              <w:rPr>
                <w:sz w:val="28"/>
                <w:szCs w:val="32"/>
                <w:lang w:val="en-US"/>
              </w:rPr>
              <w:t>Windows 2000, XP</w:t>
            </w:r>
          </w:p>
        </w:tc>
      </w:tr>
    </w:tbl>
    <w:p w:rsidR="007E770E" w:rsidRDefault="007E770E" w:rsidP="007E770E">
      <w:pPr>
        <w:widowControl w:val="0"/>
        <w:tabs>
          <w:tab w:val="left" w:pos="993"/>
        </w:tabs>
        <w:jc w:val="both"/>
        <w:rPr>
          <w:sz w:val="28"/>
          <w:szCs w:val="28"/>
          <w:lang w:val="en-US"/>
        </w:rPr>
      </w:pPr>
    </w:p>
    <w:p w:rsidR="00453AD5" w:rsidRPr="007E770E" w:rsidRDefault="00453AD5" w:rsidP="007E770E">
      <w:pPr>
        <w:widowControl w:val="0"/>
        <w:tabs>
          <w:tab w:val="left" w:pos="993"/>
        </w:tabs>
        <w:ind w:firstLine="709"/>
        <w:jc w:val="both"/>
        <w:rPr>
          <w:sz w:val="28"/>
          <w:szCs w:val="28"/>
          <w:lang w:val="uk-UA"/>
        </w:rPr>
      </w:pPr>
      <w:r w:rsidRPr="007E770E">
        <w:rPr>
          <w:sz w:val="28"/>
          <w:szCs w:val="28"/>
          <w:lang w:val="uk-UA"/>
        </w:rPr>
        <w:t>Загальні вимоги до АІС</w:t>
      </w:r>
    </w:p>
    <w:p w:rsidR="00DF20E9" w:rsidRPr="00453AD5" w:rsidRDefault="00DF20E9" w:rsidP="00844E35">
      <w:pPr>
        <w:pStyle w:val="a3"/>
        <w:widowControl w:val="0"/>
        <w:ind w:left="360"/>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безопасность.</w:t>
      </w: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удобство в пользовании.</w:t>
      </w:r>
    </w:p>
    <w:p w:rsidR="00DF20E9" w:rsidRPr="00A259CE" w:rsidRDefault="00DF20E9" w:rsidP="00844E35">
      <w:pPr>
        <w:shd w:val="clear" w:color="auto" w:fill="FFFFFF" w:themeFill="background1"/>
        <w:ind w:firstLine="709"/>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п</w:t>
      </w:r>
      <w:r w:rsidRPr="00A259CE">
        <w:rPr>
          <w:sz w:val="28"/>
          <w:szCs w:val="28"/>
        </w:rPr>
        <w:t>ерсонализация</w:t>
      </w:r>
    </w:p>
    <w:p w:rsidR="00453AD5" w:rsidRPr="00A823C8" w:rsidRDefault="00DF20E9" w:rsidP="008E7EEF">
      <w:pPr>
        <w:shd w:val="clear" w:color="auto" w:fill="FFFFFF" w:themeFill="background1"/>
        <w:ind w:firstLine="709"/>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453AD5" w:rsidRPr="00453AD5" w:rsidRDefault="00453AD5" w:rsidP="00844E35">
      <w:pPr>
        <w:pStyle w:val="a3"/>
        <w:widowControl w:val="0"/>
        <w:ind w:left="360"/>
        <w:jc w:val="both"/>
        <w:rPr>
          <w:sz w:val="28"/>
          <w:szCs w:val="28"/>
          <w:lang w:val="uk-UA"/>
        </w:rPr>
      </w:pPr>
    </w:p>
    <w:p w:rsidR="00453AD5" w:rsidRDefault="00453AD5" w:rsidP="008E7EEF">
      <w:pPr>
        <w:pStyle w:val="a3"/>
        <w:widowControl w:val="0"/>
        <w:numPr>
          <w:ilvl w:val="2"/>
          <w:numId w:val="27"/>
        </w:numPr>
        <w:ind w:hanging="11"/>
        <w:jc w:val="both"/>
        <w:rPr>
          <w:sz w:val="28"/>
          <w:szCs w:val="28"/>
          <w:lang w:val="uk-UA"/>
        </w:rPr>
      </w:pPr>
      <w:r w:rsidRPr="00453AD5">
        <w:rPr>
          <w:sz w:val="28"/>
          <w:szCs w:val="28"/>
          <w:lang w:val="uk-UA"/>
        </w:rPr>
        <w:t>Функції та бізнес-процеси</w:t>
      </w:r>
    </w:p>
    <w:p w:rsidR="008E7EEF" w:rsidRDefault="008E7EEF" w:rsidP="008E7EEF">
      <w:pPr>
        <w:pStyle w:val="a3"/>
        <w:widowControl w:val="0"/>
        <w:jc w:val="both"/>
        <w:rPr>
          <w:sz w:val="28"/>
          <w:szCs w:val="28"/>
          <w:lang w:val="uk-UA"/>
        </w:rPr>
      </w:pPr>
    </w:p>
    <w:p w:rsidR="00DF20E9" w:rsidRPr="00A259CE" w:rsidRDefault="00DF20E9" w:rsidP="008E7EEF">
      <w:pPr>
        <w:ind w:firstLine="709"/>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8E7EEF">
      <w:pPr>
        <w:ind w:firstLine="709"/>
        <w:contextualSpacing/>
        <w:jc w:val="both"/>
        <w:rPr>
          <w:sz w:val="28"/>
          <w:szCs w:val="28"/>
        </w:rPr>
      </w:pPr>
      <w:r w:rsidRPr="00A259CE">
        <w:rPr>
          <w:sz w:val="28"/>
          <w:szCs w:val="28"/>
        </w:rPr>
        <w:t>Бизнес-процессы основной деятельности:</w:t>
      </w:r>
    </w:p>
    <w:p w:rsidR="00DF20E9" w:rsidRPr="00A259CE" w:rsidRDefault="00DF20E9" w:rsidP="00844E35">
      <w:pPr>
        <w:pStyle w:val="a3"/>
        <w:numPr>
          <w:ilvl w:val="0"/>
          <w:numId w:val="6"/>
        </w:numPr>
        <w:spacing w:after="200"/>
        <w:jc w:val="both"/>
        <w:rPr>
          <w:sz w:val="28"/>
          <w:szCs w:val="28"/>
        </w:rPr>
      </w:pPr>
      <w:r w:rsidRPr="00A259CE">
        <w:rPr>
          <w:sz w:val="28"/>
          <w:szCs w:val="28"/>
        </w:rPr>
        <w:t>Материально-техническое обеспечение деятельности:</w:t>
      </w:r>
    </w:p>
    <w:p w:rsidR="00DF20E9" w:rsidRPr="00A259CE" w:rsidRDefault="00DF20E9" w:rsidP="00844E35">
      <w:pPr>
        <w:pStyle w:val="a3"/>
        <w:numPr>
          <w:ilvl w:val="0"/>
          <w:numId w:val="7"/>
        </w:numPr>
        <w:spacing w:after="200"/>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844E35">
      <w:pPr>
        <w:pStyle w:val="a3"/>
        <w:numPr>
          <w:ilvl w:val="0"/>
          <w:numId w:val="7"/>
        </w:numPr>
        <w:spacing w:after="200"/>
        <w:jc w:val="both"/>
        <w:rPr>
          <w:sz w:val="28"/>
          <w:szCs w:val="28"/>
        </w:rPr>
      </w:pPr>
      <w:r>
        <w:rPr>
          <w:sz w:val="28"/>
          <w:szCs w:val="28"/>
        </w:rPr>
        <w:t>обеспечение необходимым списком зачисленных детей.</w:t>
      </w:r>
    </w:p>
    <w:p w:rsidR="00DF20E9" w:rsidRPr="00A259CE" w:rsidRDefault="00DF20E9" w:rsidP="00844E35">
      <w:pPr>
        <w:pStyle w:val="a3"/>
        <w:numPr>
          <w:ilvl w:val="0"/>
          <w:numId w:val="6"/>
        </w:numPr>
        <w:spacing w:after="200"/>
        <w:jc w:val="both"/>
        <w:rPr>
          <w:sz w:val="28"/>
          <w:szCs w:val="28"/>
        </w:rPr>
      </w:pPr>
      <w:r w:rsidRPr="00A259CE">
        <w:rPr>
          <w:sz w:val="28"/>
          <w:szCs w:val="28"/>
        </w:rPr>
        <w:t>Производственные процессы:</w:t>
      </w:r>
    </w:p>
    <w:p w:rsidR="00DF20E9" w:rsidRPr="00A259CE" w:rsidRDefault="00DF20E9" w:rsidP="00844E35">
      <w:pPr>
        <w:pStyle w:val="a3"/>
        <w:numPr>
          <w:ilvl w:val="0"/>
          <w:numId w:val="8"/>
        </w:numPr>
        <w:spacing w:after="200"/>
        <w:jc w:val="both"/>
        <w:rPr>
          <w:sz w:val="28"/>
          <w:szCs w:val="28"/>
        </w:rPr>
      </w:pPr>
      <w:r>
        <w:rPr>
          <w:sz w:val="28"/>
          <w:szCs w:val="28"/>
        </w:rPr>
        <w:t>составление групп;</w:t>
      </w:r>
    </w:p>
    <w:p w:rsidR="00DF20E9" w:rsidRPr="00A259CE" w:rsidRDefault="00DF20E9" w:rsidP="00844E35">
      <w:pPr>
        <w:pStyle w:val="a3"/>
        <w:numPr>
          <w:ilvl w:val="0"/>
          <w:numId w:val="8"/>
        </w:numPr>
        <w:spacing w:after="200"/>
        <w:jc w:val="both"/>
        <w:rPr>
          <w:sz w:val="28"/>
          <w:szCs w:val="28"/>
        </w:rPr>
      </w:pPr>
      <w:r>
        <w:rPr>
          <w:sz w:val="28"/>
          <w:szCs w:val="28"/>
        </w:rPr>
        <w:t>составление плана;</w:t>
      </w:r>
    </w:p>
    <w:p w:rsidR="00DF20E9" w:rsidRPr="00A259CE" w:rsidRDefault="00DF20E9" w:rsidP="00844E35">
      <w:pPr>
        <w:pStyle w:val="a3"/>
        <w:numPr>
          <w:ilvl w:val="0"/>
          <w:numId w:val="8"/>
        </w:numPr>
        <w:spacing w:after="200"/>
        <w:jc w:val="both"/>
        <w:rPr>
          <w:sz w:val="28"/>
          <w:szCs w:val="28"/>
        </w:rPr>
      </w:pPr>
      <w:r>
        <w:rPr>
          <w:sz w:val="28"/>
          <w:szCs w:val="28"/>
        </w:rPr>
        <w:t>исправления дефектов речи;</w:t>
      </w:r>
    </w:p>
    <w:p w:rsidR="00DF20E9" w:rsidRDefault="00DF20E9" w:rsidP="00844E35">
      <w:pPr>
        <w:pStyle w:val="a3"/>
        <w:numPr>
          <w:ilvl w:val="0"/>
          <w:numId w:val="8"/>
        </w:numPr>
        <w:spacing w:after="200"/>
        <w:jc w:val="both"/>
        <w:rPr>
          <w:sz w:val="28"/>
          <w:szCs w:val="28"/>
        </w:rPr>
      </w:pPr>
      <w:r>
        <w:rPr>
          <w:sz w:val="28"/>
          <w:szCs w:val="28"/>
        </w:rPr>
        <w:t>учет документации.</w:t>
      </w:r>
    </w:p>
    <w:p w:rsidR="00DF20E9" w:rsidRDefault="00DF20E9" w:rsidP="00844E35">
      <w:pPr>
        <w:pStyle w:val="a3"/>
        <w:numPr>
          <w:ilvl w:val="0"/>
          <w:numId w:val="6"/>
        </w:numPr>
        <w:rPr>
          <w:color w:val="000000" w:themeColor="text1"/>
          <w:sz w:val="28"/>
          <w:szCs w:val="28"/>
        </w:rPr>
      </w:pPr>
      <w:r w:rsidRPr="00A259CE">
        <w:rPr>
          <w:color w:val="000000" w:themeColor="text1"/>
          <w:sz w:val="28"/>
          <w:szCs w:val="28"/>
        </w:rPr>
        <w:t>Обслуживание</w:t>
      </w:r>
    </w:p>
    <w:p w:rsidR="00DF20E9" w:rsidRPr="000C7424" w:rsidRDefault="00DF20E9" w:rsidP="00844E35">
      <w:pPr>
        <w:tabs>
          <w:tab w:val="left" w:pos="2127"/>
        </w:tabs>
        <w:ind w:firstLine="1985"/>
        <w:contextualSpacing/>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844E35">
      <w:pPr>
        <w:pStyle w:val="a3"/>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Документооборот</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Управление персоналом</w:t>
      </w:r>
    </w:p>
    <w:p w:rsidR="00DF20E9" w:rsidRPr="00DF20E9" w:rsidRDefault="00DF20E9" w:rsidP="00844E35">
      <w:pPr>
        <w:widowControl w:val="0"/>
        <w:contextualSpacing/>
        <w:jc w:val="both"/>
        <w:rPr>
          <w:sz w:val="28"/>
          <w:szCs w:val="28"/>
          <w:lang w:val="uk-UA"/>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844E35">
      <w:pPr>
        <w:shd w:val="clear" w:color="auto" w:fill="FFFFFF" w:themeFill="background1"/>
        <w:ind w:firstLine="709"/>
        <w:contextualSpacing/>
        <w:rPr>
          <w:sz w:val="28"/>
          <w:szCs w:val="28"/>
        </w:rPr>
      </w:pP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Default="00DF20E9" w:rsidP="00844E35">
      <w:pPr>
        <w:shd w:val="clear" w:color="auto" w:fill="FFFFFF" w:themeFill="background1"/>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8E7EEF" w:rsidP="00844E35">
      <w:pPr>
        <w:shd w:val="clear" w:color="auto" w:fill="FFFFFF" w:themeFill="background1"/>
        <w:ind w:left="708" w:right="74"/>
        <w:contextualSpacing/>
        <w:jc w:val="both"/>
        <w:rPr>
          <w:sz w:val="28"/>
          <w:szCs w:val="28"/>
        </w:rPr>
      </w:pPr>
    </w:p>
    <w:p w:rsidR="00DF20E9" w:rsidRDefault="00DF20E9" w:rsidP="008E7EEF">
      <w:pPr>
        <w:shd w:val="clear" w:color="auto" w:fill="FFFFFF" w:themeFill="background1"/>
        <w:ind w:left="708" w:right="74"/>
        <w:contextualSpacing/>
        <w:jc w:val="center"/>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p w:rsidR="008E7EEF" w:rsidRPr="00A259CE" w:rsidRDefault="008E7EEF" w:rsidP="008E7EEF">
      <w:pPr>
        <w:shd w:val="clear" w:color="auto" w:fill="FFFFFF" w:themeFill="background1"/>
        <w:ind w:left="708" w:right="74"/>
        <w:contextualSpacing/>
        <w:jc w:val="center"/>
        <w:rPr>
          <w:sz w:val="28"/>
          <w:szCs w:val="28"/>
        </w:rPr>
      </w:pP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pPr>
            <w:r w:rsidRPr="00A259CE">
              <w:t>О, И</w:t>
            </w:r>
          </w:p>
        </w:tc>
      </w:tr>
    </w:tbl>
    <w:p w:rsidR="00453AD5" w:rsidRDefault="00453AD5" w:rsidP="008E7EEF">
      <w:pPr>
        <w:widowControl w:val="0"/>
        <w:jc w:val="both"/>
        <w:rPr>
          <w:sz w:val="28"/>
          <w:szCs w:val="28"/>
          <w:lang w:val="uk-UA"/>
        </w:rPr>
      </w:pPr>
    </w:p>
    <w:p w:rsidR="00365F1A" w:rsidRDefault="00365F1A" w:rsidP="008E7EEF">
      <w:pPr>
        <w:widowControl w:val="0"/>
        <w:jc w:val="both"/>
        <w:rPr>
          <w:sz w:val="28"/>
          <w:szCs w:val="28"/>
          <w:lang w:val="uk-UA"/>
        </w:rPr>
      </w:pPr>
      <w:r>
        <w:rPr>
          <w:sz w:val="28"/>
          <w:szCs w:val="28"/>
          <w:lang w:val="uk-UA"/>
        </w:rPr>
        <w:tab/>
      </w:r>
      <w:r w:rsidRPr="00365F1A">
        <w:rPr>
          <w:sz w:val="28"/>
          <w:szCs w:val="28"/>
        </w:rPr>
        <w:t>Матрица</w:t>
      </w:r>
      <w:r>
        <w:rPr>
          <w:sz w:val="28"/>
          <w:szCs w:val="28"/>
          <w:lang w:val="uk-UA"/>
        </w:rPr>
        <w:t xml:space="preserve"> ответственности для Учителя-логопеда и заведующей ПМПК.</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 xml:space="preserve">Обладнання та інструменти </w:t>
      </w:r>
    </w:p>
    <w:p w:rsidR="00DF20E9" w:rsidRDefault="00DF20E9" w:rsidP="00844E35">
      <w:pPr>
        <w:pStyle w:val="a3"/>
        <w:widowControl w:val="0"/>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365F1A" w:rsidRDefault="00DF20E9" w:rsidP="00365F1A">
      <w:pPr>
        <w:shd w:val="clear" w:color="auto" w:fill="FFFFFF" w:themeFill="background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365F1A" w:rsidRPr="00453AD5" w:rsidRDefault="00365F1A" w:rsidP="008E7EEF">
      <w:pPr>
        <w:pStyle w:val="a3"/>
        <w:widowControl w:val="0"/>
        <w:numPr>
          <w:ilvl w:val="2"/>
          <w:numId w:val="27"/>
        </w:numPr>
        <w:ind w:left="0" w:firstLine="709"/>
        <w:jc w:val="both"/>
        <w:rPr>
          <w:sz w:val="28"/>
          <w:szCs w:val="28"/>
          <w:lang w:val="uk-UA"/>
        </w:rPr>
      </w:pP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DF20E9" w:rsidRDefault="00DF20E9" w:rsidP="008E7EEF">
      <w:pPr>
        <w:shd w:val="clear" w:color="auto" w:fill="FFFFFF" w:themeFill="background1"/>
        <w:contextualSpacing/>
        <w:jc w:val="center"/>
        <w:rPr>
          <w:sz w:val="28"/>
          <w:szCs w:val="28"/>
          <w:shd w:val="clear" w:color="auto" w:fill="FFFFFF"/>
        </w:rPr>
      </w:pPr>
      <w:r w:rsidRPr="00DF20E9">
        <w:rPr>
          <w:sz w:val="28"/>
          <w:szCs w:val="28"/>
          <w:shd w:val="clear" w:color="auto" w:fill="FFFFFF"/>
        </w:rPr>
        <w:lastRenderedPageBreak/>
        <w:t>Таблица 1.5 - Матрица отображения оборудования и инструментов на функции.</w:t>
      </w:r>
    </w:p>
    <w:p w:rsidR="007E770E" w:rsidRDefault="007E770E" w:rsidP="008E7EEF">
      <w:pPr>
        <w:shd w:val="clear" w:color="auto" w:fill="FFFFFF" w:themeFill="background1"/>
        <w:contextualSpacing/>
        <w:jc w:val="center"/>
        <w:rPr>
          <w:sz w:val="28"/>
          <w:szCs w:val="28"/>
          <w:shd w:val="clear" w:color="auto" w:fill="FFFFFF"/>
        </w:rPr>
      </w:pP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bl>
    <w:p w:rsidR="00365F1A" w:rsidRDefault="00365F1A" w:rsidP="00365F1A">
      <w:pPr>
        <w:widowControl w:val="0"/>
        <w:ind w:firstLine="708"/>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оборудования и инструментов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Регламентуючі документи</w:t>
      </w:r>
    </w:p>
    <w:p w:rsidR="008E7EEF" w:rsidRDefault="008E7EEF" w:rsidP="008E7EEF">
      <w:pPr>
        <w:pStyle w:val="a3"/>
        <w:widowControl w:val="0"/>
        <w:ind w:left="709"/>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инструкции ПМПК;</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рабочий план.</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844E35">
      <w:pPr>
        <w:widowControl w:val="0"/>
        <w:contextualSpacing/>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4E35">
            <w:pPr>
              <w:shd w:val="clear" w:color="auto" w:fill="FFFFFF" w:themeFill="background1"/>
              <w:contextualSpacing/>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lastRenderedPageBreak/>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bl>
    <w:p w:rsidR="00365F1A" w:rsidRDefault="00365F1A" w:rsidP="008E7EEF">
      <w:pPr>
        <w:widowControl w:val="0"/>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регламентирующих документов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1"/>
          <w:numId w:val="27"/>
        </w:numPr>
        <w:tabs>
          <w:tab w:val="left" w:pos="1134"/>
        </w:tabs>
        <w:ind w:left="0" w:firstLine="709"/>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8E7EEF">
      <w:pPr>
        <w:pStyle w:val="a3"/>
        <w:widowControl w:val="0"/>
        <w:tabs>
          <w:tab w:val="left" w:pos="1134"/>
        </w:tabs>
        <w:ind w:left="709"/>
        <w:jc w:val="both"/>
        <w:rPr>
          <w:sz w:val="28"/>
          <w:szCs w:val="28"/>
          <w:lang w:val="uk-UA"/>
        </w:rPr>
      </w:pPr>
    </w:p>
    <w:p w:rsidR="008E7EEF" w:rsidRPr="00755C20" w:rsidRDefault="008E7EEF" w:rsidP="008E7EEF">
      <w:pPr>
        <w:ind w:firstLine="851"/>
        <w:jc w:val="both"/>
        <w:rPr>
          <w:sz w:val="28"/>
          <w:szCs w:val="28"/>
        </w:rPr>
      </w:pPr>
      <w:r w:rsidRPr="00755C20">
        <w:rPr>
          <w:sz w:val="28"/>
          <w:szCs w:val="28"/>
        </w:rPr>
        <w:t>Рассмотрим готовые решения, способные заменить разрабатываемое программное обеспечение по теме «Автоматизированная информационная 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8E7EEF">
      <w:pPr>
        <w:ind w:firstLine="851"/>
        <w:jc w:val="both"/>
        <w:rPr>
          <w:sz w:val="28"/>
          <w:szCs w:val="28"/>
        </w:rPr>
      </w:pPr>
      <w:r w:rsidRPr="00755C20">
        <w:rPr>
          <w:sz w:val="28"/>
          <w:szCs w:val="28"/>
        </w:rPr>
        <w:t>Программный продукт 1: "Играем и учимся"</w:t>
      </w:r>
    </w:p>
    <w:p w:rsidR="008E7EEF" w:rsidRPr="00755C20" w:rsidRDefault="008E7EEF" w:rsidP="008E7EEF">
      <w:pPr>
        <w:ind w:firstLine="851"/>
        <w:jc w:val="both"/>
        <w:rPr>
          <w:sz w:val="28"/>
          <w:szCs w:val="28"/>
        </w:rPr>
      </w:pPr>
      <w:r w:rsidRPr="00755C20">
        <w:rPr>
          <w:sz w:val="28"/>
          <w:szCs w:val="28"/>
        </w:rPr>
        <w:t xml:space="preserve">Играем и учимся - это </w:t>
      </w:r>
      <w:r w:rsidR="00745E7A" w:rsidRPr="00755C20">
        <w:rPr>
          <w:sz w:val="28"/>
          <w:szCs w:val="28"/>
        </w:rPr>
        <w:t>программное обеспечение,</w:t>
      </w:r>
      <w:r w:rsidRPr="00755C20">
        <w:rPr>
          <w:sz w:val="28"/>
          <w:szCs w:val="28"/>
        </w:rPr>
        <w:t xml:space="preserve"> которое помогает развивать ребёнка как </w:t>
      </w:r>
      <w:r w:rsidR="00745E7A" w:rsidRPr="00755C20">
        <w:rPr>
          <w:sz w:val="28"/>
          <w:szCs w:val="28"/>
        </w:rPr>
        <w:t>дома,</w:t>
      </w:r>
      <w:r w:rsidRPr="00755C20">
        <w:rPr>
          <w:sz w:val="28"/>
          <w:szCs w:val="28"/>
        </w:rPr>
        <w:t xml:space="preserve"> так и в руках учителя-логопеда. А также делает занятия интересней и эффективней.</w:t>
      </w:r>
    </w:p>
    <w:p w:rsidR="008E7EEF" w:rsidRPr="00755C20" w:rsidRDefault="008E7EEF" w:rsidP="008E7EEF">
      <w:pPr>
        <w:jc w:val="both"/>
        <w:rPr>
          <w:sz w:val="28"/>
          <w:szCs w:val="28"/>
        </w:rPr>
      </w:pPr>
      <w:r w:rsidRPr="00755C20">
        <w:rPr>
          <w:sz w:val="28"/>
          <w:szCs w:val="28"/>
        </w:rPr>
        <w:t>Основные функции:</w:t>
      </w:r>
    </w:p>
    <w:p w:rsidR="008E7EEF" w:rsidRPr="00755C20" w:rsidRDefault="008E7EEF" w:rsidP="008E7EEF">
      <w:pPr>
        <w:numPr>
          <w:ilvl w:val="0"/>
          <w:numId w:val="4"/>
        </w:numPr>
        <w:tabs>
          <w:tab w:val="left" w:pos="851"/>
          <w:tab w:val="left" w:pos="1134"/>
        </w:tabs>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8E7EEF">
      <w:pPr>
        <w:numPr>
          <w:ilvl w:val="0"/>
          <w:numId w:val="4"/>
        </w:numPr>
        <w:tabs>
          <w:tab w:val="left" w:pos="1134"/>
        </w:tabs>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8E7EEF">
      <w:pPr>
        <w:numPr>
          <w:ilvl w:val="0"/>
          <w:numId w:val="4"/>
        </w:numPr>
        <w:tabs>
          <w:tab w:val="left" w:pos="1134"/>
          <w:tab w:val="left" w:pos="1276"/>
        </w:tabs>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8E7EEF">
      <w:pPr>
        <w:tabs>
          <w:tab w:val="left" w:pos="1134"/>
        </w:tabs>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8E7EEF">
      <w:pPr>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8E7EEF">
      <w:pPr>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8E7EEF">
      <w:pPr>
        <w:ind w:firstLine="851"/>
        <w:jc w:val="both"/>
        <w:rPr>
          <w:sz w:val="28"/>
          <w:szCs w:val="28"/>
        </w:rPr>
      </w:pPr>
      <w:r w:rsidRPr="00755C20">
        <w:rPr>
          <w:sz w:val="28"/>
          <w:szCs w:val="28"/>
        </w:rPr>
        <w:t>Основные функции:</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8E7EEF">
      <w:pPr>
        <w:tabs>
          <w:tab w:val="left" w:pos="1134"/>
        </w:tabs>
        <w:ind w:firstLine="851"/>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8E7EEF">
      <w:pPr>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8E7EEF">
      <w:pPr>
        <w:ind w:firstLine="851"/>
        <w:jc w:val="both"/>
        <w:rPr>
          <w:sz w:val="28"/>
          <w:szCs w:val="28"/>
        </w:rPr>
      </w:pPr>
      <w:r w:rsidRPr="00755C20">
        <w:rPr>
          <w:sz w:val="28"/>
          <w:szCs w:val="28"/>
        </w:rPr>
        <w:t>Сведём полученные результаты в итоговую таблицу для принятия решения о целесообразности разработки нового программного продукта (Таблица 1).</w:t>
      </w:r>
    </w:p>
    <w:p w:rsidR="008E7EEF" w:rsidRPr="00755C20" w:rsidRDefault="008E7EEF" w:rsidP="008E7EEF">
      <w:pPr>
        <w:jc w:val="both"/>
        <w:rPr>
          <w:sz w:val="28"/>
          <w:szCs w:val="28"/>
        </w:rPr>
      </w:pPr>
    </w:p>
    <w:p w:rsidR="008E7EEF" w:rsidRPr="00755C20" w:rsidRDefault="008E7EEF" w:rsidP="008E7EEF">
      <w:pPr>
        <w:ind w:firstLine="851"/>
        <w:jc w:val="both"/>
        <w:rPr>
          <w:sz w:val="28"/>
          <w:szCs w:val="28"/>
        </w:rPr>
      </w:pPr>
      <w:r w:rsidRPr="00755C20">
        <w:rPr>
          <w:sz w:val="28"/>
          <w:szCs w:val="28"/>
        </w:rPr>
        <w:t xml:space="preserve">Программный продукт 1 ("Играем и учимся") почти удовлетворяет поставленной задаче. Однако функциональность данного программного </w:t>
      </w:r>
      <w:r w:rsidRPr="00755C20">
        <w:rPr>
          <w:sz w:val="28"/>
          <w:szCs w:val="28"/>
        </w:rPr>
        <w:lastRenderedPageBreak/>
        <w:t xml:space="preserve">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8E7EEF">
      <w:pPr>
        <w:ind w:firstLine="851"/>
        <w:jc w:val="both"/>
        <w:rPr>
          <w:sz w:val="28"/>
          <w:szCs w:val="28"/>
        </w:rPr>
      </w:pPr>
      <w:r w:rsidRPr="00755C20">
        <w:rPr>
          <w:sz w:val="28"/>
          <w:szCs w:val="28"/>
        </w:rPr>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7E770E">
      <w:pPr>
        <w:ind w:firstLine="851"/>
        <w:jc w:val="both"/>
        <w:rPr>
          <w:sz w:val="28"/>
          <w:szCs w:val="28"/>
        </w:rPr>
      </w:pPr>
      <w:r w:rsidRPr="00755C20">
        <w:rPr>
          <w:sz w:val="28"/>
          <w:szCs w:val="28"/>
        </w:rPr>
        <w:t>Все вышеперечисленные аспекты подтверждают целесообразность разработки нового ПО</w:t>
      </w:r>
    </w:p>
    <w:p w:rsidR="00453AD5" w:rsidRPr="008E7EEF" w:rsidRDefault="00453AD5" w:rsidP="008E7EEF">
      <w:pPr>
        <w:pStyle w:val="a3"/>
        <w:widowControl w:val="0"/>
        <w:ind w:left="708"/>
        <w:jc w:val="both"/>
        <w:rPr>
          <w:sz w:val="28"/>
          <w:szCs w:val="28"/>
        </w:rPr>
      </w:pPr>
    </w:p>
    <w:p w:rsidR="00453AD5" w:rsidRDefault="00DF20E9" w:rsidP="008E7EEF">
      <w:pPr>
        <w:pStyle w:val="a3"/>
        <w:numPr>
          <w:ilvl w:val="1"/>
          <w:numId w:val="27"/>
        </w:numPr>
        <w:tabs>
          <w:tab w:val="left" w:pos="1134"/>
        </w:tabs>
        <w:ind w:left="0" w:firstLine="709"/>
        <w:rPr>
          <w:sz w:val="28"/>
          <w:szCs w:val="28"/>
          <w:lang w:val="uk-UA"/>
        </w:rPr>
      </w:pPr>
      <w:r w:rsidRPr="00C24950">
        <w:rPr>
          <w:sz w:val="28"/>
          <w:szCs w:val="28"/>
          <w:lang w:val="uk-UA"/>
        </w:rPr>
        <w:t xml:space="preserve"> </w:t>
      </w:r>
      <w:r w:rsidR="00453AD5" w:rsidRPr="00453AD5">
        <w:rPr>
          <w:sz w:val="28"/>
          <w:szCs w:val="28"/>
          <w:lang w:val="uk-UA"/>
        </w:rPr>
        <w:t>Постановка задачі</w:t>
      </w:r>
    </w:p>
    <w:p w:rsidR="00DF20E9" w:rsidRPr="00DF20E9" w:rsidRDefault="00DF20E9" w:rsidP="00844E35">
      <w:pPr>
        <w:pStyle w:val="a3"/>
        <w:rPr>
          <w:sz w:val="28"/>
          <w:szCs w:val="28"/>
          <w:lang w:val="uk-UA"/>
        </w:rPr>
      </w:pPr>
    </w:p>
    <w:p w:rsidR="00DF20E9" w:rsidRDefault="00DF20E9" w:rsidP="00307D82">
      <w:pPr>
        <w:ind w:firstLine="709"/>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844E35">
      <w:pPr>
        <w:pStyle w:val="a3"/>
        <w:ind w:left="0" w:firstLine="851"/>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844E35">
      <w:pPr>
        <w:tabs>
          <w:tab w:val="left" w:pos="851"/>
        </w:tabs>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844E35">
      <w:pPr>
        <w:ind w:firstLine="900"/>
        <w:contextualSpacing/>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lastRenderedPageBreak/>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Планируется реализация системы на русском языке. Все модули системы, надписи экранных форм должны быть представлены на русском языке, в том числе и </w:t>
      </w:r>
      <w:r w:rsidR="00745E7A" w:rsidRPr="000155D2">
        <w:rPr>
          <w:rFonts w:eastAsia="Calibri"/>
          <w:sz w:val="28"/>
          <w:szCs w:val="28"/>
        </w:rPr>
        <w:t>сообщения,</w:t>
      </w:r>
      <w:r w:rsidRPr="000155D2">
        <w:rPr>
          <w:rFonts w:eastAsia="Calibri"/>
          <w:sz w:val="28"/>
          <w:szCs w:val="28"/>
        </w:rPr>
        <w:t xml:space="preserve"> выдаваемые пользователю, </w:t>
      </w:r>
      <w:r w:rsidR="00745E7A" w:rsidRPr="000155D2">
        <w:rPr>
          <w:rFonts w:eastAsia="Calibri"/>
          <w:sz w:val="28"/>
          <w:szCs w:val="28"/>
        </w:rPr>
        <w:t>за исключением</w:t>
      </w:r>
      <w:r w:rsidRPr="000155D2">
        <w:rPr>
          <w:rFonts w:eastAsia="Calibri"/>
          <w:sz w:val="28"/>
          <w:szCs w:val="28"/>
        </w:rPr>
        <w:t xml:space="preserve"> системных сообщений.</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844E35">
      <w:pPr>
        <w:tabs>
          <w:tab w:val="left" w:pos="567"/>
          <w:tab w:val="left" w:pos="1080"/>
        </w:tabs>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307D82" w:rsidRPr="000155D2" w:rsidRDefault="00307D82" w:rsidP="00844E35">
      <w:pPr>
        <w:tabs>
          <w:tab w:val="left" w:pos="567"/>
          <w:tab w:val="left" w:pos="1080"/>
        </w:tabs>
        <w:ind w:firstLine="851"/>
        <w:contextualSpacing/>
        <w:jc w:val="both"/>
        <w:rPr>
          <w:rFonts w:eastAsia="Calibri"/>
          <w:sz w:val="28"/>
          <w:szCs w:val="28"/>
        </w:rPr>
      </w:pPr>
    </w:p>
    <w:p w:rsidR="00DF20E9" w:rsidRPr="00E61773" w:rsidRDefault="00DF20E9" w:rsidP="00307D82">
      <w:pPr>
        <w:tabs>
          <w:tab w:val="left" w:pos="851"/>
          <w:tab w:val="left" w:pos="1080"/>
        </w:tabs>
        <w:ind w:firstLine="709"/>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844E35">
      <w:pPr>
        <w:pStyle w:val="a3"/>
        <w:ind w:left="1350"/>
        <w:rPr>
          <w:sz w:val="28"/>
          <w:szCs w:val="28"/>
        </w:rPr>
      </w:pPr>
    </w:p>
    <w:p w:rsidR="00DF20E9" w:rsidRPr="000D2038" w:rsidRDefault="00DF20E9" w:rsidP="00307D82">
      <w:pPr>
        <w:ind w:firstLine="709"/>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844E35">
      <w:pPr>
        <w:ind w:firstLine="900"/>
        <w:contextualSpacing/>
        <w:jc w:val="both"/>
        <w:rPr>
          <w:sz w:val="28"/>
          <w:szCs w:val="28"/>
        </w:rPr>
      </w:pPr>
      <w:r w:rsidRPr="000D2038">
        <w:rPr>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w:t>
      </w:r>
      <w:r w:rsidRPr="000D2038">
        <w:rPr>
          <w:sz w:val="28"/>
          <w:szCs w:val="28"/>
        </w:rPr>
        <w:lastRenderedPageBreak/>
        <w:t>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844E35">
      <w:pPr>
        <w:ind w:firstLine="900"/>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844E35">
      <w:pPr>
        <w:ind w:firstLine="851"/>
        <w:contextualSpacing/>
        <w:jc w:val="both"/>
        <w:rPr>
          <w:sz w:val="28"/>
          <w:szCs w:val="28"/>
        </w:rPr>
      </w:pPr>
    </w:p>
    <w:p w:rsidR="00DF20E9" w:rsidRDefault="00DF20E9" w:rsidP="00844E35">
      <w:pPr>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844E35">
      <w:pPr>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844E35">
      <w:pPr>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844E35">
      <w:pPr>
        <w:numPr>
          <w:ilvl w:val="0"/>
          <w:numId w:val="15"/>
        </w:numPr>
        <w:tabs>
          <w:tab w:val="clear" w:pos="2329"/>
          <w:tab w:val="num" w:pos="900"/>
          <w:tab w:val="left" w:pos="1080"/>
        </w:tabs>
        <w:ind w:hanging="1429"/>
        <w:contextualSpacing/>
        <w:jc w:val="both"/>
        <w:rPr>
          <w:sz w:val="28"/>
          <w:szCs w:val="28"/>
        </w:rPr>
      </w:pPr>
      <w:r>
        <w:rPr>
          <w:sz w:val="28"/>
          <w:szCs w:val="28"/>
        </w:rPr>
        <w:t xml:space="preserve"> поддержания работоспособности технических средств;</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программы;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844E35">
      <w:pPr>
        <w:ind w:firstLine="851"/>
        <w:contextualSpacing/>
        <w:jc w:val="both"/>
        <w:rPr>
          <w:sz w:val="28"/>
          <w:szCs w:val="28"/>
        </w:rPr>
      </w:pPr>
      <w:r>
        <w:rPr>
          <w:sz w:val="28"/>
          <w:szCs w:val="28"/>
        </w:rPr>
        <w:t>Учитель-логопед должен</w:t>
      </w:r>
      <w:r w:rsidRPr="00A85B47">
        <w:rPr>
          <w:sz w:val="28"/>
          <w:szCs w:val="28"/>
        </w:rPr>
        <w:t>:</w:t>
      </w:r>
    </w:p>
    <w:p w:rsidR="00DF20E9" w:rsidRDefault="00DF20E9" w:rsidP="00844E35">
      <w:pPr>
        <w:pStyle w:val="a3"/>
        <w:numPr>
          <w:ilvl w:val="0"/>
          <w:numId w:val="14"/>
        </w:numPr>
        <w:tabs>
          <w:tab w:val="left" w:pos="1134"/>
        </w:tabs>
        <w:ind w:left="1276"/>
        <w:jc w:val="both"/>
        <w:rPr>
          <w:sz w:val="28"/>
          <w:szCs w:val="28"/>
        </w:rPr>
      </w:pPr>
      <w:r>
        <w:rPr>
          <w:sz w:val="28"/>
          <w:szCs w:val="28"/>
        </w:rPr>
        <w:t>знать все документации, с которыми он должен работать;</w:t>
      </w:r>
    </w:p>
    <w:p w:rsidR="00DF20E9" w:rsidRPr="00A85B47" w:rsidRDefault="00DF20E9" w:rsidP="00844E35">
      <w:pPr>
        <w:pStyle w:val="a3"/>
        <w:numPr>
          <w:ilvl w:val="0"/>
          <w:numId w:val="14"/>
        </w:numPr>
        <w:tabs>
          <w:tab w:val="left" w:pos="1134"/>
        </w:tabs>
        <w:ind w:left="1276"/>
        <w:jc w:val="both"/>
        <w:rPr>
          <w:sz w:val="28"/>
          <w:szCs w:val="28"/>
        </w:rPr>
      </w:pPr>
      <w:r>
        <w:rPr>
          <w:sz w:val="28"/>
          <w:szCs w:val="28"/>
        </w:rPr>
        <w:t>быть опытным пользователем ПК.</w:t>
      </w:r>
    </w:p>
    <w:p w:rsidR="00DF20E9" w:rsidRPr="00E61773" w:rsidRDefault="00DF20E9" w:rsidP="00844E35">
      <w:pPr>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вести учёт документаций, которые будут храниться в базе данных ПМПК;</w:t>
      </w:r>
    </w:p>
    <w:p w:rsidR="00DF20E9"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844E35">
      <w:pPr>
        <w:contextualSpacing/>
        <w:rPr>
          <w:sz w:val="28"/>
          <w:szCs w:val="28"/>
        </w:rPr>
      </w:pPr>
      <w:r>
        <w:rPr>
          <w:sz w:val="28"/>
          <w:szCs w:val="28"/>
        </w:rPr>
        <w:t>формирует отчёты и отправляет их заведующему ПМПК</w:t>
      </w:r>
    </w:p>
    <w:p w:rsidR="00307D82" w:rsidRDefault="00307D82" w:rsidP="00844E35">
      <w:pPr>
        <w:contextualSpacing/>
        <w:rPr>
          <w:sz w:val="28"/>
          <w:szCs w:val="28"/>
        </w:rPr>
      </w:pPr>
    </w:p>
    <w:p w:rsidR="00DF20E9" w:rsidRDefault="00DF20E9" w:rsidP="00307D82">
      <w:pPr>
        <w:tabs>
          <w:tab w:val="left" w:pos="1134"/>
          <w:tab w:val="left" w:pos="1418"/>
        </w:tabs>
        <w:ind w:firstLine="709"/>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00745E7A">
        <w:rPr>
          <w:sz w:val="28"/>
          <w:szCs w:val="28"/>
        </w:rPr>
        <w:t xml:space="preserve"> </w:t>
      </w:r>
      <w:r w:rsidRPr="001F73F0">
        <w:rPr>
          <w:sz w:val="28"/>
          <w:szCs w:val="28"/>
        </w:rPr>
        <w:t>проектируемой задачи. Требования к системе управления базами данных</w:t>
      </w:r>
    </w:p>
    <w:p w:rsidR="00DF20E9" w:rsidRDefault="00DF20E9" w:rsidP="00844E35">
      <w:pPr>
        <w:ind w:firstLine="851"/>
        <w:contextualSpacing/>
        <w:jc w:val="both"/>
        <w:rPr>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системе управления базами данных СУБД должна обладать возможностью работы в многопользовательском режиме, восстановления работоспособности при программно-аппаратных сбоях, таких как отключение электропитания, проблемы с аппаратным обеспечением, нештатное завершение работы.</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lastRenderedPageBreak/>
        <w:t>С целью обеспечения надежного функционирования в СУБД должно быть предусмотрено:</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Данным требованиям соответствуют такие СУБД, </w:t>
      </w:r>
      <w:proofErr w:type="gramStart"/>
      <w:r w:rsidRPr="00F14144">
        <w:rPr>
          <w:rFonts w:eastAsia="Calibri"/>
          <w:sz w:val="28"/>
          <w:szCs w:val="28"/>
        </w:rPr>
        <w:t xml:space="preserve">как  </w:t>
      </w:r>
      <w:r w:rsidRPr="00F14144">
        <w:rPr>
          <w:rFonts w:eastAsia="Calibri"/>
          <w:sz w:val="28"/>
          <w:szCs w:val="28"/>
          <w:lang w:val="en-US"/>
        </w:rPr>
        <w:t>MS</w:t>
      </w:r>
      <w:r w:rsidRPr="00F14144">
        <w:rPr>
          <w:rFonts w:eastAsia="Calibri"/>
          <w:sz w:val="28"/>
          <w:szCs w:val="28"/>
        </w:rPr>
        <w:t>SQL</w:t>
      </w:r>
      <w:proofErr w:type="gramEnd"/>
      <w:r w:rsidRPr="00F14144">
        <w:rPr>
          <w:rFonts w:eastAsia="Calibri"/>
          <w:sz w:val="28"/>
          <w:szCs w:val="28"/>
        </w:rPr>
        <w:t xml:space="preserve"> Server, PostgreSQL, </w:t>
      </w:r>
      <w:r w:rsidRPr="00F14144">
        <w:rPr>
          <w:rFonts w:eastAsia="Calibri"/>
          <w:sz w:val="28"/>
          <w:szCs w:val="28"/>
          <w:lang w:val="en-US"/>
        </w:rPr>
        <w:t>MySql</w:t>
      </w:r>
      <w:r w:rsidRPr="00F14144">
        <w:rPr>
          <w:rFonts w:eastAsia="Calibri"/>
          <w:sz w:val="28"/>
          <w:szCs w:val="28"/>
        </w:rPr>
        <w:t>, SQLite.</w:t>
      </w:r>
    </w:p>
    <w:p w:rsidR="00307D82"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844E35">
      <w:pPr>
        <w:ind w:firstLine="851"/>
        <w:contextualSpacing/>
        <w:jc w:val="both"/>
        <w:rPr>
          <w:caps/>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844E35">
      <w:pPr>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844E35">
      <w:pPr>
        <w:ind w:firstLine="851"/>
        <w:contextualSpacing/>
        <w:jc w:val="both"/>
        <w:rPr>
          <w:sz w:val="28"/>
          <w:szCs w:val="28"/>
        </w:rPr>
      </w:pP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 xml:space="preserve">Разрабатываемая система должна представлять собой клиент-серверную </w:t>
      </w:r>
      <w:proofErr w:type="gramStart"/>
      <w:r w:rsidRPr="00F14144">
        <w:rPr>
          <w:rFonts w:eastAsia="Calibri"/>
          <w:sz w:val="28"/>
          <w:szCs w:val="28"/>
        </w:rPr>
        <w:t>архитектуру,  база</w:t>
      </w:r>
      <w:proofErr w:type="gramEnd"/>
      <w:r w:rsidRPr="00F14144">
        <w:rPr>
          <w:rFonts w:eastAsia="Calibri"/>
          <w:sz w:val="28"/>
          <w:szCs w:val="28"/>
        </w:rPr>
        <w:t xml:space="preserve"> данных которой находится в сети Интернет.</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844E35">
      <w:pPr>
        <w:ind w:firstLine="900"/>
        <w:contextualSpacing/>
        <w:jc w:val="both"/>
        <w:rPr>
          <w:rFonts w:eastAsia="Calibri"/>
          <w:sz w:val="28"/>
          <w:szCs w:val="28"/>
        </w:rPr>
      </w:pPr>
    </w:p>
    <w:p w:rsidR="00DF20E9" w:rsidRPr="00177391" w:rsidRDefault="00DF20E9" w:rsidP="00844E35">
      <w:pPr>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844E35">
      <w:pPr>
        <w:ind w:firstLine="851"/>
        <w:contextualSpacing/>
        <w:jc w:val="both"/>
        <w:rPr>
          <w:sz w:val="28"/>
          <w:szCs w:val="28"/>
        </w:rPr>
      </w:pPr>
    </w:p>
    <w:p w:rsidR="00307D82" w:rsidRDefault="00DF20E9" w:rsidP="00844E35">
      <w:pPr>
        <w:ind w:firstLine="851"/>
        <w:contextualSpacing/>
        <w:jc w:val="both"/>
        <w:rPr>
          <w:sz w:val="28"/>
          <w:szCs w:val="28"/>
          <w:lang w:val="uk-UA"/>
        </w:rPr>
      </w:pPr>
      <w:r w:rsidRPr="00CC4B44">
        <w:rPr>
          <w:sz w:val="28"/>
          <w:szCs w:val="28"/>
        </w:rPr>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844E35">
      <w:pPr>
        <w:ind w:firstLine="851"/>
        <w:contextualSpacing/>
        <w:jc w:val="both"/>
        <w:rPr>
          <w:sz w:val="28"/>
          <w:szCs w:val="28"/>
          <w:lang w:val="uk-UA"/>
        </w:rPr>
      </w:pPr>
    </w:p>
    <w:p w:rsidR="00DF20E9" w:rsidRDefault="00DF20E9" w:rsidP="00844E35">
      <w:pPr>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844E35">
      <w:pPr>
        <w:ind w:firstLine="900"/>
        <w:contextualSpacing/>
        <w:jc w:val="both"/>
        <w:rPr>
          <w:rFonts w:eastAsia="Calibri"/>
          <w:sz w:val="28"/>
          <w:szCs w:val="28"/>
        </w:rPr>
      </w:pPr>
    </w:p>
    <w:p w:rsidR="00DF20E9" w:rsidRDefault="00DF20E9" w:rsidP="00844E35">
      <w:pPr>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844E35">
      <w:pPr>
        <w:ind w:firstLine="851"/>
        <w:contextualSpacing/>
        <w:jc w:val="both"/>
        <w:rPr>
          <w:sz w:val="28"/>
          <w:szCs w:val="28"/>
        </w:rPr>
      </w:pPr>
    </w:p>
    <w:p w:rsidR="00DF20E9" w:rsidRPr="00495376" w:rsidRDefault="00DF20E9" w:rsidP="00844E35">
      <w:pPr>
        <w:ind w:firstLine="851"/>
        <w:contextualSpacing/>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844E35">
      <w:pPr>
        <w:ind w:firstLine="900"/>
        <w:contextualSpacing/>
        <w:jc w:val="both"/>
        <w:rPr>
          <w:rFonts w:eastAsia="Calibri"/>
          <w:sz w:val="28"/>
          <w:szCs w:val="28"/>
        </w:rPr>
      </w:pPr>
    </w:p>
    <w:p w:rsidR="00DF20E9" w:rsidRPr="00DF20E9" w:rsidRDefault="00307D82" w:rsidP="00307D82">
      <w:pPr>
        <w:spacing w:after="160" w:line="259" w:lineRule="auto"/>
        <w:rPr>
          <w:sz w:val="28"/>
          <w:szCs w:val="28"/>
        </w:rPr>
      </w:pPr>
      <w:r>
        <w:rPr>
          <w:sz w:val="28"/>
          <w:szCs w:val="28"/>
        </w:rPr>
        <w:br w:type="page"/>
      </w:r>
    </w:p>
    <w:p w:rsidR="00453AD5" w:rsidRPr="00DF20E9" w:rsidRDefault="00453AD5" w:rsidP="00844E35">
      <w:pPr>
        <w:pStyle w:val="a3"/>
        <w:rPr>
          <w:sz w:val="28"/>
          <w:szCs w:val="28"/>
        </w:rPr>
      </w:pPr>
    </w:p>
    <w:p w:rsidR="00453AD5" w:rsidRDefault="00453AD5" w:rsidP="00307D82">
      <w:pPr>
        <w:pStyle w:val="a3"/>
        <w:widowControl w:val="0"/>
        <w:numPr>
          <w:ilvl w:val="0"/>
          <w:numId w:val="27"/>
        </w:numPr>
        <w:jc w:val="center"/>
        <w:rPr>
          <w:sz w:val="28"/>
          <w:szCs w:val="28"/>
          <w:lang w:val="uk-UA"/>
        </w:rPr>
      </w:pPr>
      <w:r w:rsidRPr="00453AD5">
        <w:rPr>
          <w:sz w:val="28"/>
          <w:szCs w:val="28"/>
          <w:lang w:val="uk-UA"/>
        </w:rPr>
        <w:t>СПЕЦІАЛЬНИЙ РОЗДІЛ</w:t>
      </w:r>
    </w:p>
    <w:p w:rsidR="00453AD5" w:rsidRPr="00453AD5" w:rsidRDefault="00453AD5" w:rsidP="00844E35">
      <w:pPr>
        <w:pStyle w:val="a3"/>
        <w:widowControl w:val="0"/>
        <w:ind w:left="360"/>
        <w:jc w:val="both"/>
        <w:rPr>
          <w:sz w:val="28"/>
          <w:szCs w:val="28"/>
          <w:lang w:val="uk-UA"/>
        </w:rPr>
      </w:pPr>
    </w:p>
    <w:p w:rsidR="00FD6D52" w:rsidRPr="00FD6D52" w:rsidRDefault="00DF20E9" w:rsidP="00307D82">
      <w:pPr>
        <w:pStyle w:val="a3"/>
        <w:widowControl w:val="0"/>
        <w:numPr>
          <w:ilvl w:val="1"/>
          <w:numId w:val="27"/>
        </w:numPr>
        <w:tabs>
          <w:tab w:val="left" w:pos="1134"/>
        </w:tabs>
        <w:ind w:left="0" w:firstLine="709"/>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844E35">
      <w:pPr>
        <w:pStyle w:val="a3"/>
        <w:widowControl w:val="0"/>
        <w:ind w:left="360"/>
        <w:jc w:val="both"/>
        <w:rPr>
          <w:sz w:val="28"/>
          <w:szCs w:val="28"/>
          <w:lang w:val="uk-UA"/>
        </w:rPr>
      </w:pPr>
    </w:p>
    <w:p w:rsidR="00453AD5" w:rsidRDefault="00453AD5" w:rsidP="00307D82">
      <w:pPr>
        <w:pStyle w:val="a3"/>
        <w:widowControl w:val="0"/>
        <w:numPr>
          <w:ilvl w:val="2"/>
          <w:numId w:val="27"/>
        </w:numPr>
        <w:ind w:left="0" w:firstLine="709"/>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BC660D" w:rsidRDefault="00BC660D" w:rsidP="00BC660D">
      <w:pPr>
        <w:pStyle w:val="a3"/>
        <w:widowControl w:val="0"/>
        <w:ind w:left="709"/>
        <w:jc w:val="both"/>
        <w:rPr>
          <w:rFonts w:eastAsia="MS Mincho"/>
          <w:sz w:val="28"/>
          <w:szCs w:val="28"/>
          <w:lang w:val="uk-UA"/>
        </w:rPr>
      </w:pPr>
    </w:p>
    <w:p w:rsidR="00FD6D52" w:rsidRPr="00982D98" w:rsidRDefault="00FD6D52" w:rsidP="00844E35">
      <w:pPr>
        <w:shd w:val="clear" w:color="auto" w:fill="FFFFFF" w:themeFill="background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844E35">
      <w:pPr>
        <w:shd w:val="clear" w:color="auto" w:fill="FFFFFF" w:themeFill="background1"/>
        <w:ind w:firstLine="709"/>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844E35">
      <w:pPr>
        <w:pStyle w:val="a6"/>
        <w:shd w:val="clear" w:color="auto" w:fill="FFFFFF"/>
        <w:spacing w:before="0" w:beforeAutospacing="0" w:after="0" w:afterAutospacing="0"/>
        <w:ind w:firstLine="709"/>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IDEF3 – методология описания процессов;</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IDEF1X – методология моделирования данных.</w:t>
      </w:r>
    </w:p>
    <w:p w:rsidR="00FD6D52" w:rsidRPr="00982D98" w:rsidRDefault="00FD6D52" w:rsidP="00307D82">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F53F56">
        <w:rPr>
          <w:sz w:val="28"/>
          <w:szCs w:val="28"/>
        </w:rPr>
        <w:t xml:space="preserve">BPwin - </w:t>
      </w:r>
      <w:r w:rsidRPr="00F53F56">
        <w:rPr>
          <w:rStyle w:val="apple-converted-space"/>
          <w:sz w:val="28"/>
          <w:szCs w:val="28"/>
          <w:shd w:val="clear" w:color="auto" w:fill="FFFFFF"/>
        </w:rPr>
        <w:t> </w:t>
      </w:r>
      <w:hyperlink r:id="rId8" w:tooltip="CASE" w:history="1">
        <w:r w:rsidRPr="00F53F56">
          <w:rPr>
            <w:rStyle w:val="a5"/>
            <w:rFonts w:eastAsiaTheme="majorEastAsia"/>
            <w:color w:val="auto"/>
            <w:sz w:val="28"/>
            <w:szCs w:val="28"/>
            <w:u w:val="none"/>
            <w:shd w:val="clear" w:color="auto" w:fill="FFFFFF"/>
          </w:rPr>
          <w:t>CASE</w:t>
        </w:r>
      </w:hyperlink>
      <w:r w:rsidRPr="00F53F56">
        <w:rPr>
          <w:sz w:val="28"/>
          <w:szCs w:val="28"/>
          <w:shd w:val="clear" w:color="auto" w:fill="FFFFFF"/>
        </w:rPr>
        <w:t>-средство для</w:t>
      </w:r>
      <w:r w:rsidRPr="00F53F56">
        <w:rPr>
          <w:rStyle w:val="apple-converted-space"/>
          <w:sz w:val="28"/>
          <w:szCs w:val="28"/>
          <w:shd w:val="clear" w:color="auto" w:fill="FFFFFF"/>
        </w:rPr>
        <w:t> </w:t>
      </w:r>
      <w:hyperlink r:id="rId9" w:tooltip="Проектирование баз данных" w:history="1">
        <w:r w:rsidRPr="00F53F56">
          <w:rPr>
            <w:rStyle w:val="a5"/>
            <w:rFonts w:eastAsiaTheme="majorEastAsia"/>
            <w:color w:val="auto"/>
            <w:sz w:val="28"/>
            <w:szCs w:val="28"/>
            <w:u w:val="none"/>
            <w:shd w:val="clear" w:color="auto" w:fill="FFFFFF"/>
          </w:rPr>
          <w:t>проектирования</w:t>
        </w:r>
      </w:hyperlink>
      <w:r w:rsidRPr="00F53F56">
        <w:rPr>
          <w:rStyle w:val="apple-converted-space"/>
          <w:sz w:val="28"/>
          <w:szCs w:val="28"/>
          <w:shd w:val="clear" w:color="auto" w:fill="FFFFFF"/>
        </w:rPr>
        <w:t> </w:t>
      </w:r>
      <w:r w:rsidRPr="00F53F56">
        <w:rPr>
          <w:sz w:val="28"/>
          <w:szCs w:val="28"/>
          <w:shd w:val="clear" w:color="auto" w:fill="FFFFFF"/>
        </w:rPr>
        <w:t>и</w:t>
      </w:r>
      <w:r w:rsidRPr="00F53F56">
        <w:rPr>
          <w:rStyle w:val="apple-converted-space"/>
          <w:sz w:val="28"/>
          <w:szCs w:val="28"/>
          <w:shd w:val="clear" w:color="auto" w:fill="FFFFFF"/>
        </w:rPr>
        <w:t> </w:t>
      </w:r>
      <w:hyperlink r:id="rId10" w:tooltip="Документация" w:history="1">
        <w:r w:rsidRPr="00F53F56">
          <w:rPr>
            <w:rStyle w:val="a5"/>
            <w:rFonts w:eastAsiaTheme="majorEastAsia"/>
            <w:color w:val="auto"/>
            <w:sz w:val="28"/>
            <w:szCs w:val="28"/>
            <w:u w:val="none"/>
            <w:shd w:val="clear" w:color="auto" w:fill="FFFFFF"/>
          </w:rPr>
          <w:t>документирования</w:t>
        </w:r>
      </w:hyperlink>
      <w:r w:rsidRPr="00F53F56">
        <w:rPr>
          <w:rStyle w:val="apple-converted-space"/>
          <w:sz w:val="28"/>
          <w:szCs w:val="28"/>
          <w:shd w:val="clear" w:color="auto" w:fill="FFFFFF"/>
        </w:rPr>
        <w:t> </w:t>
      </w:r>
      <w:hyperlink r:id="rId11" w:tooltip="База данных" w:history="1">
        <w:r w:rsidRPr="00F53F56">
          <w:rPr>
            <w:rStyle w:val="a5"/>
            <w:rFonts w:eastAsiaTheme="majorEastAsia"/>
            <w:color w:val="auto"/>
            <w:sz w:val="28"/>
            <w:szCs w:val="28"/>
            <w:u w:val="none"/>
            <w:shd w:val="clear" w:color="auto" w:fill="FFFFFF"/>
          </w:rPr>
          <w:t>баз данных</w:t>
        </w:r>
      </w:hyperlink>
      <w:r w:rsidRPr="00F53F56">
        <w:rPr>
          <w:sz w:val="28"/>
          <w:szCs w:val="28"/>
          <w:shd w:val="clear" w:color="auto" w:fill="FFFFFF"/>
        </w:rPr>
        <w:t>, которое позволяет создавать, документировать и сопровождать базы данных, хранилища и витрины данных.</w:t>
      </w:r>
      <w:r w:rsidRPr="00F53F56">
        <w:rPr>
          <w:rStyle w:val="apple-converted-space"/>
          <w:sz w:val="28"/>
          <w:szCs w:val="28"/>
          <w:shd w:val="clear" w:color="auto" w:fill="FFFFFF"/>
        </w:rPr>
        <w:t> </w:t>
      </w:r>
      <w:hyperlink r:id="rId12" w:tooltip="Модель данных" w:history="1">
        <w:r w:rsidRPr="00F53F56">
          <w:rPr>
            <w:rStyle w:val="a5"/>
            <w:rFonts w:eastAsiaTheme="majorEastAsia"/>
            <w:color w:val="auto"/>
            <w:sz w:val="28"/>
            <w:szCs w:val="28"/>
            <w:u w:val="none"/>
            <w:shd w:val="clear" w:color="auto" w:fill="FFFFFF"/>
          </w:rPr>
          <w:t>Модели данных</w:t>
        </w:r>
      </w:hyperlink>
      <w:r w:rsidRPr="00F53F56">
        <w:rPr>
          <w:rStyle w:val="apple-converted-space"/>
          <w:sz w:val="28"/>
          <w:szCs w:val="28"/>
          <w:shd w:val="clear" w:color="auto" w:fill="FFFFFF"/>
        </w:rPr>
        <w:t> </w:t>
      </w:r>
      <w:r w:rsidRPr="00F53F56">
        <w:rPr>
          <w:sz w:val="28"/>
          <w:szCs w:val="28"/>
          <w:shd w:val="clear" w:color="auto" w:fill="FFFFFF"/>
        </w:rPr>
        <w:t xml:space="preserve">помогают </w:t>
      </w:r>
      <w:r w:rsidRPr="00982D98">
        <w:rPr>
          <w:sz w:val="28"/>
          <w:szCs w:val="28"/>
          <w:shd w:val="clear" w:color="auto" w:fill="FFFFFF"/>
        </w:rPr>
        <w:t>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844E35">
      <w:pPr>
        <w:shd w:val="clear" w:color="auto" w:fill="FFFFFF" w:themeFill="background1"/>
        <w:ind w:firstLine="680"/>
        <w:contextualSpacing/>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844E35">
      <w:pPr>
        <w:pStyle w:val="a6"/>
        <w:shd w:val="clear" w:color="auto" w:fill="FFFFFF"/>
        <w:spacing w:before="0" w:beforeAutospacing="0" w:after="0" w:afterAutospacing="0"/>
        <w:ind w:firstLine="680"/>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rStyle w:val="a7"/>
          <w:sz w:val="28"/>
          <w:szCs w:val="28"/>
          <w:shd w:val="clear" w:color="auto" w:fill="FFFFFF"/>
        </w:rPr>
        <w:lastRenderedPageBreak/>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844E35">
      <w:pPr>
        <w:widowControl w:val="0"/>
        <w:contextualSpacing/>
        <w:jc w:val="both"/>
        <w:rPr>
          <w:rFonts w:eastAsia="MS Mincho"/>
          <w:sz w:val="28"/>
          <w:szCs w:val="28"/>
          <w:lang w:val="uk-UA"/>
        </w:rPr>
      </w:pPr>
    </w:p>
    <w:p w:rsidR="00453AD5" w:rsidRDefault="00453AD5" w:rsidP="00307D82">
      <w:pPr>
        <w:pStyle w:val="a3"/>
        <w:widowControl w:val="0"/>
        <w:numPr>
          <w:ilvl w:val="3"/>
          <w:numId w:val="27"/>
        </w:numPr>
        <w:tabs>
          <w:tab w:val="left" w:pos="1701"/>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365F1A" w:rsidRPr="00365F1A" w:rsidRDefault="00365F1A" w:rsidP="00365F1A">
      <w:pPr>
        <w:pStyle w:val="a3"/>
        <w:widowControl w:val="0"/>
        <w:tabs>
          <w:tab w:val="left" w:pos="1701"/>
        </w:tabs>
        <w:ind w:left="709"/>
        <w:jc w:val="both"/>
        <w:rPr>
          <w:sz w:val="28"/>
          <w:szCs w:val="28"/>
          <w:lang w:val="en-US"/>
        </w:rPr>
      </w:pPr>
    </w:p>
    <w:p w:rsidR="00453AD5" w:rsidRDefault="00FD6D52" w:rsidP="00844E35">
      <w:pPr>
        <w:widowControl w:val="0"/>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 xml:space="preserve">1. Данная модель имеет 2 входных параметра: список </w:t>
      </w:r>
      <w:r w:rsidR="00365F1A" w:rsidRPr="00982D98">
        <w:rPr>
          <w:sz w:val="28"/>
          <w:szCs w:val="28"/>
        </w:rPr>
        <w:t>детей,</w:t>
      </w:r>
      <w:r w:rsidRPr="00982D98">
        <w:rPr>
          <w:sz w:val="28"/>
          <w:szCs w:val="28"/>
        </w:rPr>
        <w:t xml:space="preserve">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844E35">
      <w:pPr>
        <w:widowControl w:val="0"/>
        <w:contextualSpacing/>
        <w:jc w:val="both"/>
        <w:rPr>
          <w:sz w:val="28"/>
          <w:szCs w:val="28"/>
        </w:rPr>
      </w:pPr>
    </w:p>
    <w:p w:rsidR="00FD6D52" w:rsidRPr="00982D98" w:rsidRDefault="00FD6D52" w:rsidP="00844E35">
      <w:pPr>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844E35">
      <w:pPr>
        <w:contextualSpacing/>
        <w:rPr>
          <w:sz w:val="28"/>
          <w:szCs w:val="28"/>
        </w:rPr>
      </w:pPr>
    </w:p>
    <w:p w:rsidR="00FD6D52" w:rsidRPr="00982D98" w:rsidRDefault="00FD6D52"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844E35">
      <w:pPr>
        <w:widowControl w:val="0"/>
        <w:contextualSpacing/>
        <w:jc w:val="both"/>
        <w:rPr>
          <w:sz w:val="28"/>
          <w:szCs w:val="28"/>
        </w:rPr>
      </w:pPr>
    </w:p>
    <w:p w:rsidR="003569D5" w:rsidRPr="00982D98" w:rsidRDefault="003569D5" w:rsidP="00844E35">
      <w:pPr>
        <w:ind w:firstLine="708"/>
        <w:contextualSpacing/>
        <w:rPr>
          <w:sz w:val="28"/>
          <w:szCs w:val="28"/>
        </w:rPr>
      </w:pPr>
      <w:r w:rsidRPr="00982D98">
        <w:rPr>
          <w:sz w:val="28"/>
          <w:szCs w:val="28"/>
        </w:rPr>
        <w:t>Диаграмма декомпозиции первого уровня</w:t>
      </w:r>
    </w:p>
    <w:p w:rsidR="003569D5" w:rsidRPr="00982D98" w:rsidRDefault="003569D5" w:rsidP="00844E35">
      <w:pPr>
        <w:pStyle w:val="a6"/>
        <w:shd w:val="clear" w:color="auto" w:fill="FFFFFF"/>
        <w:tabs>
          <w:tab w:val="left" w:pos="851"/>
        </w:tabs>
        <w:spacing w:after="0"/>
        <w:ind w:firstLine="709"/>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w:t>
      </w:r>
      <w:r w:rsidRPr="00982D98">
        <w:rPr>
          <w:sz w:val="28"/>
          <w:szCs w:val="28"/>
        </w:rPr>
        <w:lastRenderedPageBreak/>
        <w:t xml:space="preserve">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844E35">
      <w:pPr>
        <w:contextualSpacing/>
        <w:rPr>
          <w:sz w:val="28"/>
          <w:szCs w:val="28"/>
        </w:rPr>
      </w:pPr>
    </w:p>
    <w:p w:rsidR="003569D5" w:rsidRPr="00982D98" w:rsidRDefault="003569D5" w:rsidP="00844E35">
      <w:pPr>
        <w:contextualSpacing/>
        <w:rPr>
          <w:sz w:val="28"/>
          <w:szCs w:val="28"/>
        </w:rPr>
      </w:pPr>
      <w:r w:rsidRPr="00982D98">
        <w:rPr>
          <w:noProof/>
          <w:sz w:val="28"/>
          <w:szCs w:val="28"/>
        </w:rPr>
        <w:drawing>
          <wp:inline distT="0" distB="0" distL="0" distR="0" wp14:anchorId="13655F7D" wp14:editId="330D0824">
            <wp:extent cx="5785269" cy="31623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964" cy="3164320"/>
                    </a:xfrm>
                    <a:prstGeom prst="rect">
                      <a:avLst/>
                    </a:prstGeom>
                    <a:noFill/>
                    <a:ln>
                      <a:noFill/>
                    </a:ln>
                  </pic:spPr>
                </pic:pic>
              </a:graphicData>
            </a:graphic>
          </wp:inline>
        </w:drawing>
      </w:r>
    </w:p>
    <w:p w:rsidR="003569D5" w:rsidRPr="00982D98" w:rsidRDefault="003569D5" w:rsidP="00844E35">
      <w:pPr>
        <w:contextualSpacing/>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844E35">
      <w:pPr>
        <w:contextualSpacing/>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 xml:space="preserve">3. Данная диаграмма имеет два входа – список </w:t>
      </w:r>
      <w:r w:rsidR="00F53F56" w:rsidRPr="00982D98">
        <w:rPr>
          <w:sz w:val="28"/>
          <w:szCs w:val="28"/>
        </w:rPr>
        <w:t>детей,</w:t>
      </w:r>
      <w:r w:rsidRPr="00982D98">
        <w:rPr>
          <w:sz w:val="28"/>
          <w:szCs w:val="28"/>
        </w:rPr>
        <w:t xml:space="preserve">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307D82">
      <w:pPr>
        <w:contextualSpacing/>
        <w:jc w:val="center"/>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15FE1CBB" wp14:editId="50A0E8A1">
            <wp:extent cx="5143385" cy="2811439"/>
            <wp:effectExtent l="0" t="0" r="63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7967" cy="2841274"/>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F53F56" w:rsidRPr="00982D98" w:rsidRDefault="00F53F56" w:rsidP="00844E35">
      <w:pPr>
        <w:pStyle w:val="a6"/>
        <w:shd w:val="clear" w:color="auto" w:fill="FFFFFF"/>
        <w:tabs>
          <w:tab w:val="left" w:pos="851"/>
        </w:tabs>
        <w:spacing w:before="0" w:beforeAutospacing="0" w:after="0" w:afterAutospacing="0"/>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«Занятия с детьми»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844E35">
      <w:pPr>
        <w:contextualSpacing/>
        <w:jc w:val="both"/>
        <w:rPr>
          <w:sz w:val="28"/>
          <w:szCs w:val="28"/>
        </w:rPr>
      </w:pPr>
    </w:p>
    <w:p w:rsidR="003569D5" w:rsidRPr="00982D98" w:rsidRDefault="003569D5" w:rsidP="00844E35">
      <w:pPr>
        <w:contextualSpacing/>
        <w:jc w:val="both"/>
        <w:rPr>
          <w:sz w:val="28"/>
          <w:szCs w:val="28"/>
        </w:rPr>
      </w:pPr>
      <w:r w:rsidRPr="00982D98">
        <w:rPr>
          <w:noProof/>
          <w:sz w:val="28"/>
          <w:szCs w:val="28"/>
        </w:rPr>
        <w:drawing>
          <wp:inline distT="0" distB="0" distL="0" distR="0" wp14:anchorId="48095941" wp14:editId="29B1FA9E">
            <wp:extent cx="5792550" cy="31662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953" cy="3170873"/>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844E35">
      <w:pPr>
        <w:contextualSpacing/>
        <w:jc w:val="both"/>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844E35">
      <w:pPr>
        <w:contextualSpacing/>
        <w:jc w:val="both"/>
        <w:rPr>
          <w:sz w:val="28"/>
          <w:szCs w:val="28"/>
        </w:rPr>
      </w:pPr>
    </w:p>
    <w:p w:rsidR="003569D5" w:rsidRDefault="003569D5" w:rsidP="00307D82">
      <w:pPr>
        <w:contextualSpacing/>
        <w:jc w:val="center"/>
        <w:rPr>
          <w:sz w:val="28"/>
          <w:szCs w:val="28"/>
        </w:rPr>
      </w:pPr>
      <w:r w:rsidRPr="00982D98">
        <w:rPr>
          <w:noProof/>
          <w:sz w:val="28"/>
          <w:szCs w:val="28"/>
        </w:rPr>
        <w:lastRenderedPageBreak/>
        <w:drawing>
          <wp:inline distT="0" distB="0" distL="0" distR="0" wp14:anchorId="2BE8375F" wp14:editId="06A1054B">
            <wp:extent cx="4895439" cy="26670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439" cy="2667000"/>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«Итоговое заключение, диагноз».</w:t>
      </w:r>
    </w:p>
    <w:p w:rsidR="003569D5" w:rsidRPr="00982D98" w:rsidRDefault="003569D5" w:rsidP="00307D82">
      <w:pPr>
        <w:pStyle w:val="a6"/>
        <w:shd w:val="clear" w:color="auto" w:fill="FFFFFF"/>
        <w:tabs>
          <w:tab w:val="left" w:pos="851"/>
        </w:tabs>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844E35">
      <w:pPr>
        <w:contextualSpacing/>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FD6D52" w:rsidRDefault="00303FA1" w:rsidP="00303FA1">
      <w:pPr>
        <w:pStyle w:val="a6"/>
        <w:shd w:val="clear" w:color="auto" w:fill="FFFFFF"/>
        <w:tabs>
          <w:tab w:val="left" w:pos="851"/>
        </w:tabs>
        <w:ind w:firstLine="709"/>
        <w:contextualSpacing/>
        <w:jc w:val="both"/>
        <w:rPr>
          <w:sz w:val="28"/>
          <w:szCs w:val="28"/>
        </w:rPr>
      </w:pPr>
      <w:r>
        <w:rPr>
          <w:sz w:val="28"/>
          <w:szCs w:val="28"/>
        </w:rPr>
        <w:t>На диаграмме</w:t>
      </w:r>
      <w:r w:rsidRPr="00982D98">
        <w:rPr>
          <w:sz w:val="28"/>
          <w:szCs w:val="28"/>
        </w:rPr>
        <w:t xml:space="preserve"> 1 вход</w:t>
      </w:r>
      <w:r>
        <w:rPr>
          <w:sz w:val="28"/>
          <w:szCs w:val="28"/>
        </w:rPr>
        <w:t xml:space="preserve">, </w:t>
      </w:r>
      <w:r w:rsidRPr="00982D98">
        <w:rPr>
          <w:sz w:val="28"/>
          <w:szCs w:val="28"/>
        </w:rPr>
        <w:t>1 механизм</w:t>
      </w:r>
      <w:r>
        <w:rPr>
          <w:sz w:val="28"/>
          <w:szCs w:val="28"/>
        </w:rPr>
        <w:t>, и</w:t>
      </w:r>
      <w:r w:rsidRPr="00982D98">
        <w:rPr>
          <w:sz w:val="28"/>
          <w:szCs w:val="28"/>
        </w:rPr>
        <w:t xml:space="preserve"> два выхода</w:t>
      </w: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rFonts w:eastAsia="MS Mincho"/>
          <w:sz w:val="28"/>
          <w:szCs w:val="28"/>
          <w:lang w:val="uk-UA"/>
        </w:rPr>
        <w:lastRenderedPageBreak/>
        <w:t>Функціональна</w:t>
      </w:r>
      <w:r w:rsidRPr="00453AD5">
        <w:rPr>
          <w:sz w:val="28"/>
          <w:szCs w:val="28"/>
          <w:lang w:val="uk-UA"/>
        </w:rPr>
        <w:t xml:space="preserve"> модель системи за методологією IDEF3</w:t>
      </w:r>
    </w:p>
    <w:p w:rsidR="003569D5" w:rsidRPr="00982D98" w:rsidRDefault="003569D5" w:rsidP="0057258B">
      <w:pPr>
        <w:pStyle w:val="a6"/>
        <w:shd w:val="clear" w:color="auto" w:fill="FFFFFF"/>
        <w:tabs>
          <w:tab w:val="left" w:pos="851"/>
        </w:tabs>
        <w:ind w:firstLine="709"/>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844E35">
      <w:pPr>
        <w:pStyle w:val="a6"/>
        <w:shd w:val="clear" w:color="auto" w:fill="FFFFFF"/>
        <w:tabs>
          <w:tab w:val="left" w:pos="851"/>
        </w:tabs>
        <w:spacing w:before="0" w:beforeAutospacing="0" w:after="0" w:afterAutospacing="0"/>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844E35">
      <w:pPr>
        <w:contextualSpacing/>
        <w:jc w:val="both"/>
        <w:rPr>
          <w:sz w:val="28"/>
          <w:szCs w:val="28"/>
        </w:rPr>
      </w:pPr>
      <w:r w:rsidRPr="00A259CE">
        <w:rPr>
          <w:noProof/>
        </w:rPr>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844E35">
      <w:pPr>
        <w:widowControl w:val="0"/>
        <w:contextualSpacing/>
        <w:jc w:val="both"/>
        <w:rPr>
          <w:sz w:val="28"/>
          <w:szCs w:val="28"/>
        </w:rPr>
      </w:pPr>
    </w:p>
    <w:p w:rsidR="00453AD5" w:rsidRDefault="00453AD5" w:rsidP="0057258B">
      <w:pPr>
        <w:pStyle w:val="a3"/>
        <w:widowControl w:val="0"/>
        <w:numPr>
          <w:ilvl w:val="3"/>
          <w:numId w:val="27"/>
        </w:numPr>
        <w:tabs>
          <w:tab w:val="left" w:pos="1134"/>
          <w:tab w:val="left" w:pos="1560"/>
        </w:tabs>
        <w:ind w:left="0" w:firstLine="709"/>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844E35">
      <w:pPr>
        <w:pStyle w:val="a6"/>
        <w:shd w:val="clear" w:color="auto" w:fill="FFFFFF"/>
        <w:tabs>
          <w:tab w:val="left" w:pos="851"/>
        </w:tabs>
        <w:spacing w:after="0"/>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844E35">
      <w:pPr>
        <w:contextualSpacing/>
        <w:jc w:val="both"/>
        <w:rPr>
          <w:sz w:val="28"/>
          <w:szCs w:val="28"/>
        </w:rPr>
      </w:pPr>
      <w:r>
        <w:rPr>
          <w:noProof/>
          <w:sz w:val="28"/>
          <w:szCs w:val="28"/>
        </w:rPr>
        <w:lastRenderedPageBreak/>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844E35">
      <w:pPr>
        <w:contextualSpacing/>
        <w:jc w:val="both"/>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276"/>
          <w:tab w:val="left" w:pos="1560"/>
        </w:tabs>
        <w:ind w:left="0" w:firstLine="709"/>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BC660D" w:rsidRDefault="00BC660D" w:rsidP="00BC660D">
      <w:pPr>
        <w:pStyle w:val="a3"/>
        <w:widowControl w:val="0"/>
        <w:tabs>
          <w:tab w:val="left" w:pos="1276"/>
          <w:tab w:val="left" w:pos="1560"/>
        </w:tabs>
        <w:ind w:left="709"/>
        <w:jc w:val="both"/>
        <w:rPr>
          <w:sz w:val="28"/>
          <w:szCs w:val="28"/>
          <w:lang w:val="uk-UA"/>
        </w:rPr>
      </w:pPr>
    </w:p>
    <w:p w:rsidR="001D4C6A" w:rsidRDefault="001D4C6A" w:rsidP="0057258B">
      <w:pPr>
        <w:pStyle w:val="a6"/>
        <w:shd w:val="clear" w:color="auto" w:fill="FFFFFF"/>
        <w:tabs>
          <w:tab w:val="left" w:pos="851"/>
        </w:tabs>
        <w:spacing w:before="0" w:beforeAutospacing="0" w:after="0" w:afterAutospacing="0"/>
        <w:ind w:firstLine="709"/>
        <w:contextualSpacing/>
        <w:jc w:val="both"/>
        <w:rPr>
          <w:sz w:val="28"/>
          <w:szCs w:val="28"/>
        </w:rPr>
      </w:pPr>
      <w:r w:rsidRPr="00A259CE">
        <w:rPr>
          <w:sz w:val="28"/>
          <w:szCs w:val="28"/>
        </w:rPr>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844E35">
      <w:pPr>
        <w:pStyle w:val="a6"/>
        <w:shd w:val="clear" w:color="auto" w:fill="FFFFFF"/>
        <w:tabs>
          <w:tab w:val="left" w:pos="851"/>
        </w:tabs>
        <w:spacing w:before="0" w:beforeAutospacing="0" w:after="0" w:afterAutospacing="0"/>
        <w:contextualSpacing/>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9 - Диаграмма дерева узлов</w:t>
      </w:r>
    </w:p>
    <w:p w:rsidR="00453AD5" w:rsidRPr="001D4C6A" w:rsidRDefault="00453AD5" w:rsidP="00844E35">
      <w:pPr>
        <w:contextualSpacing/>
        <w:rPr>
          <w:sz w:val="28"/>
          <w:szCs w:val="28"/>
        </w:rPr>
      </w:pPr>
    </w:p>
    <w:p w:rsidR="00453AD5" w:rsidRPr="00453AD5" w:rsidRDefault="00453AD5" w:rsidP="00844E35">
      <w:pPr>
        <w:pStyle w:val="a3"/>
        <w:widowControl w:val="0"/>
        <w:jc w:val="both"/>
        <w:rPr>
          <w:sz w:val="28"/>
          <w:szCs w:val="28"/>
          <w:lang w:val="uk-UA"/>
        </w:rPr>
      </w:pPr>
    </w:p>
    <w:p w:rsidR="001D4C6A" w:rsidRPr="0057258B" w:rsidRDefault="00453AD5" w:rsidP="0057258B">
      <w:pPr>
        <w:pStyle w:val="a3"/>
        <w:widowControl w:val="0"/>
        <w:numPr>
          <w:ilvl w:val="3"/>
          <w:numId w:val="27"/>
        </w:numPr>
        <w:tabs>
          <w:tab w:val="left" w:pos="1418"/>
          <w:tab w:val="left" w:pos="1701"/>
        </w:tabs>
        <w:ind w:left="0" w:firstLine="709"/>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57258B" w:rsidRPr="001D4C6A" w:rsidRDefault="0057258B" w:rsidP="0057258B">
      <w:pPr>
        <w:pStyle w:val="a3"/>
        <w:widowControl w:val="0"/>
        <w:tabs>
          <w:tab w:val="left" w:pos="1418"/>
          <w:tab w:val="left" w:pos="1701"/>
        </w:tabs>
        <w:ind w:left="709"/>
        <w:jc w:val="both"/>
        <w:rPr>
          <w:sz w:val="28"/>
          <w:szCs w:val="28"/>
          <w:lang w:val="uk-UA"/>
        </w:rPr>
      </w:pPr>
    </w:p>
    <w:p w:rsidR="001D4C6A" w:rsidRDefault="001D4C6A" w:rsidP="0057258B">
      <w:pPr>
        <w:pStyle w:val="a6"/>
        <w:shd w:val="clear" w:color="auto" w:fill="FFFFFF"/>
        <w:tabs>
          <w:tab w:val="left" w:pos="851"/>
        </w:tabs>
        <w:spacing w:before="0" w:beforeAutospacing="0" w:after="0" w:afterAutospacing="0"/>
        <w:ind w:firstLine="709"/>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57258B">
      <w:pPr>
        <w:pStyle w:val="a6"/>
        <w:shd w:val="clear" w:color="auto" w:fill="FFFFFF"/>
        <w:tabs>
          <w:tab w:val="left" w:pos="851"/>
        </w:tabs>
        <w:spacing w:before="0" w:beforeAutospacing="0" w:after="0" w:afterAutospacing="0"/>
        <w:ind w:firstLine="709"/>
        <w:contextualSpacing/>
        <w:jc w:val="both"/>
        <w:rPr>
          <w:color w:val="000000"/>
          <w:sz w:val="28"/>
        </w:rPr>
      </w:pPr>
    </w:p>
    <w:p w:rsidR="001D4C6A" w:rsidRPr="00A259CE" w:rsidRDefault="001D4C6A" w:rsidP="00844E35">
      <w:pPr>
        <w:pStyle w:val="a6"/>
        <w:shd w:val="clear" w:color="auto" w:fill="FFFFFF"/>
        <w:tabs>
          <w:tab w:val="left" w:pos="851"/>
        </w:tabs>
        <w:spacing w:before="0" w:beforeAutospacing="0" w:after="0" w:afterAutospacing="0"/>
        <w:contextualSpacing/>
        <w:jc w:val="both"/>
        <w:rPr>
          <w:sz w:val="32"/>
          <w:szCs w:val="28"/>
        </w:rPr>
      </w:pPr>
      <w:r>
        <w:rPr>
          <w:noProof/>
          <w:sz w:val="28"/>
          <w:szCs w:val="28"/>
        </w:rPr>
        <w:lastRenderedPageBreak/>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844E35">
      <w:pPr>
        <w:pStyle w:val="a6"/>
        <w:shd w:val="clear" w:color="auto" w:fill="FFFFFF"/>
        <w:tabs>
          <w:tab w:val="left" w:pos="851"/>
        </w:tabs>
        <w:spacing w:before="0" w:beforeAutospacing="0" w:after="0" w:afterAutospacing="0"/>
        <w:contextualSpacing/>
        <w:jc w:val="center"/>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844E35">
      <w:pPr>
        <w:widowControl w:val="0"/>
        <w:contextualSpacing/>
        <w:jc w:val="both"/>
        <w:rPr>
          <w:sz w:val="28"/>
          <w:szCs w:val="28"/>
          <w:lang w:val="en-US"/>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844E35">
      <w:pPr>
        <w:pStyle w:val="a3"/>
        <w:widowControl w:val="0"/>
        <w:jc w:val="both"/>
        <w:rPr>
          <w:sz w:val="28"/>
          <w:szCs w:val="28"/>
          <w:lang w:val="uk-UA"/>
        </w:rPr>
      </w:pPr>
    </w:p>
    <w:p w:rsidR="00303FA1" w:rsidRDefault="00453AD5" w:rsidP="00303FA1">
      <w:pPr>
        <w:pStyle w:val="a3"/>
        <w:widowControl w:val="0"/>
        <w:numPr>
          <w:ilvl w:val="3"/>
          <w:numId w:val="27"/>
        </w:numPr>
        <w:tabs>
          <w:tab w:val="left" w:pos="1418"/>
          <w:tab w:val="left" w:pos="1560"/>
          <w:tab w:val="left" w:pos="1843"/>
        </w:tabs>
        <w:ind w:left="0" w:firstLine="709"/>
        <w:jc w:val="both"/>
        <w:rPr>
          <w:sz w:val="28"/>
          <w:szCs w:val="28"/>
          <w:lang w:val="uk-UA"/>
        </w:rPr>
      </w:pPr>
      <w:r w:rsidRPr="00453AD5">
        <w:rPr>
          <w:sz w:val="28"/>
          <w:szCs w:val="28"/>
          <w:lang w:val="uk-UA"/>
        </w:rPr>
        <w:t>Діаграма варіантів використання</w:t>
      </w:r>
    </w:p>
    <w:p w:rsidR="00303FA1" w:rsidRPr="00303FA1" w:rsidRDefault="00303FA1" w:rsidP="00303FA1">
      <w:pPr>
        <w:widowControl w:val="0"/>
        <w:tabs>
          <w:tab w:val="left" w:pos="1418"/>
          <w:tab w:val="left" w:pos="1560"/>
          <w:tab w:val="left" w:pos="1843"/>
        </w:tabs>
        <w:jc w:val="both"/>
        <w:rPr>
          <w:sz w:val="28"/>
          <w:szCs w:val="28"/>
          <w:lang w:val="uk-UA"/>
        </w:rPr>
      </w:pPr>
    </w:p>
    <w:p w:rsidR="00C24950" w:rsidRPr="0089337A" w:rsidRDefault="00C24950" w:rsidP="0057258B">
      <w:pPr>
        <w:ind w:firstLine="709"/>
        <w:contextualSpacing/>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57258B">
      <w:pPr>
        <w:numPr>
          <w:ilvl w:val="0"/>
          <w:numId w:val="20"/>
        </w:numPr>
        <w:tabs>
          <w:tab w:val="left" w:pos="1134"/>
        </w:tabs>
        <w:ind w:left="0" w:firstLine="709"/>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FC6404" w:rsidP="0057258B">
      <w:pPr>
        <w:numPr>
          <w:ilvl w:val="0"/>
          <w:numId w:val="20"/>
        </w:numPr>
        <w:tabs>
          <w:tab w:val="left" w:pos="1134"/>
        </w:tabs>
        <w:ind w:left="0" w:firstLine="709"/>
        <w:contextualSpacing/>
        <w:jc w:val="both"/>
        <w:rPr>
          <w:sz w:val="28"/>
          <w:szCs w:val="28"/>
        </w:rPr>
      </w:pPr>
      <w:r>
        <w:rPr>
          <w:sz w:val="28"/>
          <w:szCs w:val="28"/>
        </w:rPr>
        <w:t>администратор</w:t>
      </w:r>
      <w:r w:rsidR="00C24950">
        <w:rPr>
          <w:sz w:val="28"/>
          <w:szCs w:val="28"/>
        </w:rPr>
        <w:t>.</w:t>
      </w:r>
    </w:p>
    <w:p w:rsidR="0057258B" w:rsidRDefault="0057258B" w:rsidP="00844E35">
      <w:pPr>
        <w:ind w:firstLine="851"/>
        <w:contextualSpacing/>
        <w:jc w:val="both"/>
        <w:rPr>
          <w:sz w:val="28"/>
          <w:szCs w:val="28"/>
        </w:rPr>
      </w:pPr>
    </w:p>
    <w:p w:rsidR="00C24950" w:rsidRPr="0089337A" w:rsidRDefault="00C24950" w:rsidP="0057258B">
      <w:pPr>
        <w:ind w:firstLine="709"/>
        <w:contextualSpacing/>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w:t>
      </w:r>
      <w:proofErr w:type="gramStart"/>
      <w:r w:rsidRPr="0089337A">
        <w:rPr>
          <w:sz w:val="28"/>
          <w:szCs w:val="28"/>
        </w:rPr>
        <w:t>ПМПК  через</w:t>
      </w:r>
      <w:proofErr w:type="gramEnd"/>
      <w:r w:rsidRPr="0089337A">
        <w:rPr>
          <w:sz w:val="28"/>
          <w:szCs w:val="28"/>
        </w:rPr>
        <w:t xml:space="preserve"> </w:t>
      </w:r>
      <w:r>
        <w:rPr>
          <w:sz w:val="28"/>
          <w:szCs w:val="28"/>
        </w:rPr>
        <w:t>факс</w:t>
      </w:r>
      <w:r w:rsidRPr="0089337A">
        <w:rPr>
          <w:sz w:val="28"/>
          <w:szCs w:val="28"/>
        </w:rPr>
        <w:t>.</w:t>
      </w:r>
    </w:p>
    <w:p w:rsidR="00C24950" w:rsidRDefault="0057258B" w:rsidP="00844E35">
      <w:pPr>
        <w:contextualSpacing/>
        <w:jc w:val="both"/>
        <w:rPr>
          <w:sz w:val="28"/>
          <w:szCs w:val="28"/>
        </w:rPr>
      </w:pPr>
      <w:r>
        <w:rPr>
          <w:sz w:val="28"/>
          <w:szCs w:val="28"/>
        </w:rPr>
        <w:tab/>
        <w:t xml:space="preserve"> </w:t>
      </w:r>
      <w:r w:rsidR="00C24950"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FC6404" w:rsidP="0057258B">
      <w:pPr>
        <w:ind w:firstLine="709"/>
        <w:contextualSpacing/>
        <w:jc w:val="both"/>
        <w:rPr>
          <w:sz w:val="28"/>
          <w:szCs w:val="28"/>
        </w:rPr>
      </w:pPr>
      <w:r>
        <w:rPr>
          <w:sz w:val="28"/>
          <w:szCs w:val="28"/>
        </w:rPr>
        <w:t>Актёр «Администратор». Администратор занимается созданием и редактированием учетных записей.</w:t>
      </w:r>
    </w:p>
    <w:p w:rsidR="00C24950" w:rsidRPr="0089337A" w:rsidRDefault="00194721" w:rsidP="0057258B">
      <w:pPr>
        <w:ind w:firstLine="709"/>
        <w:contextualSpacing/>
        <w:jc w:val="both"/>
        <w:rPr>
          <w:sz w:val="28"/>
          <w:szCs w:val="28"/>
        </w:rPr>
      </w:pPr>
      <w:r>
        <w:rPr>
          <w:sz w:val="28"/>
          <w:szCs w:val="28"/>
        </w:rPr>
        <w:lastRenderedPageBreak/>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844E35">
      <w:pPr>
        <w:widowControl w:val="0"/>
        <w:contextualSpacing/>
        <w:jc w:val="both"/>
        <w:rPr>
          <w:sz w:val="28"/>
          <w:szCs w:val="28"/>
        </w:rPr>
      </w:pPr>
    </w:p>
    <w:p w:rsidR="00C24950" w:rsidRDefault="007E50B0" w:rsidP="00844E35">
      <w:pPr>
        <w:widowControl w:val="0"/>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844E35">
      <w:pPr>
        <w:widowControl w:val="0"/>
        <w:contextualSpacing/>
        <w:jc w:val="both"/>
        <w:rPr>
          <w:sz w:val="28"/>
          <w:szCs w:val="28"/>
          <w:lang w:val="uk-UA"/>
        </w:rPr>
      </w:pPr>
    </w:p>
    <w:p w:rsidR="00194721" w:rsidRDefault="00194721" w:rsidP="00194721">
      <w:pPr>
        <w:widowControl w:val="0"/>
        <w:contextualSpacing/>
        <w:jc w:val="center"/>
        <w:rPr>
          <w:sz w:val="28"/>
          <w:szCs w:val="28"/>
          <w:lang w:val="uk-UA"/>
        </w:rPr>
      </w:pPr>
      <w:r>
        <w:rPr>
          <w:sz w:val="28"/>
          <w:szCs w:val="28"/>
          <w:lang w:val="uk-UA"/>
        </w:rPr>
        <w:t>Рисунок 2.13 – Диаграмма вариантов использования</w:t>
      </w:r>
    </w:p>
    <w:p w:rsidR="00194721" w:rsidRPr="00A63F51" w:rsidRDefault="00194721" w:rsidP="00194721">
      <w:pPr>
        <w:widowControl w:val="0"/>
        <w:contextualSpacing/>
        <w:jc w:val="center"/>
        <w:rPr>
          <w:sz w:val="28"/>
          <w:szCs w:val="28"/>
          <w:lang w:val="uk-UA"/>
        </w:rPr>
      </w:pPr>
    </w:p>
    <w:p w:rsidR="00453AD5" w:rsidRDefault="00453AD5" w:rsidP="0057258B">
      <w:pPr>
        <w:pStyle w:val="a3"/>
        <w:widowControl w:val="0"/>
        <w:numPr>
          <w:ilvl w:val="3"/>
          <w:numId w:val="27"/>
        </w:numPr>
        <w:tabs>
          <w:tab w:val="left" w:pos="1134"/>
          <w:tab w:val="left" w:pos="1418"/>
          <w:tab w:val="left" w:pos="1701"/>
        </w:tabs>
        <w:ind w:left="0" w:firstLine="709"/>
        <w:jc w:val="both"/>
        <w:rPr>
          <w:sz w:val="28"/>
          <w:szCs w:val="28"/>
          <w:lang w:val="uk-UA"/>
        </w:rPr>
      </w:pPr>
      <w:r w:rsidRPr="00453AD5">
        <w:rPr>
          <w:sz w:val="28"/>
          <w:szCs w:val="28"/>
          <w:lang w:val="uk-UA"/>
        </w:rPr>
        <w:t>Опис варіанта використання</w:t>
      </w:r>
    </w:p>
    <w:p w:rsidR="00303FA1" w:rsidRPr="00303FA1" w:rsidRDefault="00303FA1" w:rsidP="00303FA1">
      <w:pPr>
        <w:widowControl w:val="0"/>
        <w:tabs>
          <w:tab w:val="left" w:pos="1134"/>
          <w:tab w:val="left" w:pos="1418"/>
          <w:tab w:val="left" w:pos="1701"/>
        </w:tabs>
        <w:jc w:val="both"/>
        <w:rPr>
          <w:sz w:val="28"/>
          <w:szCs w:val="28"/>
          <w:lang w:val="uk-UA"/>
        </w:rPr>
      </w:pPr>
    </w:p>
    <w:p w:rsidR="00A63F51" w:rsidRDefault="00A63F51" w:rsidP="00844E35">
      <w:pPr>
        <w:widowControl w:val="0"/>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844E35">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844E35">
      <w:pPr>
        <w:pStyle w:val="a3"/>
        <w:widowControl w:val="0"/>
        <w:numPr>
          <w:ilvl w:val="0"/>
          <w:numId w:val="12"/>
        </w:numPr>
        <w:rPr>
          <w:sz w:val="28"/>
          <w:szCs w:val="28"/>
          <w:lang w:val="uk-UA"/>
        </w:rPr>
      </w:pPr>
      <w:r>
        <w:rPr>
          <w:sz w:val="28"/>
          <w:szCs w:val="28"/>
          <w:lang w:val="uk-UA"/>
        </w:rPr>
        <w:t>составялет карты речевого развития;</w:t>
      </w:r>
    </w:p>
    <w:p w:rsidR="00A63F51" w:rsidRPr="00C30D70" w:rsidRDefault="00A63F51" w:rsidP="00844E35">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844E35">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844E35">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844E35">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844E35">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844E35">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844E35">
      <w:pPr>
        <w:widowControl w:val="0"/>
        <w:contextualSpacing/>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844E35">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844E35">
      <w:pPr>
        <w:widowControl w:val="0"/>
        <w:contextualSpacing/>
        <w:rPr>
          <w:sz w:val="28"/>
          <w:szCs w:val="28"/>
        </w:rPr>
      </w:pPr>
      <w:r>
        <w:rPr>
          <w:sz w:val="28"/>
          <w:szCs w:val="28"/>
        </w:rPr>
        <w:t>Заведующая ПМПК взаимодействует с прецендентами:</w:t>
      </w:r>
    </w:p>
    <w:p w:rsidR="00A63F51" w:rsidRDefault="00A63F51" w:rsidP="00844E35">
      <w:pPr>
        <w:widowControl w:val="0"/>
        <w:contextualSpacing/>
        <w:rPr>
          <w:sz w:val="28"/>
          <w:szCs w:val="28"/>
        </w:rPr>
      </w:pPr>
      <w:r>
        <w:rPr>
          <w:sz w:val="28"/>
          <w:szCs w:val="28"/>
        </w:rPr>
        <w:tab/>
        <w:t>- просматривает речевой экран;</w:t>
      </w:r>
    </w:p>
    <w:p w:rsidR="00A63F51" w:rsidRDefault="00A63F51" w:rsidP="00844E35">
      <w:pPr>
        <w:widowControl w:val="0"/>
        <w:contextualSpacing/>
        <w:rPr>
          <w:sz w:val="28"/>
          <w:szCs w:val="28"/>
        </w:rPr>
      </w:pPr>
      <w:r>
        <w:rPr>
          <w:sz w:val="28"/>
          <w:szCs w:val="28"/>
        </w:rPr>
        <w:tab/>
        <w:t xml:space="preserve">- просматривает список </w:t>
      </w:r>
      <w:proofErr w:type="gramStart"/>
      <w:r>
        <w:rPr>
          <w:sz w:val="28"/>
          <w:szCs w:val="28"/>
        </w:rPr>
        <w:t>детей</w:t>
      </w:r>
      <w:proofErr w:type="gramEnd"/>
      <w:r>
        <w:rPr>
          <w:sz w:val="28"/>
          <w:szCs w:val="28"/>
        </w:rPr>
        <w:t xml:space="preserve"> зачисленных на ЛП;</w:t>
      </w:r>
    </w:p>
    <w:p w:rsidR="00A63F51" w:rsidRPr="00C30D70" w:rsidRDefault="00A63F51" w:rsidP="00844E35">
      <w:pPr>
        <w:widowControl w:val="0"/>
        <w:contextualSpacing/>
        <w:rPr>
          <w:sz w:val="28"/>
          <w:szCs w:val="28"/>
        </w:rPr>
      </w:pPr>
      <w:r>
        <w:rPr>
          <w:sz w:val="28"/>
          <w:szCs w:val="28"/>
        </w:rPr>
        <w:tab/>
        <w:t>- составляет график работы.</w:t>
      </w:r>
    </w:p>
    <w:p w:rsidR="00453AD5" w:rsidRPr="0057258B" w:rsidRDefault="00453AD5" w:rsidP="0057258B">
      <w:pPr>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s>
        <w:ind w:left="0" w:firstLine="709"/>
        <w:jc w:val="both"/>
        <w:rPr>
          <w:sz w:val="28"/>
          <w:szCs w:val="28"/>
          <w:lang w:val="uk-UA"/>
        </w:rPr>
      </w:pPr>
      <w:r w:rsidRPr="00453AD5">
        <w:rPr>
          <w:sz w:val="28"/>
          <w:szCs w:val="28"/>
          <w:lang w:val="uk-UA"/>
        </w:rPr>
        <w:t>Діаграма діяльності (activity diagram)</w:t>
      </w:r>
    </w:p>
    <w:p w:rsidR="00453AD5" w:rsidRDefault="00453AD5" w:rsidP="00844E35">
      <w:pPr>
        <w:widowControl w:val="0"/>
        <w:contextualSpacing/>
        <w:jc w:val="both"/>
        <w:rPr>
          <w:sz w:val="28"/>
          <w:szCs w:val="28"/>
        </w:rPr>
      </w:pPr>
    </w:p>
    <w:p w:rsidR="00A63F51" w:rsidRPr="00166E15" w:rsidRDefault="00A63F51" w:rsidP="00844E35">
      <w:pPr>
        <w:ind w:firstLine="851"/>
        <w:contextualSpacing/>
        <w:jc w:val="both"/>
        <w:rPr>
          <w:color w:val="000000"/>
          <w:sz w:val="28"/>
          <w:szCs w:val="28"/>
        </w:rPr>
      </w:pPr>
      <w:r w:rsidRPr="00166E15">
        <w:rPr>
          <w:color w:val="000000"/>
          <w:sz w:val="28"/>
          <w:szCs w:val="28"/>
        </w:rPr>
        <w:t xml:space="preserve">Разрабатываемая система характеризуется не только структурой составляющих ее элементов, но также и поведением (функциональностью). </w:t>
      </w:r>
      <w:r w:rsidRPr="00166E15">
        <w:rPr>
          <w:color w:val="000000"/>
          <w:sz w:val="28"/>
          <w:szCs w:val="28"/>
        </w:rPr>
        <w:lastRenderedPageBreak/>
        <w:t>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844E35">
      <w:pPr>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844E35">
      <w:pPr>
        <w:ind w:firstLine="851"/>
        <w:contextualSpacing/>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844E35">
      <w:pPr>
        <w:ind w:firstLine="851"/>
        <w:contextualSpacing/>
        <w:jc w:val="both"/>
        <w:rPr>
          <w:color w:val="000000"/>
          <w:sz w:val="28"/>
          <w:szCs w:val="28"/>
        </w:rPr>
      </w:pPr>
    </w:p>
    <w:p w:rsidR="0057258B" w:rsidRDefault="00A63F51" w:rsidP="0057258B">
      <w:pPr>
        <w:tabs>
          <w:tab w:val="left" w:pos="-426"/>
        </w:tabs>
        <w:ind w:hanging="709"/>
        <w:contextualSpacing/>
        <w:jc w:val="center"/>
        <w:rPr>
          <w:color w:val="000000"/>
          <w:sz w:val="28"/>
          <w:szCs w:val="28"/>
        </w:rPr>
      </w:pPr>
      <w:r>
        <w:rPr>
          <w:noProof/>
        </w:rPr>
        <w:drawing>
          <wp:inline distT="0" distB="0" distL="0" distR="0" wp14:anchorId="4D5DE170" wp14:editId="259E5E08">
            <wp:extent cx="4486275" cy="52432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13193" cy="5274745"/>
                    </a:xfrm>
                    <a:prstGeom prst="rect">
                      <a:avLst/>
                    </a:prstGeom>
                  </pic:spPr>
                </pic:pic>
              </a:graphicData>
            </a:graphic>
          </wp:inline>
        </w:drawing>
      </w:r>
    </w:p>
    <w:p w:rsidR="0057258B" w:rsidRDefault="0057258B" w:rsidP="0057258B">
      <w:pPr>
        <w:tabs>
          <w:tab w:val="left" w:pos="-426"/>
        </w:tabs>
        <w:ind w:hanging="709"/>
        <w:contextualSpacing/>
        <w:jc w:val="center"/>
        <w:rPr>
          <w:color w:val="000000"/>
          <w:sz w:val="28"/>
          <w:szCs w:val="28"/>
        </w:rPr>
      </w:pPr>
    </w:p>
    <w:p w:rsidR="00A63F51" w:rsidRDefault="00A63F51" w:rsidP="0057258B">
      <w:pPr>
        <w:tabs>
          <w:tab w:val="left" w:pos="-426"/>
        </w:tabs>
        <w:ind w:hanging="709"/>
        <w:contextualSpacing/>
        <w:jc w:val="center"/>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303FA1" w:rsidRDefault="00303FA1" w:rsidP="0057258B">
      <w:pPr>
        <w:tabs>
          <w:tab w:val="left" w:pos="-426"/>
        </w:tabs>
        <w:ind w:hanging="709"/>
        <w:contextualSpacing/>
        <w:jc w:val="center"/>
        <w:rPr>
          <w:color w:val="000000"/>
          <w:sz w:val="28"/>
          <w:szCs w:val="28"/>
        </w:rPr>
      </w:pP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sz w:val="28"/>
          <w:szCs w:val="28"/>
          <w:lang w:val="uk-UA"/>
        </w:rPr>
        <w:t>Діаграма послідовності (Sequence diagram)</w:t>
      </w:r>
    </w:p>
    <w:p w:rsidR="0057258B" w:rsidRDefault="0057258B" w:rsidP="0057258B">
      <w:pPr>
        <w:pStyle w:val="a3"/>
        <w:widowControl w:val="0"/>
        <w:tabs>
          <w:tab w:val="left" w:pos="1560"/>
        </w:tabs>
        <w:ind w:left="709"/>
        <w:jc w:val="both"/>
        <w:rPr>
          <w:sz w:val="28"/>
          <w:szCs w:val="28"/>
          <w:lang w:val="uk-UA"/>
        </w:rPr>
      </w:pPr>
    </w:p>
    <w:p w:rsidR="00337719" w:rsidRPr="00337719" w:rsidRDefault="00337719" w:rsidP="00844E35">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w:t>
      </w:r>
      <w:r w:rsidRPr="00337719">
        <w:rPr>
          <w:sz w:val="28"/>
          <w:szCs w:val="28"/>
          <w:lang w:val="uk-UA"/>
        </w:rPr>
        <w:lastRenderedPageBreak/>
        <w:t>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844E35">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844E35">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844E35">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844E35">
      <w:pPr>
        <w:pStyle w:val="a3"/>
        <w:ind w:left="0" w:firstLine="709"/>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844E35">
      <w:pPr>
        <w:pStyle w:val="a3"/>
        <w:ind w:left="0" w:firstLine="709"/>
        <w:rPr>
          <w:sz w:val="28"/>
          <w:szCs w:val="28"/>
          <w:lang w:val="uk-UA"/>
        </w:rPr>
      </w:pPr>
    </w:p>
    <w:p w:rsidR="00BF4BFB" w:rsidRDefault="00BF4BFB" w:rsidP="00FC6404">
      <w:pPr>
        <w:pStyle w:val="a3"/>
        <w:ind w:left="0"/>
        <w:jc w:val="center"/>
        <w:rPr>
          <w:sz w:val="28"/>
          <w:szCs w:val="28"/>
          <w:lang w:val="uk-UA"/>
        </w:rPr>
      </w:pPr>
      <w:r>
        <w:rPr>
          <w:noProof/>
          <w:sz w:val="28"/>
          <w:szCs w:val="28"/>
        </w:rPr>
        <w:drawing>
          <wp:inline distT="0" distB="0" distL="0" distR="0">
            <wp:extent cx="4640239" cy="2874937"/>
            <wp:effectExtent l="0" t="0" r="825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7098" cy="2990709"/>
                    </a:xfrm>
                    <a:prstGeom prst="rect">
                      <a:avLst/>
                    </a:prstGeom>
                    <a:noFill/>
                    <a:ln>
                      <a:noFill/>
                    </a:ln>
                  </pic:spPr>
                </pic:pic>
              </a:graphicData>
            </a:graphic>
          </wp:inline>
        </w:drawing>
      </w:r>
    </w:p>
    <w:p w:rsidR="0057258B" w:rsidRDefault="0057258B" w:rsidP="00844E35">
      <w:pPr>
        <w:pStyle w:val="a3"/>
        <w:ind w:left="0" w:firstLine="709"/>
        <w:jc w:val="center"/>
        <w:rPr>
          <w:sz w:val="28"/>
          <w:szCs w:val="28"/>
          <w:lang w:val="uk-UA"/>
        </w:rPr>
      </w:pPr>
    </w:p>
    <w:p w:rsidR="00453AD5" w:rsidRDefault="00194721" w:rsidP="0057258B">
      <w:pPr>
        <w:pStyle w:val="a3"/>
        <w:ind w:left="0" w:firstLine="709"/>
        <w:jc w:val="center"/>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303FA1" w:rsidRPr="00640976" w:rsidRDefault="00303FA1" w:rsidP="0057258B">
      <w:pPr>
        <w:pStyle w:val="a3"/>
        <w:ind w:left="0" w:firstLine="709"/>
        <w:jc w:val="center"/>
        <w:rPr>
          <w:sz w:val="28"/>
          <w:szCs w:val="28"/>
          <w:lang w:val="en-US"/>
        </w:rPr>
      </w:pPr>
    </w:p>
    <w:p w:rsidR="00453AD5" w:rsidRDefault="00453AD5" w:rsidP="00844E35">
      <w:pPr>
        <w:pStyle w:val="a3"/>
        <w:widowControl w:val="0"/>
        <w:numPr>
          <w:ilvl w:val="3"/>
          <w:numId w:val="27"/>
        </w:numPr>
        <w:jc w:val="both"/>
        <w:rPr>
          <w:sz w:val="28"/>
          <w:szCs w:val="28"/>
          <w:lang w:val="uk-UA"/>
        </w:rPr>
      </w:pPr>
      <w:r w:rsidRPr="00213858">
        <w:rPr>
          <w:sz w:val="28"/>
          <w:szCs w:val="28"/>
          <w:lang w:val="uk-UA"/>
        </w:rPr>
        <w:t xml:space="preserve">Діаграма класів </w:t>
      </w:r>
    </w:p>
    <w:p w:rsidR="00FC6404" w:rsidRDefault="00FC6404" w:rsidP="00FC6404">
      <w:pPr>
        <w:pStyle w:val="a3"/>
        <w:widowControl w:val="0"/>
        <w:jc w:val="both"/>
        <w:rPr>
          <w:sz w:val="28"/>
          <w:szCs w:val="28"/>
          <w:lang w:val="uk-UA"/>
        </w:rPr>
      </w:pPr>
    </w:p>
    <w:p w:rsidR="00FC6404" w:rsidRDefault="00FC6404" w:rsidP="00FC6404">
      <w:pPr>
        <w:widowControl w:val="0"/>
        <w:ind w:firstLine="708"/>
        <w:jc w:val="both"/>
        <w:rPr>
          <w:sz w:val="28"/>
          <w:szCs w:val="28"/>
        </w:rPr>
      </w:pPr>
      <w:r w:rsidRPr="00FC6404">
        <w:rPr>
          <w:sz w:val="28"/>
          <w:szCs w:val="28"/>
        </w:rPr>
        <w:t>Диаграмма классов — диаграмма, демонстрирующая классы системы, их атрибуты, методы и взаимосвязи между ними. Входит в UML.</w:t>
      </w:r>
    </w:p>
    <w:p w:rsidR="00745E7A" w:rsidRPr="00FC6404" w:rsidRDefault="00745E7A" w:rsidP="00FC6404">
      <w:pPr>
        <w:widowControl w:val="0"/>
        <w:ind w:firstLine="708"/>
        <w:jc w:val="both"/>
        <w:rPr>
          <w:sz w:val="28"/>
          <w:szCs w:val="28"/>
        </w:rPr>
      </w:pPr>
    </w:p>
    <w:p w:rsidR="00453AD5" w:rsidRDefault="00213858" w:rsidP="00213858">
      <w:pPr>
        <w:widowControl w:val="0"/>
        <w:jc w:val="center"/>
        <w:rPr>
          <w:sz w:val="28"/>
          <w:szCs w:val="28"/>
          <w:highlight w:val="yellow"/>
        </w:rPr>
      </w:pPr>
      <w:r>
        <w:rPr>
          <w:noProof/>
          <w:sz w:val="28"/>
          <w:szCs w:val="28"/>
          <w:highlight w:val="yellow"/>
        </w:rPr>
        <w:drawing>
          <wp:inline distT="0" distB="0" distL="0" distR="0">
            <wp:extent cx="5788665" cy="5472752"/>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490" cy="5491495"/>
                    </a:xfrm>
                    <a:prstGeom prst="rect">
                      <a:avLst/>
                    </a:prstGeom>
                    <a:noFill/>
                    <a:ln>
                      <a:noFill/>
                    </a:ln>
                  </pic:spPr>
                </pic:pic>
              </a:graphicData>
            </a:graphic>
          </wp:inline>
        </w:drawing>
      </w:r>
    </w:p>
    <w:p w:rsidR="00745E7A" w:rsidRDefault="00745E7A" w:rsidP="00213858">
      <w:pPr>
        <w:widowControl w:val="0"/>
        <w:jc w:val="center"/>
        <w:rPr>
          <w:sz w:val="28"/>
          <w:szCs w:val="28"/>
        </w:rPr>
      </w:pPr>
    </w:p>
    <w:p w:rsidR="00745E7A" w:rsidRDefault="00745E7A" w:rsidP="00213858">
      <w:pPr>
        <w:widowControl w:val="0"/>
        <w:jc w:val="center"/>
        <w:rPr>
          <w:sz w:val="28"/>
          <w:szCs w:val="28"/>
        </w:rPr>
      </w:pPr>
      <w:r w:rsidRPr="00745E7A">
        <w:rPr>
          <w:sz w:val="28"/>
          <w:szCs w:val="28"/>
        </w:rPr>
        <w:t xml:space="preserve">Рисунок </w:t>
      </w:r>
      <w:r>
        <w:rPr>
          <w:sz w:val="28"/>
          <w:szCs w:val="28"/>
        </w:rPr>
        <w:t>2.15.1 – Диаграмма классов</w:t>
      </w:r>
    </w:p>
    <w:p w:rsidR="00745E7A" w:rsidRPr="00745E7A" w:rsidRDefault="00745E7A" w:rsidP="00213858">
      <w:pPr>
        <w:widowControl w:val="0"/>
        <w:jc w:val="center"/>
        <w:rPr>
          <w:sz w:val="28"/>
          <w:szCs w:val="28"/>
        </w:rPr>
      </w:pPr>
    </w:p>
    <w:p w:rsidR="00453AD5" w:rsidRDefault="00453AD5" w:rsidP="00844E35">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57258B">
      <w:pPr>
        <w:widowControl w:val="0"/>
        <w:jc w:val="both"/>
        <w:rPr>
          <w:sz w:val="28"/>
          <w:szCs w:val="28"/>
          <w:lang w:val="uk-UA"/>
        </w:rPr>
      </w:pPr>
    </w:p>
    <w:p w:rsidR="00592CC7" w:rsidRPr="00592CC7" w:rsidRDefault="00592CC7" w:rsidP="00844E35">
      <w:pPr>
        <w:widowControl w:val="0"/>
        <w:ind w:firstLine="708"/>
        <w:contextualSpacing/>
        <w:jc w:val="both"/>
        <w:rPr>
          <w:sz w:val="28"/>
          <w:szCs w:val="28"/>
          <w:lang w:val="uk-UA"/>
        </w:rPr>
      </w:pPr>
      <w:r w:rsidRPr="00592CC7">
        <w:rPr>
          <w:sz w:val="28"/>
          <w:szCs w:val="28"/>
          <w:lang w:val="uk-UA"/>
        </w:rPr>
        <w:t xml:space="preserve">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как и диаграмма последовательностей, </w:t>
      </w:r>
      <w:r w:rsidRPr="00592CC7">
        <w:rPr>
          <w:sz w:val="28"/>
          <w:szCs w:val="28"/>
          <w:lang w:val="uk-UA"/>
        </w:rPr>
        <w:lastRenderedPageBreak/>
        <w:t>показывает взаимодействие объектов во времени, т. Е. В динамике.</w:t>
      </w:r>
    </w:p>
    <w:p w:rsidR="00592CC7" w:rsidRPr="00592CC7" w:rsidRDefault="00592CC7" w:rsidP="00844E35">
      <w:pPr>
        <w:widowControl w:val="0"/>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844E35">
      <w:pPr>
        <w:widowControl w:val="0"/>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844E35">
      <w:pPr>
        <w:widowControl w:val="0"/>
        <w:contextualSpacing/>
        <w:jc w:val="both"/>
        <w:rPr>
          <w:sz w:val="28"/>
          <w:szCs w:val="28"/>
          <w:lang w:val="uk-UA"/>
        </w:rPr>
      </w:pPr>
      <w:r w:rsidRPr="00453AD5">
        <w:rPr>
          <w:sz w:val="28"/>
          <w:szCs w:val="28"/>
          <w:lang w:val="uk-UA"/>
        </w:rPr>
        <w:t>Діаграма станів і переходів (state transition diagram) для одного з об’єктів</w:t>
      </w:r>
    </w:p>
    <w:p w:rsidR="0057258B" w:rsidRDefault="0057258B" w:rsidP="00844E35">
      <w:pPr>
        <w:widowControl w:val="0"/>
        <w:contextualSpacing/>
        <w:jc w:val="both"/>
        <w:rPr>
          <w:sz w:val="28"/>
          <w:szCs w:val="28"/>
          <w:lang w:val="uk-UA"/>
        </w:rPr>
      </w:pPr>
    </w:p>
    <w:p w:rsidR="00453AD5" w:rsidRDefault="00AC4E0C" w:rsidP="00745E7A">
      <w:pPr>
        <w:pStyle w:val="a3"/>
        <w:widowControl w:val="0"/>
        <w:ind w:left="0"/>
        <w:jc w:val="center"/>
        <w:rPr>
          <w:sz w:val="28"/>
          <w:szCs w:val="28"/>
          <w:lang w:val="uk-UA"/>
        </w:rPr>
      </w:pPr>
      <w:r>
        <w:rPr>
          <w:noProof/>
          <w:sz w:val="28"/>
          <w:szCs w:val="28"/>
        </w:rPr>
        <w:drawing>
          <wp:inline distT="0" distB="0" distL="0" distR="0">
            <wp:extent cx="4940135" cy="2846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2059" cy="2853729"/>
                    </a:xfrm>
                    <a:prstGeom prst="rect">
                      <a:avLst/>
                    </a:prstGeom>
                    <a:noFill/>
                    <a:ln>
                      <a:noFill/>
                    </a:ln>
                  </pic:spPr>
                </pic:pic>
              </a:graphicData>
            </a:graphic>
          </wp:inline>
        </w:drawing>
      </w:r>
    </w:p>
    <w:p w:rsidR="0057258B" w:rsidRDefault="0057258B" w:rsidP="00844E35">
      <w:pPr>
        <w:pStyle w:val="a3"/>
        <w:widowControl w:val="0"/>
        <w:jc w:val="both"/>
        <w:rPr>
          <w:sz w:val="28"/>
          <w:szCs w:val="28"/>
          <w:lang w:val="uk-UA"/>
        </w:rPr>
      </w:pPr>
    </w:p>
    <w:p w:rsidR="00AC4E0C" w:rsidRDefault="0057258B" w:rsidP="0057258B">
      <w:pPr>
        <w:pStyle w:val="a3"/>
        <w:widowControl w:val="0"/>
        <w:jc w:val="center"/>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F53F56" w:rsidRPr="00453AD5" w:rsidRDefault="00F53F56" w:rsidP="0057258B">
      <w:pPr>
        <w:pStyle w:val="a3"/>
        <w:widowControl w:val="0"/>
        <w:jc w:val="center"/>
        <w:rPr>
          <w:sz w:val="28"/>
          <w:szCs w:val="28"/>
          <w:lang w:val="uk-UA"/>
        </w:rPr>
      </w:pPr>
    </w:p>
    <w:p w:rsidR="00453AD5" w:rsidRDefault="0057258B" w:rsidP="0057258B">
      <w:pPr>
        <w:pStyle w:val="a3"/>
        <w:widowControl w:val="0"/>
        <w:numPr>
          <w:ilvl w:val="1"/>
          <w:numId w:val="27"/>
        </w:numPr>
        <w:tabs>
          <w:tab w:val="left" w:pos="1134"/>
          <w:tab w:val="left" w:pos="1276"/>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Інформаційне забезпечення </w:t>
      </w:r>
    </w:p>
    <w:p w:rsidR="0057258B" w:rsidRDefault="0057258B" w:rsidP="0057258B">
      <w:pPr>
        <w:pStyle w:val="a3"/>
        <w:widowControl w:val="0"/>
        <w:ind w:left="360"/>
        <w:jc w:val="both"/>
        <w:rPr>
          <w:sz w:val="28"/>
          <w:szCs w:val="28"/>
          <w:lang w:val="uk-UA"/>
        </w:rPr>
      </w:pPr>
    </w:p>
    <w:p w:rsidR="00745E7A" w:rsidRPr="00844537" w:rsidRDefault="00745E7A" w:rsidP="0057258B">
      <w:pPr>
        <w:shd w:val="clear" w:color="auto" w:fill="FFFFFF" w:themeFill="background1"/>
        <w:ind w:firstLine="709"/>
        <w:contextualSpacing/>
        <w:jc w:val="both"/>
        <w:rPr>
          <w:sz w:val="28"/>
          <w:szCs w:val="28"/>
        </w:rPr>
      </w:pPr>
      <w:r>
        <w:rPr>
          <w:sz w:val="28"/>
          <w:szCs w:val="28"/>
        </w:rPr>
        <w:t xml:space="preserve">Исходные данные: выписка из </w:t>
      </w:r>
      <w:r w:rsidR="00A93256">
        <w:rPr>
          <w:sz w:val="28"/>
          <w:szCs w:val="28"/>
        </w:rPr>
        <w:t xml:space="preserve">протокола ПМПК, </w:t>
      </w:r>
      <w:r w:rsidR="00A93256" w:rsidRPr="00A93256">
        <w:rPr>
          <w:sz w:val="28"/>
          <w:szCs w:val="28"/>
        </w:rPr>
        <w:t xml:space="preserve">документ о речевом </w:t>
      </w:r>
      <w:r w:rsidR="00844537">
        <w:rPr>
          <w:sz w:val="28"/>
          <w:szCs w:val="28"/>
        </w:rPr>
        <w:t>развитии</w:t>
      </w:r>
      <w:r w:rsidR="00A93256" w:rsidRPr="00A93256">
        <w:rPr>
          <w:sz w:val="28"/>
          <w:szCs w:val="28"/>
        </w:rPr>
        <w:t xml:space="preserve"> ребенка, рекомендации </w:t>
      </w:r>
      <w:r w:rsidR="00844537">
        <w:rPr>
          <w:sz w:val="28"/>
          <w:szCs w:val="28"/>
        </w:rPr>
        <w:t>ПМПК, замечания родителей.</w:t>
      </w:r>
    </w:p>
    <w:p w:rsidR="00AC4E0C" w:rsidRDefault="00AC4E0C" w:rsidP="0057258B">
      <w:pPr>
        <w:shd w:val="clear" w:color="auto" w:fill="FFFFFF" w:themeFill="background1"/>
        <w:ind w:firstLine="709"/>
        <w:contextualSpacing/>
        <w:jc w:val="both"/>
        <w:rPr>
          <w:sz w:val="28"/>
          <w:szCs w:val="28"/>
        </w:rPr>
      </w:pPr>
      <w:r w:rsidRPr="00AC4E0C">
        <w:rPr>
          <w:sz w:val="28"/>
          <w:szCs w:val="28"/>
        </w:rPr>
        <w:t>Информационная модель системы с методологией IDE</w:t>
      </w:r>
      <w:r w:rsidR="00194721">
        <w:rPr>
          <w:sz w:val="28"/>
          <w:szCs w:val="28"/>
        </w:rPr>
        <w:t>F1X представлена на рисунке 2.17</w:t>
      </w:r>
      <w:r w:rsidRPr="00AC4E0C">
        <w:rPr>
          <w:sz w:val="28"/>
          <w:szCs w:val="28"/>
        </w:rPr>
        <w:t>. Данная диаграмма дает нам четкое представление о базе данных, которую нам следует разработать для построение данный системы. Она четко отображает количество таблиц, и поля и связи между ними.</w:t>
      </w:r>
    </w:p>
    <w:p w:rsidR="0057258B" w:rsidRPr="00AC4E0C" w:rsidRDefault="0057258B" w:rsidP="0057258B">
      <w:pPr>
        <w:shd w:val="clear" w:color="auto" w:fill="FFFFFF" w:themeFill="background1"/>
        <w:ind w:firstLine="709"/>
        <w:contextualSpacing/>
        <w:jc w:val="both"/>
        <w:rPr>
          <w:sz w:val="28"/>
          <w:szCs w:val="28"/>
        </w:rPr>
      </w:pPr>
    </w:p>
    <w:p w:rsidR="00AC4E0C" w:rsidRPr="00A259CE" w:rsidRDefault="00AC4E0C" w:rsidP="00844E35">
      <w:pPr>
        <w:shd w:val="clear" w:color="auto" w:fill="FFFFFF" w:themeFill="background1"/>
        <w:contextualSpacing/>
        <w:jc w:val="center"/>
        <w:rPr>
          <w:sz w:val="28"/>
          <w:szCs w:val="28"/>
        </w:rPr>
      </w:pPr>
      <w:r>
        <w:rPr>
          <w:noProof/>
          <w:sz w:val="28"/>
          <w:szCs w:val="28"/>
        </w:rPr>
        <w:lastRenderedPageBreak/>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844E35">
      <w:pPr>
        <w:shd w:val="clear" w:color="auto" w:fill="FFFFFF" w:themeFill="background1"/>
        <w:ind w:left="567"/>
        <w:contextualSpacing/>
        <w:rPr>
          <w:sz w:val="28"/>
          <w:szCs w:val="28"/>
          <w:shd w:val="clear" w:color="auto" w:fill="FFFFFF"/>
        </w:rPr>
      </w:pPr>
    </w:p>
    <w:p w:rsidR="00453AD5"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17</w:t>
      </w:r>
      <w:r w:rsidRPr="00A259CE">
        <w:rPr>
          <w:sz w:val="28"/>
          <w:szCs w:val="28"/>
        </w:rPr>
        <w:t xml:space="preserve"> - Информационная модель системы с методологией IDEF1X</w:t>
      </w:r>
    </w:p>
    <w:p w:rsidR="0057258B" w:rsidRPr="0057258B" w:rsidRDefault="0057258B" w:rsidP="0057258B">
      <w:pPr>
        <w:pStyle w:val="a6"/>
        <w:shd w:val="clear" w:color="auto" w:fill="FFFFFF"/>
        <w:tabs>
          <w:tab w:val="left" w:pos="851"/>
        </w:tabs>
        <w:spacing w:before="0" w:beforeAutospacing="0" w:after="0" w:afterAutospacing="0"/>
        <w:contextualSpacing/>
        <w:jc w:val="center"/>
        <w:rPr>
          <w:sz w:val="28"/>
          <w:szCs w:val="28"/>
        </w:rPr>
      </w:pPr>
    </w:p>
    <w:p w:rsidR="0057258B" w:rsidRDefault="00453AD5" w:rsidP="0057258B">
      <w:pPr>
        <w:pStyle w:val="a3"/>
        <w:widowControl w:val="0"/>
        <w:numPr>
          <w:ilvl w:val="2"/>
          <w:numId w:val="27"/>
        </w:numPr>
        <w:ind w:left="0" w:firstLine="709"/>
        <w:rPr>
          <w:sz w:val="28"/>
          <w:szCs w:val="28"/>
          <w:lang w:val="uk-UA"/>
        </w:rPr>
      </w:pPr>
      <w:r w:rsidRPr="0057258B">
        <w:rPr>
          <w:sz w:val="28"/>
          <w:szCs w:val="28"/>
          <w:lang w:val="uk-UA"/>
        </w:rPr>
        <w:t>Концептуальна модель АІС</w:t>
      </w:r>
    </w:p>
    <w:p w:rsidR="0057258B" w:rsidRPr="0057258B" w:rsidRDefault="0057258B" w:rsidP="0057258B">
      <w:pPr>
        <w:widowControl w:val="0"/>
        <w:rPr>
          <w:sz w:val="28"/>
          <w:szCs w:val="28"/>
          <w:lang w:val="uk-UA"/>
        </w:rPr>
      </w:pPr>
    </w:p>
    <w:p w:rsidR="0057258B" w:rsidRDefault="0057258B" w:rsidP="0057258B">
      <w:pPr>
        <w:pStyle w:val="a3"/>
        <w:widowControl w:val="0"/>
        <w:ind w:left="709"/>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57258B">
      <w:pPr>
        <w:pStyle w:val="a3"/>
        <w:widowControl w:val="0"/>
        <w:ind w:left="709"/>
        <w:rPr>
          <w:sz w:val="28"/>
          <w:szCs w:val="28"/>
          <w:lang w:val="uk-UA"/>
        </w:rPr>
      </w:pPr>
    </w:p>
    <w:p w:rsidR="00453AD5" w:rsidRDefault="00665915" w:rsidP="0057258B">
      <w:pPr>
        <w:pStyle w:val="a3"/>
        <w:widowControl w:val="0"/>
        <w:ind w:left="709"/>
        <w:jc w:val="center"/>
        <w:rPr>
          <w:sz w:val="28"/>
          <w:szCs w:val="28"/>
          <w:lang w:val="uk-UA"/>
        </w:rPr>
      </w:pPr>
      <w:r>
        <w:rPr>
          <w:noProof/>
          <w:sz w:val="28"/>
          <w:szCs w:val="28"/>
        </w:rPr>
        <w:drawing>
          <wp:inline distT="0" distB="0" distL="0" distR="0">
            <wp:extent cx="5129212" cy="309804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5635" cy="3126082"/>
                    </a:xfrm>
                    <a:prstGeom prst="rect">
                      <a:avLst/>
                    </a:prstGeom>
                    <a:noFill/>
                    <a:ln>
                      <a:noFill/>
                    </a:ln>
                  </pic:spPr>
                </pic:pic>
              </a:graphicData>
            </a:graphic>
          </wp:inline>
        </w:drawing>
      </w:r>
    </w:p>
    <w:p w:rsidR="0057258B" w:rsidRDefault="0057258B" w:rsidP="0057258B">
      <w:pPr>
        <w:pStyle w:val="a3"/>
        <w:widowControl w:val="0"/>
        <w:ind w:left="709"/>
        <w:jc w:val="center"/>
        <w:rPr>
          <w:sz w:val="28"/>
          <w:szCs w:val="28"/>
          <w:lang w:val="uk-UA"/>
        </w:rPr>
      </w:pPr>
    </w:p>
    <w:p w:rsidR="0057258B" w:rsidRDefault="0057258B" w:rsidP="0057258B">
      <w:pPr>
        <w:pStyle w:val="a3"/>
        <w:widowControl w:val="0"/>
        <w:ind w:left="709"/>
        <w:jc w:val="center"/>
        <w:rPr>
          <w:sz w:val="28"/>
          <w:szCs w:val="28"/>
          <w:lang w:val="uk-UA"/>
        </w:rPr>
      </w:pPr>
      <w:r>
        <w:rPr>
          <w:sz w:val="28"/>
          <w:szCs w:val="28"/>
          <w:lang w:val="uk-UA"/>
        </w:rPr>
        <w:t xml:space="preserve">Рисунок </w:t>
      </w:r>
      <w:r w:rsidR="00194721">
        <w:rPr>
          <w:sz w:val="28"/>
          <w:szCs w:val="28"/>
          <w:lang w:val="uk-UA"/>
        </w:rPr>
        <w:t>2.18</w:t>
      </w:r>
      <w:r>
        <w:rPr>
          <w:sz w:val="28"/>
          <w:szCs w:val="28"/>
          <w:lang w:val="uk-UA"/>
        </w:rPr>
        <w:t xml:space="preserve"> – Концептуальная модель</w:t>
      </w:r>
    </w:p>
    <w:p w:rsidR="00A93256" w:rsidRPr="0057258B" w:rsidRDefault="00A93256" w:rsidP="0057258B">
      <w:pPr>
        <w:pStyle w:val="a3"/>
        <w:widowControl w:val="0"/>
        <w:ind w:left="709"/>
        <w:jc w:val="center"/>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Даталогічна модель АІС</w:t>
      </w:r>
    </w:p>
    <w:p w:rsidR="0057258B" w:rsidRDefault="0057258B" w:rsidP="0057258B">
      <w:pPr>
        <w:pStyle w:val="a3"/>
        <w:widowControl w:val="0"/>
        <w:ind w:left="709"/>
        <w:jc w:val="both"/>
        <w:rPr>
          <w:sz w:val="28"/>
          <w:szCs w:val="28"/>
          <w:lang w:val="uk-UA"/>
        </w:rPr>
      </w:pPr>
    </w:p>
    <w:p w:rsidR="0057258B" w:rsidRDefault="00194721" w:rsidP="0057258B">
      <w:pPr>
        <w:pStyle w:val="a3"/>
        <w:widowControl w:val="0"/>
        <w:ind w:left="709"/>
        <w:jc w:val="both"/>
        <w:rPr>
          <w:sz w:val="28"/>
          <w:szCs w:val="28"/>
          <w:lang w:val="uk-UA"/>
        </w:rPr>
      </w:pPr>
      <w:r>
        <w:rPr>
          <w:sz w:val="28"/>
          <w:szCs w:val="28"/>
          <w:lang w:val="uk-UA"/>
        </w:rPr>
        <w:lastRenderedPageBreak/>
        <w:t>На рисунке 2.19</w:t>
      </w:r>
      <w:r w:rsidR="0057258B">
        <w:rPr>
          <w:sz w:val="28"/>
          <w:szCs w:val="28"/>
          <w:lang w:val="uk-UA"/>
        </w:rPr>
        <w:t xml:space="preserve"> изобажена даталогическая модель.</w:t>
      </w:r>
    </w:p>
    <w:p w:rsidR="0057258B" w:rsidRDefault="0057258B" w:rsidP="0057258B">
      <w:pPr>
        <w:pStyle w:val="a3"/>
        <w:widowControl w:val="0"/>
        <w:jc w:val="both"/>
        <w:rPr>
          <w:sz w:val="28"/>
          <w:szCs w:val="28"/>
          <w:lang w:val="uk-UA"/>
        </w:rPr>
      </w:pPr>
    </w:p>
    <w:p w:rsidR="00453AD5" w:rsidRDefault="009F472F" w:rsidP="00844E35">
      <w:pPr>
        <w:widowControl w:val="0"/>
        <w:contextualSpacing/>
        <w:jc w:val="both"/>
        <w:rPr>
          <w:sz w:val="28"/>
          <w:szCs w:val="28"/>
        </w:rPr>
      </w:pPr>
      <w:r>
        <w:rPr>
          <w:noProof/>
          <w:sz w:val="28"/>
          <w:szCs w:val="28"/>
        </w:rPr>
        <w:drawing>
          <wp:inline distT="0" distB="0" distL="0" distR="0">
            <wp:extent cx="6341423" cy="366542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4430" cy="3667163"/>
                    </a:xfrm>
                    <a:prstGeom prst="rect">
                      <a:avLst/>
                    </a:prstGeom>
                    <a:noFill/>
                    <a:ln>
                      <a:noFill/>
                    </a:ln>
                  </pic:spPr>
                </pic:pic>
              </a:graphicData>
            </a:graphic>
          </wp:inline>
        </w:drawing>
      </w:r>
    </w:p>
    <w:p w:rsidR="0057258B" w:rsidRDefault="0057258B" w:rsidP="00844E35">
      <w:pPr>
        <w:widowControl w:val="0"/>
        <w:contextualSpacing/>
        <w:jc w:val="both"/>
        <w:rPr>
          <w:sz w:val="28"/>
          <w:szCs w:val="28"/>
        </w:rPr>
      </w:pPr>
    </w:p>
    <w:p w:rsidR="0057258B" w:rsidRDefault="0057258B" w:rsidP="0057258B">
      <w:pPr>
        <w:widowControl w:val="0"/>
        <w:contextualSpacing/>
        <w:jc w:val="center"/>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w:t>
      </w:r>
      <w:r w:rsidR="00BC660D">
        <w:rPr>
          <w:sz w:val="28"/>
          <w:szCs w:val="28"/>
          <w:lang w:val="uk-UA"/>
        </w:rPr>
        <w:t>Д</w:t>
      </w:r>
      <w:r>
        <w:rPr>
          <w:sz w:val="28"/>
          <w:szCs w:val="28"/>
          <w:lang w:val="uk-UA"/>
        </w:rPr>
        <w:t>аталогическая модель</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57258B">
      <w:pPr>
        <w:widowControl w:val="0"/>
        <w:jc w:val="both"/>
        <w:rPr>
          <w:sz w:val="28"/>
          <w:szCs w:val="28"/>
          <w:lang w:val="uk-UA"/>
        </w:rPr>
      </w:pPr>
    </w:p>
    <w:p w:rsidR="00AC4E0C" w:rsidRDefault="00AC4E0C" w:rsidP="00844E35">
      <w:pPr>
        <w:shd w:val="clear" w:color="auto" w:fill="FFFFFF" w:themeFill="background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BC660D" w:rsidRPr="00AC4E0C" w:rsidRDefault="00BC660D" w:rsidP="00844E35">
      <w:pPr>
        <w:shd w:val="clear" w:color="auto" w:fill="FFFFFF" w:themeFill="background1"/>
        <w:contextualSpacing/>
        <w:jc w:val="both"/>
        <w:rPr>
          <w:sz w:val="28"/>
          <w:szCs w:val="28"/>
        </w:rPr>
      </w:pPr>
    </w:p>
    <w:p w:rsidR="00AC4E0C" w:rsidRPr="00A259CE" w:rsidRDefault="00AC4E0C" w:rsidP="00844E35">
      <w:pPr>
        <w:shd w:val="clear" w:color="auto" w:fill="FFFFFF" w:themeFill="background1"/>
        <w:contextualSpacing/>
        <w:jc w:val="center"/>
      </w:pPr>
      <w:r>
        <w:rPr>
          <w:noProof/>
        </w:rPr>
        <w:drawing>
          <wp:inline distT="0" distB="0" distL="0" distR="0" wp14:anchorId="05A93A8F" wp14:editId="4838446F">
            <wp:extent cx="2620370" cy="3090146"/>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5153" cy="3131165"/>
                    </a:xfrm>
                    <a:prstGeom prst="rect">
                      <a:avLst/>
                    </a:prstGeom>
                    <a:noFill/>
                    <a:ln>
                      <a:noFill/>
                    </a:ln>
                  </pic:spPr>
                </pic:pic>
              </a:graphicData>
            </a:graphic>
          </wp:inline>
        </w:drawing>
      </w:r>
    </w:p>
    <w:p w:rsidR="00AC4E0C" w:rsidRPr="00A259CE" w:rsidRDefault="00AC4E0C" w:rsidP="00844E35">
      <w:pPr>
        <w:shd w:val="clear" w:color="auto" w:fill="FFFFFF" w:themeFill="background1"/>
        <w:contextualSpacing/>
        <w:jc w:val="center"/>
        <w:rPr>
          <w:sz w:val="28"/>
          <w:szCs w:val="28"/>
        </w:rPr>
      </w:pPr>
    </w:p>
    <w:p w:rsidR="00453AD5" w:rsidRPr="00AC4E0C"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453AD5" w:rsidRPr="00453AD5" w:rsidRDefault="00453AD5" w:rsidP="00844E35">
      <w:pPr>
        <w:pStyle w:val="a3"/>
        <w:widowControl w:val="0"/>
        <w:jc w:val="both"/>
        <w:rPr>
          <w:sz w:val="28"/>
          <w:szCs w:val="28"/>
          <w:lang w:val="uk-UA"/>
        </w:rPr>
      </w:pPr>
    </w:p>
    <w:p w:rsidR="00453AD5" w:rsidRPr="0007727E" w:rsidRDefault="00453AD5" w:rsidP="0057258B">
      <w:pPr>
        <w:pStyle w:val="a3"/>
        <w:widowControl w:val="0"/>
        <w:numPr>
          <w:ilvl w:val="2"/>
          <w:numId w:val="27"/>
        </w:numPr>
        <w:ind w:left="0" w:firstLine="709"/>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p>
    <w:p w:rsidR="00531D00" w:rsidRDefault="00531D00" w:rsidP="0057258B">
      <w:pPr>
        <w:pStyle w:val="a3"/>
        <w:widowControl w:val="0"/>
        <w:numPr>
          <w:ilvl w:val="1"/>
          <w:numId w:val="27"/>
        </w:numPr>
        <w:tabs>
          <w:tab w:val="left" w:pos="1276"/>
          <w:tab w:val="left" w:pos="1418"/>
        </w:tabs>
        <w:ind w:left="0" w:firstLine="709"/>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57258B">
      <w:pPr>
        <w:ind w:firstLine="709"/>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7258B">
      <w:pPr>
        <w:tabs>
          <w:tab w:val="left" w:pos="993"/>
          <w:tab w:val="left" w:pos="1701"/>
        </w:tabs>
        <w:ind w:firstLine="709"/>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 xml:space="preserve">License или под собственной коммерческой лицензией. </w:t>
      </w:r>
      <w:proofErr w:type="gramStart"/>
      <w:r w:rsidRPr="00DB2C54">
        <w:rPr>
          <w:rFonts w:eastAsia="Calibri"/>
          <w:sz w:val="28"/>
          <w:szCs w:val="28"/>
        </w:rPr>
        <w:t>Помимо этого</w:t>
      </w:r>
      <w:proofErr w:type="gramEnd"/>
      <w:r w:rsidRPr="00DB2C54">
        <w:rPr>
          <w:rFonts w:eastAsia="Calibri"/>
          <w:sz w:val="28"/>
          <w:szCs w:val="28"/>
        </w:rPr>
        <w:t xml:space="preserve">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844E35">
      <w:pPr>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 xml:space="preserve">MySQL трехуровневая: базы данных — таблицы — записи. Базы данных и таблицы MySQL физически представляются файлами с </w:t>
      </w:r>
      <w:r w:rsidRPr="00DB2C54">
        <w:rPr>
          <w:rFonts w:eastAsia="Calibri"/>
          <w:sz w:val="28"/>
          <w:szCs w:val="28"/>
        </w:rPr>
        <w:lastRenderedPageBreak/>
        <w:t>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844E35">
      <w:pPr>
        <w:widowControl w:val="0"/>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7258B">
      <w:pPr>
        <w:widowControl w:val="0"/>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традиционностью;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простотой;</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эффективностью;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безопасностью;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гибкостью.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Существует еще одна «характеристика», которая делает РНР особенно привлекательным: он распространяется бесплатно! Причем, с открытыми исходными кодами </w:t>
      </w:r>
      <w:proofErr w:type="gramStart"/>
      <w:r w:rsidRPr="00531D00">
        <w:rPr>
          <w:rFonts w:eastAsia="Calibri"/>
          <w:sz w:val="28"/>
          <w:szCs w:val="28"/>
        </w:rPr>
        <w:t>( Open</w:t>
      </w:r>
      <w:proofErr w:type="gramEnd"/>
      <w:r w:rsidRPr="00531D00">
        <w:rPr>
          <w:rFonts w:eastAsia="Calibri"/>
          <w:sz w:val="28"/>
          <w:szCs w:val="28"/>
        </w:rPr>
        <w:t xml:space="preserve"> Source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Традиционность</w:t>
      </w:r>
      <w:r w:rsidR="00BC660D">
        <w:rPr>
          <w:rFonts w:eastAsia="Calibri"/>
          <w:sz w:val="28"/>
          <w:szCs w:val="28"/>
        </w:rPr>
        <w:t xml:space="preserve">. </w:t>
      </w: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Простота</w:t>
      </w:r>
      <w:r w:rsidR="00BC660D">
        <w:rPr>
          <w:rFonts w:eastAsia="Calibri"/>
          <w:sz w:val="28"/>
          <w:szCs w:val="28"/>
        </w:rPr>
        <w:t xml:space="preserve">. </w:t>
      </w:r>
      <w:r w:rsidRPr="00531D00">
        <w:rPr>
          <w:rFonts w:eastAsia="Calibri"/>
          <w:sz w:val="28"/>
          <w:szCs w:val="28"/>
        </w:rPr>
        <w:t>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PHP — язык, который может быть встроен непосредственно в html -код страниц, которые, в свою очередь будут корректно обрабатываться PHP -интерпретатором. Мы можем использовать PHP для написания CGI-сценариев </w:t>
      </w:r>
      <w:r w:rsidRPr="00531D00">
        <w:rPr>
          <w:rFonts w:eastAsia="Calibri"/>
          <w:sz w:val="28"/>
          <w:szCs w:val="28"/>
        </w:rPr>
        <w:lastRenderedPageBreak/>
        <w:t>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Большое разнообразие функций PHP избавят вас от написания многострочных пользовательских функций на C или </w:t>
      </w:r>
      <w:proofErr w:type="gramStart"/>
      <w:r w:rsidRPr="00531D00">
        <w:rPr>
          <w:rFonts w:eastAsia="Calibri"/>
          <w:sz w:val="28"/>
          <w:szCs w:val="28"/>
        </w:rPr>
        <w:t>Pascal .</w:t>
      </w:r>
      <w:proofErr w:type="gramEnd"/>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w:t>
      </w:r>
      <w:r w:rsidR="00BC660D">
        <w:rPr>
          <w:rFonts w:eastAsia="Calibri"/>
          <w:sz w:val="28"/>
          <w:szCs w:val="28"/>
        </w:rPr>
        <w:t xml:space="preserve">. </w:t>
      </w:r>
      <w:r w:rsidRPr="00531D00">
        <w:rPr>
          <w:rFonts w:eastAsia="Calibri"/>
          <w:sz w:val="28"/>
          <w:szCs w:val="28"/>
        </w:rPr>
        <w:t xml:space="preserve">Эффективность является исключительно важным фактором при программировании для многопользовательских сред, к числу которых относится и </w:t>
      </w:r>
      <w:proofErr w:type="gramStart"/>
      <w:r w:rsidRPr="00531D00">
        <w:rPr>
          <w:rFonts w:eastAsia="Calibri"/>
          <w:sz w:val="28"/>
          <w:szCs w:val="28"/>
        </w:rPr>
        <w:t>web .</w:t>
      </w:r>
      <w:proofErr w:type="gramEnd"/>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Безопасность</w:t>
      </w:r>
      <w:r w:rsidR="00BC660D">
        <w:rPr>
          <w:rFonts w:eastAsia="Calibri"/>
          <w:sz w:val="28"/>
          <w:szCs w:val="28"/>
        </w:rPr>
        <w:t xml:space="preserve">. </w:t>
      </w: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системного уровня</w:t>
      </w:r>
      <w:r w:rsidR="00BC660D">
        <w:rPr>
          <w:rFonts w:eastAsia="Calibri"/>
          <w:sz w:val="28"/>
          <w:szCs w:val="28"/>
        </w:rPr>
        <w:t xml:space="preserve">. </w:t>
      </w:r>
      <w:r w:rsidRPr="00531D00">
        <w:rPr>
          <w:rFonts w:eastAsia="Calibri"/>
          <w:sz w:val="28"/>
          <w:szCs w:val="28"/>
        </w:rPr>
        <w:t>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уровня приложения</w:t>
      </w:r>
      <w:r w:rsidR="00BC660D">
        <w:rPr>
          <w:rFonts w:eastAsia="Calibri"/>
          <w:sz w:val="28"/>
          <w:szCs w:val="28"/>
        </w:rPr>
        <w:t xml:space="preserve">. </w:t>
      </w: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lastRenderedPageBreak/>
        <w:t>Гибкость</w:t>
      </w:r>
      <w:r w:rsidR="00BC660D">
        <w:rPr>
          <w:rFonts w:eastAsia="Calibri"/>
          <w:sz w:val="28"/>
          <w:szCs w:val="28"/>
        </w:rPr>
        <w:t xml:space="preserve">. </w:t>
      </w: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Бесплатное распространение</w:t>
      </w:r>
      <w:r w:rsidR="00BC660D">
        <w:rPr>
          <w:rFonts w:eastAsia="Calibri"/>
          <w:sz w:val="28"/>
          <w:szCs w:val="28"/>
        </w:rPr>
        <w:t xml:space="preserve">. </w:t>
      </w: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3519CB">
      <w:pPr>
        <w:widowControl w:val="0"/>
        <w:jc w:val="both"/>
        <w:rPr>
          <w:sz w:val="28"/>
          <w:szCs w:val="28"/>
          <w:lang w:val="uk-UA"/>
        </w:rPr>
      </w:pPr>
    </w:p>
    <w:p w:rsidR="003519CB" w:rsidRDefault="003519CB" w:rsidP="003519CB">
      <w:pPr>
        <w:widowControl w:val="0"/>
        <w:ind w:left="708"/>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C858F0" w:rsidRDefault="003519CB" w:rsidP="003519CB">
      <w:pPr>
        <w:widowControl w:val="0"/>
        <w:ind w:left="708"/>
        <w:jc w:val="both"/>
        <w:rPr>
          <w:sz w:val="28"/>
          <w:szCs w:val="28"/>
          <w:lang w:val="en-US"/>
        </w:rPr>
      </w:pPr>
    </w:p>
    <w:p w:rsidR="00DC2052" w:rsidRDefault="00C858F0" w:rsidP="00C858F0">
      <w:pPr>
        <w:pStyle w:val="a3"/>
        <w:widowControl w:val="0"/>
        <w:ind w:left="0"/>
        <w:jc w:val="center"/>
        <w:rPr>
          <w:sz w:val="28"/>
          <w:szCs w:val="28"/>
          <w:lang w:val="uk-UA"/>
        </w:rPr>
      </w:pPr>
      <w:r>
        <w:rPr>
          <w:noProof/>
          <w:sz w:val="28"/>
          <w:szCs w:val="28"/>
        </w:rPr>
        <w:lastRenderedPageBreak/>
        <w:drawing>
          <wp:inline distT="0" distB="0" distL="0" distR="0">
            <wp:extent cx="5943600" cy="4114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3519CB" w:rsidRDefault="003519CB" w:rsidP="00844E35">
      <w:pPr>
        <w:pStyle w:val="a3"/>
        <w:widowControl w:val="0"/>
        <w:jc w:val="both"/>
        <w:rPr>
          <w:sz w:val="28"/>
          <w:szCs w:val="28"/>
          <w:lang w:val="uk-UA"/>
        </w:rPr>
      </w:pPr>
    </w:p>
    <w:p w:rsidR="003519CB" w:rsidRDefault="00194721" w:rsidP="003519CB">
      <w:pPr>
        <w:pStyle w:val="a3"/>
        <w:widowControl w:val="0"/>
        <w:jc w:val="center"/>
        <w:rPr>
          <w:sz w:val="28"/>
          <w:szCs w:val="28"/>
          <w:lang w:val="uk-UA"/>
        </w:rPr>
      </w:pPr>
      <w:r>
        <w:rPr>
          <w:sz w:val="28"/>
          <w:szCs w:val="28"/>
          <w:lang w:val="uk-UA"/>
        </w:rPr>
        <w:t>Рисунок 2.21</w:t>
      </w:r>
      <w:r w:rsidR="003519CB">
        <w:rPr>
          <w:sz w:val="28"/>
          <w:szCs w:val="28"/>
          <w:lang w:val="uk-UA"/>
        </w:rPr>
        <w:t xml:space="preserve"> – схема взаимодействия модулей</w:t>
      </w:r>
    </w:p>
    <w:p w:rsidR="003519CB" w:rsidRPr="00531D00" w:rsidRDefault="003519CB" w:rsidP="003519CB">
      <w:pPr>
        <w:pStyle w:val="a3"/>
        <w:widowControl w:val="0"/>
        <w:jc w:val="center"/>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Архітектура системи</w:t>
      </w:r>
    </w:p>
    <w:p w:rsidR="003519CB" w:rsidRPr="003519CB" w:rsidRDefault="003519CB" w:rsidP="003519CB">
      <w:pPr>
        <w:widowControl w:val="0"/>
        <w:jc w:val="both"/>
        <w:rPr>
          <w:sz w:val="28"/>
          <w:szCs w:val="28"/>
        </w:rPr>
      </w:pPr>
    </w:p>
    <w:p w:rsidR="00DC2052" w:rsidRPr="00DC2052" w:rsidRDefault="00DC2052" w:rsidP="003519CB">
      <w:pPr>
        <w:widowControl w:val="0"/>
        <w:ind w:firstLine="709"/>
        <w:contextualSpacing/>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844E35">
      <w:pPr>
        <w:widowControl w:val="0"/>
        <w:contextualSpacing/>
        <w:jc w:val="both"/>
        <w:rPr>
          <w:sz w:val="28"/>
          <w:szCs w:val="28"/>
          <w:lang w:val="uk-UA"/>
        </w:rPr>
      </w:pPr>
      <w:r w:rsidRPr="00DC2052">
        <w:rPr>
          <w:sz w:val="28"/>
          <w:szCs w:val="28"/>
          <w:lang w:val="uk-UA"/>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844E35">
      <w:pPr>
        <w:widowControl w:val="0"/>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844E35">
      <w:pPr>
        <w:widowControl w:val="0"/>
        <w:contextualSpacing/>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844E35">
      <w:pPr>
        <w:widowControl w:val="0"/>
        <w:contextualSpacing/>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844E35">
      <w:pPr>
        <w:widowControl w:val="0"/>
        <w:contextualSpacing/>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844E35">
      <w:pPr>
        <w:widowControl w:val="0"/>
        <w:contextualSpacing/>
        <w:jc w:val="both"/>
        <w:rPr>
          <w:sz w:val="28"/>
          <w:szCs w:val="28"/>
          <w:lang w:val="uk-UA"/>
        </w:rPr>
      </w:pPr>
      <w:r w:rsidRPr="00DC2052">
        <w:rPr>
          <w:sz w:val="28"/>
          <w:szCs w:val="28"/>
          <w:lang w:val="uk-UA"/>
        </w:rPr>
        <w:lastRenderedPageBreak/>
        <w:t>Наряду с достоинствами, существуют и недостатки архитектуры:</w:t>
      </w:r>
    </w:p>
    <w:p w:rsidR="00DC2052" w:rsidRPr="00DC2052" w:rsidRDefault="00DC2052" w:rsidP="00844E35">
      <w:pPr>
        <w:widowControl w:val="0"/>
        <w:contextualSpacing/>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844E35">
      <w:pPr>
        <w:widowControl w:val="0"/>
        <w:contextualSpacing/>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Default="00DC2052" w:rsidP="00844E35">
      <w:pPr>
        <w:widowControl w:val="0"/>
        <w:contextualSpacing/>
        <w:jc w:val="both"/>
        <w:rPr>
          <w:sz w:val="28"/>
          <w:szCs w:val="28"/>
          <w:lang w:val="uk-UA"/>
        </w:rPr>
      </w:pPr>
      <w:r w:rsidRPr="00DC2052">
        <w:rPr>
          <w:sz w:val="28"/>
          <w:szCs w:val="28"/>
          <w:lang w:val="uk-UA"/>
        </w:rPr>
        <w:t>- Высокая стоимость оборудования.</w:t>
      </w:r>
    </w:p>
    <w:p w:rsidR="003519CB" w:rsidRPr="00DC2052" w:rsidRDefault="003519CB" w:rsidP="00844E35">
      <w:pPr>
        <w:widowControl w:val="0"/>
        <w:contextualSpacing/>
        <w:jc w:val="both"/>
        <w:rPr>
          <w:sz w:val="28"/>
          <w:szCs w:val="28"/>
          <w:lang w:val="uk-UA"/>
        </w:rPr>
      </w:pPr>
    </w:p>
    <w:p w:rsidR="00531D00" w:rsidRDefault="00531D00" w:rsidP="003519CB">
      <w:pPr>
        <w:pStyle w:val="a3"/>
        <w:widowControl w:val="0"/>
        <w:numPr>
          <w:ilvl w:val="3"/>
          <w:numId w:val="27"/>
        </w:numPr>
        <w:tabs>
          <w:tab w:val="left" w:pos="1418"/>
          <w:tab w:val="left" w:pos="1701"/>
        </w:tabs>
        <w:ind w:left="0" w:firstLine="709"/>
        <w:jc w:val="both"/>
        <w:rPr>
          <w:sz w:val="28"/>
          <w:szCs w:val="28"/>
          <w:lang w:val="uk-UA"/>
        </w:rPr>
      </w:pPr>
      <w:r w:rsidRPr="00531D00">
        <w:rPr>
          <w:sz w:val="28"/>
          <w:szCs w:val="28"/>
          <w:lang w:val="uk-UA"/>
        </w:rPr>
        <w:t>Діаграма компонентів</w:t>
      </w:r>
    </w:p>
    <w:p w:rsidR="003519CB" w:rsidRDefault="003519CB" w:rsidP="003519CB">
      <w:pPr>
        <w:pStyle w:val="a3"/>
        <w:widowControl w:val="0"/>
        <w:tabs>
          <w:tab w:val="left" w:pos="1418"/>
          <w:tab w:val="left" w:pos="1701"/>
        </w:tabs>
        <w:ind w:left="709"/>
        <w:jc w:val="both"/>
        <w:rPr>
          <w:sz w:val="28"/>
          <w:szCs w:val="28"/>
          <w:lang w:val="uk-UA"/>
        </w:rPr>
      </w:pPr>
    </w:p>
    <w:p w:rsidR="0081728C" w:rsidRDefault="0081728C" w:rsidP="003519CB">
      <w:pPr>
        <w:pStyle w:val="a3"/>
        <w:widowControl w:val="0"/>
        <w:ind w:left="0" w:firstLine="720"/>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3519CB">
      <w:pPr>
        <w:widowControl w:val="0"/>
        <w:jc w:val="both"/>
        <w:rPr>
          <w:sz w:val="28"/>
          <w:szCs w:val="28"/>
        </w:rPr>
      </w:pPr>
    </w:p>
    <w:p w:rsidR="00531D00" w:rsidRDefault="00531D00" w:rsidP="003519CB">
      <w:pPr>
        <w:pStyle w:val="a3"/>
        <w:widowControl w:val="0"/>
        <w:numPr>
          <w:ilvl w:val="3"/>
          <w:numId w:val="27"/>
        </w:numPr>
        <w:tabs>
          <w:tab w:val="left" w:pos="1701"/>
        </w:tabs>
        <w:ind w:left="0" w:firstLine="709"/>
        <w:jc w:val="both"/>
        <w:rPr>
          <w:sz w:val="28"/>
          <w:szCs w:val="28"/>
          <w:lang w:val="uk-UA"/>
        </w:rPr>
      </w:pPr>
      <w:r w:rsidRPr="00531D00">
        <w:rPr>
          <w:sz w:val="28"/>
          <w:szCs w:val="28"/>
          <w:lang w:val="uk-UA"/>
        </w:rPr>
        <w:t>Діаграма розгортання</w:t>
      </w:r>
    </w:p>
    <w:p w:rsidR="003519CB" w:rsidRDefault="003519CB" w:rsidP="003519CB">
      <w:pPr>
        <w:pStyle w:val="a3"/>
        <w:widowControl w:val="0"/>
        <w:tabs>
          <w:tab w:val="left" w:pos="1701"/>
        </w:tabs>
        <w:ind w:left="709"/>
        <w:jc w:val="both"/>
        <w:rPr>
          <w:sz w:val="28"/>
          <w:szCs w:val="28"/>
          <w:lang w:val="uk-UA"/>
        </w:rPr>
      </w:pPr>
    </w:p>
    <w:p w:rsidR="0081728C" w:rsidRPr="0081728C" w:rsidRDefault="0081728C" w:rsidP="00844E35">
      <w:pPr>
        <w:widowControl w:val="0"/>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44E35">
      <w:pPr>
        <w:widowControl w:val="0"/>
        <w:contextualSpacing/>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компонентами.</w:t>
      </w:r>
    </w:p>
    <w:p w:rsidR="0081728C" w:rsidRPr="0081728C" w:rsidRDefault="0081728C" w:rsidP="003519CB">
      <w:pPr>
        <w:widowControl w:val="0"/>
        <w:ind w:firstLine="709"/>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844E35">
      <w:pPr>
        <w:widowControl w:val="0"/>
        <w:contextualSpacing/>
        <w:jc w:val="both"/>
        <w:rPr>
          <w:sz w:val="28"/>
          <w:szCs w:val="28"/>
          <w:lang w:val="uk-UA"/>
        </w:rPr>
      </w:pPr>
    </w:p>
    <w:p w:rsidR="0081728C" w:rsidRPr="0081728C" w:rsidRDefault="0081728C" w:rsidP="00844E35">
      <w:pPr>
        <w:widowControl w:val="0"/>
        <w:contextualSpacing/>
        <w:jc w:val="center"/>
        <w:rPr>
          <w:sz w:val="28"/>
          <w:szCs w:val="28"/>
          <w:lang w:val="uk-UA"/>
        </w:rPr>
      </w:pPr>
      <w:r>
        <w:rPr>
          <w:noProof/>
        </w:rPr>
        <w:lastRenderedPageBreak/>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69901" cy="3187687"/>
                    </a:xfrm>
                    <a:prstGeom prst="rect">
                      <a:avLst/>
                    </a:prstGeom>
                  </pic:spPr>
                </pic:pic>
              </a:graphicData>
            </a:graphic>
          </wp:inline>
        </w:drawing>
      </w:r>
    </w:p>
    <w:p w:rsidR="0081728C" w:rsidRPr="0081728C" w:rsidRDefault="0081728C" w:rsidP="00844E35">
      <w:pPr>
        <w:widowControl w:val="0"/>
        <w:contextualSpacing/>
        <w:jc w:val="both"/>
        <w:rPr>
          <w:sz w:val="28"/>
          <w:szCs w:val="28"/>
          <w:lang w:val="uk-UA"/>
        </w:rPr>
      </w:pPr>
    </w:p>
    <w:p w:rsidR="0081728C" w:rsidRPr="0081728C" w:rsidRDefault="00194721" w:rsidP="00844E35">
      <w:pPr>
        <w:widowControl w:val="0"/>
        <w:contextualSpacing/>
        <w:jc w:val="center"/>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81728C" w:rsidRPr="0081728C" w:rsidRDefault="0081728C" w:rsidP="00844E35">
      <w:pPr>
        <w:widowControl w:val="0"/>
        <w:contextualSpacing/>
        <w:jc w:val="both"/>
        <w:rPr>
          <w:sz w:val="28"/>
          <w:szCs w:val="28"/>
          <w:lang w:val="uk-UA"/>
        </w:rPr>
      </w:pPr>
    </w:p>
    <w:p w:rsidR="0081728C" w:rsidRPr="0081728C" w:rsidRDefault="0081728C" w:rsidP="003519CB">
      <w:pPr>
        <w:widowControl w:val="0"/>
        <w:ind w:firstLine="709"/>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44E35">
      <w:pPr>
        <w:widowControl w:val="0"/>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844E35">
      <w:pPr>
        <w:widowControl w:val="0"/>
        <w:contextualSpacing/>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3519CB" w:rsidRPr="0081728C" w:rsidRDefault="003519CB" w:rsidP="00844E35">
      <w:pPr>
        <w:widowControl w:val="0"/>
        <w:contextualSpacing/>
        <w:jc w:val="both"/>
        <w:rPr>
          <w:sz w:val="28"/>
          <w:szCs w:val="28"/>
          <w:lang w:val="uk-UA"/>
        </w:rPr>
      </w:pPr>
    </w:p>
    <w:p w:rsidR="00531D00" w:rsidRDefault="00531D00" w:rsidP="003519CB">
      <w:pPr>
        <w:pStyle w:val="a3"/>
        <w:widowControl w:val="0"/>
        <w:numPr>
          <w:ilvl w:val="1"/>
          <w:numId w:val="27"/>
        </w:numPr>
        <w:tabs>
          <w:tab w:val="left" w:pos="1276"/>
          <w:tab w:val="left" w:pos="1418"/>
        </w:tabs>
        <w:ind w:left="0" w:firstLine="709"/>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3519CB">
      <w:pPr>
        <w:pStyle w:val="a3"/>
        <w:widowControl w:val="0"/>
        <w:tabs>
          <w:tab w:val="left" w:pos="1276"/>
          <w:tab w:val="left" w:pos="1418"/>
        </w:tabs>
        <w:ind w:left="709"/>
        <w:jc w:val="both"/>
        <w:rPr>
          <w:sz w:val="28"/>
          <w:szCs w:val="28"/>
          <w:lang w:val="uk-UA"/>
        </w:rPr>
      </w:pPr>
    </w:p>
    <w:p w:rsidR="00531D00" w:rsidRPr="00C03A12" w:rsidRDefault="00531D00" w:rsidP="003519CB">
      <w:pPr>
        <w:pStyle w:val="a3"/>
        <w:widowControl w:val="0"/>
        <w:numPr>
          <w:ilvl w:val="2"/>
          <w:numId w:val="27"/>
        </w:numPr>
        <w:ind w:left="0" w:firstLine="709"/>
        <w:jc w:val="both"/>
        <w:rPr>
          <w:sz w:val="28"/>
          <w:szCs w:val="28"/>
          <w:lang w:val="uk-UA"/>
        </w:rPr>
      </w:pPr>
      <w:r w:rsidRPr="00C03A12">
        <w:rPr>
          <w:sz w:val="28"/>
          <w:szCs w:val="28"/>
          <w:lang w:val="uk-UA"/>
        </w:rPr>
        <w:t xml:space="preserve">Інструкція користувача </w:t>
      </w:r>
    </w:p>
    <w:p w:rsidR="00C03A12" w:rsidRDefault="00C03A12" w:rsidP="00844E35">
      <w:pPr>
        <w:widowControl w:val="0"/>
        <w:ind w:firstLine="851"/>
        <w:contextualSpacing/>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844E35">
      <w:pPr>
        <w:widowControl w:val="0"/>
        <w:ind w:firstLine="851"/>
        <w:contextualSpacing/>
        <w:jc w:val="both"/>
        <w:rPr>
          <w:sz w:val="28"/>
          <w:szCs w:val="28"/>
        </w:rPr>
      </w:pPr>
      <w:r>
        <w:rPr>
          <w:sz w:val="28"/>
          <w:szCs w:val="28"/>
          <w:lang w:val="uk-UA"/>
        </w:rPr>
        <w:t>Приложение является сайтом, и чтобы начать пользоваться им, 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844E35">
      <w:pPr>
        <w:widowControl w:val="0"/>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844E35">
      <w:pPr>
        <w:widowControl w:val="0"/>
        <w:ind w:firstLine="851"/>
        <w:contextualSpacing/>
        <w:jc w:val="both"/>
        <w:rPr>
          <w:sz w:val="28"/>
          <w:szCs w:val="28"/>
        </w:rPr>
      </w:pPr>
    </w:p>
    <w:p w:rsidR="00EA1719" w:rsidRDefault="00EA1719" w:rsidP="00844E35">
      <w:pPr>
        <w:widowControl w:val="0"/>
        <w:contextualSpacing/>
        <w:jc w:val="center"/>
        <w:rPr>
          <w:sz w:val="28"/>
          <w:szCs w:val="28"/>
        </w:rPr>
      </w:pPr>
      <w:r>
        <w:rPr>
          <w:noProof/>
          <w:sz w:val="28"/>
          <w:szCs w:val="28"/>
        </w:rPr>
        <w:lastRenderedPageBreak/>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844E35">
      <w:pPr>
        <w:widowControl w:val="0"/>
        <w:contextualSpacing/>
        <w:jc w:val="center"/>
        <w:rPr>
          <w:sz w:val="28"/>
          <w:szCs w:val="28"/>
        </w:rPr>
      </w:pPr>
    </w:p>
    <w:p w:rsidR="004B59C2" w:rsidRDefault="004B59C2" w:rsidP="00844E35">
      <w:pPr>
        <w:widowControl w:val="0"/>
        <w:contextualSpacing/>
        <w:jc w:val="center"/>
        <w:rPr>
          <w:sz w:val="28"/>
          <w:szCs w:val="28"/>
        </w:rPr>
      </w:pPr>
      <w:r>
        <w:rPr>
          <w:sz w:val="28"/>
          <w:szCs w:val="28"/>
        </w:rPr>
        <w:t>Рисунок 2.5.1 – Окно авторизации</w:t>
      </w:r>
    </w:p>
    <w:p w:rsidR="003519CB" w:rsidRDefault="003519CB" w:rsidP="00844E35">
      <w:pPr>
        <w:widowControl w:val="0"/>
        <w:contextualSpacing/>
        <w:jc w:val="center"/>
        <w:rPr>
          <w:sz w:val="28"/>
          <w:szCs w:val="28"/>
        </w:rPr>
      </w:pPr>
    </w:p>
    <w:p w:rsidR="004B59C2" w:rsidRPr="004B59C2" w:rsidRDefault="004B59C2" w:rsidP="00844E35">
      <w:pPr>
        <w:widowControl w:val="0"/>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844E35">
      <w:pPr>
        <w:widowControl w:val="0"/>
        <w:ind w:firstLine="708"/>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844E35">
      <w:pPr>
        <w:widowControl w:val="0"/>
        <w:ind w:firstLine="708"/>
        <w:contextualSpacing/>
        <w:rPr>
          <w:sz w:val="28"/>
          <w:szCs w:val="28"/>
        </w:rPr>
      </w:pPr>
    </w:p>
    <w:p w:rsidR="00B74D0D" w:rsidRDefault="00B74D0D" w:rsidP="00844E35">
      <w:pPr>
        <w:widowControl w:val="0"/>
        <w:contextualSpacing/>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844E35">
      <w:pPr>
        <w:widowControl w:val="0"/>
        <w:contextualSpacing/>
        <w:jc w:val="center"/>
        <w:rPr>
          <w:sz w:val="28"/>
          <w:szCs w:val="28"/>
        </w:rPr>
      </w:pPr>
    </w:p>
    <w:p w:rsidR="004B59C2" w:rsidRDefault="00B74D0D" w:rsidP="00844E35">
      <w:pPr>
        <w:widowControl w:val="0"/>
        <w:contextualSpacing/>
        <w:jc w:val="center"/>
        <w:rPr>
          <w:sz w:val="28"/>
          <w:szCs w:val="28"/>
        </w:rPr>
      </w:pPr>
      <w:r>
        <w:rPr>
          <w:sz w:val="28"/>
          <w:szCs w:val="28"/>
        </w:rPr>
        <w:t>Рисунок 2.5.2 – Главная страница</w:t>
      </w:r>
    </w:p>
    <w:p w:rsidR="003519CB" w:rsidRDefault="003519CB" w:rsidP="00844E35">
      <w:pPr>
        <w:widowControl w:val="0"/>
        <w:contextualSpacing/>
        <w:jc w:val="center"/>
        <w:rPr>
          <w:sz w:val="28"/>
          <w:szCs w:val="28"/>
        </w:rPr>
      </w:pPr>
    </w:p>
    <w:p w:rsidR="00B74D0D" w:rsidRDefault="003734E7" w:rsidP="00844E35">
      <w:pPr>
        <w:widowControl w:val="0"/>
        <w:contextualSpacing/>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она ведет на главную страницу),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844E35">
      <w:pPr>
        <w:widowControl w:val="0"/>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844E35">
      <w:pPr>
        <w:widowControl w:val="0"/>
        <w:contextualSpacing/>
        <w:rPr>
          <w:sz w:val="28"/>
          <w:szCs w:val="28"/>
        </w:rPr>
      </w:pPr>
      <w:r>
        <w:rPr>
          <w:sz w:val="28"/>
          <w:szCs w:val="28"/>
        </w:rPr>
        <w:tab/>
        <w:t xml:space="preserve">Перейдя по первой документации «Список детей», откроется страница </w:t>
      </w:r>
      <w:r>
        <w:rPr>
          <w:sz w:val="28"/>
          <w:szCs w:val="28"/>
        </w:rPr>
        <w:lastRenderedPageBreak/>
        <w:t>со списком детей зачисленных на ЛП. На рисунке 2.5.3 изображен список детей.</w:t>
      </w:r>
    </w:p>
    <w:p w:rsidR="003734E7" w:rsidRDefault="000743E2" w:rsidP="00844E35">
      <w:pPr>
        <w:widowControl w:val="0"/>
        <w:contextualSpacing/>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844E35">
      <w:pPr>
        <w:widowControl w:val="0"/>
        <w:contextualSpacing/>
        <w:jc w:val="center"/>
        <w:rPr>
          <w:sz w:val="28"/>
          <w:szCs w:val="28"/>
        </w:rPr>
      </w:pPr>
    </w:p>
    <w:p w:rsidR="001E78E9" w:rsidRDefault="001E78E9" w:rsidP="00844E35">
      <w:pPr>
        <w:widowControl w:val="0"/>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844E35">
      <w:pPr>
        <w:widowControl w:val="0"/>
        <w:contextualSpacing/>
        <w:jc w:val="center"/>
        <w:rPr>
          <w:sz w:val="28"/>
          <w:szCs w:val="28"/>
        </w:rPr>
      </w:pPr>
    </w:p>
    <w:p w:rsidR="001E78E9" w:rsidRDefault="001E78E9" w:rsidP="00844E35">
      <w:pPr>
        <w:widowControl w:val="0"/>
        <w:contextualSpacing/>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w:t>
      </w:r>
      <w:bookmarkStart w:id="0" w:name="_GoBack"/>
      <w:bookmarkEnd w:id="0"/>
      <w:r>
        <w:rPr>
          <w:sz w:val="28"/>
          <w:szCs w:val="28"/>
        </w:rPr>
        <w:t>иска детей по фамилии.</w:t>
      </w:r>
    </w:p>
    <w:p w:rsidR="001E78E9" w:rsidRDefault="001E78E9" w:rsidP="00844E35">
      <w:pPr>
        <w:widowControl w:val="0"/>
        <w:contextualSpacing/>
        <w:rPr>
          <w:sz w:val="28"/>
          <w:szCs w:val="28"/>
        </w:rPr>
      </w:pPr>
    </w:p>
    <w:p w:rsidR="001E78E9" w:rsidRDefault="001E78E9" w:rsidP="00844E35">
      <w:pPr>
        <w:widowControl w:val="0"/>
        <w:contextualSpacing/>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844E35">
      <w:pPr>
        <w:widowControl w:val="0"/>
        <w:contextualSpacing/>
        <w:rPr>
          <w:sz w:val="28"/>
          <w:szCs w:val="28"/>
        </w:rPr>
      </w:pPr>
    </w:p>
    <w:p w:rsidR="00620FB6" w:rsidRDefault="000743E2" w:rsidP="00844E35">
      <w:pPr>
        <w:widowControl w:val="0"/>
        <w:contextualSpacing/>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844E35">
      <w:pPr>
        <w:widowControl w:val="0"/>
        <w:contextualSpacing/>
        <w:jc w:val="center"/>
        <w:rPr>
          <w:sz w:val="28"/>
          <w:szCs w:val="28"/>
        </w:rPr>
      </w:pPr>
    </w:p>
    <w:p w:rsidR="00620FB6" w:rsidRDefault="00620FB6" w:rsidP="00844E35">
      <w:pPr>
        <w:widowControl w:val="0"/>
        <w:contextualSpacing/>
        <w:jc w:val="center"/>
        <w:rPr>
          <w:sz w:val="28"/>
          <w:szCs w:val="28"/>
        </w:rPr>
      </w:pPr>
      <w:r>
        <w:rPr>
          <w:sz w:val="28"/>
          <w:szCs w:val="28"/>
        </w:rPr>
        <w:t>Рисунок 2.5.4 – Речевой экран</w:t>
      </w:r>
    </w:p>
    <w:p w:rsidR="00620FB6" w:rsidRDefault="00620FB6" w:rsidP="00844E35">
      <w:pPr>
        <w:widowControl w:val="0"/>
        <w:contextualSpacing/>
        <w:jc w:val="center"/>
        <w:rPr>
          <w:sz w:val="28"/>
          <w:szCs w:val="28"/>
        </w:rPr>
      </w:pPr>
    </w:p>
    <w:p w:rsidR="00620FB6" w:rsidRDefault="00620FB6" w:rsidP="00844E35">
      <w:pPr>
        <w:widowControl w:val="0"/>
        <w:ind w:firstLine="708"/>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844E35">
      <w:pPr>
        <w:widowControl w:val="0"/>
        <w:ind w:firstLine="708"/>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844E35">
      <w:pPr>
        <w:widowControl w:val="0"/>
        <w:ind w:firstLine="708"/>
        <w:contextualSpacing/>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844E35">
      <w:pPr>
        <w:widowControl w:val="0"/>
        <w:ind w:firstLine="708"/>
        <w:contextualSpacing/>
        <w:jc w:val="center"/>
        <w:rPr>
          <w:sz w:val="28"/>
          <w:szCs w:val="28"/>
        </w:rPr>
      </w:pPr>
      <w:r>
        <w:rPr>
          <w:noProof/>
          <w:sz w:val="28"/>
          <w:szCs w:val="28"/>
        </w:rPr>
        <w:lastRenderedPageBreak/>
        <w:drawing>
          <wp:inline distT="0" distB="0" distL="0" distR="0">
            <wp:extent cx="3735880" cy="831273"/>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2398" cy="843849"/>
                    </a:xfrm>
                    <a:prstGeom prst="rect">
                      <a:avLst/>
                    </a:prstGeom>
                    <a:noFill/>
                    <a:ln>
                      <a:noFill/>
                    </a:ln>
                  </pic:spPr>
                </pic:pic>
              </a:graphicData>
            </a:graphic>
          </wp:inline>
        </w:drawing>
      </w:r>
    </w:p>
    <w:p w:rsidR="00095B6E" w:rsidRDefault="00095B6E" w:rsidP="00844E35">
      <w:pPr>
        <w:widowControl w:val="0"/>
        <w:ind w:firstLine="708"/>
        <w:contextualSpacing/>
        <w:jc w:val="center"/>
        <w:rPr>
          <w:sz w:val="28"/>
          <w:szCs w:val="28"/>
        </w:rPr>
      </w:pPr>
    </w:p>
    <w:p w:rsidR="00095B6E" w:rsidRDefault="00095B6E" w:rsidP="00844E35">
      <w:pPr>
        <w:widowControl w:val="0"/>
        <w:ind w:firstLine="708"/>
        <w:contextualSpacing/>
        <w:jc w:val="center"/>
        <w:rPr>
          <w:sz w:val="28"/>
          <w:szCs w:val="28"/>
        </w:rPr>
      </w:pPr>
      <w:r>
        <w:rPr>
          <w:sz w:val="28"/>
          <w:szCs w:val="28"/>
        </w:rPr>
        <w:t>Рисунок 2.5.5 – Список детей для которых есть план.</w:t>
      </w:r>
    </w:p>
    <w:p w:rsidR="00095B6E" w:rsidRDefault="00062B28"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844E35">
      <w:pPr>
        <w:widowControl w:val="0"/>
        <w:ind w:firstLine="708"/>
        <w:contextualSpacing/>
        <w:rPr>
          <w:sz w:val="28"/>
          <w:szCs w:val="28"/>
        </w:rPr>
      </w:pPr>
    </w:p>
    <w:p w:rsidR="00062B28" w:rsidRDefault="00062B28" w:rsidP="00844E35">
      <w:pPr>
        <w:widowControl w:val="0"/>
        <w:contextualSpacing/>
        <w:jc w:val="center"/>
        <w:rPr>
          <w:sz w:val="28"/>
          <w:szCs w:val="28"/>
        </w:rPr>
      </w:pPr>
      <w:r>
        <w:rPr>
          <w:noProof/>
          <w:sz w:val="28"/>
          <w:szCs w:val="28"/>
        </w:rPr>
        <w:drawing>
          <wp:inline distT="0" distB="0" distL="0" distR="0">
            <wp:extent cx="4303027" cy="217318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09091" cy="2176247"/>
                    </a:xfrm>
                    <a:prstGeom prst="rect">
                      <a:avLst/>
                    </a:prstGeom>
                    <a:noFill/>
                    <a:ln>
                      <a:noFill/>
                    </a:ln>
                  </pic:spPr>
                </pic:pic>
              </a:graphicData>
            </a:graphic>
          </wp:inline>
        </w:drawing>
      </w:r>
    </w:p>
    <w:p w:rsidR="00062B28" w:rsidRDefault="00062B28" w:rsidP="00844E35">
      <w:pPr>
        <w:widowControl w:val="0"/>
        <w:contextualSpacing/>
        <w:jc w:val="center"/>
        <w:rPr>
          <w:sz w:val="28"/>
          <w:szCs w:val="28"/>
        </w:rPr>
      </w:pPr>
    </w:p>
    <w:p w:rsidR="00062B28" w:rsidRDefault="00062B28" w:rsidP="00844E35">
      <w:pPr>
        <w:widowControl w:val="0"/>
        <w:contextualSpacing/>
        <w:jc w:val="center"/>
        <w:rPr>
          <w:sz w:val="28"/>
          <w:szCs w:val="28"/>
        </w:rPr>
      </w:pPr>
      <w:r>
        <w:rPr>
          <w:sz w:val="28"/>
          <w:szCs w:val="28"/>
        </w:rPr>
        <w:t>Рисунок 2.5.6 – Редактирование индивидуального плана.</w:t>
      </w:r>
    </w:p>
    <w:p w:rsidR="00062B28" w:rsidRDefault="00062B28" w:rsidP="00844E35">
      <w:pPr>
        <w:widowControl w:val="0"/>
        <w:contextualSpacing/>
        <w:rPr>
          <w:sz w:val="28"/>
          <w:szCs w:val="28"/>
        </w:rPr>
      </w:pPr>
    </w:p>
    <w:p w:rsidR="00062B28" w:rsidRPr="00095B6E" w:rsidRDefault="00062B28" w:rsidP="00844E35">
      <w:pPr>
        <w:widowControl w:val="0"/>
        <w:contextualSpacing/>
        <w:rPr>
          <w:sz w:val="28"/>
          <w:szCs w:val="28"/>
        </w:rPr>
      </w:pPr>
      <w:r>
        <w:rPr>
          <w:sz w:val="28"/>
          <w:szCs w:val="28"/>
        </w:rPr>
        <w:tab/>
        <w:t>Следующая документация – Карта речевого развития. На рисунке 2</w:t>
      </w:r>
      <w:proofErr w:type="gramStart"/>
      <w:r>
        <w:rPr>
          <w:sz w:val="28"/>
          <w:szCs w:val="28"/>
        </w:rPr>
        <w:t>.</w:t>
      </w:r>
      <w:proofErr w:type="gramEnd"/>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0743E2" w:rsidRDefault="003F1245" w:rsidP="00844E35">
      <w:pPr>
        <w:widowControl w:val="0"/>
        <w:ind w:firstLine="708"/>
        <w:contextualSpacing/>
        <w:jc w:val="center"/>
        <w:rPr>
          <w:sz w:val="28"/>
          <w:szCs w:val="28"/>
        </w:rPr>
      </w:pPr>
      <w:r>
        <w:rPr>
          <w:noProof/>
          <w:sz w:val="28"/>
          <w:szCs w:val="28"/>
        </w:rPr>
        <w:drawing>
          <wp:inline distT="0" distB="0" distL="0" distR="0" wp14:anchorId="31629958" wp14:editId="2EA1A268">
            <wp:extent cx="3148811" cy="7006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5691" cy="713300"/>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65F1A"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844E35">
      <w:pPr>
        <w:widowControl w:val="0"/>
        <w:ind w:firstLine="708"/>
        <w:contextualSpacing/>
        <w:rPr>
          <w:sz w:val="28"/>
          <w:szCs w:val="28"/>
          <w:lang w:val="en-US"/>
        </w:rPr>
      </w:pPr>
    </w:p>
    <w:p w:rsidR="003F1245" w:rsidRDefault="003F1245" w:rsidP="00844E35">
      <w:pPr>
        <w:widowControl w:val="0"/>
        <w:ind w:firstLine="708"/>
        <w:contextualSpacing/>
        <w:jc w:val="center"/>
        <w:rPr>
          <w:sz w:val="28"/>
          <w:szCs w:val="28"/>
        </w:rPr>
      </w:pPr>
      <w:r>
        <w:rPr>
          <w:noProof/>
          <w:sz w:val="28"/>
          <w:szCs w:val="28"/>
        </w:rPr>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Pr="003F1245" w:rsidRDefault="003F1245" w:rsidP="00844E35">
      <w:pPr>
        <w:widowControl w:val="0"/>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2.5.9 – Анализ результативности.</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844E35">
      <w:pPr>
        <w:widowControl w:val="0"/>
        <w:ind w:firstLine="708"/>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2.5.10 – Индивидуальная карта развития.</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844E35">
      <w:pPr>
        <w:widowControl w:val="0"/>
        <w:ind w:firstLine="708"/>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noProof/>
          <w:sz w:val="28"/>
          <w:szCs w:val="28"/>
        </w:rPr>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sz w:val="28"/>
          <w:szCs w:val="28"/>
        </w:rPr>
        <w:t>Рисунок 2.5.11 – Группы детей</w:t>
      </w:r>
    </w:p>
    <w:p w:rsidR="001A4E0B" w:rsidRPr="003F1245" w:rsidRDefault="001A4E0B" w:rsidP="00844E35">
      <w:pPr>
        <w:widowControl w:val="0"/>
        <w:ind w:firstLine="708"/>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Інструкція адміністратора</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lang w:val="uk-UA"/>
        </w:rPr>
      </w:pPr>
      <w:r>
        <w:rPr>
          <w:sz w:val="28"/>
          <w:szCs w:val="28"/>
          <w:lang w:val="uk-UA"/>
        </w:rPr>
        <w:t>Если авторизоваться на сайте как администратор, то  откроется главная страница администратора, где можно редактикровать аккаунты, менять 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844E35">
      <w:pPr>
        <w:pStyle w:val="a3"/>
        <w:widowControl w:val="0"/>
        <w:ind w:left="0" w:firstLine="709"/>
        <w:jc w:val="both"/>
        <w:rPr>
          <w:sz w:val="28"/>
          <w:szCs w:val="28"/>
          <w:lang w:val="uk-UA"/>
        </w:rPr>
      </w:pPr>
    </w:p>
    <w:p w:rsidR="005373F6" w:rsidRDefault="005373F6" w:rsidP="00844E35">
      <w:pPr>
        <w:widowControl w:val="0"/>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844E35">
      <w:pPr>
        <w:widowControl w:val="0"/>
        <w:contextualSpacing/>
        <w:jc w:val="center"/>
        <w:rPr>
          <w:sz w:val="28"/>
          <w:szCs w:val="28"/>
          <w:lang w:val="en-US"/>
        </w:rPr>
      </w:pPr>
    </w:p>
    <w:p w:rsidR="005373F6" w:rsidRDefault="005373F6" w:rsidP="00844E35">
      <w:pPr>
        <w:widowControl w:val="0"/>
        <w:contextualSpacing/>
        <w:jc w:val="center"/>
        <w:rPr>
          <w:sz w:val="28"/>
          <w:szCs w:val="28"/>
        </w:rPr>
      </w:pPr>
      <w:r>
        <w:rPr>
          <w:sz w:val="28"/>
          <w:szCs w:val="28"/>
        </w:rPr>
        <w:t>Рисунок 2.5.12 – Панель администратора</w:t>
      </w:r>
    </w:p>
    <w:p w:rsidR="005373F6" w:rsidRPr="005373F6" w:rsidRDefault="005373F6" w:rsidP="00844E35">
      <w:pPr>
        <w:widowControl w:val="0"/>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844E35">
      <w:pPr>
        <w:pStyle w:val="a3"/>
        <w:widowControl w:val="0"/>
        <w:ind w:left="0" w:firstLine="709"/>
        <w:jc w:val="both"/>
        <w:rPr>
          <w:sz w:val="28"/>
          <w:szCs w:val="28"/>
        </w:rPr>
      </w:pPr>
    </w:p>
    <w:p w:rsidR="00387140" w:rsidRDefault="00387140" w:rsidP="00844E35">
      <w:pPr>
        <w:widowControl w:val="0"/>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844E35">
      <w:pPr>
        <w:widowControl w:val="0"/>
        <w:contextualSpacing/>
        <w:jc w:val="center"/>
        <w:rPr>
          <w:sz w:val="28"/>
          <w:szCs w:val="28"/>
        </w:rPr>
      </w:pPr>
    </w:p>
    <w:p w:rsidR="00387140" w:rsidRDefault="00387140" w:rsidP="00844E35">
      <w:pPr>
        <w:widowControl w:val="0"/>
        <w:contextualSpacing/>
        <w:jc w:val="center"/>
        <w:rPr>
          <w:sz w:val="28"/>
          <w:szCs w:val="28"/>
        </w:rPr>
      </w:pPr>
      <w:r>
        <w:rPr>
          <w:sz w:val="28"/>
          <w:szCs w:val="28"/>
        </w:rPr>
        <w:t>Рисунок 2.5.13 – График работы</w:t>
      </w:r>
    </w:p>
    <w:p w:rsidR="003519CB" w:rsidRDefault="003519CB" w:rsidP="00844E35">
      <w:pPr>
        <w:widowControl w:val="0"/>
        <w:contextualSpacing/>
        <w:jc w:val="center"/>
        <w:rPr>
          <w:sz w:val="28"/>
          <w:szCs w:val="28"/>
        </w:rPr>
      </w:pPr>
    </w:p>
    <w:p w:rsidR="00387140" w:rsidRDefault="00387140" w:rsidP="00844E35">
      <w:pPr>
        <w:widowControl w:val="0"/>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844E35">
      <w:pPr>
        <w:widowControl w:val="0"/>
        <w:contextualSpacing/>
        <w:rPr>
          <w:sz w:val="28"/>
          <w:szCs w:val="28"/>
        </w:rPr>
      </w:pPr>
    </w:p>
    <w:p w:rsidR="00531D00" w:rsidRDefault="00531D00" w:rsidP="003519CB">
      <w:pPr>
        <w:pStyle w:val="a3"/>
        <w:widowControl w:val="0"/>
        <w:numPr>
          <w:ilvl w:val="1"/>
          <w:numId w:val="27"/>
        </w:numPr>
        <w:tabs>
          <w:tab w:val="left" w:pos="1276"/>
        </w:tabs>
        <w:ind w:left="0" w:firstLine="709"/>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3519CB" w:rsidRDefault="003519CB" w:rsidP="003519CB">
      <w:pPr>
        <w:pStyle w:val="a3"/>
        <w:widowControl w:val="0"/>
        <w:ind w:left="709"/>
        <w:jc w:val="both"/>
        <w:rPr>
          <w:sz w:val="28"/>
          <w:szCs w:val="28"/>
          <w:lang w:val="uk-UA"/>
        </w:rPr>
      </w:pPr>
    </w:p>
    <w:p w:rsidR="00872218" w:rsidRPr="00872218" w:rsidRDefault="00872218" w:rsidP="00844E35">
      <w:pPr>
        <w:widowControl w:val="0"/>
        <w:ind w:firstLine="708"/>
        <w:contextualSpacing/>
        <w:jc w:val="both"/>
        <w:rPr>
          <w:sz w:val="28"/>
          <w:szCs w:val="28"/>
          <w:lang w:val="uk-UA"/>
        </w:rPr>
      </w:pPr>
      <w:r w:rsidRPr="00872218">
        <w:rPr>
          <w:sz w:val="28"/>
          <w:szCs w:val="28"/>
          <w:lang w:val="uk-UA"/>
        </w:rPr>
        <w:t>Надежное (устойчивое) функционирование программы должно быть 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44E35">
      <w:pPr>
        <w:widowControl w:val="0"/>
        <w:contextualSpacing/>
        <w:jc w:val="both"/>
        <w:rPr>
          <w:sz w:val="28"/>
          <w:szCs w:val="28"/>
          <w:lang w:val="uk-UA"/>
        </w:rPr>
      </w:pPr>
      <w:r w:rsidRPr="00872218">
        <w:rPr>
          <w:sz w:val="28"/>
          <w:szCs w:val="28"/>
          <w:lang w:val="uk-UA"/>
        </w:rPr>
        <w:t xml:space="preserve">Время восстановления после отказа, вызванного збием электропитания </w:t>
      </w:r>
      <w:r w:rsidRPr="00872218">
        <w:rPr>
          <w:sz w:val="28"/>
          <w:szCs w:val="28"/>
          <w:lang w:val="uk-UA"/>
        </w:rPr>
        <w:lastRenderedPageBreak/>
        <w:t>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44E35">
      <w:pPr>
        <w:widowControl w:val="0"/>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44E35">
      <w:pPr>
        <w:widowControl w:val="0"/>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lastRenderedPageBreak/>
        <w:t>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выходной экранной информацией.</w:t>
      </w:r>
    </w:p>
    <w:p w:rsidR="00872218" w:rsidRDefault="00872218" w:rsidP="00533F42">
      <w:pPr>
        <w:widowControl w:val="0"/>
        <w:ind w:firstLine="709"/>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44E35">
      <w:pPr>
        <w:widowControl w:val="0"/>
        <w:contextualSpacing/>
        <w:jc w:val="both"/>
        <w:rPr>
          <w:sz w:val="28"/>
          <w:szCs w:val="28"/>
          <w:lang w:val="uk-UA"/>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533F42">
      <w:pPr>
        <w:pStyle w:val="a3"/>
        <w:widowControl w:val="0"/>
        <w:ind w:left="709"/>
        <w:jc w:val="both"/>
        <w:rPr>
          <w:sz w:val="28"/>
          <w:szCs w:val="28"/>
          <w:lang w:val="uk-UA"/>
        </w:rPr>
      </w:pPr>
    </w:p>
    <w:p w:rsidR="000B41CD" w:rsidRPr="000B41CD" w:rsidRDefault="000B41CD" w:rsidP="00844E35">
      <w:pPr>
        <w:ind w:firstLine="709"/>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844E35">
      <w:pPr>
        <w:ind w:firstLine="709"/>
        <w:contextualSpacing/>
        <w:rPr>
          <w:sz w:val="28"/>
          <w:szCs w:val="28"/>
        </w:rPr>
      </w:pPr>
      <w:r w:rsidRPr="000B41CD">
        <w:rPr>
          <w:sz w:val="28"/>
          <w:szCs w:val="28"/>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844E35">
      <w:pPr>
        <w:ind w:firstLine="709"/>
        <w:contextualSpacing/>
        <w:rPr>
          <w:sz w:val="28"/>
          <w:szCs w:val="28"/>
        </w:rPr>
      </w:pPr>
    </w:p>
    <w:p w:rsidR="00872218" w:rsidRDefault="00872218" w:rsidP="00844E35">
      <w:pPr>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342187" cy="3096609"/>
                    </a:xfrm>
                    <a:prstGeom prst="rect">
                      <a:avLst/>
                    </a:prstGeom>
                  </pic:spPr>
                </pic:pic>
              </a:graphicData>
            </a:graphic>
          </wp:inline>
        </w:drawing>
      </w:r>
    </w:p>
    <w:p w:rsidR="00533F42" w:rsidRDefault="00533F42" w:rsidP="00844E35">
      <w:pPr>
        <w:contextualSpacing/>
        <w:jc w:val="center"/>
        <w:rPr>
          <w:sz w:val="28"/>
          <w:szCs w:val="28"/>
        </w:rPr>
      </w:pPr>
    </w:p>
    <w:p w:rsidR="00872218" w:rsidRDefault="00872218" w:rsidP="00844E35">
      <w:pPr>
        <w:ind w:firstLine="709"/>
        <w:contextualSpacing/>
        <w:jc w:val="center"/>
        <w:rPr>
          <w:sz w:val="28"/>
          <w:szCs w:val="28"/>
        </w:rPr>
      </w:pPr>
      <w:proofErr w:type="gramStart"/>
      <w:r>
        <w:rPr>
          <w:sz w:val="28"/>
          <w:szCs w:val="28"/>
        </w:rPr>
        <w:t>Рисунок  2.6.2</w:t>
      </w:r>
      <w:r w:rsidR="00194721">
        <w:rPr>
          <w:sz w:val="28"/>
          <w:szCs w:val="28"/>
        </w:rPr>
        <w:t>.1</w:t>
      </w:r>
      <w:proofErr w:type="gramEnd"/>
      <w:r w:rsidRPr="005B629D">
        <w:rPr>
          <w:sz w:val="28"/>
          <w:szCs w:val="28"/>
        </w:rPr>
        <w:t xml:space="preserve"> - Структура мережної системи (топологічна і логічна)</w:t>
      </w:r>
    </w:p>
    <w:p w:rsidR="00872218" w:rsidRPr="00872218" w:rsidRDefault="00872218" w:rsidP="00844E35">
      <w:pPr>
        <w:widowControl w:val="0"/>
        <w:contextualSpacing/>
        <w:jc w:val="both"/>
        <w:rPr>
          <w:sz w:val="28"/>
          <w:szCs w:val="28"/>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Структура комплексу засобів автоматизації</w:t>
      </w:r>
    </w:p>
    <w:p w:rsidR="00533F42" w:rsidRDefault="00533F42" w:rsidP="00533F42">
      <w:pPr>
        <w:pStyle w:val="a3"/>
        <w:widowControl w:val="0"/>
        <w:ind w:left="709"/>
        <w:jc w:val="both"/>
        <w:rPr>
          <w:sz w:val="28"/>
          <w:szCs w:val="28"/>
          <w:lang w:val="uk-UA"/>
        </w:rPr>
      </w:pPr>
    </w:p>
    <w:p w:rsidR="00872218" w:rsidRDefault="00872218" w:rsidP="00844E35">
      <w:pPr>
        <w:widowControl w:val="0"/>
        <w:ind w:firstLine="709"/>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44E35">
      <w:pPr>
        <w:widowControl w:val="0"/>
        <w:ind w:firstLine="709"/>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44E35">
      <w:pPr>
        <w:widowControl w:val="0"/>
        <w:ind w:firstLine="709"/>
        <w:contextualSpacing/>
        <w:jc w:val="both"/>
        <w:rPr>
          <w:sz w:val="28"/>
          <w:szCs w:val="28"/>
        </w:rPr>
      </w:pPr>
    </w:p>
    <w:p w:rsidR="00531D00" w:rsidRDefault="00531D00" w:rsidP="00533F42">
      <w:pPr>
        <w:pStyle w:val="a3"/>
        <w:numPr>
          <w:ilvl w:val="2"/>
          <w:numId w:val="27"/>
        </w:numPr>
        <w:spacing w:after="160"/>
        <w:ind w:left="0" w:firstLine="709"/>
        <w:rPr>
          <w:sz w:val="28"/>
          <w:szCs w:val="28"/>
          <w:lang w:val="uk-UA"/>
        </w:rPr>
      </w:pPr>
      <w:r w:rsidRPr="001D039D">
        <w:rPr>
          <w:sz w:val="28"/>
          <w:szCs w:val="28"/>
          <w:lang w:val="uk-UA"/>
        </w:rPr>
        <w:lastRenderedPageBreak/>
        <w:t>Специфікація обладнання</w:t>
      </w:r>
    </w:p>
    <w:p w:rsidR="00703F99" w:rsidRPr="00703F99" w:rsidRDefault="00703F99" w:rsidP="00844E35">
      <w:pPr>
        <w:spacing w:after="160"/>
        <w:ind w:firstLine="360"/>
        <w:contextualSpacing/>
        <w:rPr>
          <w:sz w:val="28"/>
          <w:szCs w:val="28"/>
          <w:lang w:val="uk-UA"/>
        </w:rPr>
      </w:pPr>
      <w:r w:rsidRPr="00703F99">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1D039D" w:rsidRPr="000B41CD" w:rsidRDefault="001D039D" w:rsidP="00844E35">
      <w:pPr>
        <w:pStyle w:val="a3"/>
        <w:numPr>
          <w:ilvl w:val="0"/>
          <w:numId w:val="27"/>
        </w:numPr>
        <w:spacing w:after="160"/>
        <w:rPr>
          <w:sz w:val="28"/>
          <w:szCs w:val="28"/>
          <w:lang w:val="uk-UA"/>
        </w:rPr>
      </w:pPr>
      <w:r w:rsidRPr="000B41CD">
        <w:rPr>
          <w:sz w:val="28"/>
          <w:szCs w:val="28"/>
          <w:lang w:val="uk-UA"/>
        </w:rPr>
        <w:t>Охорона праці</w:t>
      </w:r>
    </w:p>
    <w:p w:rsidR="00531D00" w:rsidRDefault="00531D00" w:rsidP="00844E35">
      <w:pPr>
        <w:spacing w:after="160"/>
        <w:contextualSpacing/>
        <w:rPr>
          <w:sz w:val="28"/>
          <w:szCs w:val="28"/>
          <w:lang w:val="uk-UA"/>
        </w:rPr>
      </w:pPr>
      <w:r>
        <w:rPr>
          <w:sz w:val="28"/>
          <w:szCs w:val="28"/>
          <w:lang w:val="uk-UA"/>
        </w:rPr>
        <w:br w:type="page"/>
      </w:r>
    </w:p>
    <w:p w:rsidR="004320DC" w:rsidRDefault="004320DC" w:rsidP="00844E35">
      <w:pPr>
        <w:contextualSpacing/>
        <w:jc w:val="center"/>
        <w:rPr>
          <w:sz w:val="28"/>
          <w:szCs w:val="28"/>
        </w:rPr>
      </w:pPr>
      <w:r>
        <w:rPr>
          <w:sz w:val="28"/>
          <w:szCs w:val="28"/>
        </w:rPr>
        <w:lastRenderedPageBreak/>
        <w:t>Вывод</w:t>
      </w:r>
    </w:p>
    <w:p w:rsidR="004320DC" w:rsidRDefault="004320DC" w:rsidP="00844E35">
      <w:pPr>
        <w:ind w:firstLine="851"/>
        <w:contextualSpacing/>
        <w:jc w:val="center"/>
        <w:rPr>
          <w:sz w:val="28"/>
          <w:szCs w:val="28"/>
        </w:rPr>
      </w:pPr>
    </w:p>
    <w:p w:rsidR="004320DC" w:rsidRPr="0003538D" w:rsidRDefault="004320DC" w:rsidP="00844E35">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4320DC" w:rsidRDefault="00453AD5" w:rsidP="00844E35">
      <w:pPr>
        <w:contextualSpacing/>
        <w:rPr>
          <w:sz w:val="28"/>
          <w:szCs w:val="28"/>
        </w:rPr>
      </w:pPr>
    </w:p>
    <w:sectPr w:rsidR="00453AD5" w:rsidRPr="004320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F1A" w:rsidRDefault="00365F1A" w:rsidP="00B811E1">
      <w:r>
        <w:separator/>
      </w:r>
    </w:p>
  </w:endnote>
  <w:endnote w:type="continuationSeparator" w:id="0">
    <w:p w:rsidR="00365F1A" w:rsidRDefault="00365F1A"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F1A" w:rsidRDefault="00365F1A" w:rsidP="00B811E1">
      <w:r>
        <w:separator/>
      </w:r>
    </w:p>
  </w:footnote>
  <w:footnote w:type="continuationSeparator" w:id="0">
    <w:p w:rsidR="00365F1A" w:rsidRDefault="00365F1A"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5"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6"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7"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1" w15:restartNumberingAfterBreak="0">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2"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18" w15:restartNumberingAfterBreak="0">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9"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0"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1"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2"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23" w15:restartNumberingAfterBreak="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24"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28"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9"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22"/>
  </w:num>
  <w:num w:numId="3">
    <w:abstractNumId w:val="25"/>
  </w:num>
  <w:num w:numId="4">
    <w:abstractNumId w:val="13"/>
  </w:num>
  <w:num w:numId="5">
    <w:abstractNumId w:val="16"/>
  </w:num>
  <w:num w:numId="6">
    <w:abstractNumId w:val="2"/>
  </w:num>
  <w:num w:numId="7">
    <w:abstractNumId w:val="4"/>
  </w:num>
  <w:num w:numId="8">
    <w:abstractNumId w:val="11"/>
  </w:num>
  <w:num w:numId="9">
    <w:abstractNumId w:val="12"/>
  </w:num>
  <w:num w:numId="10">
    <w:abstractNumId w:val="1"/>
  </w:num>
  <w:num w:numId="11">
    <w:abstractNumId w:val="24"/>
  </w:num>
  <w:num w:numId="12">
    <w:abstractNumId w:val="3"/>
  </w:num>
  <w:num w:numId="13">
    <w:abstractNumId w:val="14"/>
  </w:num>
  <w:num w:numId="14">
    <w:abstractNumId w:val="17"/>
  </w:num>
  <w:num w:numId="15">
    <w:abstractNumId w:val="7"/>
  </w:num>
  <w:num w:numId="16">
    <w:abstractNumId w:val="10"/>
  </w:num>
  <w:num w:numId="17">
    <w:abstractNumId w:val="28"/>
  </w:num>
  <w:num w:numId="18">
    <w:abstractNumId w:val="18"/>
  </w:num>
  <w:num w:numId="19">
    <w:abstractNumId w:val="6"/>
  </w:num>
  <w:num w:numId="20">
    <w:abstractNumId w:val="27"/>
  </w:num>
  <w:num w:numId="21">
    <w:abstractNumId w:val="29"/>
  </w:num>
  <w:num w:numId="22">
    <w:abstractNumId w:val="20"/>
  </w:num>
  <w:num w:numId="23">
    <w:abstractNumId w:val="19"/>
  </w:num>
  <w:num w:numId="24">
    <w:abstractNumId w:val="5"/>
  </w:num>
  <w:num w:numId="25">
    <w:abstractNumId w:val="21"/>
  </w:num>
  <w:num w:numId="26">
    <w:abstractNumId w:val="8"/>
  </w:num>
  <w:num w:numId="27">
    <w:abstractNumId w:val="15"/>
  </w:num>
  <w:num w:numId="28">
    <w:abstractNumId w:val="0"/>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D5"/>
    <w:rsid w:val="00062B28"/>
    <w:rsid w:val="000743E2"/>
    <w:rsid w:val="0007727E"/>
    <w:rsid w:val="00095B6E"/>
    <w:rsid w:val="000B41CD"/>
    <w:rsid w:val="00100757"/>
    <w:rsid w:val="0015032F"/>
    <w:rsid w:val="001946A4"/>
    <w:rsid w:val="00194721"/>
    <w:rsid w:val="001A4E0B"/>
    <w:rsid w:val="001D039D"/>
    <w:rsid w:val="001D4C6A"/>
    <w:rsid w:val="001E78E9"/>
    <w:rsid w:val="00213858"/>
    <w:rsid w:val="0028401D"/>
    <w:rsid w:val="00303FA1"/>
    <w:rsid w:val="00307D82"/>
    <w:rsid w:val="00312DE4"/>
    <w:rsid w:val="00337719"/>
    <w:rsid w:val="003519CB"/>
    <w:rsid w:val="003569D5"/>
    <w:rsid w:val="00365F1A"/>
    <w:rsid w:val="003734E7"/>
    <w:rsid w:val="00387140"/>
    <w:rsid w:val="003F1245"/>
    <w:rsid w:val="004320DC"/>
    <w:rsid w:val="00453AD5"/>
    <w:rsid w:val="004560F5"/>
    <w:rsid w:val="00485A3F"/>
    <w:rsid w:val="004B59C2"/>
    <w:rsid w:val="00531D00"/>
    <w:rsid w:val="00533F42"/>
    <w:rsid w:val="005373F6"/>
    <w:rsid w:val="0057258B"/>
    <w:rsid w:val="00592CC7"/>
    <w:rsid w:val="0059461E"/>
    <w:rsid w:val="00620FB6"/>
    <w:rsid w:val="00640976"/>
    <w:rsid w:val="00665915"/>
    <w:rsid w:val="00703F99"/>
    <w:rsid w:val="00716AE5"/>
    <w:rsid w:val="00745E7A"/>
    <w:rsid w:val="007E50B0"/>
    <w:rsid w:val="007E770E"/>
    <w:rsid w:val="007F7458"/>
    <w:rsid w:val="0081728C"/>
    <w:rsid w:val="00836C15"/>
    <w:rsid w:val="00841CFE"/>
    <w:rsid w:val="00844537"/>
    <w:rsid w:val="00844E35"/>
    <w:rsid w:val="00872218"/>
    <w:rsid w:val="008E3C14"/>
    <w:rsid w:val="008E7EEF"/>
    <w:rsid w:val="008F0637"/>
    <w:rsid w:val="009047B9"/>
    <w:rsid w:val="00914A69"/>
    <w:rsid w:val="0098343E"/>
    <w:rsid w:val="009F472F"/>
    <w:rsid w:val="00A54FAE"/>
    <w:rsid w:val="00A63F51"/>
    <w:rsid w:val="00A823C8"/>
    <w:rsid w:val="00A93256"/>
    <w:rsid w:val="00AC4E0C"/>
    <w:rsid w:val="00B57AB4"/>
    <w:rsid w:val="00B74D0D"/>
    <w:rsid w:val="00B811E1"/>
    <w:rsid w:val="00B914E2"/>
    <w:rsid w:val="00BA4ACC"/>
    <w:rsid w:val="00BC660D"/>
    <w:rsid w:val="00BF4BFB"/>
    <w:rsid w:val="00C03A12"/>
    <w:rsid w:val="00C24950"/>
    <w:rsid w:val="00C30D70"/>
    <w:rsid w:val="00C858F0"/>
    <w:rsid w:val="00D2411C"/>
    <w:rsid w:val="00DC2052"/>
    <w:rsid w:val="00DF20E9"/>
    <w:rsid w:val="00E738CC"/>
    <w:rsid w:val="00EA1719"/>
    <w:rsid w:val="00F42B9B"/>
    <w:rsid w:val="00F53F56"/>
    <w:rsid w:val="00F624EE"/>
    <w:rsid w:val="00F65885"/>
    <w:rsid w:val="00FC6404"/>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F05E0-AFE1-45BA-B8AF-DD501B55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AD5"/>
    <w:pPr>
      <w:ind w:left="720"/>
      <w:contextualSpacing/>
    </w:pPr>
  </w:style>
  <w:style w:type="table" w:styleId="a4">
    <w:name w:val="Table Grid"/>
    <w:basedOn w:val="a1"/>
    <w:uiPriority w:val="3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5">
    <w:name w:val="Hyperlink"/>
    <w:basedOn w:val="a0"/>
    <w:uiPriority w:val="99"/>
    <w:unhideWhenUsed/>
    <w:rsid w:val="00FD6D52"/>
    <w:rPr>
      <w:color w:val="0000FF"/>
      <w:u w:val="single"/>
    </w:rPr>
  </w:style>
  <w:style w:type="paragraph" w:styleId="a6">
    <w:name w:val="Normal (Web)"/>
    <w:basedOn w:val="a"/>
    <w:uiPriority w:val="99"/>
    <w:unhideWhenUsed/>
    <w:rsid w:val="00FD6D52"/>
    <w:pPr>
      <w:spacing w:before="100" w:beforeAutospacing="1" w:after="100" w:afterAutospacing="1"/>
    </w:pPr>
  </w:style>
  <w:style w:type="character" w:styleId="a7">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8">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9">
    <w:name w:val="Balloon Text"/>
    <w:basedOn w:val="a"/>
    <w:link w:val="aa"/>
    <w:uiPriority w:val="99"/>
    <w:semiHidden/>
    <w:unhideWhenUsed/>
    <w:rsid w:val="004320DC"/>
    <w:rPr>
      <w:rFonts w:ascii="Segoe UI" w:hAnsi="Segoe UI" w:cs="Segoe UI"/>
      <w:sz w:val="18"/>
      <w:szCs w:val="18"/>
    </w:rPr>
  </w:style>
  <w:style w:type="character" w:customStyle="1" w:styleId="aa">
    <w:name w:val="Текст выноски Знак"/>
    <w:basedOn w:val="a0"/>
    <w:link w:val="a9"/>
    <w:uiPriority w:val="99"/>
    <w:semiHidden/>
    <w:rsid w:val="004320DC"/>
    <w:rPr>
      <w:rFonts w:ascii="Segoe UI" w:eastAsia="Times New Roman" w:hAnsi="Segoe UI" w:cs="Segoe UI"/>
      <w:sz w:val="18"/>
      <w:szCs w:val="18"/>
      <w:lang w:eastAsia="ru-RU"/>
    </w:rPr>
  </w:style>
  <w:style w:type="paragraph" w:styleId="ab">
    <w:name w:val="header"/>
    <w:basedOn w:val="a"/>
    <w:link w:val="ac"/>
    <w:uiPriority w:val="99"/>
    <w:unhideWhenUsed/>
    <w:rsid w:val="00B811E1"/>
    <w:pPr>
      <w:tabs>
        <w:tab w:val="center" w:pos="4677"/>
        <w:tab w:val="right" w:pos="9355"/>
      </w:tabs>
    </w:pPr>
  </w:style>
  <w:style w:type="character" w:customStyle="1" w:styleId="ac">
    <w:name w:val="Верхний колонтитул Знак"/>
    <w:basedOn w:val="a0"/>
    <w:link w:val="ab"/>
    <w:uiPriority w:val="99"/>
    <w:rsid w:val="00B811E1"/>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B811E1"/>
    <w:pPr>
      <w:tabs>
        <w:tab w:val="center" w:pos="4677"/>
        <w:tab w:val="right" w:pos="9355"/>
      </w:tabs>
    </w:pPr>
  </w:style>
  <w:style w:type="character" w:customStyle="1" w:styleId="ae">
    <w:name w:val="Нижний колонтитул Знак"/>
    <w:basedOn w:val="a0"/>
    <w:link w:val="ad"/>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
    <w:name w:val="FollowedHyperlink"/>
    <w:basedOn w:val="a0"/>
    <w:uiPriority w:val="99"/>
    <w:semiHidden/>
    <w:unhideWhenUsed/>
    <w:rsid w:val="00844E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ki/%D0%94%D0%BE%D0%BA%D1%83%D0%BC%D0%B5%D0%BD%D1%82%D0%B0%D1%86%D0%B8%D1%8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ru.wikipedia.org/wiki/CASE" TargetMode="External"/><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DB200-59AD-4C21-B018-46B04FB0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10125</Words>
  <Characters>57714</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2</cp:revision>
  <cp:lastPrinted>2016-05-15T23:39:00Z</cp:lastPrinted>
  <dcterms:created xsi:type="dcterms:W3CDTF">2016-06-08T13:56:00Z</dcterms:created>
  <dcterms:modified xsi:type="dcterms:W3CDTF">2016-06-08T13:56:00Z</dcterms:modified>
</cp:coreProperties>
</file>