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343E" w:rsidRPr="0098343E" w:rsidRDefault="0098343E" w:rsidP="00844E35">
      <w:pPr>
        <w:ind w:left="3686"/>
        <w:contextualSpacing/>
        <w:rPr>
          <w:sz w:val="28"/>
          <w:szCs w:val="28"/>
          <w:lang w:val="uk-UA"/>
        </w:rPr>
      </w:pPr>
      <w:r w:rsidRPr="0098343E">
        <w:rPr>
          <w:sz w:val="28"/>
          <w:szCs w:val="28"/>
          <w:lang w:val="uk-UA"/>
        </w:rPr>
        <w:t>ЗАТВЕРДЖЕНО</w:t>
      </w:r>
    </w:p>
    <w:p w:rsidR="0098343E" w:rsidRPr="0098343E" w:rsidRDefault="0098343E" w:rsidP="00844E35">
      <w:pPr>
        <w:ind w:left="3686"/>
        <w:contextualSpacing/>
        <w:rPr>
          <w:sz w:val="28"/>
          <w:szCs w:val="28"/>
          <w:lang w:val="uk-UA"/>
        </w:rPr>
      </w:pPr>
      <w:r w:rsidRPr="0098343E">
        <w:rPr>
          <w:sz w:val="28"/>
          <w:szCs w:val="28"/>
          <w:lang w:val="uk-UA"/>
        </w:rPr>
        <w:t xml:space="preserve">Наказ Міністерства освіти і науки України </w:t>
      </w:r>
    </w:p>
    <w:p w:rsidR="0098343E" w:rsidRPr="0098343E" w:rsidRDefault="0098343E" w:rsidP="00844E35">
      <w:pPr>
        <w:ind w:left="3686"/>
        <w:contextualSpacing/>
        <w:rPr>
          <w:sz w:val="28"/>
          <w:szCs w:val="28"/>
          <w:lang w:val="uk-UA"/>
        </w:rPr>
      </w:pPr>
      <w:r w:rsidRPr="0098343E">
        <w:rPr>
          <w:sz w:val="28"/>
          <w:szCs w:val="28"/>
          <w:lang w:val="uk-UA"/>
        </w:rPr>
        <w:t xml:space="preserve">29 березня 2012 року № 384 </w:t>
      </w:r>
    </w:p>
    <w:p w:rsidR="0098343E" w:rsidRPr="0098343E" w:rsidRDefault="0098343E" w:rsidP="00844E35">
      <w:pPr>
        <w:ind w:left="3686"/>
        <w:contextualSpacing/>
        <w:rPr>
          <w:sz w:val="28"/>
          <w:szCs w:val="28"/>
          <w:lang w:val="uk-UA"/>
        </w:rPr>
      </w:pPr>
      <w:r w:rsidRPr="0098343E">
        <w:rPr>
          <w:sz w:val="28"/>
          <w:szCs w:val="28"/>
          <w:lang w:val="uk-UA"/>
        </w:rPr>
        <w:t xml:space="preserve">Форма № Н-9.02 </w:t>
      </w:r>
    </w:p>
    <w:p w:rsidR="0098343E" w:rsidRPr="0098343E" w:rsidRDefault="0098343E" w:rsidP="00844E35">
      <w:pPr>
        <w:contextualSpacing/>
        <w:rPr>
          <w:sz w:val="28"/>
          <w:szCs w:val="28"/>
          <w:lang w:val="uk-UA"/>
        </w:rPr>
      </w:pPr>
      <w:r w:rsidRPr="0098343E">
        <w:rPr>
          <w:sz w:val="28"/>
          <w:szCs w:val="28"/>
          <w:lang w:val="uk-UA"/>
        </w:rPr>
        <w:t xml:space="preserve"> </w:t>
      </w:r>
    </w:p>
    <w:p w:rsidR="0098343E" w:rsidRPr="0098343E" w:rsidRDefault="0098343E" w:rsidP="00844E35">
      <w:pPr>
        <w:contextualSpacing/>
        <w:jc w:val="center"/>
        <w:rPr>
          <w:sz w:val="28"/>
          <w:szCs w:val="28"/>
          <w:lang w:val="uk-UA"/>
        </w:rPr>
      </w:pPr>
      <w:r w:rsidRPr="0098343E">
        <w:rPr>
          <w:sz w:val="28"/>
          <w:szCs w:val="28"/>
          <w:lang w:val="uk-UA"/>
        </w:rPr>
        <w:t>Державний вищий навчальний заклад</w:t>
      </w:r>
    </w:p>
    <w:p w:rsidR="0098343E" w:rsidRPr="0098343E" w:rsidRDefault="0098343E" w:rsidP="00844E35">
      <w:pPr>
        <w:contextualSpacing/>
        <w:jc w:val="center"/>
        <w:rPr>
          <w:sz w:val="28"/>
          <w:szCs w:val="28"/>
          <w:lang w:val="uk-UA"/>
        </w:rPr>
      </w:pPr>
      <w:r w:rsidRPr="0098343E">
        <w:rPr>
          <w:sz w:val="28"/>
          <w:szCs w:val="28"/>
          <w:lang w:val="uk-UA"/>
        </w:rPr>
        <w:t>«Приазовський державний технічний університет»</w:t>
      </w:r>
    </w:p>
    <w:p w:rsidR="0098343E" w:rsidRPr="0098343E" w:rsidRDefault="0098343E" w:rsidP="00844E35">
      <w:pPr>
        <w:contextualSpacing/>
        <w:rPr>
          <w:sz w:val="28"/>
          <w:szCs w:val="28"/>
          <w:lang w:val="uk-UA"/>
        </w:rPr>
      </w:pPr>
      <w:r w:rsidRPr="0098343E">
        <w:rPr>
          <w:sz w:val="28"/>
          <w:szCs w:val="28"/>
          <w:lang w:val="uk-UA"/>
        </w:rPr>
        <w:t xml:space="preserve"> </w:t>
      </w:r>
    </w:p>
    <w:tbl>
      <w:tblPr>
        <w:tblW w:w="0" w:type="auto"/>
        <w:tblInd w:w="72" w:type="dxa"/>
        <w:tblLook w:val="0000" w:firstRow="0" w:lastRow="0" w:firstColumn="0" w:lastColumn="0" w:noHBand="0" w:noVBand="0"/>
      </w:tblPr>
      <w:tblGrid>
        <w:gridCol w:w="1945"/>
        <w:gridCol w:w="6875"/>
      </w:tblGrid>
      <w:tr w:rsidR="0098343E" w:rsidRPr="0098343E" w:rsidTr="00B914E2">
        <w:trPr>
          <w:trHeight w:val="288"/>
        </w:trPr>
        <w:tc>
          <w:tcPr>
            <w:tcW w:w="1945" w:type="dxa"/>
            <w:shd w:val="clear" w:color="auto" w:fill="auto"/>
          </w:tcPr>
          <w:p w:rsidR="0098343E" w:rsidRPr="0098343E" w:rsidRDefault="0098343E" w:rsidP="00844E35">
            <w:pPr>
              <w:contextualSpacing/>
              <w:rPr>
                <w:sz w:val="28"/>
                <w:szCs w:val="28"/>
                <w:lang w:val="uk-UA"/>
              </w:rPr>
            </w:pPr>
            <w:r w:rsidRPr="0098343E">
              <w:rPr>
                <w:sz w:val="28"/>
                <w:szCs w:val="28"/>
                <w:lang w:val="uk-UA"/>
              </w:rPr>
              <w:t>Факультет</w:t>
            </w:r>
          </w:p>
        </w:tc>
        <w:tc>
          <w:tcPr>
            <w:tcW w:w="6875" w:type="dxa"/>
            <w:tcBorders>
              <w:bottom w:val="single" w:sz="2" w:space="0" w:color="auto"/>
            </w:tcBorders>
          </w:tcPr>
          <w:p w:rsidR="0098343E" w:rsidRPr="0098343E" w:rsidRDefault="0098343E" w:rsidP="00844E35">
            <w:pPr>
              <w:contextualSpacing/>
              <w:rPr>
                <w:sz w:val="28"/>
                <w:szCs w:val="28"/>
                <w:lang w:val="uk-UA"/>
              </w:rPr>
            </w:pPr>
            <w:r w:rsidRPr="0098343E">
              <w:rPr>
                <w:sz w:val="28"/>
                <w:szCs w:val="28"/>
                <w:lang w:val="uk-UA"/>
              </w:rPr>
              <w:t xml:space="preserve">інформаційних технологій </w:t>
            </w:r>
          </w:p>
        </w:tc>
      </w:tr>
    </w:tbl>
    <w:p w:rsidR="0098343E" w:rsidRPr="0098343E" w:rsidRDefault="0098343E" w:rsidP="00844E35">
      <w:pPr>
        <w:contextualSpacing/>
        <w:jc w:val="center"/>
        <w:rPr>
          <w:sz w:val="28"/>
          <w:szCs w:val="28"/>
          <w:vertAlign w:val="superscript"/>
          <w:lang w:val="uk-UA"/>
        </w:rPr>
      </w:pPr>
      <w:r w:rsidRPr="0098343E">
        <w:rPr>
          <w:sz w:val="28"/>
          <w:szCs w:val="28"/>
          <w:vertAlign w:val="superscript"/>
          <w:lang w:val="uk-UA"/>
        </w:rPr>
        <w:t xml:space="preserve"> (повна назва факультету)</w:t>
      </w:r>
    </w:p>
    <w:tbl>
      <w:tblPr>
        <w:tblW w:w="0" w:type="auto"/>
        <w:tblInd w:w="72" w:type="dxa"/>
        <w:tblLook w:val="0000" w:firstRow="0" w:lastRow="0" w:firstColumn="0" w:lastColumn="0" w:noHBand="0" w:noVBand="0"/>
      </w:tblPr>
      <w:tblGrid>
        <w:gridCol w:w="1769"/>
        <w:gridCol w:w="7024"/>
      </w:tblGrid>
      <w:tr w:rsidR="0098343E" w:rsidRPr="0098343E" w:rsidTr="00B914E2">
        <w:trPr>
          <w:trHeight w:val="200"/>
        </w:trPr>
        <w:tc>
          <w:tcPr>
            <w:tcW w:w="1769" w:type="dxa"/>
            <w:shd w:val="clear" w:color="auto" w:fill="auto"/>
          </w:tcPr>
          <w:p w:rsidR="0098343E" w:rsidRPr="0098343E" w:rsidRDefault="0098343E" w:rsidP="00844E35">
            <w:pPr>
              <w:contextualSpacing/>
              <w:rPr>
                <w:sz w:val="28"/>
                <w:szCs w:val="28"/>
                <w:lang w:val="uk-UA"/>
              </w:rPr>
            </w:pPr>
            <w:r w:rsidRPr="0098343E">
              <w:rPr>
                <w:sz w:val="28"/>
                <w:szCs w:val="28"/>
                <w:lang w:val="uk-UA"/>
              </w:rPr>
              <w:t>Кафедра</w:t>
            </w:r>
          </w:p>
        </w:tc>
        <w:tc>
          <w:tcPr>
            <w:tcW w:w="7023" w:type="dxa"/>
            <w:tcBorders>
              <w:bottom w:val="single" w:sz="2" w:space="0" w:color="auto"/>
            </w:tcBorders>
          </w:tcPr>
          <w:p w:rsidR="0098343E" w:rsidRPr="0098343E" w:rsidRDefault="0098343E" w:rsidP="00844E35">
            <w:pPr>
              <w:contextualSpacing/>
              <w:rPr>
                <w:sz w:val="28"/>
                <w:szCs w:val="28"/>
                <w:lang w:val="uk-UA"/>
              </w:rPr>
            </w:pPr>
            <w:r w:rsidRPr="0098343E">
              <w:rPr>
                <w:sz w:val="28"/>
                <w:szCs w:val="28"/>
                <w:lang w:val="uk-UA"/>
              </w:rPr>
              <w:t>комп’ютерних наук</w:t>
            </w:r>
          </w:p>
        </w:tc>
      </w:tr>
      <w:tr w:rsidR="0098343E" w:rsidRPr="0098343E" w:rsidTr="00B914E2">
        <w:trPr>
          <w:trHeight w:val="200"/>
        </w:trPr>
        <w:tc>
          <w:tcPr>
            <w:tcW w:w="8793" w:type="dxa"/>
            <w:gridSpan w:val="2"/>
            <w:shd w:val="clear" w:color="auto" w:fill="auto"/>
          </w:tcPr>
          <w:p w:rsidR="0098343E" w:rsidRPr="0098343E" w:rsidRDefault="0098343E" w:rsidP="00844E35">
            <w:pPr>
              <w:contextualSpacing/>
              <w:jc w:val="center"/>
              <w:rPr>
                <w:sz w:val="28"/>
                <w:szCs w:val="28"/>
                <w:lang w:val="uk-UA"/>
              </w:rPr>
            </w:pPr>
            <w:r w:rsidRPr="0098343E">
              <w:rPr>
                <w:sz w:val="28"/>
                <w:szCs w:val="28"/>
                <w:vertAlign w:val="superscript"/>
                <w:lang w:val="uk-UA"/>
              </w:rPr>
              <w:t>(повна назва кафедри)</w:t>
            </w:r>
          </w:p>
        </w:tc>
      </w:tr>
    </w:tbl>
    <w:p w:rsidR="0098343E" w:rsidRPr="0098343E" w:rsidRDefault="0098343E" w:rsidP="00844E35">
      <w:pPr>
        <w:contextualSpacing/>
        <w:rPr>
          <w:sz w:val="28"/>
          <w:szCs w:val="28"/>
          <w:lang w:val="uk-UA"/>
        </w:rPr>
      </w:pPr>
    </w:p>
    <w:p w:rsidR="0098343E" w:rsidRPr="0098343E" w:rsidRDefault="0098343E" w:rsidP="00844E35">
      <w:pPr>
        <w:contextualSpacing/>
        <w:rPr>
          <w:sz w:val="28"/>
          <w:szCs w:val="28"/>
          <w:lang w:val="uk-UA"/>
        </w:rPr>
      </w:pPr>
    </w:p>
    <w:p w:rsidR="0098343E" w:rsidRPr="0098343E" w:rsidRDefault="0098343E" w:rsidP="00844E35">
      <w:pPr>
        <w:contextualSpacing/>
        <w:rPr>
          <w:sz w:val="28"/>
          <w:szCs w:val="28"/>
          <w:lang w:val="uk-UA"/>
        </w:rPr>
      </w:pPr>
    </w:p>
    <w:p w:rsidR="0098343E" w:rsidRPr="0098343E" w:rsidRDefault="0098343E" w:rsidP="00844E35">
      <w:pPr>
        <w:contextualSpacing/>
        <w:jc w:val="center"/>
        <w:rPr>
          <w:sz w:val="28"/>
          <w:szCs w:val="28"/>
          <w:lang w:val="uk-UA"/>
        </w:rPr>
      </w:pPr>
      <w:r w:rsidRPr="0098343E">
        <w:rPr>
          <w:sz w:val="28"/>
          <w:szCs w:val="28"/>
          <w:lang w:val="uk-UA"/>
        </w:rPr>
        <w:t>ПОЯСНЮВАЛЬНА ЗАПИСКА</w:t>
      </w:r>
    </w:p>
    <w:p w:rsidR="0098343E" w:rsidRPr="0098343E" w:rsidRDefault="0098343E" w:rsidP="00844E35">
      <w:pPr>
        <w:contextualSpacing/>
        <w:jc w:val="center"/>
        <w:rPr>
          <w:sz w:val="28"/>
          <w:szCs w:val="28"/>
          <w:lang w:val="uk-UA"/>
        </w:rPr>
      </w:pPr>
      <w:r w:rsidRPr="0098343E">
        <w:rPr>
          <w:sz w:val="28"/>
          <w:szCs w:val="28"/>
          <w:lang w:val="uk-UA"/>
        </w:rPr>
        <w:t>до дипломної роботи</w:t>
      </w:r>
    </w:p>
    <w:tbl>
      <w:tblPr>
        <w:tblW w:w="0" w:type="auto"/>
        <w:tblInd w:w="99" w:type="dxa"/>
        <w:tblLook w:val="0000" w:firstRow="0" w:lastRow="0" w:firstColumn="0" w:lastColumn="0" w:noHBand="0" w:noVBand="0"/>
      </w:tblPr>
      <w:tblGrid>
        <w:gridCol w:w="8720"/>
      </w:tblGrid>
      <w:tr w:rsidR="0098343E" w:rsidRPr="0098343E" w:rsidTr="00B914E2">
        <w:trPr>
          <w:trHeight w:val="95"/>
        </w:trPr>
        <w:tc>
          <w:tcPr>
            <w:tcW w:w="8720" w:type="dxa"/>
            <w:tcBorders>
              <w:bottom w:val="single" w:sz="2" w:space="0" w:color="auto"/>
            </w:tcBorders>
          </w:tcPr>
          <w:p w:rsidR="0098343E" w:rsidRPr="0098343E" w:rsidRDefault="0098343E" w:rsidP="00844E35">
            <w:pPr>
              <w:contextualSpacing/>
              <w:jc w:val="center"/>
              <w:rPr>
                <w:sz w:val="28"/>
                <w:szCs w:val="28"/>
                <w:lang w:val="uk-UA"/>
              </w:rPr>
            </w:pPr>
            <w:r w:rsidRPr="0098343E">
              <w:rPr>
                <w:sz w:val="28"/>
                <w:szCs w:val="28"/>
                <w:lang w:val="uk-UA"/>
              </w:rPr>
              <w:t>бакалавр</w:t>
            </w:r>
          </w:p>
        </w:tc>
      </w:tr>
      <w:tr w:rsidR="0098343E" w:rsidRPr="0098343E" w:rsidTr="00B914E2">
        <w:trPr>
          <w:trHeight w:val="95"/>
        </w:trPr>
        <w:tc>
          <w:tcPr>
            <w:tcW w:w="8720" w:type="dxa"/>
            <w:tcBorders>
              <w:top w:val="single" w:sz="2" w:space="0" w:color="auto"/>
            </w:tcBorders>
          </w:tcPr>
          <w:p w:rsidR="0098343E" w:rsidRPr="0098343E" w:rsidRDefault="0098343E" w:rsidP="00844E35">
            <w:pPr>
              <w:contextualSpacing/>
              <w:jc w:val="center"/>
              <w:rPr>
                <w:sz w:val="28"/>
                <w:szCs w:val="28"/>
                <w:lang w:val="uk-UA"/>
              </w:rPr>
            </w:pPr>
            <w:r w:rsidRPr="0098343E">
              <w:rPr>
                <w:sz w:val="28"/>
                <w:szCs w:val="28"/>
                <w:vertAlign w:val="superscript"/>
                <w:lang w:val="uk-UA"/>
              </w:rPr>
              <w:t>(освітньо-кваліфікаційний рівень)</w:t>
            </w:r>
          </w:p>
        </w:tc>
      </w:tr>
      <w:tr w:rsidR="0098343E" w:rsidRPr="0098343E" w:rsidTr="00B914E2">
        <w:trPr>
          <w:trHeight w:val="95"/>
        </w:trPr>
        <w:tc>
          <w:tcPr>
            <w:tcW w:w="8720" w:type="dxa"/>
            <w:tcBorders>
              <w:bottom w:val="single" w:sz="2" w:space="0" w:color="auto"/>
            </w:tcBorders>
          </w:tcPr>
          <w:p w:rsidR="0098343E" w:rsidRPr="0098343E" w:rsidRDefault="0098343E" w:rsidP="00844E35">
            <w:pPr>
              <w:contextualSpacing/>
              <w:jc w:val="center"/>
              <w:rPr>
                <w:sz w:val="28"/>
                <w:szCs w:val="28"/>
                <w:vertAlign w:val="superscript"/>
                <w:lang w:val="uk-UA"/>
              </w:rPr>
            </w:pPr>
            <w:r w:rsidRPr="0098343E">
              <w:rPr>
                <w:sz w:val="28"/>
                <w:szCs w:val="28"/>
                <w:lang w:val="uk-UA"/>
              </w:rPr>
              <w:t>на тему «</w:t>
            </w:r>
            <w:r>
              <w:rPr>
                <w:sz w:val="28"/>
                <w:szCs w:val="28"/>
                <w:lang w:val="uk-UA"/>
              </w:rPr>
              <w:t xml:space="preserve">Автоматизована </w:t>
            </w:r>
            <w:r w:rsidR="00B914E2">
              <w:rPr>
                <w:sz w:val="28"/>
                <w:szCs w:val="28"/>
                <w:lang w:val="uk-UA"/>
              </w:rPr>
              <w:t>інформаційна система обліку роботи вчителя-логопеда психолого-медико-педагогічної консультації</w:t>
            </w:r>
            <w:r w:rsidRPr="0098343E">
              <w:rPr>
                <w:sz w:val="28"/>
                <w:szCs w:val="28"/>
                <w:lang w:val="uk-UA"/>
              </w:rPr>
              <w:t>»</w:t>
            </w:r>
          </w:p>
        </w:tc>
      </w:tr>
      <w:tr w:rsidR="0098343E" w:rsidRPr="0098343E" w:rsidTr="00B914E2">
        <w:trPr>
          <w:trHeight w:val="95"/>
        </w:trPr>
        <w:tc>
          <w:tcPr>
            <w:tcW w:w="8720" w:type="dxa"/>
            <w:tcBorders>
              <w:top w:val="single" w:sz="2" w:space="0" w:color="auto"/>
            </w:tcBorders>
          </w:tcPr>
          <w:p w:rsidR="0098343E" w:rsidRPr="0098343E" w:rsidRDefault="0098343E" w:rsidP="00844E35">
            <w:pPr>
              <w:contextualSpacing/>
              <w:jc w:val="center"/>
              <w:rPr>
                <w:sz w:val="28"/>
                <w:szCs w:val="28"/>
                <w:lang w:val="uk-UA"/>
              </w:rPr>
            </w:pPr>
          </w:p>
        </w:tc>
      </w:tr>
    </w:tbl>
    <w:p w:rsidR="0098343E" w:rsidRPr="0098343E" w:rsidRDefault="0098343E" w:rsidP="00844E35">
      <w:pPr>
        <w:contextualSpacing/>
        <w:rPr>
          <w:sz w:val="28"/>
          <w:szCs w:val="28"/>
          <w:lang w:val="uk-UA"/>
        </w:rPr>
      </w:pPr>
    </w:p>
    <w:p w:rsidR="0098343E" w:rsidRPr="0098343E" w:rsidRDefault="0098343E" w:rsidP="00844E35">
      <w:pPr>
        <w:contextualSpacing/>
        <w:rPr>
          <w:sz w:val="28"/>
          <w:szCs w:val="28"/>
          <w:lang w:val="uk-UA"/>
        </w:rPr>
      </w:pPr>
    </w:p>
    <w:p w:rsidR="0098343E" w:rsidRPr="0098343E" w:rsidRDefault="0098343E" w:rsidP="00844E35">
      <w:pPr>
        <w:contextualSpacing/>
        <w:rPr>
          <w:sz w:val="28"/>
          <w:szCs w:val="28"/>
          <w:lang w:val="uk-UA"/>
        </w:rPr>
      </w:pPr>
    </w:p>
    <w:tbl>
      <w:tblPr>
        <w:tblW w:w="0" w:type="auto"/>
        <w:tblInd w:w="1242" w:type="dxa"/>
        <w:tblLook w:val="0000" w:firstRow="0" w:lastRow="0" w:firstColumn="0" w:lastColumn="0" w:noHBand="0" w:noVBand="0"/>
      </w:tblPr>
      <w:tblGrid>
        <w:gridCol w:w="1893"/>
        <w:gridCol w:w="5652"/>
      </w:tblGrid>
      <w:tr w:rsidR="0098343E" w:rsidRPr="0098343E" w:rsidTr="00B914E2">
        <w:trPr>
          <w:trHeight w:val="72"/>
        </w:trPr>
        <w:tc>
          <w:tcPr>
            <w:tcW w:w="7545" w:type="dxa"/>
            <w:gridSpan w:val="2"/>
          </w:tcPr>
          <w:p w:rsidR="0098343E" w:rsidRPr="0098343E" w:rsidRDefault="0098343E" w:rsidP="00844E35">
            <w:pPr>
              <w:contextualSpacing/>
              <w:rPr>
                <w:sz w:val="28"/>
                <w:szCs w:val="28"/>
                <w:lang w:val="uk-UA"/>
              </w:rPr>
            </w:pPr>
            <w:r w:rsidRPr="0098343E">
              <w:rPr>
                <w:sz w:val="28"/>
                <w:szCs w:val="28"/>
                <w:lang w:val="uk-UA"/>
              </w:rPr>
              <w:t xml:space="preserve">Виконав: студент  4  курсу, групи КН -  </w:t>
            </w:r>
          </w:p>
        </w:tc>
      </w:tr>
      <w:tr w:rsidR="0098343E" w:rsidRPr="0098343E" w:rsidTr="00B914E2">
        <w:trPr>
          <w:trHeight w:val="72"/>
        </w:trPr>
        <w:tc>
          <w:tcPr>
            <w:tcW w:w="7545" w:type="dxa"/>
            <w:gridSpan w:val="2"/>
          </w:tcPr>
          <w:p w:rsidR="0098343E" w:rsidRPr="0098343E" w:rsidRDefault="0098343E" w:rsidP="00844E35">
            <w:pPr>
              <w:contextualSpacing/>
              <w:rPr>
                <w:sz w:val="28"/>
                <w:szCs w:val="28"/>
                <w:lang w:val="uk-UA"/>
              </w:rPr>
            </w:pPr>
            <w:r w:rsidRPr="0098343E">
              <w:rPr>
                <w:sz w:val="28"/>
                <w:szCs w:val="28"/>
                <w:lang w:val="uk-UA"/>
              </w:rPr>
              <w:t xml:space="preserve">напряму підготовки 6.050101 «Комп’ютерні науки» </w:t>
            </w:r>
          </w:p>
        </w:tc>
      </w:tr>
      <w:tr w:rsidR="0098343E" w:rsidRPr="0098343E" w:rsidTr="00B914E2">
        <w:trPr>
          <w:trHeight w:val="72"/>
        </w:trPr>
        <w:tc>
          <w:tcPr>
            <w:tcW w:w="7545" w:type="dxa"/>
            <w:gridSpan w:val="2"/>
            <w:tcBorders>
              <w:bottom w:val="single" w:sz="2" w:space="0" w:color="auto"/>
            </w:tcBorders>
          </w:tcPr>
          <w:p w:rsidR="0098343E" w:rsidRPr="00B914E2" w:rsidRDefault="00B914E2" w:rsidP="00844E35">
            <w:pPr>
              <w:contextualSpacing/>
              <w:jc w:val="center"/>
              <w:rPr>
                <w:sz w:val="28"/>
                <w:szCs w:val="28"/>
                <w:lang w:val="uk-UA"/>
              </w:rPr>
            </w:pPr>
            <w:r w:rsidRPr="00B914E2">
              <w:rPr>
                <w:sz w:val="28"/>
                <w:szCs w:val="28"/>
                <w:lang w:val="uk-UA"/>
              </w:rPr>
              <w:t>Харам</w:t>
            </w:r>
            <w:r>
              <w:rPr>
                <w:sz w:val="28"/>
                <w:szCs w:val="28"/>
                <w:lang w:val="uk-UA"/>
              </w:rPr>
              <w:t>ан Володимир Сергійович</w:t>
            </w:r>
          </w:p>
        </w:tc>
      </w:tr>
      <w:tr w:rsidR="0098343E" w:rsidRPr="0098343E" w:rsidTr="00B914E2">
        <w:trPr>
          <w:trHeight w:val="72"/>
        </w:trPr>
        <w:tc>
          <w:tcPr>
            <w:tcW w:w="7545" w:type="dxa"/>
            <w:gridSpan w:val="2"/>
            <w:tcBorders>
              <w:top w:val="single" w:sz="2" w:space="0" w:color="auto"/>
            </w:tcBorders>
          </w:tcPr>
          <w:p w:rsidR="0098343E" w:rsidRPr="0098343E" w:rsidRDefault="0098343E" w:rsidP="00844E35">
            <w:pPr>
              <w:contextualSpacing/>
              <w:jc w:val="center"/>
              <w:rPr>
                <w:sz w:val="28"/>
                <w:szCs w:val="28"/>
                <w:lang w:val="uk-UA"/>
              </w:rPr>
            </w:pPr>
            <w:r w:rsidRPr="0098343E">
              <w:rPr>
                <w:sz w:val="28"/>
                <w:szCs w:val="28"/>
                <w:vertAlign w:val="superscript"/>
                <w:lang w:val="uk-UA"/>
              </w:rPr>
              <w:t>(прізвище та ініціали)</w:t>
            </w:r>
          </w:p>
        </w:tc>
      </w:tr>
      <w:tr w:rsidR="0098343E" w:rsidRPr="0098343E" w:rsidTr="00B914E2">
        <w:trPr>
          <w:trHeight w:val="72"/>
        </w:trPr>
        <w:tc>
          <w:tcPr>
            <w:tcW w:w="1893" w:type="dxa"/>
          </w:tcPr>
          <w:p w:rsidR="0098343E" w:rsidRPr="0098343E" w:rsidRDefault="0098343E" w:rsidP="00844E35">
            <w:pPr>
              <w:contextualSpacing/>
              <w:rPr>
                <w:sz w:val="28"/>
                <w:szCs w:val="28"/>
                <w:vertAlign w:val="superscript"/>
                <w:lang w:val="uk-UA"/>
              </w:rPr>
            </w:pPr>
            <w:r w:rsidRPr="0098343E">
              <w:rPr>
                <w:sz w:val="28"/>
                <w:szCs w:val="28"/>
                <w:lang w:val="uk-UA"/>
              </w:rPr>
              <w:t>Керівник</w:t>
            </w:r>
          </w:p>
        </w:tc>
        <w:tc>
          <w:tcPr>
            <w:tcW w:w="5652" w:type="dxa"/>
            <w:tcBorders>
              <w:bottom w:val="single" w:sz="2" w:space="0" w:color="auto"/>
            </w:tcBorders>
          </w:tcPr>
          <w:p w:rsidR="0098343E" w:rsidRPr="00B914E2" w:rsidRDefault="00B914E2" w:rsidP="00844E35">
            <w:pPr>
              <w:contextualSpacing/>
              <w:jc w:val="center"/>
              <w:rPr>
                <w:sz w:val="28"/>
                <w:szCs w:val="28"/>
                <w:lang w:val="uk-UA"/>
              </w:rPr>
            </w:pPr>
            <w:r w:rsidRPr="00B914E2">
              <w:rPr>
                <w:sz w:val="28"/>
                <w:szCs w:val="28"/>
                <w:lang w:val="uk-UA"/>
              </w:rPr>
              <w:t>Левицька Т.О</w:t>
            </w:r>
          </w:p>
        </w:tc>
      </w:tr>
      <w:tr w:rsidR="0098343E" w:rsidRPr="0098343E" w:rsidTr="00B914E2">
        <w:trPr>
          <w:trHeight w:val="72"/>
        </w:trPr>
        <w:tc>
          <w:tcPr>
            <w:tcW w:w="1893" w:type="dxa"/>
          </w:tcPr>
          <w:p w:rsidR="0098343E" w:rsidRPr="0098343E" w:rsidRDefault="0098343E" w:rsidP="00844E35">
            <w:pPr>
              <w:contextualSpacing/>
              <w:rPr>
                <w:sz w:val="28"/>
                <w:szCs w:val="28"/>
                <w:lang w:val="uk-UA"/>
              </w:rPr>
            </w:pPr>
          </w:p>
        </w:tc>
        <w:tc>
          <w:tcPr>
            <w:tcW w:w="5652" w:type="dxa"/>
            <w:tcBorders>
              <w:top w:val="single" w:sz="2" w:space="0" w:color="auto"/>
            </w:tcBorders>
          </w:tcPr>
          <w:p w:rsidR="0098343E" w:rsidRPr="0098343E" w:rsidRDefault="0098343E" w:rsidP="00844E35">
            <w:pPr>
              <w:contextualSpacing/>
              <w:jc w:val="center"/>
              <w:rPr>
                <w:sz w:val="28"/>
                <w:szCs w:val="28"/>
                <w:lang w:val="uk-UA"/>
              </w:rPr>
            </w:pPr>
            <w:r w:rsidRPr="0098343E">
              <w:rPr>
                <w:sz w:val="28"/>
                <w:szCs w:val="28"/>
                <w:vertAlign w:val="superscript"/>
                <w:lang w:val="uk-UA"/>
              </w:rPr>
              <w:t>(прізвище та ініціали)</w:t>
            </w:r>
          </w:p>
        </w:tc>
      </w:tr>
      <w:tr w:rsidR="0098343E" w:rsidRPr="0098343E" w:rsidTr="00B914E2">
        <w:trPr>
          <w:trHeight w:val="72"/>
        </w:trPr>
        <w:tc>
          <w:tcPr>
            <w:tcW w:w="1893" w:type="dxa"/>
          </w:tcPr>
          <w:p w:rsidR="0098343E" w:rsidRPr="0098343E" w:rsidRDefault="0098343E" w:rsidP="00844E35">
            <w:pPr>
              <w:contextualSpacing/>
              <w:rPr>
                <w:sz w:val="28"/>
                <w:szCs w:val="28"/>
                <w:lang w:val="uk-UA"/>
              </w:rPr>
            </w:pPr>
            <w:r w:rsidRPr="0098343E">
              <w:rPr>
                <w:sz w:val="28"/>
                <w:szCs w:val="28"/>
                <w:lang w:val="uk-UA"/>
              </w:rPr>
              <w:t xml:space="preserve">Рецензент </w:t>
            </w:r>
          </w:p>
        </w:tc>
        <w:tc>
          <w:tcPr>
            <w:tcW w:w="5652" w:type="dxa"/>
            <w:tcBorders>
              <w:bottom w:val="single" w:sz="2" w:space="0" w:color="auto"/>
            </w:tcBorders>
          </w:tcPr>
          <w:p w:rsidR="0098343E" w:rsidRPr="0098343E" w:rsidRDefault="0098343E" w:rsidP="00844E35">
            <w:pPr>
              <w:contextualSpacing/>
              <w:jc w:val="center"/>
              <w:rPr>
                <w:sz w:val="28"/>
                <w:szCs w:val="28"/>
                <w:vertAlign w:val="superscript"/>
                <w:lang w:val="uk-UA"/>
              </w:rPr>
            </w:pPr>
          </w:p>
        </w:tc>
      </w:tr>
      <w:tr w:rsidR="0098343E" w:rsidRPr="0098343E" w:rsidTr="00B914E2">
        <w:trPr>
          <w:trHeight w:val="72"/>
        </w:trPr>
        <w:tc>
          <w:tcPr>
            <w:tcW w:w="1893" w:type="dxa"/>
          </w:tcPr>
          <w:p w:rsidR="0098343E" w:rsidRPr="0098343E" w:rsidRDefault="0098343E" w:rsidP="00844E35">
            <w:pPr>
              <w:contextualSpacing/>
              <w:rPr>
                <w:sz w:val="28"/>
                <w:szCs w:val="28"/>
                <w:lang w:val="uk-UA"/>
              </w:rPr>
            </w:pPr>
          </w:p>
        </w:tc>
        <w:tc>
          <w:tcPr>
            <w:tcW w:w="5652" w:type="dxa"/>
            <w:tcBorders>
              <w:top w:val="single" w:sz="2" w:space="0" w:color="auto"/>
            </w:tcBorders>
          </w:tcPr>
          <w:p w:rsidR="0098343E" w:rsidRPr="0098343E" w:rsidRDefault="0098343E" w:rsidP="00844E35">
            <w:pPr>
              <w:contextualSpacing/>
              <w:jc w:val="center"/>
              <w:rPr>
                <w:sz w:val="28"/>
                <w:szCs w:val="28"/>
                <w:vertAlign w:val="superscript"/>
                <w:lang w:val="uk-UA"/>
              </w:rPr>
            </w:pPr>
            <w:r w:rsidRPr="0098343E">
              <w:rPr>
                <w:sz w:val="28"/>
                <w:szCs w:val="28"/>
                <w:vertAlign w:val="superscript"/>
                <w:lang w:val="uk-UA"/>
              </w:rPr>
              <w:t>(прізвище та ініціали)</w:t>
            </w:r>
          </w:p>
        </w:tc>
      </w:tr>
    </w:tbl>
    <w:p w:rsidR="0098343E" w:rsidRPr="0098343E" w:rsidRDefault="0098343E" w:rsidP="00844E35">
      <w:pPr>
        <w:contextualSpacing/>
        <w:rPr>
          <w:sz w:val="28"/>
          <w:szCs w:val="28"/>
          <w:lang w:val="uk-UA"/>
        </w:rPr>
      </w:pPr>
    </w:p>
    <w:p w:rsidR="0098343E" w:rsidRPr="0098343E" w:rsidRDefault="0098343E" w:rsidP="00844E35">
      <w:pPr>
        <w:contextualSpacing/>
        <w:rPr>
          <w:sz w:val="28"/>
          <w:szCs w:val="28"/>
          <w:lang w:val="uk-UA"/>
        </w:rPr>
      </w:pPr>
    </w:p>
    <w:p w:rsidR="0098343E" w:rsidRDefault="0098343E" w:rsidP="00844E35">
      <w:pPr>
        <w:contextualSpacing/>
        <w:rPr>
          <w:sz w:val="28"/>
          <w:szCs w:val="28"/>
          <w:lang w:val="uk-UA"/>
        </w:rPr>
      </w:pPr>
    </w:p>
    <w:p w:rsidR="0098343E" w:rsidRDefault="0098343E" w:rsidP="00844E35">
      <w:pPr>
        <w:contextualSpacing/>
        <w:rPr>
          <w:sz w:val="28"/>
          <w:szCs w:val="28"/>
          <w:lang w:val="uk-UA"/>
        </w:rPr>
      </w:pPr>
    </w:p>
    <w:p w:rsidR="0098343E" w:rsidRDefault="0098343E" w:rsidP="00844E35">
      <w:pPr>
        <w:contextualSpacing/>
        <w:rPr>
          <w:sz w:val="28"/>
          <w:szCs w:val="28"/>
          <w:lang w:val="uk-UA"/>
        </w:rPr>
      </w:pPr>
    </w:p>
    <w:p w:rsidR="0098343E" w:rsidRDefault="0098343E" w:rsidP="00844E35">
      <w:pPr>
        <w:contextualSpacing/>
        <w:rPr>
          <w:sz w:val="28"/>
          <w:szCs w:val="28"/>
          <w:lang w:val="uk-UA"/>
        </w:rPr>
      </w:pPr>
    </w:p>
    <w:p w:rsidR="0098343E" w:rsidRPr="0098343E" w:rsidRDefault="0098343E" w:rsidP="00844E35">
      <w:pPr>
        <w:contextualSpacing/>
        <w:rPr>
          <w:sz w:val="28"/>
          <w:szCs w:val="28"/>
          <w:lang w:val="uk-UA"/>
        </w:rPr>
      </w:pPr>
    </w:p>
    <w:p w:rsidR="0098343E" w:rsidRDefault="0098343E" w:rsidP="00844E35">
      <w:pPr>
        <w:contextualSpacing/>
        <w:rPr>
          <w:sz w:val="28"/>
          <w:szCs w:val="28"/>
          <w:lang w:val="uk-UA"/>
        </w:rPr>
      </w:pPr>
    </w:p>
    <w:p w:rsidR="00B914E2" w:rsidRDefault="00B914E2" w:rsidP="00844E35">
      <w:pPr>
        <w:contextualSpacing/>
        <w:rPr>
          <w:sz w:val="28"/>
          <w:szCs w:val="28"/>
          <w:lang w:val="uk-UA"/>
        </w:rPr>
      </w:pPr>
    </w:p>
    <w:p w:rsidR="00B914E2" w:rsidRPr="0098343E" w:rsidRDefault="00B914E2" w:rsidP="00844E35">
      <w:pPr>
        <w:contextualSpacing/>
        <w:rPr>
          <w:sz w:val="28"/>
          <w:szCs w:val="28"/>
          <w:lang w:val="uk-UA"/>
        </w:rPr>
      </w:pPr>
    </w:p>
    <w:p w:rsidR="0098343E" w:rsidRPr="0098343E" w:rsidRDefault="0098343E" w:rsidP="00844E35">
      <w:pPr>
        <w:contextualSpacing/>
        <w:jc w:val="center"/>
        <w:rPr>
          <w:sz w:val="28"/>
          <w:szCs w:val="28"/>
          <w:lang w:val="uk-UA"/>
        </w:rPr>
      </w:pPr>
      <w:r w:rsidRPr="0098343E">
        <w:rPr>
          <w:sz w:val="28"/>
          <w:szCs w:val="28"/>
          <w:lang w:val="uk-UA"/>
        </w:rPr>
        <w:t>Маріуполь</w:t>
      </w:r>
    </w:p>
    <w:p w:rsidR="0098343E" w:rsidRPr="0098343E" w:rsidRDefault="0098343E" w:rsidP="00844E35">
      <w:pPr>
        <w:contextualSpacing/>
        <w:jc w:val="center"/>
        <w:rPr>
          <w:sz w:val="28"/>
          <w:szCs w:val="28"/>
          <w:lang w:val="uk-UA"/>
        </w:rPr>
      </w:pPr>
      <w:r w:rsidRPr="0098343E">
        <w:rPr>
          <w:sz w:val="28"/>
          <w:szCs w:val="28"/>
          <w:lang w:val="uk-UA"/>
        </w:rPr>
        <w:t>20</w:t>
      </w:r>
      <w:r w:rsidR="00B914E2">
        <w:rPr>
          <w:sz w:val="28"/>
          <w:szCs w:val="28"/>
          <w:lang w:val="uk-UA"/>
        </w:rPr>
        <w:t>16</w:t>
      </w:r>
    </w:p>
    <w:p w:rsidR="00844E35" w:rsidRDefault="00844E35" w:rsidP="00844E35">
      <w:pPr>
        <w:contextualSpacing/>
        <w:rPr>
          <w:sz w:val="28"/>
          <w:szCs w:val="28"/>
          <w:lang w:val="uk-UA"/>
        </w:rPr>
      </w:pPr>
    </w:p>
    <w:p w:rsidR="00844E35" w:rsidRDefault="00844E35" w:rsidP="00844E35">
      <w:pPr>
        <w:contextualSpacing/>
        <w:jc w:val="center"/>
        <w:rPr>
          <w:b/>
          <w:sz w:val="28"/>
        </w:rPr>
      </w:pPr>
      <w:r w:rsidRPr="00A028BC">
        <w:rPr>
          <w:b/>
          <w:sz w:val="28"/>
        </w:rPr>
        <w:t>Реферат</w:t>
      </w:r>
    </w:p>
    <w:p w:rsidR="00844E35" w:rsidRDefault="00844E35" w:rsidP="00844E35">
      <w:pPr>
        <w:contextualSpacing/>
        <w:jc w:val="center"/>
        <w:rPr>
          <w:b/>
          <w:sz w:val="28"/>
        </w:rPr>
      </w:pPr>
    </w:p>
    <w:p w:rsidR="00844E35" w:rsidRPr="00CF5384" w:rsidRDefault="00844E35" w:rsidP="00844E35">
      <w:pPr>
        <w:ind w:firstLine="851"/>
        <w:contextualSpacing/>
        <w:jc w:val="both"/>
        <w:rPr>
          <w:sz w:val="28"/>
          <w:szCs w:val="28"/>
        </w:rPr>
      </w:pPr>
      <w:r w:rsidRPr="00CF5384">
        <w:rPr>
          <w:sz w:val="28"/>
          <w:szCs w:val="28"/>
        </w:rPr>
        <w:t xml:space="preserve">Тема моего дипломного проекта состоит в следующем: разработать </w:t>
      </w:r>
      <w:r>
        <w:rPr>
          <w:sz w:val="28"/>
          <w:szCs w:val="28"/>
        </w:rPr>
        <w:t>автоматизированную информационную систему учёта работы учителя-логопеда психолого-медико-педагогической консультации.</w:t>
      </w:r>
    </w:p>
    <w:p w:rsidR="00844E35" w:rsidRPr="00CF5384" w:rsidRDefault="00844E35" w:rsidP="00844E35">
      <w:pPr>
        <w:pStyle w:val="11"/>
        <w:spacing w:before="0" w:beforeAutospacing="0" w:after="0" w:afterAutospacing="0"/>
        <w:ind w:firstLine="851"/>
        <w:contextualSpacing/>
        <w:rPr>
          <w:sz w:val="28"/>
        </w:rPr>
      </w:pPr>
      <w:r w:rsidRPr="00CF5384">
        <w:rPr>
          <w:sz w:val="28"/>
        </w:rPr>
        <w:t>Состоит из: реферата, содержания, введения, специальной части, п</w:t>
      </w:r>
      <w:r w:rsidRPr="00CF5384">
        <w:rPr>
          <w:rStyle w:val="hps"/>
          <w:sz w:val="28"/>
          <w:szCs w:val="28"/>
        </w:rPr>
        <w:t xml:space="preserve">роизводственной и экологической безопасности </w:t>
      </w:r>
      <w:r w:rsidRPr="007655A4">
        <w:rPr>
          <w:sz w:val="28"/>
          <w:szCs w:val="28"/>
        </w:rPr>
        <w:t xml:space="preserve">при разработке автоматизированной информационной </w:t>
      </w:r>
      <w:r>
        <w:rPr>
          <w:sz w:val="28"/>
          <w:szCs w:val="28"/>
        </w:rPr>
        <w:t>под</w:t>
      </w:r>
      <w:r w:rsidRPr="007655A4">
        <w:rPr>
          <w:sz w:val="28"/>
          <w:szCs w:val="28"/>
        </w:rPr>
        <w:t>системы</w:t>
      </w:r>
      <w:r>
        <w:rPr>
          <w:sz w:val="28"/>
          <w:szCs w:val="28"/>
        </w:rPr>
        <w:t xml:space="preserve"> учёта работы учителя-логопеда</w:t>
      </w:r>
      <w:r w:rsidRPr="00CF5384">
        <w:rPr>
          <w:sz w:val="28"/>
        </w:rPr>
        <w:t>, э</w:t>
      </w:r>
      <w:r w:rsidRPr="00CF5384">
        <w:rPr>
          <w:rStyle w:val="hps"/>
          <w:sz w:val="28"/>
          <w:szCs w:val="28"/>
        </w:rPr>
        <w:t>кономики и организация производства</w:t>
      </w:r>
      <w:r>
        <w:rPr>
          <w:sz w:val="28"/>
        </w:rPr>
        <w:t xml:space="preserve">, выводов, </w:t>
      </w:r>
      <w:r w:rsidRPr="00CF5384">
        <w:rPr>
          <w:sz w:val="28"/>
        </w:rPr>
        <w:t>п</w:t>
      </w:r>
      <w:r w:rsidRPr="00CF5384">
        <w:rPr>
          <w:rStyle w:val="hps"/>
          <w:sz w:val="28"/>
          <w:szCs w:val="28"/>
        </w:rPr>
        <w:t>еречня использованных источников и приложений</w:t>
      </w:r>
      <w:r w:rsidRPr="00CF5384">
        <w:rPr>
          <w:sz w:val="28"/>
        </w:rPr>
        <w:t>.</w:t>
      </w:r>
    </w:p>
    <w:p w:rsidR="00844E35" w:rsidRPr="00CF5384" w:rsidRDefault="00844E35" w:rsidP="00844E35">
      <w:pPr>
        <w:pStyle w:val="11"/>
        <w:spacing w:before="0"/>
        <w:ind w:firstLine="851"/>
        <w:contextualSpacing/>
        <w:rPr>
          <w:sz w:val="28"/>
        </w:rPr>
      </w:pPr>
      <w:r w:rsidRPr="00CF5384">
        <w:rPr>
          <w:sz w:val="28"/>
        </w:rPr>
        <w:t xml:space="preserve">Специальная часть включает в себя: </w:t>
      </w:r>
    </w:p>
    <w:p w:rsidR="00844E35" w:rsidRPr="00CF5384" w:rsidRDefault="00844E35" w:rsidP="00844E35">
      <w:pPr>
        <w:pStyle w:val="11"/>
        <w:widowControl w:val="0"/>
        <w:numPr>
          <w:ilvl w:val="0"/>
          <w:numId w:val="22"/>
        </w:numPr>
        <w:tabs>
          <w:tab w:val="center" w:pos="1134"/>
        </w:tabs>
        <w:spacing w:before="0" w:beforeAutospacing="0" w:after="0" w:afterAutospacing="0"/>
        <w:ind w:left="0" w:firstLine="851"/>
        <w:contextualSpacing/>
        <w:jc w:val="both"/>
        <w:rPr>
          <w:sz w:val="28"/>
          <w:szCs w:val="28"/>
        </w:rPr>
      </w:pPr>
      <w:r w:rsidRPr="00CF5384">
        <w:rPr>
          <w:sz w:val="28"/>
          <w:szCs w:val="28"/>
        </w:rPr>
        <w:t>анализ предметной области (описание предметной области, основные концепции, положенные в основу дипломного проекта, критическая характеристика существующих проектных решений и программного обеспечения существующего класса);</w:t>
      </w:r>
    </w:p>
    <w:p w:rsidR="00844E35" w:rsidRPr="00CF5384" w:rsidRDefault="00844E35" w:rsidP="00844E35">
      <w:pPr>
        <w:pStyle w:val="a3"/>
        <w:numPr>
          <w:ilvl w:val="0"/>
          <w:numId w:val="22"/>
        </w:numPr>
        <w:tabs>
          <w:tab w:val="left" w:pos="0"/>
          <w:tab w:val="center" w:pos="1134"/>
        </w:tabs>
        <w:ind w:left="0" w:firstLine="851"/>
        <w:jc w:val="both"/>
        <w:rPr>
          <w:sz w:val="28"/>
        </w:rPr>
      </w:pPr>
      <w:r w:rsidRPr="00CF5384">
        <w:rPr>
          <w:sz w:val="28"/>
        </w:rPr>
        <w:t>постановка задачи (н</w:t>
      </w:r>
      <w:r w:rsidRPr="00CF5384">
        <w:rPr>
          <w:sz w:val="28"/>
          <w:szCs w:val="28"/>
        </w:rPr>
        <w:t>аименование программы, назначение и область применения программы, требования к функциональным характеристикам программы, требования к надежности программы, требования к квалификации и численности персонала, требования к технологии хранения и обработки информации проектируемой задачи, требования к системе управления базами данных, требования к составу и параметрам технических средств, требования к исходным кодам и языкам программирования, требования к программным средствам, используемым программой, требования к организации входных и выходных данных, требования к защите информации и программ, предварительный состав программной документации</w:t>
      </w:r>
      <w:r w:rsidRPr="00CF5384">
        <w:rPr>
          <w:sz w:val="28"/>
        </w:rPr>
        <w:t>);</w:t>
      </w:r>
    </w:p>
    <w:p w:rsidR="00844E35" w:rsidRPr="00CF5384" w:rsidRDefault="00844E35" w:rsidP="00844E35">
      <w:pPr>
        <w:pStyle w:val="11"/>
        <w:widowControl w:val="0"/>
        <w:numPr>
          <w:ilvl w:val="0"/>
          <w:numId w:val="22"/>
        </w:numPr>
        <w:tabs>
          <w:tab w:val="center" w:pos="1134"/>
        </w:tabs>
        <w:spacing w:before="0" w:beforeAutospacing="0" w:after="0" w:afterAutospacing="0"/>
        <w:ind w:left="0" w:firstLine="851"/>
        <w:contextualSpacing/>
        <w:jc w:val="both"/>
        <w:rPr>
          <w:rStyle w:val="hps"/>
          <w:sz w:val="28"/>
          <w:szCs w:val="28"/>
        </w:rPr>
      </w:pPr>
      <w:r w:rsidRPr="00CF5384">
        <w:rPr>
          <w:sz w:val="28"/>
        </w:rPr>
        <w:t>м</w:t>
      </w:r>
      <w:r w:rsidRPr="00CF5384">
        <w:rPr>
          <w:sz w:val="28"/>
          <w:szCs w:val="28"/>
        </w:rPr>
        <w:t>оделирование проектированной задачи (диаграмма вариантов использования, диаграмма базы данных, диаграмма деятельности, диаграмма компонентов и развёртываний)</w:t>
      </w:r>
      <w:r w:rsidRPr="00CF5384">
        <w:rPr>
          <w:rStyle w:val="hps"/>
          <w:sz w:val="28"/>
          <w:szCs w:val="28"/>
        </w:rPr>
        <w:t>;</w:t>
      </w:r>
    </w:p>
    <w:p w:rsidR="00844E35" w:rsidRPr="00CF5384" w:rsidRDefault="00844E35" w:rsidP="00844E35">
      <w:pPr>
        <w:pStyle w:val="11"/>
        <w:widowControl w:val="0"/>
        <w:numPr>
          <w:ilvl w:val="0"/>
          <w:numId w:val="22"/>
        </w:numPr>
        <w:tabs>
          <w:tab w:val="center" w:pos="1134"/>
        </w:tabs>
        <w:spacing w:before="0" w:beforeAutospacing="0" w:after="0" w:afterAutospacing="0"/>
        <w:ind w:left="0" w:firstLine="851"/>
        <w:contextualSpacing/>
        <w:jc w:val="both"/>
        <w:rPr>
          <w:rStyle w:val="hps"/>
          <w:sz w:val="28"/>
          <w:szCs w:val="28"/>
        </w:rPr>
      </w:pPr>
      <w:r w:rsidRPr="00CF5384">
        <w:rPr>
          <w:sz w:val="28"/>
        </w:rPr>
        <w:t>программное обеспечение (о</w:t>
      </w:r>
      <w:r w:rsidRPr="00CF5384">
        <w:rPr>
          <w:sz w:val="28"/>
          <w:szCs w:val="28"/>
        </w:rPr>
        <w:t xml:space="preserve">боснование выбора СУБД, </w:t>
      </w:r>
      <w:r w:rsidRPr="00CF5384">
        <w:rPr>
          <w:sz w:val="28"/>
        </w:rPr>
        <w:t>о</w:t>
      </w:r>
      <w:r w:rsidRPr="00CF5384">
        <w:rPr>
          <w:sz w:val="28"/>
          <w:szCs w:val="28"/>
        </w:rPr>
        <w:t>боснование выбора языка программирования, обоснование выбора инструментальных возможностей программной реализации задачи, инструкция пользователя</w:t>
      </w:r>
      <w:r w:rsidRPr="00CF5384">
        <w:rPr>
          <w:sz w:val="28"/>
        </w:rPr>
        <w:t xml:space="preserve">); </w:t>
      </w:r>
    </w:p>
    <w:p w:rsidR="00844E35" w:rsidRPr="00CF5384" w:rsidRDefault="00844E35" w:rsidP="00844E35">
      <w:pPr>
        <w:ind w:firstLine="851"/>
        <w:contextualSpacing/>
        <w:jc w:val="both"/>
        <w:rPr>
          <w:sz w:val="28"/>
          <w:szCs w:val="28"/>
        </w:rPr>
      </w:pPr>
      <w:r w:rsidRPr="009047B9">
        <w:rPr>
          <w:rStyle w:val="a5"/>
          <w:noProof/>
          <w:color w:val="000000" w:themeColor="text1"/>
          <w:sz w:val="28"/>
          <w:szCs w:val="28"/>
          <w:u w:val="none"/>
        </w:rPr>
        <w:t>Выводы,</w:t>
      </w:r>
      <w:r w:rsidRPr="00CF5384">
        <w:rPr>
          <w:rStyle w:val="a5"/>
          <w:noProof/>
          <w:color w:val="000000" w:themeColor="text1"/>
          <w:sz w:val="28"/>
          <w:szCs w:val="28"/>
        </w:rPr>
        <w:t xml:space="preserve"> </w:t>
      </w:r>
      <w:r w:rsidRPr="00CF5384">
        <w:rPr>
          <w:color w:val="000000" w:themeColor="text1"/>
          <w:sz w:val="28"/>
          <w:szCs w:val="28"/>
        </w:rPr>
        <w:t>включают в себя краткие</w:t>
      </w:r>
      <w:r w:rsidRPr="00CF5384">
        <w:rPr>
          <w:sz w:val="28"/>
          <w:szCs w:val="28"/>
        </w:rPr>
        <w:t xml:space="preserve"> итоги результатов выполненной работы и достигнутой при этом эффективности, а также затрагиваются вопрос перспективы развития и использования проектных решений.</w:t>
      </w:r>
    </w:p>
    <w:p w:rsidR="00844E35" w:rsidRPr="00CF5384" w:rsidRDefault="00844E35" w:rsidP="00844E35">
      <w:pPr>
        <w:ind w:firstLine="851"/>
        <w:contextualSpacing/>
        <w:jc w:val="both"/>
        <w:rPr>
          <w:rStyle w:val="hps"/>
          <w:snapToGrid w:val="0"/>
          <w:sz w:val="28"/>
          <w:szCs w:val="28"/>
        </w:rPr>
      </w:pPr>
      <w:r w:rsidRPr="00CF5384">
        <w:rPr>
          <w:rStyle w:val="hps"/>
          <w:snapToGrid w:val="0"/>
          <w:sz w:val="28"/>
          <w:szCs w:val="28"/>
        </w:rPr>
        <w:t>Перечень использованных источников.</w:t>
      </w:r>
    </w:p>
    <w:p w:rsidR="00844E35" w:rsidRPr="00CF5384" w:rsidRDefault="00844E35" w:rsidP="00844E35">
      <w:pPr>
        <w:ind w:firstLine="851"/>
        <w:contextualSpacing/>
        <w:jc w:val="both"/>
        <w:rPr>
          <w:rStyle w:val="hps"/>
          <w:snapToGrid w:val="0"/>
          <w:sz w:val="28"/>
          <w:szCs w:val="28"/>
        </w:rPr>
      </w:pPr>
      <w:r w:rsidRPr="00CF5384">
        <w:rPr>
          <w:rStyle w:val="hps"/>
          <w:snapToGrid w:val="0"/>
          <w:sz w:val="28"/>
          <w:szCs w:val="28"/>
        </w:rPr>
        <w:t>Приложение А – Листинг программы.</w:t>
      </w:r>
    </w:p>
    <w:p w:rsidR="00844E35" w:rsidRPr="00EA208D" w:rsidRDefault="00844E35" w:rsidP="00844E35">
      <w:pPr>
        <w:pStyle w:val="11"/>
        <w:spacing w:before="0"/>
        <w:ind w:firstLine="851"/>
        <w:contextualSpacing/>
        <w:rPr>
          <w:sz w:val="28"/>
        </w:rPr>
      </w:pPr>
      <w:r w:rsidRPr="00EA208D">
        <w:rPr>
          <w:sz w:val="28"/>
          <w:szCs w:val="28"/>
        </w:rPr>
        <w:t xml:space="preserve">Пояснительная записка содержит </w:t>
      </w:r>
      <w:r w:rsidR="00194721">
        <w:rPr>
          <w:sz w:val="28"/>
          <w:szCs w:val="28"/>
          <w:lang w:val="uk-UA"/>
        </w:rPr>
        <w:t>60</w:t>
      </w:r>
      <w:r w:rsidRPr="00EA208D">
        <w:rPr>
          <w:sz w:val="28"/>
          <w:szCs w:val="28"/>
        </w:rPr>
        <w:t xml:space="preserve"> с., </w:t>
      </w:r>
      <w:r w:rsidR="00194721">
        <w:rPr>
          <w:sz w:val="28"/>
          <w:szCs w:val="28"/>
        </w:rPr>
        <w:t>36</w:t>
      </w:r>
      <w:r>
        <w:rPr>
          <w:sz w:val="28"/>
          <w:szCs w:val="28"/>
        </w:rPr>
        <w:t xml:space="preserve"> рисунков</w:t>
      </w:r>
      <w:r w:rsidRPr="00EA208D">
        <w:rPr>
          <w:sz w:val="28"/>
          <w:szCs w:val="28"/>
        </w:rPr>
        <w:t xml:space="preserve">, </w:t>
      </w:r>
      <w:r w:rsidR="00194721">
        <w:rPr>
          <w:sz w:val="28"/>
          <w:szCs w:val="28"/>
        </w:rPr>
        <w:t>5</w:t>
      </w:r>
      <w:r>
        <w:rPr>
          <w:sz w:val="28"/>
          <w:szCs w:val="28"/>
        </w:rPr>
        <w:t xml:space="preserve"> таблиц</w:t>
      </w:r>
      <w:r w:rsidRPr="00EA208D">
        <w:rPr>
          <w:sz w:val="28"/>
          <w:szCs w:val="28"/>
        </w:rPr>
        <w:t>.</w:t>
      </w:r>
    </w:p>
    <w:p w:rsidR="00844E35" w:rsidRPr="00273F0D" w:rsidRDefault="00844E35" w:rsidP="00844E35">
      <w:pPr>
        <w:contextualSpacing/>
        <w:jc w:val="both"/>
      </w:pPr>
      <w:r>
        <w:rPr>
          <w:sz w:val="28"/>
        </w:rPr>
        <w:t>КЛЮЧЕВЫЕ СЛОВА: АИС</w:t>
      </w:r>
      <w:r w:rsidRPr="00273F0D">
        <w:rPr>
          <w:caps/>
          <w:sz w:val="28"/>
        </w:rPr>
        <w:t>,</w:t>
      </w:r>
      <w:r>
        <w:rPr>
          <w:caps/>
          <w:sz w:val="28"/>
        </w:rPr>
        <w:t>ЛОГОПЕД</w:t>
      </w:r>
      <w:r w:rsidRPr="00273F0D">
        <w:rPr>
          <w:caps/>
          <w:sz w:val="28"/>
        </w:rPr>
        <w:t>,</w:t>
      </w:r>
      <w:r w:rsidRPr="00273F0D">
        <w:rPr>
          <w:sz w:val="28"/>
        </w:rPr>
        <w:t xml:space="preserve"> БАЗА ДАННЫХ, СУБД, </w:t>
      </w:r>
      <w:r>
        <w:rPr>
          <w:sz w:val="28"/>
          <w:lang w:val="en-US"/>
        </w:rPr>
        <w:t>php</w:t>
      </w:r>
      <w:r w:rsidRPr="00273F0D">
        <w:rPr>
          <w:sz w:val="28"/>
        </w:rPr>
        <w:t>,</w:t>
      </w:r>
      <w:r>
        <w:rPr>
          <w:sz w:val="28"/>
        </w:rPr>
        <w:t xml:space="preserve"> </w:t>
      </w:r>
      <w:r>
        <w:rPr>
          <w:sz w:val="28"/>
          <w:lang w:val="en-US"/>
        </w:rPr>
        <w:t>heidiSQL</w:t>
      </w:r>
      <w:r w:rsidRPr="00273F0D">
        <w:rPr>
          <w:sz w:val="28"/>
        </w:rPr>
        <w:t xml:space="preserve">, UML-ДИАГРАММЫ, </w:t>
      </w:r>
      <w:r>
        <w:rPr>
          <w:sz w:val="28"/>
          <w:lang w:val="en-US"/>
        </w:rPr>
        <w:t>MYSQL</w:t>
      </w:r>
    </w:p>
    <w:p w:rsidR="00844E35" w:rsidRDefault="00844E35" w:rsidP="00844E35">
      <w:pPr>
        <w:spacing w:after="160"/>
        <w:contextualSpacing/>
        <w:rPr>
          <w:rFonts w:asciiTheme="minorHAnsi" w:eastAsiaTheme="minorEastAsia" w:hAnsiTheme="minorHAnsi" w:cstheme="minorBidi"/>
          <w:sz w:val="22"/>
          <w:szCs w:val="22"/>
          <w:lang w:val="uk-UA" w:eastAsia="en-US"/>
        </w:rPr>
      </w:pPr>
      <w:r>
        <w:br w:type="page"/>
      </w:r>
    </w:p>
    <w:p w:rsidR="00A823C8" w:rsidRDefault="00A823C8" w:rsidP="00A823C8">
      <w:pPr>
        <w:pStyle w:val="12"/>
        <w:rPr>
          <w:rFonts w:ascii="Times New Roman" w:hAnsi="Times New Roman" w:cs="Times New Roman"/>
          <w:noProof/>
          <w:sz w:val="28"/>
          <w:szCs w:val="28"/>
        </w:rPr>
      </w:pPr>
      <w:r w:rsidRPr="00A823C8">
        <w:rPr>
          <w:rFonts w:ascii="Times New Roman" w:hAnsi="Times New Roman" w:cs="Times New Roman"/>
          <w:noProof/>
          <w:sz w:val="28"/>
          <w:szCs w:val="28"/>
        </w:rPr>
        <w:lastRenderedPageBreak/>
        <w:t>Зміст</w:t>
      </w:r>
    </w:p>
    <w:p w:rsidR="00A823C8" w:rsidRPr="00A823C8" w:rsidRDefault="00A823C8" w:rsidP="00A823C8">
      <w:pPr>
        <w:rPr>
          <w:sz w:val="28"/>
          <w:szCs w:val="28"/>
          <w:lang w:val="uk-UA" w:eastAsia="en-US"/>
        </w:rPr>
      </w:pPr>
      <w:r w:rsidRPr="00A823C8">
        <w:rPr>
          <w:sz w:val="28"/>
          <w:szCs w:val="28"/>
          <w:lang w:val="uk-UA" w:eastAsia="en-US"/>
        </w:rPr>
        <w:t>Вступ</w:t>
      </w:r>
      <w:r>
        <w:rPr>
          <w:sz w:val="28"/>
          <w:szCs w:val="28"/>
          <w:lang w:val="uk-UA" w:eastAsia="en-US"/>
        </w:rPr>
        <w:t>………………………………………………………………………………</w:t>
      </w:r>
      <w:r w:rsidR="0059461E">
        <w:rPr>
          <w:sz w:val="28"/>
          <w:szCs w:val="28"/>
          <w:lang w:val="uk-UA" w:eastAsia="en-US"/>
        </w:rPr>
        <w:t>.5</w:t>
      </w:r>
    </w:p>
    <w:p w:rsidR="00841CFE" w:rsidRPr="00A823C8" w:rsidRDefault="00841CFE" w:rsidP="00A823C8">
      <w:pPr>
        <w:pStyle w:val="12"/>
        <w:rPr>
          <w:rFonts w:ascii="Times New Roman" w:hAnsi="Times New Roman" w:cs="Times New Roman"/>
          <w:noProof/>
          <w:sz w:val="28"/>
          <w:szCs w:val="28"/>
          <w:lang w:eastAsia="uk-UA"/>
        </w:rPr>
      </w:pPr>
      <w:r w:rsidRPr="00A823C8">
        <w:rPr>
          <w:rFonts w:ascii="Times New Roman" w:hAnsi="Times New Roman" w:cs="Times New Roman"/>
          <w:noProof/>
          <w:sz w:val="28"/>
          <w:szCs w:val="28"/>
        </w:rPr>
        <w:t xml:space="preserve">1  </w:t>
      </w:r>
      <w:r w:rsidRPr="00A823C8">
        <w:rPr>
          <w:rFonts w:ascii="Times New Roman" w:hAnsi="Times New Roman" w:cs="Times New Roman"/>
          <w:noProof/>
          <w:sz w:val="28"/>
          <w:szCs w:val="28"/>
        </w:rPr>
        <w:t>ЗАГАЛЬНИЙ РОЗДІЛ</w:t>
      </w:r>
      <w:r w:rsidRPr="00A823C8">
        <w:rPr>
          <w:rFonts w:ascii="Times New Roman" w:hAnsi="Times New Roman" w:cs="Times New Roman"/>
          <w:noProof/>
          <w:webHidden/>
          <w:sz w:val="28"/>
          <w:szCs w:val="28"/>
        </w:rPr>
        <w:tab/>
      </w:r>
      <w:r w:rsidR="0059461E">
        <w:rPr>
          <w:rFonts w:ascii="Times New Roman" w:hAnsi="Times New Roman" w:cs="Times New Roman"/>
          <w:noProof/>
          <w:sz w:val="28"/>
          <w:szCs w:val="28"/>
        </w:rPr>
        <w:t>6</w:t>
      </w:r>
    </w:p>
    <w:p w:rsidR="00841CFE" w:rsidRPr="00841CFE" w:rsidRDefault="00B57AB4" w:rsidP="00844E35">
      <w:pPr>
        <w:pStyle w:val="2"/>
        <w:tabs>
          <w:tab w:val="right" w:leader="dot" w:pos="9345"/>
        </w:tabs>
        <w:spacing w:line="240" w:lineRule="auto"/>
        <w:contextualSpacing/>
        <w:rPr>
          <w:rFonts w:ascii="Times New Roman" w:hAnsi="Times New Roman" w:cs="Times New Roman"/>
          <w:noProof/>
          <w:sz w:val="28"/>
          <w:szCs w:val="28"/>
          <w:lang w:eastAsia="uk-UA"/>
        </w:rPr>
      </w:pPr>
      <w:hyperlink w:anchor="_Toc450119188" w:history="1">
        <w:r w:rsidR="00841CFE" w:rsidRPr="00841CFE">
          <w:rPr>
            <w:rStyle w:val="a5"/>
            <w:rFonts w:ascii="Times New Roman" w:hAnsi="Times New Roman" w:cs="Times New Roman"/>
            <w:noProof/>
            <w:color w:val="auto"/>
            <w:sz w:val="28"/>
            <w:szCs w:val="28"/>
            <w:u w:val="none"/>
          </w:rPr>
          <w:t>1.1 Вивчення об’єкту дослідження</w:t>
        </w:r>
        <w:r w:rsidR="00841CFE" w:rsidRPr="00841CFE">
          <w:rPr>
            <w:rFonts w:ascii="Times New Roman" w:hAnsi="Times New Roman" w:cs="Times New Roman"/>
            <w:noProof/>
            <w:webHidden/>
            <w:sz w:val="28"/>
            <w:szCs w:val="28"/>
          </w:rPr>
          <w:tab/>
        </w:r>
      </w:hyperlink>
      <w:r w:rsidR="0059461E">
        <w:rPr>
          <w:rFonts w:ascii="Times New Roman" w:hAnsi="Times New Roman" w:cs="Times New Roman"/>
          <w:noProof/>
          <w:sz w:val="28"/>
          <w:szCs w:val="28"/>
        </w:rPr>
        <w:t>6</w:t>
      </w:r>
    </w:p>
    <w:p w:rsidR="00841CFE" w:rsidRPr="00841CFE" w:rsidRDefault="00B57AB4" w:rsidP="00844E35">
      <w:pPr>
        <w:pStyle w:val="3"/>
        <w:tabs>
          <w:tab w:val="right" w:leader="dot" w:pos="9345"/>
        </w:tabs>
        <w:spacing w:line="240" w:lineRule="auto"/>
        <w:contextualSpacing/>
        <w:rPr>
          <w:rFonts w:ascii="Times New Roman" w:hAnsi="Times New Roman" w:cs="Times New Roman"/>
          <w:noProof/>
          <w:sz w:val="28"/>
          <w:szCs w:val="28"/>
          <w:lang w:eastAsia="uk-UA"/>
        </w:rPr>
      </w:pPr>
      <w:hyperlink w:anchor="_Toc450119189" w:history="1">
        <w:r w:rsidR="00841CFE" w:rsidRPr="00841CFE">
          <w:rPr>
            <w:rStyle w:val="a5"/>
            <w:rFonts w:ascii="Times New Roman" w:hAnsi="Times New Roman" w:cs="Times New Roman"/>
            <w:noProof/>
            <w:color w:val="auto"/>
            <w:sz w:val="28"/>
            <w:szCs w:val="28"/>
            <w:u w:val="none"/>
          </w:rPr>
          <w:t>1.1.1 Коротка інформація про підприємство</w:t>
        </w:r>
        <w:r w:rsidR="00841CFE" w:rsidRPr="00841CFE">
          <w:rPr>
            <w:rFonts w:ascii="Times New Roman" w:hAnsi="Times New Roman" w:cs="Times New Roman"/>
            <w:noProof/>
            <w:webHidden/>
            <w:sz w:val="28"/>
            <w:szCs w:val="28"/>
          </w:rPr>
          <w:tab/>
        </w:r>
        <w:r w:rsidR="0059461E">
          <w:rPr>
            <w:rFonts w:ascii="Times New Roman" w:hAnsi="Times New Roman" w:cs="Times New Roman"/>
            <w:noProof/>
            <w:webHidden/>
            <w:sz w:val="28"/>
            <w:szCs w:val="28"/>
            <w:lang w:val="ru-RU"/>
          </w:rPr>
          <w:t>6</w:t>
        </w:r>
      </w:hyperlink>
    </w:p>
    <w:p w:rsidR="00841CFE" w:rsidRPr="00841CFE" w:rsidRDefault="00B57AB4" w:rsidP="00844E35">
      <w:pPr>
        <w:pStyle w:val="3"/>
        <w:tabs>
          <w:tab w:val="right" w:leader="dot" w:pos="9345"/>
        </w:tabs>
        <w:spacing w:line="240" w:lineRule="auto"/>
        <w:contextualSpacing/>
        <w:rPr>
          <w:rFonts w:ascii="Times New Roman" w:hAnsi="Times New Roman" w:cs="Times New Roman"/>
          <w:noProof/>
          <w:sz w:val="28"/>
          <w:szCs w:val="28"/>
          <w:lang w:eastAsia="uk-UA"/>
        </w:rPr>
      </w:pPr>
      <w:hyperlink w:anchor="_Toc450119190" w:history="1">
        <w:r w:rsidR="00841CFE" w:rsidRPr="00841CFE">
          <w:rPr>
            <w:rStyle w:val="a5"/>
            <w:rFonts w:ascii="Times New Roman" w:hAnsi="Times New Roman" w:cs="Times New Roman"/>
            <w:noProof/>
            <w:color w:val="auto"/>
            <w:sz w:val="28"/>
            <w:szCs w:val="28"/>
            <w:u w:val="none"/>
          </w:rPr>
          <w:t>1.1.2 Підрозділи і користувачі системи</w:t>
        </w:r>
        <w:r w:rsidR="00841CFE" w:rsidRPr="00841CFE">
          <w:rPr>
            <w:rFonts w:ascii="Times New Roman" w:hAnsi="Times New Roman" w:cs="Times New Roman"/>
            <w:noProof/>
            <w:webHidden/>
            <w:sz w:val="28"/>
            <w:szCs w:val="28"/>
          </w:rPr>
          <w:tab/>
        </w:r>
        <w:r w:rsidR="0059461E">
          <w:rPr>
            <w:rFonts w:ascii="Times New Roman" w:hAnsi="Times New Roman" w:cs="Times New Roman"/>
            <w:noProof/>
            <w:webHidden/>
            <w:sz w:val="28"/>
            <w:szCs w:val="28"/>
            <w:lang w:val="ru-RU"/>
          </w:rPr>
          <w:t>7</w:t>
        </w:r>
      </w:hyperlink>
    </w:p>
    <w:p w:rsidR="00841CFE" w:rsidRPr="00841CFE" w:rsidRDefault="00B57AB4" w:rsidP="00844E35">
      <w:pPr>
        <w:pStyle w:val="3"/>
        <w:tabs>
          <w:tab w:val="right" w:leader="dot" w:pos="9345"/>
        </w:tabs>
        <w:spacing w:line="240" w:lineRule="auto"/>
        <w:contextualSpacing/>
        <w:rPr>
          <w:rFonts w:ascii="Times New Roman" w:hAnsi="Times New Roman" w:cs="Times New Roman"/>
          <w:noProof/>
          <w:sz w:val="28"/>
          <w:szCs w:val="28"/>
          <w:lang w:eastAsia="uk-UA"/>
        </w:rPr>
      </w:pPr>
      <w:hyperlink w:anchor="_Toc450119191" w:history="1">
        <w:r w:rsidR="00841CFE" w:rsidRPr="00841CFE">
          <w:rPr>
            <w:rStyle w:val="a5"/>
            <w:rFonts w:ascii="Times New Roman" w:hAnsi="Times New Roman" w:cs="Times New Roman"/>
            <w:noProof/>
            <w:color w:val="auto"/>
            <w:sz w:val="28"/>
            <w:szCs w:val="28"/>
            <w:u w:val="none"/>
          </w:rPr>
          <w:t>1.1.3 Бачення виконання проекту і границі проекту</w:t>
        </w:r>
        <w:r w:rsidR="00841CFE" w:rsidRPr="00841CFE">
          <w:rPr>
            <w:rFonts w:ascii="Times New Roman" w:hAnsi="Times New Roman" w:cs="Times New Roman"/>
            <w:noProof/>
            <w:webHidden/>
            <w:sz w:val="28"/>
            <w:szCs w:val="28"/>
          </w:rPr>
          <w:tab/>
        </w:r>
        <w:r w:rsidR="0059461E">
          <w:rPr>
            <w:rFonts w:ascii="Times New Roman" w:hAnsi="Times New Roman" w:cs="Times New Roman"/>
            <w:noProof/>
            <w:webHidden/>
            <w:sz w:val="28"/>
            <w:szCs w:val="28"/>
            <w:lang w:val="ru-RU"/>
          </w:rPr>
          <w:t>8</w:t>
        </w:r>
      </w:hyperlink>
    </w:p>
    <w:p w:rsidR="00841CFE" w:rsidRPr="00841CFE" w:rsidRDefault="00B57AB4" w:rsidP="00844E35">
      <w:pPr>
        <w:pStyle w:val="2"/>
        <w:tabs>
          <w:tab w:val="right" w:leader="dot" w:pos="9345"/>
        </w:tabs>
        <w:spacing w:line="240" w:lineRule="auto"/>
        <w:contextualSpacing/>
        <w:rPr>
          <w:rFonts w:ascii="Times New Roman" w:hAnsi="Times New Roman" w:cs="Times New Roman"/>
          <w:noProof/>
          <w:sz w:val="28"/>
          <w:szCs w:val="28"/>
          <w:lang w:eastAsia="uk-UA"/>
        </w:rPr>
      </w:pPr>
      <w:hyperlink w:anchor="_Toc450119192" w:history="1">
        <w:r w:rsidR="00841CFE" w:rsidRPr="00841CFE">
          <w:rPr>
            <w:rStyle w:val="a5"/>
            <w:rFonts w:ascii="Times New Roman" w:hAnsi="Times New Roman" w:cs="Times New Roman"/>
            <w:noProof/>
            <w:color w:val="auto"/>
            <w:sz w:val="28"/>
            <w:szCs w:val="28"/>
            <w:u w:val="none"/>
          </w:rPr>
          <w:t>1.2 Аналіз існуючого рівня автоматизації</w:t>
        </w:r>
        <w:r w:rsidR="00841CFE" w:rsidRPr="00841CFE">
          <w:rPr>
            <w:rFonts w:ascii="Times New Roman" w:hAnsi="Times New Roman" w:cs="Times New Roman"/>
            <w:noProof/>
            <w:webHidden/>
            <w:sz w:val="28"/>
            <w:szCs w:val="28"/>
          </w:rPr>
          <w:tab/>
        </w:r>
        <w:r w:rsidR="0059461E">
          <w:rPr>
            <w:rFonts w:ascii="Times New Roman" w:hAnsi="Times New Roman" w:cs="Times New Roman"/>
            <w:noProof/>
            <w:webHidden/>
            <w:sz w:val="28"/>
            <w:szCs w:val="28"/>
            <w:lang w:val="ru-RU"/>
          </w:rPr>
          <w:t>8</w:t>
        </w:r>
      </w:hyperlink>
    </w:p>
    <w:p w:rsidR="00841CFE" w:rsidRPr="00841CFE" w:rsidRDefault="00B57AB4" w:rsidP="00844E35">
      <w:pPr>
        <w:pStyle w:val="2"/>
        <w:tabs>
          <w:tab w:val="right" w:leader="dot" w:pos="9345"/>
        </w:tabs>
        <w:spacing w:line="240" w:lineRule="auto"/>
        <w:contextualSpacing/>
        <w:rPr>
          <w:rFonts w:ascii="Times New Roman" w:hAnsi="Times New Roman" w:cs="Times New Roman"/>
          <w:noProof/>
          <w:sz w:val="28"/>
          <w:szCs w:val="28"/>
          <w:lang w:eastAsia="uk-UA"/>
        </w:rPr>
      </w:pPr>
      <w:hyperlink w:anchor="_Toc450119193" w:history="1">
        <w:r w:rsidR="00841CFE" w:rsidRPr="00841CFE">
          <w:rPr>
            <w:rStyle w:val="a5"/>
            <w:rFonts w:ascii="Times New Roman" w:hAnsi="Times New Roman" w:cs="Times New Roman"/>
            <w:noProof/>
            <w:color w:val="auto"/>
            <w:sz w:val="28"/>
            <w:szCs w:val="28"/>
            <w:u w:val="none"/>
          </w:rPr>
          <w:t>1.3 Загальні вимоги до АІС</w:t>
        </w:r>
        <w:r w:rsidR="00841CFE" w:rsidRPr="00841CFE">
          <w:rPr>
            <w:rFonts w:ascii="Times New Roman" w:hAnsi="Times New Roman" w:cs="Times New Roman"/>
            <w:noProof/>
            <w:webHidden/>
            <w:sz w:val="28"/>
            <w:szCs w:val="28"/>
          </w:rPr>
          <w:tab/>
        </w:r>
        <w:r w:rsidR="0059461E">
          <w:rPr>
            <w:rFonts w:ascii="Times New Roman" w:hAnsi="Times New Roman" w:cs="Times New Roman"/>
            <w:noProof/>
            <w:webHidden/>
            <w:sz w:val="28"/>
            <w:szCs w:val="28"/>
            <w:lang w:val="ru-RU"/>
          </w:rPr>
          <w:t>9</w:t>
        </w:r>
      </w:hyperlink>
    </w:p>
    <w:p w:rsidR="00841CFE" w:rsidRPr="00841CFE" w:rsidRDefault="00B57AB4" w:rsidP="00844E35">
      <w:pPr>
        <w:pStyle w:val="3"/>
        <w:tabs>
          <w:tab w:val="right" w:leader="dot" w:pos="9345"/>
        </w:tabs>
        <w:spacing w:line="240" w:lineRule="auto"/>
        <w:contextualSpacing/>
        <w:rPr>
          <w:rFonts w:ascii="Times New Roman" w:hAnsi="Times New Roman" w:cs="Times New Roman"/>
          <w:noProof/>
          <w:sz w:val="28"/>
          <w:szCs w:val="28"/>
          <w:lang w:eastAsia="uk-UA"/>
        </w:rPr>
      </w:pPr>
      <w:hyperlink w:anchor="_Toc450119194" w:history="1">
        <w:r w:rsidR="00841CFE" w:rsidRPr="00841CFE">
          <w:rPr>
            <w:rStyle w:val="a5"/>
            <w:rFonts w:ascii="Times New Roman" w:hAnsi="Times New Roman" w:cs="Times New Roman"/>
            <w:noProof/>
            <w:color w:val="auto"/>
            <w:sz w:val="28"/>
            <w:szCs w:val="28"/>
            <w:u w:val="none"/>
          </w:rPr>
          <w:t>1.3.1 Функції та бізнес-процеси</w:t>
        </w:r>
        <w:r w:rsidR="00841CFE" w:rsidRPr="00841CFE">
          <w:rPr>
            <w:rFonts w:ascii="Times New Roman" w:hAnsi="Times New Roman" w:cs="Times New Roman"/>
            <w:noProof/>
            <w:webHidden/>
            <w:sz w:val="28"/>
            <w:szCs w:val="28"/>
          </w:rPr>
          <w:tab/>
        </w:r>
        <w:r w:rsidR="0059461E" w:rsidRPr="0059461E">
          <w:rPr>
            <w:rFonts w:ascii="Times New Roman" w:hAnsi="Times New Roman" w:cs="Times New Roman"/>
            <w:noProof/>
            <w:webHidden/>
            <w:sz w:val="28"/>
            <w:szCs w:val="28"/>
          </w:rPr>
          <w:t>9</w:t>
        </w:r>
      </w:hyperlink>
    </w:p>
    <w:p w:rsidR="00841CFE" w:rsidRPr="00841CFE" w:rsidRDefault="00B57AB4" w:rsidP="00844E35">
      <w:pPr>
        <w:pStyle w:val="3"/>
        <w:tabs>
          <w:tab w:val="right" w:leader="dot" w:pos="9345"/>
        </w:tabs>
        <w:spacing w:line="240" w:lineRule="auto"/>
        <w:contextualSpacing/>
        <w:rPr>
          <w:rFonts w:ascii="Times New Roman" w:hAnsi="Times New Roman" w:cs="Times New Roman"/>
          <w:noProof/>
          <w:sz w:val="28"/>
          <w:szCs w:val="28"/>
          <w:lang w:eastAsia="uk-UA"/>
        </w:rPr>
      </w:pPr>
      <w:hyperlink w:anchor="_Toc450119195" w:history="1">
        <w:r w:rsidR="00841CFE" w:rsidRPr="00841CFE">
          <w:rPr>
            <w:rStyle w:val="a5"/>
            <w:rFonts w:ascii="Times New Roman" w:hAnsi="Times New Roman" w:cs="Times New Roman"/>
            <w:noProof/>
            <w:color w:val="auto"/>
            <w:sz w:val="28"/>
            <w:szCs w:val="28"/>
            <w:u w:val="none"/>
          </w:rPr>
          <w:t>1.3.2 Матриця організаційної відповідальності</w:t>
        </w:r>
        <w:r w:rsidR="00841CFE" w:rsidRPr="00841CFE">
          <w:rPr>
            <w:rFonts w:ascii="Times New Roman" w:hAnsi="Times New Roman" w:cs="Times New Roman"/>
            <w:noProof/>
            <w:webHidden/>
            <w:sz w:val="28"/>
            <w:szCs w:val="28"/>
          </w:rPr>
          <w:tab/>
        </w:r>
        <w:r w:rsidR="0059461E" w:rsidRPr="0059461E">
          <w:rPr>
            <w:rFonts w:ascii="Times New Roman" w:hAnsi="Times New Roman" w:cs="Times New Roman"/>
            <w:noProof/>
            <w:webHidden/>
            <w:sz w:val="28"/>
            <w:szCs w:val="28"/>
          </w:rPr>
          <w:t>10</w:t>
        </w:r>
      </w:hyperlink>
    </w:p>
    <w:p w:rsidR="00841CFE" w:rsidRPr="00841CFE" w:rsidRDefault="00B57AB4" w:rsidP="00844E35">
      <w:pPr>
        <w:pStyle w:val="3"/>
        <w:tabs>
          <w:tab w:val="right" w:leader="dot" w:pos="9345"/>
        </w:tabs>
        <w:spacing w:line="240" w:lineRule="auto"/>
        <w:contextualSpacing/>
        <w:rPr>
          <w:rFonts w:ascii="Times New Roman" w:hAnsi="Times New Roman" w:cs="Times New Roman"/>
          <w:noProof/>
          <w:sz w:val="28"/>
          <w:szCs w:val="28"/>
          <w:lang w:eastAsia="uk-UA"/>
        </w:rPr>
      </w:pPr>
      <w:hyperlink w:anchor="_Toc450119196" w:history="1">
        <w:r w:rsidR="00841CFE" w:rsidRPr="00841CFE">
          <w:rPr>
            <w:rStyle w:val="a5"/>
            <w:rFonts w:ascii="Times New Roman" w:hAnsi="Times New Roman" w:cs="Times New Roman"/>
            <w:noProof/>
            <w:color w:val="auto"/>
            <w:sz w:val="28"/>
            <w:szCs w:val="28"/>
            <w:u w:val="none"/>
          </w:rPr>
          <w:t>1.3.3 Обладнання та інструменти</w:t>
        </w:r>
        <w:r w:rsidR="00841CFE" w:rsidRPr="00841CFE">
          <w:rPr>
            <w:rFonts w:ascii="Times New Roman" w:hAnsi="Times New Roman" w:cs="Times New Roman"/>
            <w:noProof/>
            <w:webHidden/>
            <w:sz w:val="28"/>
            <w:szCs w:val="28"/>
          </w:rPr>
          <w:tab/>
        </w:r>
        <w:r w:rsidR="0059461E">
          <w:rPr>
            <w:rFonts w:ascii="Times New Roman" w:hAnsi="Times New Roman" w:cs="Times New Roman"/>
            <w:noProof/>
            <w:webHidden/>
            <w:sz w:val="28"/>
            <w:szCs w:val="28"/>
            <w:lang w:val="ru-RU"/>
          </w:rPr>
          <w:t>11</w:t>
        </w:r>
      </w:hyperlink>
    </w:p>
    <w:p w:rsidR="00841CFE" w:rsidRPr="00841CFE" w:rsidRDefault="00B57AB4" w:rsidP="00844E35">
      <w:pPr>
        <w:pStyle w:val="3"/>
        <w:tabs>
          <w:tab w:val="right" w:leader="dot" w:pos="9345"/>
        </w:tabs>
        <w:spacing w:line="240" w:lineRule="auto"/>
        <w:contextualSpacing/>
        <w:rPr>
          <w:rFonts w:ascii="Times New Roman" w:hAnsi="Times New Roman" w:cs="Times New Roman"/>
          <w:noProof/>
          <w:sz w:val="28"/>
          <w:szCs w:val="28"/>
          <w:lang w:eastAsia="uk-UA"/>
        </w:rPr>
      </w:pPr>
      <w:hyperlink w:anchor="_Toc450119197" w:history="1">
        <w:r w:rsidR="00841CFE" w:rsidRPr="00841CFE">
          <w:rPr>
            <w:rStyle w:val="a5"/>
            <w:rFonts w:ascii="Times New Roman" w:hAnsi="Times New Roman" w:cs="Times New Roman"/>
            <w:noProof/>
            <w:color w:val="auto"/>
            <w:sz w:val="28"/>
            <w:szCs w:val="28"/>
            <w:u w:val="none"/>
          </w:rPr>
          <w:t>1.3.4 Матриця відображення обладнання та інструментів на функції та бізнес-процеси</w:t>
        </w:r>
        <w:r w:rsidR="00841CFE" w:rsidRPr="00841CFE">
          <w:rPr>
            <w:rFonts w:ascii="Times New Roman" w:hAnsi="Times New Roman" w:cs="Times New Roman"/>
            <w:noProof/>
            <w:webHidden/>
            <w:sz w:val="28"/>
            <w:szCs w:val="28"/>
          </w:rPr>
          <w:tab/>
        </w:r>
        <w:r w:rsidR="0059461E">
          <w:rPr>
            <w:rFonts w:ascii="Times New Roman" w:hAnsi="Times New Roman" w:cs="Times New Roman"/>
            <w:noProof/>
            <w:webHidden/>
            <w:sz w:val="28"/>
            <w:szCs w:val="28"/>
            <w:lang w:val="ru-RU"/>
          </w:rPr>
          <w:t>11</w:t>
        </w:r>
      </w:hyperlink>
    </w:p>
    <w:p w:rsidR="00841CFE" w:rsidRPr="00841CFE" w:rsidRDefault="00B57AB4" w:rsidP="00844E35">
      <w:pPr>
        <w:pStyle w:val="3"/>
        <w:tabs>
          <w:tab w:val="right" w:leader="dot" w:pos="9345"/>
        </w:tabs>
        <w:spacing w:line="240" w:lineRule="auto"/>
        <w:contextualSpacing/>
        <w:rPr>
          <w:rFonts w:ascii="Times New Roman" w:hAnsi="Times New Roman" w:cs="Times New Roman"/>
          <w:noProof/>
          <w:sz w:val="28"/>
          <w:szCs w:val="28"/>
          <w:lang w:eastAsia="uk-UA"/>
        </w:rPr>
      </w:pPr>
      <w:hyperlink w:anchor="_Toc450119198" w:history="1">
        <w:r w:rsidR="00841CFE" w:rsidRPr="00841CFE">
          <w:rPr>
            <w:rStyle w:val="a5"/>
            <w:rFonts w:ascii="Times New Roman" w:hAnsi="Times New Roman" w:cs="Times New Roman"/>
            <w:noProof/>
            <w:color w:val="auto"/>
            <w:sz w:val="28"/>
            <w:szCs w:val="28"/>
            <w:u w:val="none"/>
          </w:rPr>
          <w:t>1.3.5 Регламентуючі документи</w:t>
        </w:r>
        <w:r w:rsidR="00841CFE" w:rsidRPr="00841CFE">
          <w:rPr>
            <w:rFonts w:ascii="Times New Roman" w:hAnsi="Times New Roman" w:cs="Times New Roman"/>
            <w:noProof/>
            <w:webHidden/>
            <w:sz w:val="28"/>
            <w:szCs w:val="28"/>
          </w:rPr>
          <w:tab/>
          <w:t>1</w:t>
        </w:r>
        <w:r w:rsidR="0059461E">
          <w:rPr>
            <w:rFonts w:ascii="Times New Roman" w:hAnsi="Times New Roman" w:cs="Times New Roman"/>
            <w:noProof/>
            <w:webHidden/>
            <w:sz w:val="28"/>
            <w:szCs w:val="28"/>
            <w:lang w:val="ru-RU"/>
          </w:rPr>
          <w:t>1</w:t>
        </w:r>
      </w:hyperlink>
    </w:p>
    <w:p w:rsidR="00841CFE" w:rsidRPr="00841CFE" w:rsidRDefault="00B57AB4" w:rsidP="00844E35">
      <w:pPr>
        <w:pStyle w:val="3"/>
        <w:tabs>
          <w:tab w:val="right" w:leader="dot" w:pos="9345"/>
        </w:tabs>
        <w:spacing w:line="240" w:lineRule="auto"/>
        <w:contextualSpacing/>
        <w:rPr>
          <w:rFonts w:ascii="Times New Roman" w:hAnsi="Times New Roman" w:cs="Times New Roman"/>
          <w:noProof/>
          <w:sz w:val="28"/>
          <w:szCs w:val="28"/>
          <w:lang w:eastAsia="uk-UA"/>
        </w:rPr>
      </w:pPr>
      <w:hyperlink w:anchor="_Toc450119199" w:history="1">
        <w:r w:rsidR="00841CFE" w:rsidRPr="00841CFE">
          <w:rPr>
            <w:rStyle w:val="a5"/>
            <w:rFonts w:ascii="Times New Roman" w:hAnsi="Times New Roman" w:cs="Times New Roman"/>
            <w:noProof/>
            <w:color w:val="auto"/>
            <w:sz w:val="28"/>
            <w:szCs w:val="28"/>
            <w:u w:val="none"/>
          </w:rPr>
          <w:t>1.3.6 Матриця відображення регламентуючих документів на функції та бізнес-процеси</w:t>
        </w:r>
        <w:r w:rsidR="00841CFE" w:rsidRPr="00841CFE">
          <w:rPr>
            <w:rFonts w:ascii="Times New Roman" w:hAnsi="Times New Roman" w:cs="Times New Roman"/>
            <w:noProof/>
            <w:webHidden/>
            <w:sz w:val="28"/>
            <w:szCs w:val="28"/>
          </w:rPr>
          <w:tab/>
          <w:t>1</w:t>
        </w:r>
        <w:r w:rsidR="0059461E">
          <w:rPr>
            <w:rFonts w:ascii="Times New Roman" w:hAnsi="Times New Roman" w:cs="Times New Roman"/>
            <w:noProof/>
            <w:webHidden/>
            <w:sz w:val="28"/>
            <w:szCs w:val="28"/>
            <w:lang w:val="ru-RU"/>
          </w:rPr>
          <w:t>1</w:t>
        </w:r>
      </w:hyperlink>
    </w:p>
    <w:p w:rsidR="00841CFE" w:rsidRPr="00841CFE" w:rsidRDefault="00B57AB4" w:rsidP="00844E35">
      <w:pPr>
        <w:pStyle w:val="2"/>
        <w:tabs>
          <w:tab w:val="right" w:leader="dot" w:pos="9345"/>
        </w:tabs>
        <w:spacing w:line="240" w:lineRule="auto"/>
        <w:contextualSpacing/>
        <w:rPr>
          <w:rFonts w:ascii="Times New Roman" w:hAnsi="Times New Roman" w:cs="Times New Roman"/>
          <w:noProof/>
          <w:sz w:val="28"/>
          <w:szCs w:val="28"/>
          <w:lang w:eastAsia="uk-UA"/>
        </w:rPr>
      </w:pPr>
      <w:hyperlink w:anchor="_Toc450119200" w:history="1">
        <w:r w:rsidR="00841CFE" w:rsidRPr="00841CFE">
          <w:rPr>
            <w:rStyle w:val="a5"/>
            <w:rFonts w:ascii="Times New Roman" w:hAnsi="Times New Roman" w:cs="Times New Roman"/>
            <w:noProof/>
            <w:color w:val="auto"/>
            <w:sz w:val="28"/>
            <w:szCs w:val="28"/>
            <w:u w:val="none"/>
          </w:rPr>
          <w:t>1.4 Огляд і аналіз існуючих методів і засобів вирішення задач</w:t>
        </w:r>
        <w:r w:rsidR="00841CFE" w:rsidRPr="00841CFE">
          <w:rPr>
            <w:rFonts w:ascii="Times New Roman" w:hAnsi="Times New Roman" w:cs="Times New Roman"/>
            <w:noProof/>
            <w:webHidden/>
            <w:sz w:val="28"/>
            <w:szCs w:val="28"/>
          </w:rPr>
          <w:tab/>
          <w:t>11</w:t>
        </w:r>
      </w:hyperlink>
    </w:p>
    <w:p w:rsidR="00841CFE" w:rsidRPr="00841CFE" w:rsidRDefault="00B57AB4" w:rsidP="00844E35">
      <w:pPr>
        <w:pStyle w:val="2"/>
        <w:tabs>
          <w:tab w:val="right" w:leader="dot" w:pos="9345"/>
        </w:tabs>
        <w:spacing w:line="240" w:lineRule="auto"/>
        <w:contextualSpacing/>
        <w:rPr>
          <w:rFonts w:ascii="Times New Roman" w:hAnsi="Times New Roman" w:cs="Times New Roman"/>
          <w:noProof/>
          <w:sz w:val="28"/>
          <w:szCs w:val="28"/>
          <w:lang w:eastAsia="uk-UA"/>
        </w:rPr>
      </w:pPr>
      <w:hyperlink w:anchor="_Toc450119201" w:history="1">
        <w:r w:rsidR="00841CFE" w:rsidRPr="00841CFE">
          <w:rPr>
            <w:rStyle w:val="a5"/>
            <w:rFonts w:ascii="Times New Roman" w:hAnsi="Times New Roman" w:cs="Times New Roman"/>
            <w:noProof/>
            <w:color w:val="auto"/>
            <w:sz w:val="28"/>
            <w:szCs w:val="28"/>
            <w:u w:val="none"/>
          </w:rPr>
          <w:t>1.5 Постановка задачі</w:t>
        </w:r>
        <w:r w:rsidR="00841CFE" w:rsidRPr="00841CFE">
          <w:rPr>
            <w:rFonts w:ascii="Times New Roman" w:hAnsi="Times New Roman" w:cs="Times New Roman"/>
            <w:noProof/>
            <w:webHidden/>
            <w:sz w:val="28"/>
            <w:szCs w:val="28"/>
          </w:rPr>
          <w:tab/>
          <w:t>1</w:t>
        </w:r>
        <w:r w:rsidR="0059461E">
          <w:rPr>
            <w:rFonts w:ascii="Times New Roman" w:hAnsi="Times New Roman" w:cs="Times New Roman"/>
            <w:noProof/>
            <w:webHidden/>
            <w:sz w:val="28"/>
            <w:szCs w:val="28"/>
            <w:lang w:val="ru-RU"/>
          </w:rPr>
          <w:t>3</w:t>
        </w:r>
      </w:hyperlink>
    </w:p>
    <w:p w:rsidR="00841CFE" w:rsidRPr="00841CFE" w:rsidRDefault="00B57AB4" w:rsidP="00A823C8">
      <w:pPr>
        <w:pStyle w:val="12"/>
        <w:rPr>
          <w:rFonts w:ascii="Times New Roman" w:hAnsi="Times New Roman" w:cs="Times New Roman"/>
          <w:noProof/>
          <w:sz w:val="28"/>
          <w:szCs w:val="28"/>
          <w:lang w:eastAsia="uk-UA"/>
        </w:rPr>
      </w:pPr>
      <w:hyperlink w:anchor="_Toc450119202" w:history="1">
        <w:r w:rsidR="00841CFE" w:rsidRPr="00841CFE">
          <w:rPr>
            <w:rStyle w:val="a5"/>
            <w:rFonts w:ascii="Times New Roman" w:hAnsi="Times New Roman" w:cs="Times New Roman"/>
            <w:noProof/>
            <w:color w:val="auto"/>
            <w:sz w:val="28"/>
            <w:szCs w:val="28"/>
            <w:u w:val="none"/>
          </w:rPr>
          <w:t>2. СПЕЦІАЛЬНИЙ РОЗДІЛ</w:t>
        </w:r>
        <w:r w:rsidR="00841CFE" w:rsidRPr="00841CFE">
          <w:rPr>
            <w:rFonts w:ascii="Times New Roman" w:hAnsi="Times New Roman" w:cs="Times New Roman"/>
            <w:noProof/>
            <w:webHidden/>
            <w:sz w:val="28"/>
            <w:szCs w:val="28"/>
          </w:rPr>
          <w:tab/>
          <w:t>1</w:t>
        </w:r>
        <w:r w:rsidR="00F42B9B">
          <w:rPr>
            <w:rFonts w:ascii="Times New Roman" w:hAnsi="Times New Roman" w:cs="Times New Roman"/>
            <w:noProof/>
            <w:webHidden/>
            <w:sz w:val="28"/>
            <w:szCs w:val="28"/>
            <w:lang w:val="ru-RU"/>
          </w:rPr>
          <w:t>8</w:t>
        </w:r>
      </w:hyperlink>
    </w:p>
    <w:p w:rsidR="00841CFE" w:rsidRPr="00841CFE" w:rsidRDefault="00B57AB4" w:rsidP="00844E35">
      <w:pPr>
        <w:pStyle w:val="2"/>
        <w:tabs>
          <w:tab w:val="right" w:leader="dot" w:pos="9345"/>
        </w:tabs>
        <w:spacing w:line="240" w:lineRule="auto"/>
        <w:contextualSpacing/>
        <w:rPr>
          <w:rFonts w:ascii="Times New Roman" w:hAnsi="Times New Roman" w:cs="Times New Roman"/>
          <w:noProof/>
          <w:sz w:val="28"/>
          <w:szCs w:val="28"/>
          <w:lang w:eastAsia="uk-UA"/>
        </w:rPr>
      </w:pPr>
      <w:hyperlink w:anchor="_Toc450119203" w:history="1">
        <w:r w:rsidR="00841CFE" w:rsidRPr="00841CFE">
          <w:rPr>
            <w:rStyle w:val="a5"/>
            <w:rFonts w:ascii="Times New Roman" w:hAnsi="Times New Roman" w:cs="Times New Roman"/>
            <w:noProof/>
            <w:color w:val="auto"/>
            <w:sz w:val="28"/>
            <w:szCs w:val="28"/>
            <w:u w:val="none"/>
          </w:rPr>
          <w:t>2.1 Проектування підсистеми, що розробляється</w:t>
        </w:r>
        <w:r w:rsidR="00841CFE" w:rsidRPr="00841CFE">
          <w:rPr>
            <w:rFonts w:ascii="Times New Roman" w:hAnsi="Times New Roman" w:cs="Times New Roman"/>
            <w:noProof/>
            <w:webHidden/>
            <w:sz w:val="28"/>
            <w:szCs w:val="28"/>
          </w:rPr>
          <w:tab/>
          <w:t>1</w:t>
        </w:r>
        <w:r w:rsidR="00F42B9B">
          <w:rPr>
            <w:rFonts w:ascii="Times New Roman" w:hAnsi="Times New Roman" w:cs="Times New Roman"/>
            <w:noProof/>
            <w:webHidden/>
            <w:sz w:val="28"/>
            <w:szCs w:val="28"/>
            <w:lang w:val="ru-RU"/>
          </w:rPr>
          <w:t>8</w:t>
        </w:r>
      </w:hyperlink>
    </w:p>
    <w:p w:rsidR="00841CFE" w:rsidRPr="00F42B9B" w:rsidRDefault="00B57AB4" w:rsidP="00844E35">
      <w:pPr>
        <w:pStyle w:val="3"/>
        <w:tabs>
          <w:tab w:val="right" w:leader="dot" w:pos="9345"/>
        </w:tabs>
        <w:spacing w:line="240" w:lineRule="auto"/>
        <w:contextualSpacing/>
        <w:rPr>
          <w:rFonts w:ascii="Times New Roman" w:hAnsi="Times New Roman" w:cs="Times New Roman"/>
          <w:noProof/>
          <w:sz w:val="28"/>
          <w:szCs w:val="28"/>
          <w:lang w:val="ru-RU" w:eastAsia="uk-UA"/>
        </w:rPr>
      </w:pPr>
      <w:hyperlink w:anchor="_Toc450119204" w:history="1">
        <w:r w:rsidR="00841CFE" w:rsidRPr="00841CFE">
          <w:rPr>
            <w:rStyle w:val="a5"/>
            <w:rFonts w:ascii="Times New Roman" w:hAnsi="Times New Roman" w:cs="Times New Roman"/>
            <w:noProof/>
            <w:color w:val="auto"/>
            <w:sz w:val="28"/>
            <w:szCs w:val="28"/>
            <w:u w:val="none"/>
          </w:rPr>
          <w:t>2.1.1 Методи</w:t>
        </w:r>
        <w:r w:rsidR="00841CFE" w:rsidRPr="00841CFE">
          <w:rPr>
            <w:rStyle w:val="a5"/>
            <w:rFonts w:ascii="Times New Roman" w:eastAsia="MS Mincho" w:hAnsi="Times New Roman" w:cs="Times New Roman"/>
            <w:noProof/>
            <w:color w:val="auto"/>
            <w:sz w:val="28"/>
            <w:szCs w:val="28"/>
            <w:u w:val="none"/>
          </w:rPr>
          <w:t xml:space="preserve"> та засоби структурного </w:t>
        </w:r>
        <w:r w:rsidR="00841CFE" w:rsidRPr="00841CFE">
          <w:rPr>
            <w:rStyle w:val="a5"/>
            <w:rFonts w:ascii="Times New Roman" w:hAnsi="Times New Roman" w:cs="Times New Roman"/>
            <w:noProof/>
            <w:color w:val="auto"/>
            <w:sz w:val="28"/>
            <w:szCs w:val="28"/>
            <w:u w:val="none"/>
          </w:rPr>
          <w:t xml:space="preserve">системного </w:t>
        </w:r>
        <w:r w:rsidR="00841CFE" w:rsidRPr="00841CFE">
          <w:rPr>
            <w:rStyle w:val="a5"/>
            <w:rFonts w:ascii="Times New Roman" w:eastAsia="MS Mincho" w:hAnsi="Times New Roman" w:cs="Times New Roman"/>
            <w:noProof/>
            <w:color w:val="auto"/>
            <w:sz w:val="28"/>
            <w:szCs w:val="28"/>
            <w:u w:val="none"/>
          </w:rPr>
          <w:t>аналізу та проектування</w:t>
        </w:r>
        <w:r w:rsidR="00841CFE" w:rsidRPr="00841CFE">
          <w:rPr>
            <w:rFonts w:ascii="Times New Roman" w:hAnsi="Times New Roman" w:cs="Times New Roman"/>
            <w:noProof/>
            <w:webHidden/>
            <w:sz w:val="28"/>
            <w:szCs w:val="28"/>
          </w:rPr>
          <w:tab/>
        </w:r>
      </w:hyperlink>
      <w:r w:rsidR="00841CFE" w:rsidRPr="00841CFE">
        <w:rPr>
          <w:rFonts w:ascii="Times New Roman" w:hAnsi="Times New Roman" w:cs="Times New Roman"/>
          <w:noProof/>
          <w:sz w:val="28"/>
          <w:szCs w:val="28"/>
        </w:rPr>
        <w:t>1</w:t>
      </w:r>
      <w:r w:rsidR="00F42B9B">
        <w:rPr>
          <w:rFonts w:ascii="Times New Roman" w:hAnsi="Times New Roman" w:cs="Times New Roman"/>
          <w:noProof/>
          <w:sz w:val="28"/>
          <w:szCs w:val="28"/>
          <w:lang w:val="ru-RU"/>
        </w:rPr>
        <w:t>8</w:t>
      </w:r>
    </w:p>
    <w:p w:rsidR="00841CFE" w:rsidRPr="00F42B9B" w:rsidRDefault="00841CFE" w:rsidP="00844E35">
      <w:pPr>
        <w:pStyle w:val="3"/>
        <w:tabs>
          <w:tab w:val="right" w:leader="dot" w:pos="9345"/>
        </w:tabs>
        <w:spacing w:line="240" w:lineRule="auto"/>
        <w:contextualSpacing/>
        <w:rPr>
          <w:rFonts w:ascii="Times New Roman" w:hAnsi="Times New Roman" w:cs="Times New Roman"/>
          <w:noProof/>
          <w:sz w:val="28"/>
          <w:szCs w:val="28"/>
          <w:lang w:val="ru-RU" w:eastAsia="uk-UA"/>
        </w:rPr>
      </w:pPr>
      <w:r w:rsidRPr="00841CFE">
        <w:rPr>
          <w:rFonts w:ascii="Times New Roman" w:eastAsia="MS Mincho" w:hAnsi="Times New Roman" w:cs="Times New Roman"/>
          <w:noProof/>
          <w:sz w:val="28"/>
          <w:szCs w:val="28"/>
        </w:rPr>
        <w:t>2.1.2 Методи</w:t>
      </w:r>
      <w:r w:rsidRPr="00841CFE">
        <w:rPr>
          <w:rFonts w:ascii="Times New Roman" w:hAnsi="Times New Roman" w:cs="Times New Roman"/>
          <w:noProof/>
          <w:sz w:val="28"/>
          <w:szCs w:val="28"/>
        </w:rPr>
        <w:t xml:space="preserve"> та засоби об'єктно-орієнтованого аналізу і проектування</w:t>
      </w:r>
      <w:r>
        <w:rPr>
          <w:rFonts w:ascii="Times New Roman" w:hAnsi="Times New Roman" w:cs="Times New Roman"/>
          <w:noProof/>
          <w:sz w:val="28"/>
          <w:szCs w:val="28"/>
        </w:rPr>
        <w:t>...</w:t>
      </w:r>
      <w:r w:rsidRPr="00841CFE">
        <w:rPr>
          <w:rFonts w:ascii="Times New Roman" w:hAnsi="Times New Roman" w:cs="Times New Roman"/>
          <w:noProof/>
          <w:sz w:val="28"/>
          <w:szCs w:val="28"/>
        </w:rPr>
        <w:t>2</w:t>
      </w:r>
      <w:r w:rsidR="00F42B9B">
        <w:rPr>
          <w:rFonts w:ascii="Times New Roman" w:hAnsi="Times New Roman" w:cs="Times New Roman"/>
          <w:noProof/>
          <w:sz w:val="28"/>
          <w:szCs w:val="28"/>
          <w:lang w:val="ru-RU"/>
        </w:rPr>
        <w:t>4</w:t>
      </w:r>
    </w:p>
    <w:p w:rsidR="00841CFE" w:rsidRPr="00F42B9B" w:rsidRDefault="00B57AB4" w:rsidP="00844E35">
      <w:pPr>
        <w:pStyle w:val="2"/>
        <w:tabs>
          <w:tab w:val="right" w:leader="dot" w:pos="9345"/>
        </w:tabs>
        <w:spacing w:line="240" w:lineRule="auto"/>
        <w:contextualSpacing/>
        <w:rPr>
          <w:rFonts w:ascii="Times New Roman" w:hAnsi="Times New Roman" w:cs="Times New Roman"/>
          <w:noProof/>
          <w:sz w:val="28"/>
          <w:szCs w:val="28"/>
          <w:lang w:val="ru-RU" w:eastAsia="uk-UA"/>
        </w:rPr>
      </w:pPr>
      <w:hyperlink w:anchor="_Toc450119206" w:history="1">
        <w:r w:rsidR="00841CFE" w:rsidRPr="00841CFE">
          <w:rPr>
            <w:rStyle w:val="a5"/>
            <w:rFonts w:ascii="Times New Roman" w:hAnsi="Times New Roman" w:cs="Times New Roman"/>
            <w:noProof/>
            <w:color w:val="auto"/>
            <w:sz w:val="28"/>
            <w:szCs w:val="28"/>
            <w:u w:val="none"/>
          </w:rPr>
          <w:t>2.2 Інформаційне забезпечення</w:t>
        </w:r>
        <w:r w:rsidR="00841CFE" w:rsidRPr="00841CFE">
          <w:rPr>
            <w:rFonts w:ascii="Times New Roman" w:hAnsi="Times New Roman" w:cs="Times New Roman"/>
            <w:noProof/>
            <w:webHidden/>
            <w:sz w:val="28"/>
            <w:szCs w:val="28"/>
          </w:rPr>
          <w:tab/>
        </w:r>
      </w:hyperlink>
      <w:r w:rsidR="00F42B9B">
        <w:rPr>
          <w:rFonts w:ascii="Times New Roman" w:hAnsi="Times New Roman" w:cs="Times New Roman"/>
          <w:noProof/>
          <w:sz w:val="28"/>
          <w:szCs w:val="28"/>
          <w:lang w:val="ru-RU"/>
        </w:rPr>
        <w:t>29</w:t>
      </w:r>
    </w:p>
    <w:p w:rsidR="00841CFE" w:rsidRPr="00F42B9B" w:rsidRDefault="00841CFE" w:rsidP="00844E35">
      <w:pPr>
        <w:pStyle w:val="3"/>
        <w:tabs>
          <w:tab w:val="right" w:leader="dot" w:pos="9345"/>
        </w:tabs>
        <w:spacing w:line="240" w:lineRule="auto"/>
        <w:contextualSpacing/>
        <w:rPr>
          <w:rFonts w:ascii="Times New Roman" w:hAnsi="Times New Roman" w:cs="Times New Roman"/>
          <w:noProof/>
          <w:sz w:val="28"/>
          <w:szCs w:val="28"/>
          <w:lang w:val="ru-RU" w:eastAsia="uk-UA"/>
        </w:rPr>
      </w:pPr>
      <w:r w:rsidRPr="00841CFE">
        <w:rPr>
          <w:rFonts w:ascii="Times New Roman" w:hAnsi="Times New Roman" w:cs="Times New Roman"/>
          <w:noProof/>
          <w:sz w:val="28"/>
          <w:szCs w:val="28"/>
        </w:rPr>
        <w:t>2.2.1 Концептуальна модель АІС</w:t>
      </w:r>
      <w:r>
        <w:rPr>
          <w:rFonts w:ascii="Times New Roman" w:hAnsi="Times New Roman" w:cs="Times New Roman"/>
          <w:noProof/>
          <w:sz w:val="28"/>
          <w:szCs w:val="28"/>
        </w:rPr>
        <w:t>…………………………………………...</w:t>
      </w:r>
      <w:r w:rsidRPr="00841CFE">
        <w:rPr>
          <w:rFonts w:ascii="Times New Roman" w:hAnsi="Times New Roman" w:cs="Times New Roman"/>
          <w:noProof/>
          <w:sz w:val="28"/>
          <w:szCs w:val="28"/>
        </w:rPr>
        <w:t>2</w:t>
      </w:r>
      <w:r w:rsidR="00F42B9B">
        <w:rPr>
          <w:rFonts w:ascii="Times New Roman" w:hAnsi="Times New Roman" w:cs="Times New Roman"/>
          <w:noProof/>
          <w:sz w:val="28"/>
          <w:szCs w:val="28"/>
          <w:lang w:val="ru-RU"/>
        </w:rPr>
        <w:t>9</w:t>
      </w:r>
    </w:p>
    <w:p w:rsidR="00841CFE" w:rsidRPr="00841CFE" w:rsidRDefault="00B57AB4" w:rsidP="00844E35">
      <w:pPr>
        <w:pStyle w:val="3"/>
        <w:tabs>
          <w:tab w:val="right" w:leader="dot" w:pos="9345"/>
        </w:tabs>
        <w:spacing w:line="240" w:lineRule="auto"/>
        <w:contextualSpacing/>
        <w:rPr>
          <w:rFonts w:ascii="Times New Roman" w:hAnsi="Times New Roman" w:cs="Times New Roman"/>
          <w:noProof/>
          <w:sz w:val="28"/>
          <w:szCs w:val="28"/>
          <w:lang w:eastAsia="uk-UA"/>
        </w:rPr>
      </w:pPr>
      <w:hyperlink w:anchor="_Toc450119208" w:history="1">
        <w:r w:rsidR="00841CFE" w:rsidRPr="00841CFE">
          <w:rPr>
            <w:rStyle w:val="a5"/>
            <w:rFonts w:ascii="Times New Roman" w:hAnsi="Times New Roman" w:cs="Times New Roman"/>
            <w:noProof/>
            <w:color w:val="auto"/>
            <w:sz w:val="28"/>
            <w:szCs w:val="28"/>
            <w:u w:val="none"/>
          </w:rPr>
          <w:t>2.2.2 Даталогічна модель АІС</w:t>
        </w:r>
        <w:r w:rsidR="00841CFE" w:rsidRPr="00841CFE">
          <w:rPr>
            <w:rFonts w:ascii="Times New Roman" w:hAnsi="Times New Roman" w:cs="Times New Roman"/>
            <w:noProof/>
            <w:webHidden/>
            <w:sz w:val="28"/>
            <w:szCs w:val="28"/>
          </w:rPr>
          <w:tab/>
        </w:r>
        <w:r w:rsidR="00F42B9B">
          <w:rPr>
            <w:rFonts w:ascii="Times New Roman" w:hAnsi="Times New Roman" w:cs="Times New Roman"/>
            <w:noProof/>
            <w:webHidden/>
            <w:sz w:val="28"/>
            <w:szCs w:val="28"/>
            <w:lang w:val="ru-RU"/>
          </w:rPr>
          <w:t>30</w:t>
        </w:r>
      </w:hyperlink>
    </w:p>
    <w:p w:rsidR="00841CFE" w:rsidRPr="00841CFE" w:rsidRDefault="00B57AB4" w:rsidP="00844E35">
      <w:pPr>
        <w:pStyle w:val="2"/>
        <w:tabs>
          <w:tab w:val="right" w:leader="dot" w:pos="9345"/>
        </w:tabs>
        <w:spacing w:line="240" w:lineRule="auto"/>
        <w:contextualSpacing/>
        <w:rPr>
          <w:rFonts w:ascii="Times New Roman" w:hAnsi="Times New Roman" w:cs="Times New Roman"/>
          <w:noProof/>
          <w:sz w:val="28"/>
          <w:szCs w:val="28"/>
          <w:lang w:eastAsia="uk-UA"/>
        </w:rPr>
      </w:pPr>
      <w:hyperlink w:anchor="_Toc450119209" w:history="1">
        <w:r w:rsidR="00841CFE" w:rsidRPr="00841CFE">
          <w:rPr>
            <w:rStyle w:val="a5"/>
            <w:rFonts w:ascii="Times New Roman" w:hAnsi="Times New Roman" w:cs="Times New Roman"/>
            <w:noProof/>
            <w:color w:val="auto"/>
            <w:sz w:val="28"/>
            <w:szCs w:val="28"/>
            <w:u w:val="none"/>
          </w:rPr>
          <w:t>2.3 Математичне забезпечення</w:t>
        </w:r>
        <w:r w:rsidR="00841CFE" w:rsidRPr="00841CFE">
          <w:rPr>
            <w:rFonts w:ascii="Times New Roman" w:hAnsi="Times New Roman" w:cs="Times New Roman"/>
            <w:noProof/>
            <w:webHidden/>
            <w:sz w:val="28"/>
            <w:szCs w:val="28"/>
          </w:rPr>
          <w:tab/>
        </w:r>
        <w:r w:rsidR="00F42B9B">
          <w:rPr>
            <w:rFonts w:ascii="Times New Roman" w:hAnsi="Times New Roman" w:cs="Times New Roman"/>
            <w:noProof/>
            <w:webHidden/>
            <w:sz w:val="28"/>
            <w:szCs w:val="28"/>
            <w:lang w:val="ru-RU"/>
          </w:rPr>
          <w:t>30</w:t>
        </w:r>
      </w:hyperlink>
    </w:p>
    <w:p w:rsidR="00841CFE" w:rsidRPr="00841CFE" w:rsidRDefault="00B57AB4" w:rsidP="00844E35">
      <w:pPr>
        <w:pStyle w:val="3"/>
        <w:tabs>
          <w:tab w:val="right" w:leader="dot" w:pos="9345"/>
        </w:tabs>
        <w:spacing w:line="240" w:lineRule="auto"/>
        <w:contextualSpacing/>
        <w:rPr>
          <w:rFonts w:ascii="Times New Roman" w:hAnsi="Times New Roman" w:cs="Times New Roman"/>
          <w:noProof/>
          <w:sz w:val="28"/>
          <w:szCs w:val="28"/>
          <w:lang w:eastAsia="uk-UA"/>
        </w:rPr>
      </w:pPr>
      <w:hyperlink w:anchor="_Toc450119210" w:history="1">
        <w:r w:rsidR="00841CFE" w:rsidRPr="00841CFE">
          <w:rPr>
            <w:rStyle w:val="a5"/>
            <w:rFonts w:ascii="Times New Roman" w:hAnsi="Times New Roman" w:cs="Times New Roman"/>
            <w:noProof/>
            <w:color w:val="auto"/>
            <w:sz w:val="28"/>
            <w:szCs w:val="28"/>
            <w:u w:val="none"/>
          </w:rPr>
          <w:t>2.3.1 Математичні моделі системи</w:t>
        </w:r>
        <w:r w:rsidR="00841CFE" w:rsidRPr="00841CFE">
          <w:rPr>
            <w:rFonts w:ascii="Times New Roman" w:hAnsi="Times New Roman" w:cs="Times New Roman"/>
            <w:noProof/>
            <w:webHidden/>
            <w:sz w:val="28"/>
            <w:szCs w:val="28"/>
          </w:rPr>
          <w:tab/>
        </w:r>
        <w:r w:rsidR="00F42B9B">
          <w:rPr>
            <w:rFonts w:ascii="Times New Roman" w:hAnsi="Times New Roman" w:cs="Times New Roman"/>
            <w:noProof/>
            <w:webHidden/>
            <w:sz w:val="28"/>
            <w:szCs w:val="28"/>
            <w:lang w:val="ru-RU"/>
          </w:rPr>
          <w:t>30</w:t>
        </w:r>
      </w:hyperlink>
    </w:p>
    <w:p w:rsidR="00841CFE" w:rsidRPr="00841CFE" w:rsidRDefault="00B57AB4" w:rsidP="00844E35">
      <w:pPr>
        <w:pStyle w:val="3"/>
        <w:tabs>
          <w:tab w:val="right" w:leader="dot" w:pos="9345"/>
        </w:tabs>
        <w:spacing w:line="240" w:lineRule="auto"/>
        <w:contextualSpacing/>
        <w:rPr>
          <w:rFonts w:ascii="Times New Roman" w:hAnsi="Times New Roman" w:cs="Times New Roman"/>
          <w:noProof/>
          <w:sz w:val="28"/>
          <w:szCs w:val="28"/>
          <w:lang w:eastAsia="uk-UA"/>
        </w:rPr>
      </w:pPr>
      <w:hyperlink w:anchor="_Toc450119211" w:history="1">
        <w:r w:rsidR="00841CFE" w:rsidRPr="00841CFE">
          <w:rPr>
            <w:rStyle w:val="a5"/>
            <w:rFonts w:ascii="Times New Roman" w:hAnsi="Times New Roman" w:cs="Times New Roman"/>
            <w:noProof/>
            <w:color w:val="auto"/>
            <w:sz w:val="28"/>
            <w:szCs w:val="28"/>
            <w:u w:val="none"/>
          </w:rPr>
          <w:t>2.3.2 Розробка алгоритмів рішення функціональної задачі</w:t>
        </w:r>
        <w:r w:rsidR="00841CFE" w:rsidRPr="00841CFE">
          <w:rPr>
            <w:rFonts w:ascii="Times New Roman" w:hAnsi="Times New Roman" w:cs="Times New Roman"/>
            <w:noProof/>
            <w:webHidden/>
            <w:sz w:val="28"/>
            <w:szCs w:val="28"/>
          </w:rPr>
          <w:tab/>
          <w:t>30</w:t>
        </w:r>
      </w:hyperlink>
    </w:p>
    <w:p w:rsidR="00B811E1" w:rsidRDefault="00841CFE" w:rsidP="00844E35">
      <w:pPr>
        <w:contextualSpacing/>
        <w:rPr>
          <w:noProof/>
          <w:sz w:val="28"/>
          <w:szCs w:val="28"/>
        </w:rPr>
      </w:pPr>
      <w:r w:rsidRPr="00841CFE">
        <w:rPr>
          <w:noProof/>
          <w:sz w:val="28"/>
          <w:szCs w:val="28"/>
        </w:rPr>
        <w:t>2.3.3 Визначення та оцінка якісних показників алгоритмів, порівняння з існуючими</w:t>
      </w:r>
      <w:r w:rsidR="00F42B9B">
        <w:rPr>
          <w:noProof/>
          <w:sz w:val="28"/>
          <w:szCs w:val="28"/>
        </w:rPr>
        <w:t>………………………………………………………………………..31</w:t>
      </w:r>
    </w:p>
    <w:p w:rsidR="00B811E1" w:rsidRPr="00100757" w:rsidRDefault="001946A4" w:rsidP="00844E35">
      <w:pPr>
        <w:pStyle w:val="a3"/>
        <w:widowControl w:val="0"/>
        <w:numPr>
          <w:ilvl w:val="1"/>
          <w:numId w:val="26"/>
        </w:numPr>
        <w:jc w:val="both"/>
        <w:rPr>
          <w:sz w:val="28"/>
          <w:szCs w:val="28"/>
          <w:lang w:val="uk-UA"/>
        </w:rPr>
      </w:pPr>
      <w:r>
        <w:rPr>
          <w:sz w:val="28"/>
          <w:szCs w:val="28"/>
          <w:lang w:val="uk-UA"/>
        </w:rPr>
        <w:t xml:space="preserve"> </w:t>
      </w:r>
      <w:r w:rsidR="00B811E1" w:rsidRPr="00100757">
        <w:rPr>
          <w:sz w:val="28"/>
          <w:szCs w:val="28"/>
          <w:lang w:val="uk-UA"/>
        </w:rPr>
        <w:t>Програмне забезпечення</w:t>
      </w:r>
      <w:r w:rsidR="0028401D">
        <w:rPr>
          <w:sz w:val="28"/>
          <w:szCs w:val="28"/>
          <w:lang w:val="uk-UA"/>
        </w:rPr>
        <w:t>……………………………………………………31</w:t>
      </w:r>
    </w:p>
    <w:p w:rsidR="00100757" w:rsidRPr="00100757" w:rsidRDefault="00100757" w:rsidP="00844E35">
      <w:pPr>
        <w:pStyle w:val="a3"/>
        <w:widowControl w:val="0"/>
        <w:numPr>
          <w:ilvl w:val="0"/>
          <w:numId w:val="1"/>
        </w:numPr>
        <w:jc w:val="both"/>
        <w:rPr>
          <w:vanish/>
          <w:sz w:val="28"/>
          <w:szCs w:val="28"/>
          <w:lang w:val="uk-UA"/>
        </w:rPr>
      </w:pPr>
    </w:p>
    <w:p w:rsidR="00100757" w:rsidRPr="00100757" w:rsidRDefault="00100757" w:rsidP="00844E35">
      <w:pPr>
        <w:pStyle w:val="a3"/>
        <w:widowControl w:val="0"/>
        <w:numPr>
          <w:ilvl w:val="0"/>
          <w:numId w:val="1"/>
        </w:numPr>
        <w:jc w:val="both"/>
        <w:rPr>
          <w:vanish/>
          <w:sz w:val="28"/>
          <w:szCs w:val="28"/>
          <w:lang w:val="uk-UA"/>
        </w:rPr>
      </w:pPr>
    </w:p>
    <w:p w:rsidR="00100757" w:rsidRPr="00100757" w:rsidRDefault="00100757" w:rsidP="00844E35">
      <w:pPr>
        <w:pStyle w:val="a3"/>
        <w:widowControl w:val="0"/>
        <w:numPr>
          <w:ilvl w:val="1"/>
          <w:numId w:val="1"/>
        </w:numPr>
        <w:jc w:val="both"/>
        <w:rPr>
          <w:vanish/>
          <w:sz w:val="28"/>
          <w:szCs w:val="28"/>
          <w:lang w:val="uk-UA"/>
        </w:rPr>
      </w:pPr>
    </w:p>
    <w:p w:rsidR="00100757" w:rsidRPr="00100757" w:rsidRDefault="00100757" w:rsidP="00844E35">
      <w:pPr>
        <w:pStyle w:val="a3"/>
        <w:widowControl w:val="0"/>
        <w:numPr>
          <w:ilvl w:val="1"/>
          <w:numId w:val="1"/>
        </w:numPr>
        <w:jc w:val="both"/>
        <w:rPr>
          <w:vanish/>
          <w:sz w:val="28"/>
          <w:szCs w:val="28"/>
          <w:lang w:val="uk-UA"/>
        </w:rPr>
      </w:pPr>
    </w:p>
    <w:p w:rsidR="00100757" w:rsidRPr="00100757" w:rsidRDefault="00100757" w:rsidP="00844E35">
      <w:pPr>
        <w:pStyle w:val="a3"/>
        <w:widowControl w:val="0"/>
        <w:numPr>
          <w:ilvl w:val="1"/>
          <w:numId w:val="1"/>
        </w:numPr>
        <w:jc w:val="both"/>
        <w:rPr>
          <w:vanish/>
          <w:sz w:val="28"/>
          <w:szCs w:val="28"/>
          <w:lang w:val="uk-UA"/>
        </w:rPr>
      </w:pPr>
    </w:p>
    <w:p w:rsidR="00100757" w:rsidRPr="00100757" w:rsidRDefault="00100757" w:rsidP="00844E35">
      <w:pPr>
        <w:pStyle w:val="a3"/>
        <w:widowControl w:val="0"/>
        <w:numPr>
          <w:ilvl w:val="1"/>
          <w:numId w:val="1"/>
        </w:numPr>
        <w:jc w:val="both"/>
        <w:rPr>
          <w:vanish/>
          <w:sz w:val="28"/>
          <w:szCs w:val="28"/>
          <w:lang w:val="uk-UA"/>
        </w:rPr>
      </w:pPr>
    </w:p>
    <w:p w:rsidR="00B811E1" w:rsidRPr="00100757" w:rsidRDefault="00B811E1" w:rsidP="00844E35">
      <w:pPr>
        <w:pStyle w:val="a3"/>
        <w:widowControl w:val="0"/>
        <w:numPr>
          <w:ilvl w:val="2"/>
          <w:numId w:val="1"/>
        </w:numPr>
        <w:jc w:val="both"/>
        <w:rPr>
          <w:sz w:val="28"/>
          <w:szCs w:val="28"/>
          <w:lang w:val="uk-UA"/>
        </w:rPr>
      </w:pPr>
      <w:r w:rsidRPr="00100757">
        <w:rPr>
          <w:sz w:val="28"/>
          <w:szCs w:val="28"/>
          <w:lang w:val="uk-UA"/>
        </w:rPr>
        <w:t>Схе</w:t>
      </w:r>
      <w:r w:rsidR="0028401D">
        <w:rPr>
          <w:sz w:val="28"/>
          <w:szCs w:val="28"/>
          <w:lang w:val="uk-UA"/>
        </w:rPr>
        <w:t>ма взаємодії програмних модулів…………………………………...36</w:t>
      </w:r>
    </w:p>
    <w:p w:rsidR="00B811E1" w:rsidRPr="00100757" w:rsidRDefault="00B811E1" w:rsidP="00844E35">
      <w:pPr>
        <w:pStyle w:val="a3"/>
        <w:widowControl w:val="0"/>
        <w:numPr>
          <w:ilvl w:val="2"/>
          <w:numId w:val="1"/>
        </w:numPr>
        <w:jc w:val="both"/>
        <w:rPr>
          <w:sz w:val="28"/>
          <w:szCs w:val="28"/>
          <w:lang w:val="uk-UA"/>
        </w:rPr>
      </w:pPr>
      <w:r w:rsidRPr="00100757">
        <w:rPr>
          <w:sz w:val="28"/>
          <w:szCs w:val="28"/>
          <w:lang w:val="uk-UA"/>
        </w:rPr>
        <w:t>Архітектура системи</w:t>
      </w:r>
      <w:r w:rsidR="0028401D">
        <w:rPr>
          <w:sz w:val="28"/>
          <w:szCs w:val="28"/>
          <w:lang w:val="uk-UA"/>
        </w:rPr>
        <w:t>………..…………………………………………….36</w:t>
      </w:r>
    </w:p>
    <w:p w:rsidR="00B811E1" w:rsidRPr="00100757" w:rsidRDefault="00B811E1" w:rsidP="00844E35">
      <w:pPr>
        <w:pStyle w:val="a3"/>
        <w:widowControl w:val="0"/>
        <w:numPr>
          <w:ilvl w:val="3"/>
          <w:numId w:val="1"/>
        </w:numPr>
        <w:jc w:val="both"/>
        <w:rPr>
          <w:sz w:val="28"/>
          <w:szCs w:val="28"/>
          <w:lang w:val="uk-UA"/>
        </w:rPr>
      </w:pPr>
      <w:r w:rsidRPr="00100757">
        <w:rPr>
          <w:sz w:val="28"/>
          <w:szCs w:val="28"/>
          <w:lang w:val="uk-UA"/>
        </w:rPr>
        <w:t>Діаграма компонентів</w:t>
      </w:r>
      <w:r w:rsidR="0028401D">
        <w:rPr>
          <w:sz w:val="28"/>
          <w:szCs w:val="28"/>
          <w:lang w:val="uk-UA"/>
        </w:rPr>
        <w:t>……………………………………………...37</w:t>
      </w:r>
    </w:p>
    <w:p w:rsidR="00B811E1" w:rsidRPr="00100757" w:rsidRDefault="00B811E1" w:rsidP="00844E35">
      <w:pPr>
        <w:pStyle w:val="a3"/>
        <w:widowControl w:val="0"/>
        <w:numPr>
          <w:ilvl w:val="3"/>
          <w:numId w:val="1"/>
        </w:numPr>
        <w:jc w:val="both"/>
        <w:rPr>
          <w:sz w:val="28"/>
          <w:szCs w:val="28"/>
          <w:lang w:val="uk-UA"/>
        </w:rPr>
      </w:pPr>
      <w:r w:rsidRPr="00100757">
        <w:rPr>
          <w:sz w:val="28"/>
          <w:szCs w:val="28"/>
          <w:lang w:val="uk-UA"/>
        </w:rPr>
        <w:t>Діаграма розгортання</w:t>
      </w:r>
      <w:r w:rsidR="0028401D">
        <w:rPr>
          <w:sz w:val="28"/>
          <w:szCs w:val="28"/>
          <w:lang w:val="uk-UA"/>
        </w:rPr>
        <w:t>………………………………………………37</w:t>
      </w:r>
    </w:p>
    <w:p w:rsidR="00B811E1" w:rsidRPr="00100757" w:rsidRDefault="009047B9" w:rsidP="00844E35">
      <w:pPr>
        <w:pStyle w:val="a3"/>
        <w:widowControl w:val="0"/>
        <w:numPr>
          <w:ilvl w:val="1"/>
          <w:numId w:val="1"/>
        </w:numPr>
        <w:jc w:val="both"/>
        <w:rPr>
          <w:sz w:val="28"/>
          <w:szCs w:val="28"/>
          <w:lang w:val="uk-UA"/>
        </w:rPr>
      </w:pPr>
      <w:r>
        <w:rPr>
          <w:sz w:val="28"/>
          <w:szCs w:val="28"/>
          <w:lang w:val="uk-UA"/>
        </w:rPr>
        <w:t xml:space="preserve">     </w:t>
      </w:r>
      <w:r w:rsidR="00B811E1" w:rsidRPr="00100757">
        <w:rPr>
          <w:sz w:val="28"/>
          <w:szCs w:val="28"/>
          <w:lang w:val="uk-UA"/>
        </w:rPr>
        <w:t>Організаційне забезпечення</w:t>
      </w:r>
      <w:r w:rsidR="0028401D">
        <w:rPr>
          <w:sz w:val="28"/>
          <w:szCs w:val="28"/>
          <w:lang w:val="uk-UA"/>
        </w:rPr>
        <w:t>……………………………………………...38</w:t>
      </w:r>
    </w:p>
    <w:p w:rsidR="00B811E1" w:rsidRPr="00100757" w:rsidRDefault="00B811E1" w:rsidP="00844E35">
      <w:pPr>
        <w:pStyle w:val="a3"/>
        <w:widowControl w:val="0"/>
        <w:numPr>
          <w:ilvl w:val="2"/>
          <w:numId w:val="1"/>
        </w:numPr>
        <w:jc w:val="both"/>
        <w:rPr>
          <w:sz w:val="28"/>
          <w:szCs w:val="28"/>
          <w:lang w:val="uk-UA"/>
        </w:rPr>
      </w:pPr>
      <w:r w:rsidRPr="00100757">
        <w:rPr>
          <w:sz w:val="28"/>
          <w:szCs w:val="28"/>
          <w:lang w:val="uk-UA"/>
        </w:rPr>
        <w:t xml:space="preserve">Інструкція користувача </w:t>
      </w:r>
      <w:r w:rsidR="0028401D">
        <w:rPr>
          <w:sz w:val="28"/>
          <w:szCs w:val="28"/>
          <w:lang w:val="uk-UA"/>
        </w:rPr>
        <w:t>…………………………………………………..38</w:t>
      </w:r>
    </w:p>
    <w:p w:rsidR="00B811E1" w:rsidRPr="00100757" w:rsidRDefault="00B811E1" w:rsidP="00844E35">
      <w:pPr>
        <w:pStyle w:val="a3"/>
        <w:widowControl w:val="0"/>
        <w:numPr>
          <w:ilvl w:val="2"/>
          <w:numId w:val="1"/>
        </w:numPr>
        <w:jc w:val="both"/>
        <w:rPr>
          <w:sz w:val="28"/>
          <w:szCs w:val="28"/>
          <w:lang w:val="uk-UA"/>
        </w:rPr>
      </w:pPr>
      <w:r w:rsidRPr="00100757">
        <w:rPr>
          <w:sz w:val="28"/>
          <w:szCs w:val="28"/>
          <w:lang w:val="uk-UA"/>
        </w:rPr>
        <w:t>Інструкція адміністратора</w:t>
      </w:r>
      <w:r w:rsidR="0028401D">
        <w:rPr>
          <w:sz w:val="28"/>
          <w:szCs w:val="28"/>
          <w:lang w:val="uk-UA"/>
        </w:rPr>
        <w:t>………………………………………………...43</w:t>
      </w:r>
    </w:p>
    <w:p w:rsidR="00B811E1" w:rsidRPr="00100757" w:rsidRDefault="00B811E1" w:rsidP="00844E35">
      <w:pPr>
        <w:pStyle w:val="a3"/>
        <w:widowControl w:val="0"/>
        <w:numPr>
          <w:ilvl w:val="2"/>
          <w:numId w:val="1"/>
        </w:numPr>
        <w:jc w:val="both"/>
        <w:rPr>
          <w:sz w:val="28"/>
          <w:szCs w:val="28"/>
          <w:lang w:val="uk-UA"/>
        </w:rPr>
      </w:pPr>
      <w:r w:rsidRPr="00100757">
        <w:rPr>
          <w:sz w:val="28"/>
          <w:szCs w:val="28"/>
          <w:lang w:val="uk-UA"/>
        </w:rPr>
        <w:lastRenderedPageBreak/>
        <w:t>Інші інструкції (фахівця, прогр</w:t>
      </w:r>
      <w:r w:rsidR="0028401D">
        <w:rPr>
          <w:sz w:val="28"/>
          <w:szCs w:val="28"/>
          <w:lang w:val="uk-UA"/>
        </w:rPr>
        <w:t>аміста, системного програміста)………43</w:t>
      </w:r>
    </w:p>
    <w:p w:rsidR="00B811E1" w:rsidRPr="00100757" w:rsidRDefault="009047B9" w:rsidP="00844E35">
      <w:pPr>
        <w:pStyle w:val="a3"/>
        <w:widowControl w:val="0"/>
        <w:numPr>
          <w:ilvl w:val="1"/>
          <w:numId w:val="1"/>
        </w:numPr>
        <w:jc w:val="both"/>
        <w:rPr>
          <w:sz w:val="28"/>
          <w:szCs w:val="28"/>
          <w:lang w:val="uk-UA"/>
        </w:rPr>
      </w:pPr>
      <w:r>
        <w:rPr>
          <w:sz w:val="28"/>
          <w:szCs w:val="28"/>
          <w:lang w:val="uk-UA"/>
        </w:rPr>
        <w:t xml:space="preserve">     </w:t>
      </w:r>
      <w:r w:rsidR="0028401D">
        <w:rPr>
          <w:sz w:val="28"/>
          <w:szCs w:val="28"/>
          <w:lang w:val="uk-UA"/>
        </w:rPr>
        <w:t>Технічне забезпечення……………………………………………………43</w:t>
      </w:r>
    </w:p>
    <w:p w:rsidR="00B811E1" w:rsidRPr="00100757" w:rsidRDefault="00B811E1" w:rsidP="00844E35">
      <w:pPr>
        <w:pStyle w:val="a3"/>
        <w:widowControl w:val="0"/>
        <w:numPr>
          <w:ilvl w:val="2"/>
          <w:numId w:val="1"/>
        </w:numPr>
        <w:jc w:val="both"/>
        <w:rPr>
          <w:sz w:val="28"/>
          <w:szCs w:val="28"/>
          <w:lang w:val="uk-UA"/>
        </w:rPr>
      </w:pPr>
      <w:r w:rsidRPr="00100757">
        <w:rPr>
          <w:sz w:val="28"/>
          <w:szCs w:val="28"/>
          <w:lang w:val="uk-UA"/>
        </w:rPr>
        <w:t>Обґрунтування вибору (розроб</w:t>
      </w:r>
      <w:r w:rsidR="0028401D">
        <w:rPr>
          <w:sz w:val="28"/>
          <w:szCs w:val="28"/>
          <w:lang w:val="uk-UA"/>
        </w:rPr>
        <w:t>ки) технічного забезпечення АІС……..43</w:t>
      </w:r>
    </w:p>
    <w:p w:rsidR="00B811E1" w:rsidRPr="00100757" w:rsidRDefault="00B811E1" w:rsidP="00844E35">
      <w:pPr>
        <w:pStyle w:val="a3"/>
        <w:widowControl w:val="0"/>
        <w:numPr>
          <w:ilvl w:val="2"/>
          <w:numId w:val="1"/>
        </w:numPr>
        <w:jc w:val="both"/>
        <w:rPr>
          <w:sz w:val="28"/>
          <w:szCs w:val="28"/>
          <w:lang w:val="uk-UA"/>
        </w:rPr>
      </w:pPr>
      <w:r w:rsidRPr="00100757">
        <w:rPr>
          <w:sz w:val="28"/>
          <w:szCs w:val="28"/>
          <w:lang w:val="uk-UA"/>
        </w:rPr>
        <w:t xml:space="preserve">Структура мережної </w:t>
      </w:r>
      <w:r w:rsidR="0028401D">
        <w:rPr>
          <w:sz w:val="28"/>
          <w:szCs w:val="28"/>
          <w:lang w:val="uk-UA"/>
        </w:rPr>
        <w:t>системи (топологічна і логічна)…………………..45</w:t>
      </w:r>
    </w:p>
    <w:p w:rsidR="00B811E1" w:rsidRPr="00100757" w:rsidRDefault="00B811E1" w:rsidP="00844E35">
      <w:pPr>
        <w:pStyle w:val="a3"/>
        <w:widowControl w:val="0"/>
        <w:numPr>
          <w:ilvl w:val="2"/>
          <w:numId w:val="1"/>
        </w:numPr>
        <w:jc w:val="both"/>
        <w:rPr>
          <w:sz w:val="28"/>
          <w:szCs w:val="28"/>
          <w:lang w:val="uk-UA"/>
        </w:rPr>
      </w:pPr>
      <w:r w:rsidRPr="00100757">
        <w:rPr>
          <w:sz w:val="28"/>
          <w:szCs w:val="28"/>
          <w:lang w:val="uk-UA"/>
        </w:rPr>
        <w:t>Структура комплексу засобів автоматизації</w:t>
      </w:r>
      <w:r w:rsidR="0028401D">
        <w:rPr>
          <w:sz w:val="28"/>
          <w:szCs w:val="28"/>
          <w:lang w:val="uk-UA"/>
        </w:rPr>
        <w:t>…………………………….46</w:t>
      </w:r>
    </w:p>
    <w:p w:rsidR="00100757" w:rsidRPr="0028401D" w:rsidRDefault="00B811E1" w:rsidP="00844E35">
      <w:pPr>
        <w:pStyle w:val="a3"/>
        <w:numPr>
          <w:ilvl w:val="2"/>
          <w:numId w:val="1"/>
        </w:numPr>
        <w:spacing w:after="160"/>
        <w:rPr>
          <w:noProof/>
          <w:sz w:val="28"/>
          <w:szCs w:val="28"/>
          <w:lang w:val="uk-UA"/>
        </w:rPr>
      </w:pPr>
      <w:r w:rsidRPr="00100757">
        <w:rPr>
          <w:sz w:val="28"/>
          <w:szCs w:val="28"/>
          <w:lang w:val="uk-UA"/>
        </w:rPr>
        <w:t>Специфікація обладнання</w:t>
      </w:r>
      <w:r w:rsidR="0028401D">
        <w:rPr>
          <w:sz w:val="28"/>
          <w:szCs w:val="28"/>
          <w:lang w:val="uk-UA"/>
        </w:rPr>
        <w:t>………………………………………………...46</w:t>
      </w:r>
    </w:p>
    <w:p w:rsidR="00100757" w:rsidRDefault="00100757" w:rsidP="00844E35">
      <w:pPr>
        <w:spacing w:after="160"/>
        <w:contextualSpacing/>
        <w:rPr>
          <w:noProof/>
          <w:sz w:val="28"/>
          <w:szCs w:val="28"/>
        </w:rPr>
      </w:pPr>
      <w:r w:rsidRPr="0028401D">
        <w:rPr>
          <w:noProof/>
          <w:sz w:val="28"/>
          <w:szCs w:val="28"/>
          <w:lang w:val="uk-UA"/>
        </w:rPr>
        <w:t>3. Охоро</w:t>
      </w:r>
      <w:r>
        <w:rPr>
          <w:noProof/>
          <w:sz w:val="28"/>
          <w:szCs w:val="28"/>
        </w:rPr>
        <w:t>на прац</w:t>
      </w:r>
      <w:r w:rsidRPr="00100757">
        <w:rPr>
          <w:sz w:val="28"/>
          <w:szCs w:val="28"/>
          <w:lang w:val="uk-UA"/>
        </w:rPr>
        <w:t>і</w:t>
      </w:r>
      <w:bookmarkStart w:id="0" w:name="_GoBack"/>
      <w:bookmarkEnd w:id="0"/>
    </w:p>
    <w:p w:rsidR="00A823C8" w:rsidRDefault="00100757" w:rsidP="00A823C8">
      <w:pPr>
        <w:spacing w:after="160"/>
        <w:contextualSpacing/>
        <w:rPr>
          <w:noProof/>
          <w:sz w:val="28"/>
          <w:szCs w:val="28"/>
        </w:rPr>
      </w:pPr>
      <w:r>
        <w:rPr>
          <w:noProof/>
          <w:sz w:val="28"/>
          <w:szCs w:val="28"/>
        </w:rPr>
        <w:t>Висновки</w:t>
      </w:r>
      <w:r w:rsidR="00B811E1" w:rsidRPr="00100757">
        <w:rPr>
          <w:noProof/>
          <w:sz w:val="28"/>
          <w:szCs w:val="28"/>
        </w:rPr>
        <w:br w:type="page"/>
      </w:r>
    </w:p>
    <w:p w:rsidR="00A823C8" w:rsidRPr="00A823C8" w:rsidRDefault="00A823C8" w:rsidP="00A823C8">
      <w:pPr>
        <w:shd w:val="clear" w:color="auto" w:fill="FFFFFF" w:themeFill="background1"/>
        <w:autoSpaceDE w:val="0"/>
        <w:autoSpaceDN w:val="0"/>
        <w:adjustRightInd w:val="0"/>
        <w:spacing w:line="360" w:lineRule="auto"/>
        <w:jc w:val="center"/>
        <w:rPr>
          <w:caps/>
          <w:sz w:val="28"/>
          <w:szCs w:val="28"/>
        </w:rPr>
      </w:pPr>
      <w:r w:rsidRPr="00A259CE">
        <w:rPr>
          <w:caps/>
          <w:sz w:val="28"/>
          <w:szCs w:val="28"/>
        </w:rPr>
        <w:lastRenderedPageBreak/>
        <w:t>Введение</w:t>
      </w:r>
    </w:p>
    <w:p w:rsidR="00A823C8" w:rsidRPr="00A259CE" w:rsidRDefault="00A823C8" w:rsidP="00A823C8">
      <w:pPr>
        <w:spacing w:line="360" w:lineRule="auto"/>
        <w:ind w:firstLine="708"/>
        <w:jc w:val="both"/>
        <w:rPr>
          <w:sz w:val="28"/>
          <w:szCs w:val="28"/>
        </w:rPr>
      </w:pPr>
      <w:r w:rsidRPr="008A4F31">
        <w:rPr>
          <w:sz w:val="28"/>
          <w:szCs w:val="28"/>
        </w:rPr>
        <w:t xml:space="preserve">Актуальность работы обусловлена тем, что </w:t>
      </w:r>
      <w:r>
        <w:rPr>
          <w:sz w:val="28"/>
          <w:szCs w:val="28"/>
        </w:rPr>
        <w:t>на данный момент, в большинстве логопедических пунктов, вся информация о детях, расписание, графики работы и прочее — хранится в бумажном виде. Также, на момент выполнения данного проекта, не было обнаружено ни одного программного обеспечения, которое бы удовлетворило запросы учителя-логопеда.</w:t>
      </w:r>
    </w:p>
    <w:p w:rsidR="00A823C8" w:rsidRPr="00A259CE" w:rsidRDefault="00A823C8" w:rsidP="00A823C8">
      <w:pPr>
        <w:spacing w:line="360" w:lineRule="auto"/>
        <w:ind w:firstLine="708"/>
        <w:jc w:val="both"/>
        <w:rPr>
          <w:sz w:val="28"/>
          <w:szCs w:val="28"/>
        </w:rPr>
      </w:pPr>
      <w:r>
        <w:rPr>
          <w:sz w:val="28"/>
          <w:szCs w:val="28"/>
        </w:rPr>
        <w:t>С помощью данной подсистемы, будет улучшен механизм документирования информации в области работы учителя-логопеда, а также механизм предоставления информации для психолого-медико-педагогической консультации. Что, в свою очередь, даст мощный толчок для развития ПМПК и работы учителя-логопеда в сторону современности.</w:t>
      </w:r>
    </w:p>
    <w:p w:rsidR="00A823C8" w:rsidRDefault="00A823C8" w:rsidP="00A823C8">
      <w:pPr>
        <w:shd w:val="clear" w:color="auto" w:fill="FFFFFF" w:themeFill="background1"/>
        <w:spacing w:line="360" w:lineRule="auto"/>
        <w:ind w:firstLine="709"/>
        <w:jc w:val="both"/>
        <w:rPr>
          <w:sz w:val="28"/>
          <w:szCs w:val="28"/>
        </w:rPr>
      </w:pPr>
      <w:r w:rsidRPr="00473F61">
        <w:rPr>
          <w:sz w:val="28"/>
          <w:szCs w:val="28"/>
        </w:rPr>
        <w:t>Самым большим преимуществом автоматизированной информационной системы является существенное сокращение затрат времени на рутинные операции</w:t>
      </w:r>
      <w:r>
        <w:rPr>
          <w:sz w:val="28"/>
          <w:szCs w:val="28"/>
        </w:rPr>
        <w:t xml:space="preserve"> и удобство работы</w:t>
      </w:r>
      <w:r w:rsidRPr="00473F61">
        <w:rPr>
          <w:sz w:val="28"/>
          <w:szCs w:val="28"/>
        </w:rPr>
        <w:t xml:space="preserve">. </w:t>
      </w:r>
    </w:p>
    <w:p w:rsidR="00A823C8" w:rsidRPr="00A259CE" w:rsidRDefault="00A823C8" w:rsidP="00A823C8">
      <w:pPr>
        <w:shd w:val="clear" w:color="auto" w:fill="FFFFFF" w:themeFill="background1"/>
        <w:spacing w:line="360" w:lineRule="auto"/>
        <w:ind w:firstLine="709"/>
        <w:jc w:val="both"/>
        <w:rPr>
          <w:sz w:val="28"/>
          <w:szCs w:val="28"/>
        </w:rPr>
      </w:pPr>
      <w:r w:rsidRPr="00A259CE">
        <w:rPr>
          <w:sz w:val="28"/>
          <w:szCs w:val="28"/>
        </w:rPr>
        <w:t>В первой части пояснительной записки проводится подробный анализ рассматриваемой предметной области. Это позволяет более подробно понять и рассмотреть все аспекты проектируемой системы и избавиться от недостатков.</w:t>
      </w:r>
      <w:r>
        <w:rPr>
          <w:sz w:val="28"/>
          <w:szCs w:val="28"/>
        </w:rPr>
        <w:t xml:space="preserve"> Описываются цели проекта, видение выполнения, функции и бизнес-процессы. </w:t>
      </w:r>
      <w:r w:rsidRPr="00A259CE">
        <w:rPr>
          <w:sz w:val="28"/>
          <w:szCs w:val="28"/>
        </w:rPr>
        <w:t xml:space="preserve">Так же описываются преимущества и недостатки разрабатываемой системы. </w:t>
      </w:r>
    </w:p>
    <w:p w:rsidR="00A823C8" w:rsidRDefault="00A823C8" w:rsidP="00A823C8">
      <w:pPr>
        <w:shd w:val="clear" w:color="auto" w:fill="FFFFFF" w:themeFill="background1"/>
        <w:spacing w:line="360" w:lineRule="auto"/>
        <w:ind w:firstLine="709"/>
        <w:jc w:val="both"/>
        <w:rPr>
          <w:sz w:val="28"/>
          <w:szCs w:val="28"/>
          <w:shd w:val="clear" w:color="auto" w:fill="FFFFFF"/>
        </w:rPr>
      </w:pPr>
      <w:r w:rsidRPr="00A259CE">
        <w:rPr>
          <w:sz w:val="28"/>
          <w:szCs w:val="28"/>
        </w:rPr>
        <w:t xml:space="preserve">Во второй части вниманию предоставляются </w:t>
      </w:r>
      <w:r w:rsidRPr="00A259CE">
        <w:rPr>
          <w:sz w:val="28"/>
          <w:szCs w:val="28"/>
          <w:shd w:val="clear" w:color="auto" w:fill="FFFFFF"/>
        </w:rPr>
        <w:t>функциональные, информационные и поведенческие модели системы.</w:t>
      </w:r>
      <w:r>
        <w:rPr>
          <w:sz w:val="28"/>
          <w:szCs w:val="28"/>
          <w:shd w:val="clear" w:color="auto" w:fill="FFFFFF"/>
        </w:rPr>
        <w:t xml:space="preserve"> Модели потоков данных, деревья узлов, генерация базы данных.</w:t>
      </w:r>
    </w:p>
    <w:p w:rsidR="00A823C8" w:rsidRDefault="00A823C8">
      <w:pPr>
        <w:spacing w:after="160" w:line="259" w:lineRule="auto"/>
        <w:rPr>
          <w:noProof/>
          <w:sz w:val="28"/>
          <w:szCs w:val="28"/>
        </w:rPr>
      </w:pPr>
      <w:r>
        <w:rPr>
          <w:noProof/>
          <w:sz w:val="28"/>
          <w:szCs w:val="28"/>
        </w:rPr>
        <w:br w:type="page"/>
      </w:r>
    </w:p>
    <w:p w:rsidR="00453AD5" w:rsidRPr="00453AD5" w:rsidRDefault="001946A4" w:rsidP="00A823C8">
      <w:pPr>
        <w:spacing w:after="160"/>
        <w:contextualSpacing/>
        <w:jc w:val="center"/>
        <w:rPr>
          <w:sz w:val="28"/>
          <w:szCs w:val="28"/>
          <w:lang w:val="uk-UA"/>
        </w:rPr>
      </w:pPr>
      <w:r>
        <w:rPr>
          <w:sz w:val="28"/>
          <w:szCs w:val="28"/>
          <w:lang w:val="uk-UA"/>
        </w:rPr>
        <w:lastRenderedPageBreak/>
        <w:t xml:space="preserve">1 </w:t>
      </w:r>
      <w:r w:rsidR="00453AD5" w:rsidRPr="00453AD5">
        <w:rPr>
          <w:sz w:val="28"/>
          <w:szCs w:val="28"/>
          <w:lang w:val="uk-UA"/>
        </w:rPr>
        <w:t>ЗАГАЛЬНИЙ РОЗДІЛ</w:t>
      </w:r>
    </w:p>
    <w:p w:rsidR="00453AD5" w:rsidRPr="00453AD5" w:rsidRDefault="00453AD5" w:rsidP="00844E35">
      <w:pPr>
        <w:pStyle w:val="a3"/>
        <w:widowControl w:val="0"/>
        <w:ind w:left="360"/>
        <w:jc w:val="both"/>
        <w:rPr>
          <w:sz w:val="28"/>
          <w:szCs w:val="28"/>
          <w:lang w:val="uk-UA"/>
        </w:rPr>
      </w:pPr>
    </w:p>
    <w:p w:rsidR="00453AD5" w:rsidRDefault="00453AD5" w:rsidP="00A823C8">
      <w:pPr>
        <w:pStyle w:val="a3"/>
        <w:widowControl w:val="0"/>
        <w:numPr>
          <w:ilvl w:val="1"/>
          <w:numId w:val="27"/>
        </w:numPr>
        <w:tabs>
          <w:tab w:val="left" w:pos="1134"/>
        </w:tabs>
        <w:ind w:left="0" w:firstLine="709"/>
        <w:jc w:val="both"/>
        <w:rPr>
          <w:sz w:val="28"/>
          <w:szCs w:val="28"/>
          <w:lang w:val="uk-UA"/>
        </w:rPr>
      </w:pPr>
      <w:r w:rsidRPr="00453AD5">
        <w:rPr>
          <w:sz w:val="28"/>
          <w:szCs w:val="28"/>
          <w:lang w:val="en-US"/>
        </w:rPr>
        <w:t xml:space="preserve"> </w:t>
      </w:r>
      <w:r w:rsidRPr="00453AD5">
        <w:rPr>
          <w:sz w:val="28"/>
          <w:szCs w:val="28"/>
          <w:lang w:val="uk-UA"/>
        </w:rPr>
        <w:t xml:space="preserve">Вивчення об’єкту дослідження </w:t>
      </w:r>
    </w:p>
    <w:p w:rsidR="00DF20E9" w:rsidRDefault="00DF20E9" w:rsidP="00844E35">
      <w:pPr>
        <w:contextualSpacing/>
        <w:jc w:val="both"/>
        <w:rPr>
          <w:sz w:val="28"/>
          <w:szCs w:val="28"/>
        </w:rPr>
      </w:pPr>
    </w:p>
    <w:p w:rsidR="00DF20E9" w:rsidRDefault="00DF20E9" w:rsidP="00844E35">
      <w:pPr>
        <w:ind w:firstLine="360"/>
        <w:contextualSpacing/>
        <w:jc w:val="both"/>
        <w:rPr>
          <w:sz w:val="28"/>
          <w:szCs w:val="28"/>
        </w:rPr>
      </w:pPr>
      <w:r w:rsidRPr="00DF20E9">
        <w:rPr>
          <w:sz w:val="28"/>
          <w:szCs w:val="28"/>
        </w:rPr>
        <w:t>Психолого-медико-педагогические консультации являются методическими учреждениями системы образования и науки Украины, осуществляющими консультативную, методическую, психолого-педагогическую и профилактическую деятельность.</w:t>
      </w:r>
    </w:p>
    <w:p w:rsidR="00DF20E9" w:rsidRPr="009F010E" w:rsidRDefault="00DF20E9" w:rsidP="00A823C8">
      <w:pPr>
        <w:tabs>
          <w:tab w:val="left" w:pos="851"/>
          <w:tab w:val="left" w:pos="1134"/>
        </w:tabs>
        <w:ind w:firstLine="851"/>
        <w:contextualSpacing/>
        <w:jc w:val="both"/>
        <w:rPr>
          <w:sz w:val="28"/>
          <w:szCs w:val="28"/>
        </w:rPr>
      </w:pPr>
      <w:r w:rsidRPr="009F010E">
        <w:rPr>
          <w:sz w:val="28"/>
          <w:szCs w:val="28"/>
        </w:rPr>
        <w:t>В консультации проводится диагностика интеллектуальных способностей ребенка, его психической зрелости и готовности к школьному обучению; выявление индивидуальных особенностей развития, личностных особенностей и возможностей ребенка к обучению; разработка рекомендаций по уточнению, а в необходимых случаях и изменению программы обучения; проведение медицинской диагностики состояния соматического и нервно-психического здоровья; проведение компьютерных энцефалографии и эхо-энцефалографии. </w:t>
      </w:r>
    </w:p>
    <w:p w:rsidR="00453AD5" w:rsidRPr="00DF20E9" w:rsidRDefault="00453AD5" w:rsidP="00844E35">
      <w:pPr>
        <w:widowControl w:val="0"/>
        <w:contextualSpacing/>
        <w:jc w:val="both"/>
        <w:rPr>
          <w:sz w:val="28"/>
          <w:szCs w:val="28"/>
        </w:rPr>
      </w:pPr>
    </w:p>
    <w:p w:rsidR="00453AD5" w:rsidRDefault="00453AD5" w:rsidP="00A823C8">
      <w:pPr>
        <w:pStyle w:val="a3"/>
        <w:widowControl w:val="0"/>
        <w:numPr>
          <w:ilvl w:val="2"/>
          <w:numId w:val="27"/>
        </w:numPr>
        <w:ind w:left="1418"/>
        <w:jc w:val="both"/>
        <w:rPr>
          <w:sz w:val="28"/>
          <w:szCs w:val="28"/>
          <w:lang w:val="uk-UA"/>
        </w:rPr>
      </w:pPr>
      <w:r w:rsidRPr="00453AD5">
        <w:rPr>
          <w:sz w:val="28"/>
          <w:szCs w:val="28"/>
          <w:lang w:val="uk-UA"/>
        </w:rPr>
        <w:t>Коротка інформація</w:t>
      </w:r>
      <w:r w:rsidRPr="00453AD5">
        <w:rPr>
          <w:sz w:val="28"/>
          <w:szCs w:val="28"/>
        </w:rPr>
        <w:t xml:space="preserve"> про </w:t>
      </w:r>
      <w:r w:rsidRPr="00453AD5">
        <w:rPr>
          <w:sz w:val="28"/>
          <w:szCs w:val="28"/>
          <w:lang w:val="uk-UA"/>
        </w:rPr>
        <w:t xml:space="preserve">підприємство </w:t>
      </w:r>
    </w:p>
    <w:p w:rsidR="00DF20E9" w:rsidRDefault="00DF20E9" w:rsidP="00844E35">
      <w:pPr>
        <w:tabs>
          <w:tab w:val="left" w:pos="851"/>
          <w:tab w:val="left" w:pos="1134"/>
        </w:tabs>
        <w:contextualSpacing/>
        <w:jc w:val="both"/>
        <w:rPr>
          <w:sz w:val="28"/>
          <w:szCs w:val="28"/>
        </w:rPr>
      </w:pPr>
    </w:p>
    <w:p w:rsidR="00DF20E9" w:rsidRPr="009F010E" w:rsidRDefault="00DF20E9" w:rsidP="00844E35">
      <w:pPr>
        <w:ind w:firstLine="851"/>
        <w:contextualSpacing/>
        <w:jc w:val="both"/>
        <w:rPr>
          <w:sz w:val="28"/>
          <w:szCs w:val="28"/>
        </w:rPr>
      </w:pPr>
      <w:r w:rsidRPr="009F010E">
        <w:rPr>
          <w:sz w:val="28"/>
          <w:szCs w:val="28"/>
        </w:rPr>
        <w:t xml:space="preserve">ПМПК города Мариуполя выполняет функцию городской службы по вопросам определения вида обучения. Деятельность психолого-медико-педагогических консультаций направлена </w:t>
      </w:r>
      <w:r w:rsidRPr="009F010E">
        <w:rPr>
          <w:rFonts w:hint="eastAsia"/>
          <w:sz w:val="28"/>
          <w:szCs w:val="28"/>
        </w:rPr>
        <w:t>​​</w:t>
      </w:r>
      <w:r w:rsidRPr="009F010E">
        <w:rPr>
          <w:sz w:val="28"/>
          <w:szCs w:val="28"/>
        </w:rPr>
        <w:t xml:space="preserve">на: </w:t>
      </w:r>
    </w:p>
    <w:p w:rsidR="00DF20E9" w:rsidRPr="009F010E" w:rsidRDefault="00DF20E9" w:rsidP="00844E35">
      <w:pPr>
        <w:ind w:firstLine="851"/>
        <w:contextualSpacing/>
        <w:jc w:val="both"/>
        <w:rPr>
          <w:sz w:val="28"/>
          <w:szCs w:val="28"/>
        </w:rPr>
      </w:pPr>
      <w:r w:rsidRPr="009F010E">
        <w:rPr>
          <w:sz w:val="28"/>
          <w:szCs w:val="28"/>
        </w:rPr>
        <w:t>-</w:t>
      </w:r>
      <w:r w:rsidR="00A823C8">
        <w:rPr>
          <w:sz w:val="28"/>
          <w:szCs w:val="28"/>
          <w:lang w:val="uk-UA"/>
        </w:rPr>
        <w:t xml:space="preserve"> </w:t>
      </w:r>
      <w:r w:rsidRPr="009F010E">
        <w:rPr>
          <w:sz w:val="28"/>
          <w:szCs w:val="28"/>
        </w:rPr>
        <w:t>выявление, психолого-педагогическое изучение, оценку труда и потенциальных возможностей развития детей в возрасте до 18 лет, которые нуждаются в коррекции физического и (или) умственного развития, имеют признаки риска возникновения трудностей познавательной деятельности и поведения;</w:t>
      </w:r>
    </w:p>
    <w:p w:rsidR="00DF20E9" w:rsidRPr="009F010E" w:rsidRDefault="00DF20E9" w:rsidP="00844E35">
      <w:pPr>
        <w:ind w:firstLine="851"/>
        <w:contextualSpacing/>
        <w:jc w:val="both"/>
        <w:rPr>
          <w:sz w:val="28"/>
          <w:szCs w:val="28"/>
        </w:rPr>
      </w:pPr>
      <w:r w:rsidRPr="009F010E">
        <w:rPr>
          <w:sz w:val="28"/>
          <w:szCs w:val="28"/>
        </w:rPr>
        <w:t>-</w:t>
      </w:r>
      <w:r w:rsidR="00A823C8">
        <w:rPr>
          <w:sz w:val="28"/>
          <w:szCs w:val="28"/>
          <w:lang w:val="uk-UA"/>
        </w:rPr>
        <w:t xml:space="preserve"> </w:t>
      </w:r>
      <w:r w:rsidRPr="009F010E">
        <w:rPr>
          <w:sz w:val="28"/>
          <w:szCs w:val="28"/>
        </w:rPr>
        <w:t>подготовку заключения и рекомендаций по развитию, содержанию, форм и методов обучения с учетом особенностей учебно-познавательной деятельности ребенка;</w:t>
      </w:r>
    </w:p>
    <w:p w:rsidR="00DF20E9" w:rsidRPr="009F010E" w:rsidRDefault="00DF20E9" w:rsidP="00844E35">
      <w:pPr>
        <w:ind w:firstLine="851"/>
        <w:contextualSpacing/>
        <w:jc w:val="both"/>
        <w:rPr>
          <w:sz w:val="28"/>
          <w:szCs w:val="28"/>
        </w:rPr>
      </w:pPr>
      <w:r w:rsidRPr="009F010E">
        <w:rPr>
          <w:sz w:val="28"/>
          <w:szCs w:val="28"/>
        </w:rPr>
        <w:t>-</w:t>
      </w:r>
      <w:r w:rsidR="00A823C8">
        <w:rPr>
          <w:sz w:val="28"/>
          <w:szCs w:val="28"/>
          <w:lang w:val="uk-UA"/>
        </w:rPr>
        <w:t xml:space="preserve"> </w:t>
      </w:r>
      <w:r w:rsidRPr="009F010E">
        <w:rPr>
          <w:sz w:val="28"/>
          <w:szCs w:val="28"/>
        </w:rPr>
        <w:t>консультирование родителей (лиц, их заменяющих), педагогических работников, по вопросам выбора возможных форм и методов обучения, в том числе инклюзивного (интегрированного), в сочетании с реабилитационными мероприятиями, социальной адаптации и интеграции в общественную жизнь детей, нуждающихся в коррекции физического и (или) умственного развития;</w:t>
      </w:r>
    </w:p>
    <w:p w:rsidR="00DF20E9" w:rsidRPr="00DF20E9" w:rsidRDefault="00DF20E9" w:rsidP="00844E35">
      <w:pPr>
        <w:ind w:firstLine="708"/>
        <w:contextualSpacing/>
        <w:jc w:val="both"/>
        <w:rPr>
          <w:sz w:val="28"/>
          <w:szCs w:val="28"/>
        </w:rPr>
      </w:pPr>
      <w:r w:rsidRPr="00DF20E9">
        <w:rPr>
          <w:sz w:val="28"/>
          <w:szCs w:val="28"/>
        </w:rPr>
        <w:t>Учитель-логопед:</w:t>
      </w:r>
    </w:p>
    <w:p w:rsidR="00DF20E9" w:rsidRPr="00DF20E9" w:rsidRDefault="00DF20E9" w:rsidP="00A823C8">
      <w:pPr>
        <w:ind w:firstLine="709"/>
        <w:contextualSpacing/>
        <w:jc w:val="both"/>
        <w:rPr>
          <w:sz w:val="28"/>
          <w:szCs w:val="28"/>
        </w:rPr>
      </w:pPr>
      <w:r w:rsidRPr="00DF20E9">
        <w:rPr>
          <w:sz w:val="28"/>
          <w:szCs w:val="28"/>
        </w:rPr>
        <w:t>-проводит углублённое логопедическое обследование детей дляопределения структуры и степени выраженности имеющегося  дефекта;</w:t>
      </w:r>
    </w:p>
    <w:p w:rsidR="00DF20E9" w:rsidRPr="00DF20E9" w:rsidRDefault="00DF20E9" w:rsidP="00A823C8">
      <w:pPr>
        <w:ind w:firstLine="709"/>
        <w:contextualSpacing/>
        <w:jc w:val="both"/>
        <w:rPr>
          <w:sz w:val="28"/>
          <w:szCs w:val="28"/>
        </w:rPr>
      </w:pPr>
      <w:r w:rsidRPr="00DF20E9">
        <w:rPr>
          <w:sz w:val="28"/>
          <w:szCs w:val="28"/>
        </w:rPr>
        <w:t>-комплектует группы для занятий с учётом патологии речи в период с 1 по 15 сентября;</w:t>
      </w:r>
    </w:p>
    <w:p w:rsidR="00DF20E9" w:rsidRPr="00DF20E9" w:rsidRDefault="00DF20E9" w:rsidP="00A823C8">
      <w:pPr>
        <w:ind w:firstLine="709"/>
        <w:contextualSpacing/>
        <w:jc w:val="both"/>
        <w:rPr>
          <w:sz w:val="28"/>
          <w:szCs w:val="28"/>
        </w:rPr>
      </w:pPr>
      <w:r w:rsidRPr="00DF20E9">
        <w:rPr>
          <w:sz w:val="28"/>
          <w:szCs w:val="28"/>
        </w:rPr>
        <w:t>- планирует направления и содержание индивидуальной и групповой коррекционной работы, методической работы на учебный год (с сентября по июнь включительно);</w:t>
      </w:r>
    </w:p>
    <w:p w:rsidR="00DF20E9" w:rsidRPr="00DF20E9" w:rsidRDefault="00DF20E9" w:rsidP="00A823C8">
      <w:pPr>
        <w:ind w:firstLine="709"/>
        <w:contextualSpacing/>
        <w:jc w:val="both"/>
        <w:rPr>
          <w:sz w:val="28"/>
          <w:szCs w:val="28"/>
        </w:rPr>
      </w:pPr>
      <w:r w:rsidRPr="00DF20E9">
        <w:rPr>
          <w:sz w:val="28"/>
          <w:szCs w:val="28"/>
        </w:rPr>
        <w:lastRenderedPageBreak/>
        <w:t>- проводит индивидуальные и групповые занятия по коррекции выявленных нарушений;</w:t>
      </w:r>
    </w:p>
    <w:p w:rsidR="00DF20E9" w:rsidRPr="00DF20E9" w:rsidRDefault="00DF20E9" w:rsidP="00A823C8">
      <w:pPr>
        <w:ind w:firstLine="709"/>
        <w:contextualSpacing/>
        <w:jc w:val="both"/>
        <w:rPr>
          <w:sz w:val="28"/>
          <w:szCs w:val="28"/>
        </w:rPr>
      </w:pPr>
      <w:r w:rsidRPr="00DF20E9">
        <w:rPr>
          <w:sz w:val="28"/>
          <w:szCs w:val="28"/>
        </w:rPr>
        <w:t>- использует разнообразные формы, методы, приёмы и средства обучения врамках государственного стандарта;</w:t>
      </w:r>
    </w:p>
    <w:p w:rsidR="00DF20E9" w:rsidRPr="00DF20E9" w:rsidRDefault="00DF20E9" w:rsidP="00A823C8">
      <w:pPr>
        <w:ind w:firstLine="709"/>
        <w:contextualSpacing/>
        <w:jc w:val="both"/>
        <w:rPr>
          <w:sz w:val="28"/>
          <w:szCs w:val="28"/>
        </w:rPr>
      </w:pPr>
      <w:r w:rsidRPr="00DF20E9">
        <w:rPr>
          <w:sz w:val="28"/>
          <w:szCs w:val="28"/>
        </w:rPr>
        <w:t>- консультирует педагогов, родителей (лиц, их заменяющих) по применению методов и приёмов оказания помощи детям, по результатам коррекции;</w:t>
      </w:r>
    </w:p>
    <w:p w:rsidR="00DF20E9" w:rsidRPr="00DF20E9" w:rsidRDefault="00DF20E9" w:rsidP="00A823C8">
      <w:pPr>
        <w:ind w:firstLine="709"/>
        <w:contextualSpacing/>
        <w:jc w:val="both"/>
        <w:rPr>
          <w:sz w:val="28"/>
          <w:szCs w:val="28"/>
        </w:rPr>
      </w:pPr>
      <w:r w:rsidRPr="00DF20E9">
        <w:rPr>
          <w:sz w:val="28"/>
          <w:szCs w:val="28"/>
        </w:rPr>
        <w:t>- предоставляет председателю ПМПК, отчёт о динамике развития речи детей, имеющих нарушения речи;</w:t>
      </w:r>
    </w:p>
    <w:p w:rsidR="00DF20E9" w:rsidRPr="00DF20E9" w:rsidRDefault="00DF20E9" w:rsidP="00A823C8">
      <w:pPr>
        <w:ind w:firstLine="709"/>
        <w:contextualSpacing/>
        <w:jc w:val="both"/>
        <w:rPr>
          <w:sz w:val="28"/>
          <w:szCs w:val="28"/>
        </w:rPr>
      </w:pPr>
      <w:r w:rsidRPr="00DF20E9">
        <w:rPr>
          <w:sz w:val="28"/>
          <w:szCs w:val="28"/>
        </w:rPr>
        <w:t>- оформляет документы в пределах своей компетенции для представления ребёнка на ПМПК;</w:t>
      </w:r>
    </w:p>
    <w:p w:rsidR="00DF20E9" w:rsidRPr="00DF20E9" w:rsidRDefault="00DF20E9" w:rsidP="00A823C8">
      <w:pPr>
        <w:ind w:firstLine="709"/>
        <w:contextualSpacing/>
        <w:jc w:val="both"/>
        <w:rPr>
          <w:sz w:val="28"/>
          <w:szCs w:val="28"/>
        </w:rPr>
      </w:pPr>
      <w:r w:rsidRPr="00DF20E9">
        <w:rPr>
          <w:sz w:val="28"/>
          <w:szCs w:val="28"/>
        </w:rPr>
        <w:t>- способствует формированию культуры личности, социализации детей.</w:t>
      </w:r>
    </w:p>
    <w:p w:rsidR="00DF20E9" w:rsidRPr="009F010E" w:rsidRDefault="00DF20E9" w:rsidP="00A823C8">
      <w:pPr>
        <w:ind w:firstLine="709"/>
        <w:contextualSpacing/>
        <w:jc w:val="both"/>
        <w:rPr>
          <w:sz w:val="28"/>
          <w:szCs w:val="28"/>
        </w:rPr>
      </w:pPr>
      <w:r w:rsidRPr="009F010E">
        <w:rPr>
          <w:sz w:val="28"/>
          <w:szCs w:val="28"/>
        </w:rPr>
        <w:t>Оформляет документацию установленного образца:</w:t>
      </w:r>
    </w:p>
    <w:p w:rsidR="00DF20E9" w:rsidRPr="009F010E" w:rsidRDefault="00DF20E9" w:rsidP="00A823C8">
      <w:pPr>
        <w:numPr>
          <w:ilvl w:val="0"/>
          <w:numId w:val="2"/>
        </w:numPr>
        <w:tabs>
          <w:tab w:val="left" w:pos="993"/>
        </w:tabs>
        <w:ind w:left="0" w:firstLine="709"/>
        <w:contextualSpacing/>
        <w:jc w:val="both"/>
        <w:rPr>
          <w:sz w:val="28"/>
          <w:szCs w:val="28"/>
        </w:rPr>
      </w:pPr>
      <w:r>
        <w:rPr>
          <w:sz w:val="28"/>
          <w:szCs w:val="28"/>
        </w:rPr>
        <w:t>п</w:t>
      </w:r>
      <w:r w:rsidRPr="009F010E">
        <w:rPr>
          <w:sz w:val="28"/>
          <w:szCs w:val="28"/>
        </w:rPr>
        <w:t>ланы работы учителя-логопеда;</w:t>
      </w:r>
    </w:p>
    <w:p w:rsidR="00DF20E9" w:rsidRPr="009F010E" w:rsidRDefault="00DF20E9" w:rsidP="00A823C8">
      <w:pPr>
        <w:numPr>
          <w:ilvl w:val="0"/>
          <w:numId w:val="2"/>
        </w:numPr>
        <w:tabs>
          <w:tab w:val="left" w:pos="993"/>
        </w:tabs>
        <w:ind w:left="0" w:firstLine="709"/>
        <w:contextualSpacing/>
        <w:jc w:val="both"/>
        <w:rPr>
          <w:sz w:val="28"/>
          <w:szCs w:val="28"/>
        </w:rPr>
      </w:pPr>
      <w:r>
        <w:rPr>
          <w:sz w:val="28"/>
          <w:szCs w:val="28"/>
        </w:rPr>
        <w:t>к</w:t>
      </w:r>
      <w:r w:rsidRPr="009F010E">
        <w:rPr>
          <w:sz w:val="28"/>
          <w:szCs w:val="28"/>
        </w:rPr>
        <w:t>арты речевого развития;</w:t>
      </w:r>
    </w:p>
    <w:p w:rsidR="00DF20E9" w:rsidRPr="009F010E" w:rsidRDefault="00DF20E9" w:rsidP="00A823C8">
      <w:pPr>
        <w:numPr>
          <w:ilvl w:val="0"/>
          <w:numId w:val="2"/>
        </w:numPr>
        <w:tabs>
          <w:tab w:val="left" w:pos="993"/>
        </w:tabs>
        <w:ind w:left="0" w:firstLine="709"/>
        <w:contextualSpacing/>
        <w:jc w:val="both"/>
        <w:rPr>
          <w:sz w:val="28"/>
          <w:szCs w:val="28"/>
        </w:rPr>
      </w:pPr>
      <w:r>
        <w:rPr>
          <w:sz w:val="28"/>
          <w:szCs w:val="28"/>
        </w:rPr>
        <w:t>и</w:t>
      </w:r>
      <w:r w:rsidRPr="009F010E">
        <w:rPr>
          <w:sz w:val="28"/>
          <w:szCs w:val="28"/>
        </w:rPr>
        <w:t>ндивидуальные карты развития детей;</w:t>
      </w:r>
    </w:p>
    <w:p w:rsidR="00DF20E9" w:rsidRPr="009F010E" w:rsidRDefault="00DF20E9" w:rsidP="00A823C8">
      <w:pPr>
        <w:numPr>
          <w:ilvl w:val="0"/>
          <w:numId w:val="2"/>
        </w:numPr>
        <w:tabs>
          <w:tab w:val="left" w:pos="993"/>
        </w:tabs>
        <w:ind w:left="0" w:firstLine="709"/>
        <w:contextualSpacing/>
        <w:jc w:val="both"/>
        <w:rPr>
          <w:sz w:val="28"/>
          <w:szCs w:val="28"/>
        </w:rPr>
      </w:pPr>
      <w:r>
        <w:rPr>
          <w:sz w:val="28"/>
          <w:szCs w:val="28"/>
        </w:rPr>
        <w:t>к</w:t>
      </w:r>
      <w:r w:rsidRPr="009F010E">
        <w:rPr>
          <w:sz w:val="28"/>
          <w:szCs w:val="28"/>
        </w:rPr>
        <w:t>нига анализа результативности работы;</w:t>
      </w:r>
    </w:p>
    <w:p w:rsidR="00DF20E9" w:rsidRPr="009F010E" w:rsidRDefault="00DF20E9" w:rsidP="00A823C8">
      <w:pPr>
        <w:numPr>
          <w:ilvl w:val="0"/>
          <w:numId w:val="2"/>
        </w:numPr>
        <w:tabs>
          <w:tab w:val="left" w:pos="993"/>
        </w:tabs>
        <w:ind w:left="0" w:firstLine="709"/>
        <w:contextualSpacing/>
        <w:jc w:val="both"/>
        <w:rPr>
          <w:sz w:val="28"/>
          <w:szCs w:val="28"/>
        </w:rPr>
      </w:pPr>
      <w:r>
        <w:rPr>
          <w:sz w:val="28"/>
          <w:szCs w:val="28"/>
        </w:rPr>
        <w:t>г</w:t>
      </w:r>
      <w:r w:rsidRPr="009F010E">
        <w:rPr>
          <w:sz w:val="28"/>
          <w:szCs w:val="28"/>
        </w:rPr>
        <w:t>рафик работы;</w:t>
      </w:r>
    </w:p>
    <w:p w:rsidR="00DF20E9" w:rsidRPr="009F010E" w:rsidRDefault="00DF20E9" w:rsidP="00A823C8">
      <w:pPr>
        <w:numPr>
          <w:ilvl w:val="0"/>
          <w:numId w:val="2"/>
        </w:numPr>
        <w:tabs>
          <w:tab w:val="left" w:pos="993"/>
        </w:tabs>
        <w:ind w:left="0" w:firstLine="709"/>
        <w:contextualSpacing/>
        <w:jc w:val="both"/>
        <w:rPr>
          <w:sz w:val="28"/>
          <w:szCs w:val="28"/>
        </w:rPr>
      </w:pPr>
      <w:r>
        <w:rPr>
          <w:sz w:val="28"/>
          <w:szCs w:val="28"/>
        </w:rPr>
        <w:t>к</w:t>
      </w:r>
      <w:r w:rsidRPr="009F010E">
        <w:rPr>
          <w:sz w:val="28"/>
          <w:szCs w:val="28"/>
        </w:rPr>
        <w:t>артотека дидактических игр;</w:t>
      </w:r>
    </w:p>
    <w:p w:rsidR="00DF20E9" w:rsidRPr="009F010E" w:rsidRDefault="00DF20E9" w:rsidP="00A823C8">
      <w:pPr>
        <w:numPr>
          <w:ilvl w:val="0"/>
          <w:numId w:val="2"/>
        </w:numPr>
        <w:tabs>
          <w:tab w:val="left" w:pos="993"/>
        </w:tabs>
        <w:ind w:left="0" w:firstLine="709"/>
        <w:contextualSpacing/>
        <w:jc w:val="both"/>
        <w:rPr>
          <w:sz w:val="28"/>
          <w:szCs w:val="28"/>
        </w:rPr>
      </w:pPr>
      <w:r>
        <w:rPr>
          <w:sz w:val="28"/>
          <w:szCs w:val="28"/>
        </w:rPr>
        <w:t>р</w:t>
      </w:r>
      <w:r w:rsidRPr="009F010E">
        <w:rPr>
          <w:sz w:val="28"/>
          <w:szCs w:val="28"/>
        </w:rPr>
        <w:t>асписание занятий;</w:t>
      </w:r>
    </w:p>
    <w:p w:rsidR="00DF20E9" w:rsidRPr="009F010E" w:rsidRDefault="00DF20E9" w:rsidP="00A823C8">
      <w:pPr>
        <w:numPr>
          <w:ilvl w:val="0"/>
          <w:numId w:val="2"/>
        </w:numPr>
        <w:tabs>
          <w:tab w:val="left" w:pos="993"/>
        </w:tabs>
        <w:ind w:left="0" w:firstLine="709"/>
        <w:contextualSpacing/>
        <w:jc w:val="both"/>
        <w:rPr>
          <w:sz w:val="28"/>
          <w:szCs w:val="28"/>
        </w:rPr>
      </w:pPr>
      <w:r>
        <w:rPr>
          <w:sz w:val="28"/>
          <w:szCs w:val="28"/>
        </w:rPr>
        <w:t>с</w:t>
      </w:r>
      <w:r w:rsidRPr="009F010E">
        <w:rPr>
          <w:sz w:val="28"/>
          <w:szCs w:val="28"/>
        </w:rPr>
        <w:t>писок детей, зачисленных в ЛП;</w:t>
      </w:r>
    </w:p>
    <w:p w:rsidR="00DF20E9" w:rsidRPr="00A823C8" w:rsidRDefault="00DF20E9" w:rsidP="00844E35">
      <w:pPr>
        <w:numPr>
          <w:ilvl w:val="0"/>
          <w:numId w:val="2"/>
        </w:numPr>
        <w:tabs>
          <w:tab w:val="left" w:pos="993"/>
        </w:tabs>
        <w:ind w:left="0" w:firstLine="709"/>
        <w:contextualSpacing/>
        <w:jc w:val="both"/>
        <w:rPr>
          <w:sz w:val="28"/>
          <w:szCs w:val="28"/>
        </w:rPr>
      </w:pPr>
      <w:r>
        <w:rPr>
          <w:sz w:val="28"/>
          <w:szCs w:val="28"/>
        </w:rPr>
        <w:t>р</w:t>
      </w:r>
      <w:r w:rsidRPr="009F010E">
        <w:rPr>
          <w:sz w:val="28"/>
          <w:szCs w:val="28"/>
        </w:rPr>
        <w:t>ечевой экран</w:t>
      </w:r>
      <w:r w:rsidRPr="009F010E">
        <w:rPr>
          <w:sz w:val="28"/>
          <w:szCs w:val="28"/>
          <w:lang w:val="en-US"/>
        </w:rPr>
        <w:t>.</w:t>
      </w:r>
    </w:p>
    <w:p w:rsidR="00453AD5" w:rsidRPr="00DF20E9" w:rsidRDefault="00453AD5" w:rsidP="00844E35">
      <w:pPr>
        <w:widowControl w:val="0"/>
        <w:contextualSpacing/>
        <w:jc w:val="both"/>
        <w:rPr>
          <w:sz w:val="28"/>
          <w:szCs w:val="28"/>
          <w:lang w:val="uk-UA"/>
        </w:rPr>
      </w:pPr>
    </w:p>
    <w:p w:rsidR="00453AD5" w:rsidRDefault="00453AD5" w:rsidP="008E7EEF">
      <w:pPr>
        <w:pStyle w:val="a3"/>
        <w:widowControl w:val="0"/>
        <w:numPr>
          <w:ilvl w:val="2"/>
          <w:numId w:val="27"/>
        </w:numPr>
        <w:ind w:left="0" w:firstLine="709"/>
        <w:jc w:val="both"/>
        <w:rPr>
          <w:sz w:val="28"/>
          <w:szCs w:val="28"/>
          <w:lang w:val="uk-UA"/>
        </w:rPr>
      </w:pPr>
      <w:r w:rsidRPr="00453AD5">
        <w:rPr>
          <w:sz w:val="28"/>
          <w:szCs w:val="28"/>
          <w:lang w:val="uk-UA"/>
        </w:rPr>
        <w:t>Підрозділи і користувачі системи</w:t>
      </w:r>
    </w:p>
    <w:p w:rsidR="00DF20E9" w:rsidRDefault="00DF20E9" w:rsidP="00844E35">
      <w:pPr>
        <w:pStyle w:val="a3"/>
        <w:widowControl w:val="0"/>
        <w:jc w:val="both"/>
        <w:rPr>
          <w:sz w:val="28"/>
          <w:szCs w:val="28"/>
          <w:lang w:val="uk-UA"/>
        </w:rPr>
      </w:pPr>
    </w:p>
    <w:p w:rsidR="00DF20E9" w:rsidRPr="00A259CE" w:rsidRDefault="00DF20E9" w:rsidP="00844E35">
      <w:pPr>
        <w:contextualSpacing/>
        <w:jc w:val="both"/>
        <w:rPr>
          <w:sz w:val="28"/>
          <w:szCs w:val="28"/>
        </w:rPr>
      </w:pPr>
      <w:r w:rsidRPr="00A259CE">
        <w:rPr>
          <w:sz w:val="28"/>
          <w:szCs w:val="28"/>
        </w:rPr>
        <w:t xml:space="preserve">Подразделения системы представлены в таблицах </w:t>
      </w:r>
      <w:r>
        <w:rPr>
          <w:sz w:val="28"/>
          <w:szCs w:val="28"/>
        </w:rPr>
        <w:t>1</w:t>
      </w:r>
      <w:r w:rsidRPr="00642AFF">
        <w:rPr>
          <w:sz w:val="28"/>
          <w:szCs w:val="28"/>
        </w:rPr>
        <w:t>.</w:t>
      </w:r>
      <w:r w:rsidRPr="00A259CE">
        <w:rPr>
          <w:sz w:val="28"/>
          <w:szCs w:val="28"/>
        </w:rPr>
        <w:t xml:space="preserve">1 и </w:t>
      </w:r>
      <w:r w:rsidRPr="00642AFF">
        <w:rPr>
          <w:sz w:val="28"/>
          <w:szCs w:val="28"/>
        </w:rPr>
        <w:t>1.</w:t>
      </w:r>
      <w:r w:rsidRPr="00A259CE">
        <w:rPr>
          <w:sz w:val="28"/>
          <w:szCs w:val="28"/>
        </w:rPr>
        <w:t>2.</w:t>
      </w:r>
    </w:p>
    <w:p w:rsidR="00DF20E9" w:rsidRPr="00A259CE" w:rsidRDefault="00DF20E9" w:rsidP="00844E35">
      <w:pPr>
        <w:contextualSpacing/>
        <w:jc w:val="both"/>
        <w:rPr>
          <w:sz w:val="28"/>
          <w:szCs w:val="28"/>
        </w:rPr>
      </w:pPr>
    </w:p>
    <w:p w:rsidR="00DF20E9" w:rsidRDefault="00DF20E9" w:rsidP="00844E35">
      <w:pPr>
        <w:contextualSpacing/>
        <w:rPr>
          <w:sz w:val="28"/>
          <w:szCs w:val="28"/>
        </w:rPr>
      </w:pPr>
      <w:r w:rsidRPr="00A259CE">
        <w:rPr>
          <w:sz w:val="28"/>
          <w:szCs w:val="28"/>
        </w:rPr>
        <w:t xml:space="preserve">Таблица </w:t>
      </w:r>
      <w:r>
        <w:rPr>
          <w:sz w:val="28"/>
          <w:szCs w:val="28"/>
          <w:lang w:val="en-US"/>
        </w:rPr>
        <w:t>1.</w:t>
      </w:r>
      <w:r w:rsidRPr="00A259CE">
        <w:rPr>
          <w:sz w:val="28"/>
          <w:szCs w:val="28"/>
        </w:rPr>
        <w:t>1 - Подразделение системы "Пользователи" "</w:t>
      </w:r>
    </w:p>
    <w:p w:rsidR="00DF20E9" w:rsidRPr="00A259CE" w:rsidRDefault="00DF20E9" w:rsidP="00844E35">
      <w:pPr>
        <w:contextualSpacing/>
        <w:rPr>
          <w:sz w:val="28"/>
          <w:szCs w:val="28"/>
        </w:rPr>
      </w:pPr>
    </w:p>
    <w:tbl>
      <w:tblPr>
        <w:tblW w:w="8729" w:type="dxa"/>
        <w:tblInd w:w="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89"/>
        <w:gridCol w:w="6440"/>
      </w:tblGrid>
      <w:tr w:rsidR="00DF20E9" w:rsidRPr="00A259CE" w:rsidTr="00841CFE">
        <w:trPr>
          <w:trHeight w:val="372"/>
        </w:trPr>
        <w:tc>
          <w:tcPr>
            <w:tcW w:w="2289" w:type="dxa"/>
            <w:vAlign w:val="center"/>
          </w:tcPr>
          <w:p w:rsidR="00DF20E9" w:rsidRPr="00A259CE" w:rsidRDefault="00DF20E9" w:rsidP="00844E35">
            <w:pPr>
              <w:pStyle w:val="a3"/>
              <w:shd w:val="clear" w:color="auto" w:fill="FFFFFF" w:themeFill="background1"/>
              <w:ind w:left="0"/>
              <w:jc w:val="center"/>
              <w:rPr>
                <w:color w:val="000000" w:themeColor="text1"/>
                <w:sz w:val="28"/>
                <w:szCs w:val="28"/>
              </w:rPr>
            </w:pPr>
            <w:r w:rsidRPr="00A259CE">
              <w:rPr>
                <w:color w:val="000000" w:themeColor="text1"/>
                <w:sz w:val="28"/>
                <w:szCs w:val="28"/>
              </w:rPr>
              <w:t>Пользователи</w:t>
            </w:r>
          </w:p>
        </w:tc>
        <w:tc>
          <w:tcPr>
            <w:tcW w:w="6440" w:type="dxa"/>
            <w:vAlign w:val="center"/>
          </w:tcPr>
          <w:p w:rsidR="00DF20E9" w:rsidRPr="00A259CE" w:rsidRDefault="00DF20E9" w:rsidP="00844E35">
            <w:pPr>
              <w:pStyle w:val="a3"/>
              <w:shd w:val="clear" w:color="auto" w:fill="FFFFFF" w:themeFill="background1"/>
              <w:ind w:left="0"/>
              <w:jc w:val="center"/>
              <w:rPr>
                <w:color w:val="000000" w:themeColor="text1"/>
                <w:sz w:val="28"/>
                <w:szCs w:val="28"/>
              </w:rPr>
            </w:pPr>
            <w:r w:rsidRPr="00A259CE">
              <w:rPr>
                <w:color w:val="000000" w:themeColor="text1"/>
                <w:sz w:val="28"/>
                <w:szCs w:val="28"/>
              </w:rPr>
              <w:t>Их возможности и функции</w:t>
            </w:r>
          </w:p>
        </w:tc>
      </w:tr>
      <w:tr w:rsidR="00DF20E9" w:rsidRPr="00A259CE" w:rsidTr="00841CFE">
        <w:trPr>
          <w:trHeight w:val="894"/>
        </w:trPr>
        <w:tc>
          <w:tcPr>
            <w:tcW w:w="2289" w:type="dxa"/>
          </w:tcPr>
          <w:p w:rsidR="00DF20E9" w:rsidRPr="00A259CE" w:rsidRDefault="00DF20E9" w:rsidP="00844E35">
            <w:pPr>
              <w:pStyle w:val="a3"/>
              <w:shd w:val="clear" w:color="auto" w:fill="FFFFFF" w:themeFill="background1"/>
              <w:ind w:left="0"/>
              <w:jc w:val="center"/>
              <w:rPr>
                <w:sz w:val="28"/>
                <w:szCs w:val="28"/>
              </w:rPr>
            </w:pPr>
            <w:r>
              <w:rPr>
                <w:sz w:val="28"/>
                <w:szCs w:val="28"/>
              </w:rPr>
              <w:t>Учитель-логопед</w:t>
            </w:r>
          </w:p>
        </w:tc>
        <w:tc>
          <w:tcPr>
            <w:tcW w:w="6440" w:type="dxa"/>
          </w:tcPr>
          <w:p w:rsidR="00DF20E9" w:rsidRPr="00A259CE" w:rsidRDefault="00DF20E9" w:rsidP="00844E35">
            <w:pPr>
              <w:pStyle w:val="a3"/>
              <w:shd w:val="clear" w:color="auto" w:fill="FFFFFF" w:themeFill="background1"/>
              <w:ind w:left="0"/>
              <w:jc w:val="both"/>
              <w:rPr>
                <w:sz w:val="28"/>
                <w:szCs w:val="28"/>
              </w:rPr>
            </w:pPr>
            <w:r w:rsidRPr="00A259CE">
              <w:rPr>
                <w:sz w:val="28"/>
                <w:szCs w:val="28"/>
              </w:rPr>
              <w:t xml:space="preserve">Возможность </w:t>
            </w:r>
            <w:r>
              <w:rPr>
                <w:sz w:val="28"/>
                <w:szCs w:val="28"/>
              </w:rPr>
              <w:t>работать с документацией в электронном виде и редактировать её как можно комфортнее</w:t>
            </w:r>
            <w:r w:rsidRPr="00A259CE">
              <w:rPr>
                <w:sz w:val="28"/>
                <w:szCs w:val="28"/>
              </w:rPr>
              <w:t>.</w:t>
            </w:r>
          </w:p>
        </w:tc>
      </w:tr>
      <w:tr w:rsidR="00DF20E9" w:rsidRPr="00A259CE" w:rsidTr="00841CFE">
        <w:trPr>
          <w:trHeight w:val="894"/>
        </w:trPr>
        <w:tc>
          <w:tcPr>
            <w:tcW w:w="2289" w:type="dxa"/>
          </w:tcPr>
          <w:p w:rsidR="00DF20E9" w:rsidRDefault="00DF20E9" w:rsidP="00844E35">
            <w:pPr>
              <w:pStyle w:val="a3"/>
              <w:shd w:val="clear" w:color="auto" w:fill="FFFFFF" w:themeFill="background1"/>
              <w:ind w:left="0"/>
              <w:jc w:val="center"/>
              <w:rPr>
                <w:sz w:val="28"/>
                <w:szCs w:val="28"/>
              </w:rPr>
            </w:pPr>
            <w:r>
              <w:rPr>
                <w:sz w:val="28"/>
                <w:szCs w:val="28"/>
              </w:rPr>
              <w:t>Заведующая</w:t>
            </w:r>
            <w:r>
              <w:rPr>
                <w:sz w:val="28"/>
                <w:szCs w:val="28"/>
                <w:lang w:val="en-US"/>
              </w:rPr>
              <w:t xml:space="preserve"> </w:t>
            </w:r>
            <w:r>
              <w:rPr>
                <w:sz w:val="28"/>
                <w:szCs w:val="28"/>
              </w:rPr>
              <w:t>ПМПК</w:t>
            </w:r>
          </w:p>
        </w:tc>
        <w:tc>
          <w:tcPr>
            <w:tcW w:w="6440" w:type="dxa"/>
          </w:tcPr>
          <w:p w:rsidR="00DF20E9" w:rsidRPr="00A259CE" w:rsidRDefault="00DF20E9" w:rsidP="00844E35">
            <w:pPr>
              <w:pStyle w:val="a3"/>
              <w:shd w:val="clear" w:color="auto" w:fill="FFFFFF" w:themeFill="background1"/>
              <w:ind w:left="0"/>
              <w:jc w:val="both"/>
              <w:rPr>
                <w:sz w:val="28"/>
                <w:szCs w:val="28"/>
              </w:rPr>
            </w:pPr>
            <w:r>
              <w:rPr>
                <w:sz w:val="28"/>
                <w:szCs w:val="28"/>
              </w:rPr>
              <w:t>Возможность работать с графиком работы в электронном виде и редактировать ей как можно комфортнее.</w:t>
            </w:r>
          </w:p>
        </w:tc>
      </w:tr>
      <w:tr w:rsidR="00DF20E9" w:rsidRPr="00A259CE" w:rsidTr="00841CFE">
        <w:trPr>
          <w:trHeight w:val="575"/>
        </w:trPr>
        <w:tc>
          <w:tcPr>
            <w:tcW w:w="2289" w:type="dxa"/>
          </w:tcPr>
          <w:p w:rsidR="00DF20E9" w:rsidRDefault="008F0637" w:rsidP="00844E35">
            <w:pPr>
              <w:pStyle w:val="a3"/>
              <w:shd w:val="clear" w:color="auto" w:fill="FFFFFF" w:themeFill="background1"/>
              <w:ind w:left="0"/>
              <w:jc w:val="center"/>
              <w:rPr>
                <w:sz w:val="28"/>
                <w:szCs w:val="28"/>
              </w:rPr>
            </w:pPr>
            <w:r>
              <w:rPr>
                <w:sz w:val="28"/>
                <w:szCs w:val="28"/>
              </w:rPr>
              <w:t>Администратор</w:t>
            </w:r>
          </w:p>
        </w:tc>
        <w:tc>
          <w:tcPr>
            <w:tcW w:w="6440" w:type="dxa"/>
          </w:tcPr>
          <w:p w:rsidR="00DF20E9" w:rsidRDefault="008F0637" w:rsidP="00844E35">
            <w:pPr>
              <w:pStyle w:val="a3"/>
              <w:shd w:val="clear" w:color="auto" w:fill="FFFFFF" w:themeFill="background1"/>
              <w:ind w:left="0"/>
              <w:jc w:val="both"/>
              <w:rPr>
                <w:sz w:val="28"/>
                <w:szCs w:val="28"/>
              </w:rPr>
            </w:pPr>
            <w:r>
              <w:rPr>
                <w:sz w:val="28"/>
                <w:szCs w:val="28"/>
              </w:rPr>
              <w:t>Редактирование и создание профилей\аккаунтов.</w:t>
            </w:r>
          </w:p>
        </w:tc>
      </w:tr>
    </w:tbl>
    <w:p w:rsidR="00DF20E9" w:rsidRDefault="00DF20E9" w:rsidP="00844E35">
      <w:pPr>
        <w:contextualSpacing/>
        <w:rPr>
          <w:sz w:val="28"/>
          <w:szCs w:val="28"/>
        </w:rPr>
      </w:pPr>
    </w:p>
    <w:p w:rsidR="00DF20E9" w:rsidRDefault="00DF20E9" w:rsidP="00844E35">
      <w:pPr>
        <w:contextualSpacing/>
        <w:rPr>
          <w:sz w:val="28"/>
          <w:szCs w:val="28"/>
        </w:rPr>
      </w:pPr>
      <w:r w:rsidRPr="00A259CE">
        <w:rPr>
          <w:sz w:val="28"/>
          <w:szCs w:val="28"/>
        </w:rPr>
        <w:t>Таблица</w:t>
      </w:r>
      <w:r>
        <w:rPr>
          <w:sz w:val="28"/>
          <w:szCs w:val="28"/>
          <w:lang w:val="en-US"/>
        </w:rPr>
        <w:t xml:space="preserve"> </w:t>
      </w:r>
      <w:r w:rsidRPr="00642AFF">
        <w:rPr>
          <w:sz w:val="28"/>
          <w:szCs w:val="28"/>
        </w:rPr>
        <w:t>1.</w:t>
      </w:r>
      <w:r w:rsidRPr="00A259CE">
        <w:rPr>
          <w:sz w:val="28"/>
          <w:szCs w:val="28"/>
        </w:rPr>
        <w:t xml:space="preserve">2 - Подразделение системы "Оборудование" </w:t>
      </w:r>
    </w:p>
    <w:p w:rsidR="00DF20E9" w:rsidRPr="00A259CE" w:rsidRDefault="00DF20E9" w:rsidP="00844E35">
      <w:pPr>
        <w:contextualSpacing/>
        <w:rPr>
          <w:sz w:val="28"/>
          <w:szCs w:val="28"/>
        </w:rPr>
      </w:pPr>
    </w:p>
    <w:tbl>
      <w:tblPr>
        <w:tblStyle w:val="a4"/>
        <w:tblW w:w="0" w:type="auto"/>
        <w:tblInd w:w="675" w:type="dxa"/>
        <w:tblLook w:val="04A0" w:firstRow="1" w:lastRow="0" w:firstColumn="1" w:lastColumn="0" w:noHBand="0" w:noVBand="1"/>
      </w:tblPr>
      <w:tblGrid>
        <w:gridCol w:w="2127"/>
        <w:gridCol w:w="6520"/>
      </w:tblGrid>
      <w:tr w:rsidR="00DF20E9" w:rsidRPr="00A259CE" w:rsidTr="00A823C8">
        <w:tc>
          <w:tcPr>
            <w:tcW w:w="2127" w:type="dxa"/>
            <w:vAlign w:val="center"/>
          </w:tcPr>
          <w:p w:rsidR="00DF20E9" w:rsidRPr="00A259CE" w:rsidRDefault="00DF20E9" w:rsidP="00844E35">
            <w:pPr>
              <w:contextualSpacing/>
              <w:jc w:val="center"/>
              <w:rPr>
                <w:sz w:val="28"/>
                <w:szCs w:val="28"/>
              </w:rPr>
            </w:pPr>
            <w:r w:rsidRPr="00A259CE">
              <w:rPr>
                <w:sz w:val="28"/>
                <w:szCs w:val="28"/>
              </w:rPr>
              <w:t>Оборудование</w:t>
            </w:r>
          </w:p>
        </w:tc>
        <w:tc>
          <w:tcPr>
            <w:tcW w:w="6520" w:type="dxa"/>
            <w:vAlign w:val="center"/>
          </w:tcPr>
          <w:p w:rsidR="00DF20E9" w:rsidRPr="00A259CE" w:rsidRDefault="00DF20E9" w:rsidP="00844E35">
            <w:pPr>
              <w:contextualSpacing/>
              <w:jc w:val="center"/>
              <w:rPr>
                <w:sz w:val="28"/>
                <w:szCs w:val="28"/>
              </w:rPr>
            </w:pPr>
            <w:r w:rsidRPr="00A259CE">
              <w:rPr>
                <w:sz w:val="28"/>
                <w:szCs w:val="28"/>
              </w:rPr>
              <w:t>Назначение</w:t>
            </w:r>
          </w:p>
        </w:tc>
      </w:tr>
      <w:tr w:rsidR="00DF20E9" w:rsidRPr="00A259CE" w:rsidTr="00A823C8">
        <w:tc>
          <w:tcPr>
            <w:tcW w:w="2127" w:type="dxa"/>
            <w:vAlign w:val="center"/>
          </w:tcPr>
          <w:p w:rsidR="00DF20E9" w:rsidRPr="00A259CE" w:rsidRDefault="00DF20E9" w:rsidP="00844E35">
            <w:pPr>
              <w:contextualSpacing/>
              <w:jc w:val="center"/>
              <w:rPr>
                <w:sz w:val="28"/>
                <w:szCs w:val="28"/>
              </w:rPr>
            </w:pPr>
            <w:r w:rsidRPr="00A259CE">
              <w:rPr>
                <w:sz w:val="28"/>
                <w:szCs w:val="28"/>
              </w:rPr>
              <w:t>ПК</w:t>
            </w:r>
          </w:p>
        </w:tc>
        <w:tc>
          <w:tcPr>
            <w:tcW w:w="6520" w:type="dxa"/>
            <w:vAlign w:val="center"/>
          </w:tcPr>
          <w:p w:rsidR="00DF20E9" w:rsidRPr="00A259CE" w:rsidRDefault="00DF20E9" w:rsidP="00844E35">
            <w:pPr>
              <w:contextualSpacing/>
              <w:jc w:val="both"/>
              <w:rPr>
                <w:sz w:val="28"/>
                <w:szCs w:val="28"/>
              </w:rPr>
            </w:pPr>
            <w:r w:rsidRPr="00A259CE">
              <w:rPr>
                <w:sz w:val="28"/>
                <w:szCs w:val="28"/>
              </w:rPr>
              <w:t>Обеспечение возможности полноценно выполнять учет, кооперирование и выполнение за</w:t>
            </w:r>
            <w:r>
              <w:rPr>
                <w:sz w:val="28"/>
                <w:szCs w:val="28"/>
              </w:rPr>
              <w:t>дач</w:t>
            </w:r>
            <w:r w:rsidRPr="00A259CE">
              <w:rPr>
                <w:sz w:val="28"/>
                <w:szCs w:val="28"/>
              </w:rPr>
              <w:t xml:space="preserve"> в необходимый срок.</w:t>
            </w:r>
          </w:p>
        </w:tc>
      </w:tr>
    </w:tbl>
    <w:p w:rsidR="00453AD5" w:rsidRPr="00453AD5" w:rsidRDefault="00453AD5" w:rsidP="00A823C8">
      <w:pPr>
        <w:pStyle w:val="a3"/>
        <w:widowControl w:val="0"/>
        <w:numPr>
          <w:ilvl w:val="2"/>
          <w:numId w:val="27"/>
        </w:numPr>
        <w:ind w:hanging="11"/>
        <w:jc w:val="both"/>
        <w:rPr>
          <w:sz w:val="28"/>
          <w:szCs w:val="28"/>
          <w:lang w:val="uk-UA"/>
        </w:rPr>
      </w:pPr>
      <w:r w:rsidRPr="00453AD5">
        <w:rPr>
          <w:sz w:val="28"/>
          <w:szCs w:val="28"/>
          <w:lang w:val="uk-UA"/>
        </w:rPr>
        <w:lastRenderedPageBreak/>
        <w:t>Бачення виконання проекту і границі проекту</w:t>
      </w:r>
    </w:p>
    <w:p w:rsidR="00DF20E9" w:rsidRDefault="00DF20E9" w:rsidP="00844E35">
      <w:pPr>
        <w:contextualSpacing/>
        <w:jc w:val="both"/>
        <w:rPr>
          <w:sz w:val="28"/>
          <w:szCs w:val="28"/>
          <w:lang w:val="uk-UA"/>
        </w:rPr>
      </w:pPr>
    </w:p>
    <w:p w:rsidR="00DF20E9" w:rsidRPr="00A259CE" w:rsidRDefault="00DF20E9" w:rsidP="00844E35">
      <w:pPr>
        <w:pStyle w:val="11"/>
        <w:shd w:val="clear" w:color="auto" w:fill="FFFFFF" w:themeFill="background1"/>
        <w:spacing w:before="0" w:beforeAutospacing="0" w:after="0" w:afterAutospacing="0"/>
        <w:ind w:firstLine="709"/>
        <w:contextualSpacing/>
        <w:jc w:val="both"/>
        <w:rPr>
          <w:sz w:val="28"/>
          <w:szCs w:val="28"/>
        </w:rPr>
      </w:pPr>
      <w:r w:rsidRPr="00A259CE">
        <w:rPr>
          <w:sz w:val="28"/>
          <w:szCs w:val="28"/>
        </w:rPr>
        <w:t xml:space="preserve">В рамках проекта матривается </w:t>
      </w:r>
      <w:r>
        <w:rPr>
          <w:sz w:val="28"/>
          <w:szCs w:val="28"/>
        </w:rPr>
        <w:t>автоматизация всей документации, приведение её в электронный, удобный для работы вид, которая ранее была в бумажном варианте.</w:t>
      </w:r>
    </w:p>
    <w:p w:rsidR="00DF20E9" w:rsidRPr="00A259CE" w:rsidRDefault="00DF20E9" w:rsidP="00844E35">
      <w:pPr>
        <w:pStyle w:val="11"/>
        <w:shd w:val="clear" w:color="auto" w:fill="FFFFFF" w:themeFill="background1"/>
        <w:spacing w:before="0" w:beforeAutospacing="0" w:after="0" w:afterAutospacing="0"/>
        <w:contextualSpacing/>
        <w:jc w:val="both"/>
        <w:rPr>
          <w:sz w:val="28"/>
          <w:szCs w:val="28"/>
        </w:rPr>
      </w:pPr>
      <w:r>
        <w:rPr>
          <w:sz w:val="28"/>
          <w:szCs w:val="28"/>
        </w:rPr>
        <w:tab/>
        <w:t>Сами занятия и их автоматизация не входит в рамки проекта и не будут задействованы.</w:t>
      </w:r>
      <w:r w:rsidRPr="00A259CE">
        <w:rPr>
          <w:sz w:val="28"/>
          <w:szCs w:val="28"/>
        </w:rPr>
        <w:t xml:space="preserve">  </w:t>
      </w:r>
    </w:p>
    <w:p w:rsidR="00DF20E9" w:rsidRPr="00A259CE" w:rsidRDefault="00DF20E9" w:rsidP="00844E35">
      <w:pPr>
        <w:pStyle w:val="11"/>
        <w:shd w:val="clear" w:color="auto" w:fill="FFFFFF" w:themeFill="background1"/>
        <w:spacing w:before="0" w:beforeAutospacing="0" w:after="0" w:afterAutospacing="0"/>
        <w:ind w:firstLine="709"/>
        <w:contextualSpacing/>
        <w:jc w:val="both"/>
        <w:rPr>
          <w:sz w:val="28"/>
          <w:szCs w:val="28"/>
        </w:rPr>
      </w:pPr>
      <w:r w:rsidRPr="00A259CE">
        <w:rPr>
          <w:sz w:val="28"/>
          <w:szCs w:val="28"/>
        </w:rPr>
        <w:t>Количество поль</w:t>
      </w:r>
      <w:r>
        <w:rPr>
          <w:sz w:val="28"/>
          <w:szCs w:val="28"/>
        </w:rPr>
        <w:t>зователей системы всего лишь один человек, а именно учитель-логопед</w:t>
      </w:r>
      <w:r w:rsidRPr="00A259CE">
        <w:rPr>
          <w:sz w:val="28"/>
          <w:szCs w:val="28"/>
        </w:rPr>
        <w:t>. Доступ к материалам и системе запрещен посторонним лицам.</w:t>
      </w:r>
    </w:p>
    <w:p w:rsidR="00DF20E9" w:rsidRPr="00A259CE" w:rsidRDefault="00DF20E9" w:rsidP="00844E35">
      <w:pPr>
        <w:ind w:firstLine="851"/>
        <w:contextualSpacing/>
        <w:rPr>
          <w:sz w:val="28"/>
          <w:szCs w:val="28"/>
        </w:rPr>
      </w:pPr>
      <w:r w:rsidRPr="00A259CE">
        <w:rPr>
          <w:sz w:val="28"/>
          <w:szCs w:val="28"/>
        </w:rPr>
        <w:t xml:space="preserve">В рамках выполнения проекта </w:t>
      </w:r>
      <w:r>
        <w:rPr>
          <w:sz w:val="28"/>
          <w:szCs w:val="28"/>
        </w:rPr>
        <w:t>будут</w:t>
      </w:r>
      <w:r w:rsidRPr="00A259CE">
        <w:rPr>
          <w:sz w:val="28"/>
          <w:szCs w:val="28"/>
        </w:rPr>
        <w:t xml:space="preserve"> реализов</w:t>
      </w:r>
      <w:r>
        <w:rPr>
          <w:sz w:val="28"/>
          <w:szCs w:val="28"/>
        </w:rPr>
        <w:t>ываться</w:t>
      </w:r>
      <w:r w:rsidRPr="00A259CE">
        <w:rPr>
          <w:sz w:val="28"/>
          <w:szCs w:val="28"/>
        </w:rPr>
        <w:t xml:space="preserve"> такие части системы как:</w:t>
      </w:r>
    </w:p>
    <w:p w:rsidR="00DF20E9" w:rsidRPr="00A259CE" w:rsidRDefault="00DF20E9" w:rsidP="00844E35">
      <w:pPr>
        <w:pStyle w:val="a3"/>
        <w:numPr>
          <w:ilvl w:val="0"/>
          <w:numId w:val="3"/>
        </w:numPr>
        <w:tabs>
          <w:tab w:val="left" w:pos="993"/>
        </w:tabs>
        <w:spacing w:after="200"/>
        <w:ind w:left="0" w:firstLine="709"/>
        <w:rPr>
          <w:sz w:val="28"/>
          <w:szCs w:val="28"/>
        </w:rPr>
      </w:pPr>
      <w:r>
        <w:rPr>
          <w:sz w:val="28"/>
          <w:szCs w:val="28"/>
          <w:lang w:val="en-US"/>
        </w:rPr>
        <w:t>w</w:t>
      </w:r>
      <w:r w:rsidRPr="00A259CE">
        <w:rPr>
          <w:sz w:val="28"/>
          <w:szCs w:val="28"/>
        </w:rPr>
        <w:t>eb-интерфейс;</w:t>
      </w:r>
    </w:p>
    <w:p w:rsidR="00DF20E9" w:rsidRPr="00A259CE" w:rsidRDefault="00DF20E9" w:rsidP="00844E35">
      <w:pPr>
        <w:pStyle w:val="a3"/>
        <w:numPr>
          <w:ilvl w:val="0"/>
          <w:numId w:val="3"/>
        </w:numPr>
        <w:tabs>
          <w:tab w:val="left" w:pos="993"/>
        </w:tabs>
        <w:spacing w:after="200"/>
        <w:ind w:left="0" w:firstLine="709"/>
        <w:rPr>
          <w:sz w:val="28"/>
          <w:szCs w:val="28"/>
        </w:rPr>
      </w:pPr>
      <w:r>
        <w:rPr>
          <w:sz w:val="28"/>
          <w:szCs w:val="28"/>
        </w:rPr>
        <w:t>картотека дидактических игр</w:t>
      </w:r>
      <w:r w:rsidRPr="00A259CE">
        <w:rPr>
          <w:sz w:val="28"/>
          <w:szCs w:val="28"/>
        </w:rPr>
        <w:t>;</w:t>
      </w:r>
    </w:p>
    <w:p w:rsidR="00DF20E9" w:rsidRDefault="00DF20E9" w:rsidP="00844E35">
      <w:pPr>
        <w:pStyle w:val="a3"/>
        <w:numPr>
          <w:ilvl w:val="0"/>
          <w:numId w:val="3"/>
        </w:numPr>
        <w:tabs>
          <w:tab w:val="left" w:pos="993"/>
        </w:tabs>
        <w:spacing w:after="200"/>
        <w:ind w:left="0" w:firstLine="709"/>
        <w:rPr>
          <w:sz w:val="28"/>
          <w:szCs w:val="28"/>
        </w:rPr>
      </w:pPr>
      <w:r>
        <w:rPr>
          <w:sz w:val="28"/>
          <w:szCs w:val="28"/>
        </w:rPr>
        <w:t>формирование отчетов;</w:t>
      </w:r>
    </w:p>
    <w:p w:rsidR="00DF20E9" w:rsidRDefault="00DF20E9" w:rsidP="00844E35">
      <w:pPr>
        <w:pStyle w:val="a3"/>
        <w:numPr>
          <w:ilvl w:val="0"/>
          <w:numId w:val="3"/>
        </w:numPr>
        <w:tabs>
          <w:tab w:val="left" w:pos="993"/>
        </w:tabs>
        <w:spacing w:after="200"/>
        <w:ind w:left="0" w:firstLine="709"/>
        <w:rPr>
          <w:sz w:val="28"/>
          <w:szCs w:val="28"/>
        </w:rPr>
      </w:pPr>
      <w:r>
        <w:rPr>
          <w:sz w:val="28"/>
          <w:szCs w:val="28"/>
        </w:rPr>
        <w:t>авторизация;</w:t>
      </w:r>
    </w:p>
    <w:p w:rsidR="00453AD5" w:rsidRPr="00A823C8" w:rsidRDefault="00DF20E9" w:rsidP="0059461E">
      <w:pPr>
        <w:pStyle w:val="a3"/>
        <w:widowControl w:val="0"/>
        <w:numPr>
          <w:ilvl w:val="0"/>
          <w:numId w:val="3"/>
        </w:numPr>
        <w:tabs>
          <w:tab w:val="left" w:pos="993"/>
        </w:tabs>
        <w:spacing w:after="200"/>
        <w:ind w:left="0" w:firstLine="709"/>
        <w:jc w:val="both"/>
        <w:rPr>
          <w:sz w:val="28"/>
          <w:szCs w:val="28"/>
          <w:lang w:val="uk-UA"/>
        </w:rPr>
      </w:pPr>
      <w:r w:rsidRPr="00A823C8">
        <w:rPr>
          <w:sz w:val="28"/>
          <w:szCs w:val="28"/>
        </w:rPr>
        <w:t>документация.</w:t>
      </w:r>
    </w:p>
    <w:p w:rsidR="00A823C8" w:rsidRPr="00A823C8" w:rsidRDefault="00A823C8" w:rsidP="00A823C8">
      <w:pPr>
        <w:pStyle w:val="a3"/>
        <w:widowControl w:val="0"/>
        <w:tabs>
          <w:tab w:val="left" w:pos="993"/>
        </w:tabs>
        <w:spacing w:after="200"/>
        <w:ind w:left="709"/>
        <w:jc w:val="both"/>
        <w:rPr>
          <w:sz w:val="28"/>
          <w:szCs w:val="28"/>
          <w:lang w:val="uk-UA"/>
        </w:rPr>
      </w:pPr>
    </w:p>
    <w:p w:rsidR="00453AD5" w:rsidRDefault="00453AD5" w:rsidP="00A823C8">
      <w:pPr>
        <w:pStyle w:val="a3"/>
        <w:widowControl w:val="0"/>
        <w:numPr>
          <w:ilvl w:val="1"/>
          <w:numId w:val="27"/>
        </w:numPr>
        <w:tabs>
          <w:tab w:val="left" w:pos="993"/>
          <w:tab w:val="left" w:pos="1276"/>
        </w:tabs>
        <w:ind w:left="0" w:firstLine="709"/>
        <w:jc w:val="both"/>
        <w:rPr>
          <w:sz w:val="28"/>
          <w:szCs w:val="28"/>
          <w:lang w:val="uk-UA"/>
        </w:rPr>
      </w:pPr>
      <w:r w:rsidRPr="00DF20E9">
        <w:rPr>
          <w:sz w:val="28"/>
          <w:szCs w:val="28"/>
        </w:rPr>
        <w:t xml:space="preserve"> </w:t>
      </w:r>
      <w:r w:rsidRPr="00453AD5">
        <w:rPr>
          <w:sz w:val="28"/>
          <w:szCs w:val="28"/>
          <w:lang w:val="uk-UA"/>
        </w:rPr>
        <w:t>Аналіз існуючого рівня автоматизації</w:t>
      </w:r>
    </w:p>
    <w:p w:rsidR="008E7EEF" w:rsidRDefault="008E7EEF" w:rsidP="008E7EEF">
      <w:pPr>
        <w:pStyle w:val="a3"/>
        <w:widowControl w:val="0"/>
        <w:tabs>
          <w:tab w:val="left" w:pos="993"/>
          <w:tab w:val="left" w:pos="1276"/>
        </w:tabs>
        <w:ind w:left="709"/>
        <w:jc w:val="both"/>
        <w:rPr>
          <w:sz w:val="28"/>
          <w:szCs w:val="28"/>
          <w:lang w:val="uk-UA"/>
        </w:rPr>
      </w:pPr>
    </w:p>
    <w:p w:rsidR="00DF20E9" w:rsidRDefault="00DF20E9" w:rsidP="00844E35">
      <w:pPr>
        <w:ind w:firstLine="851"/>
        <w:contextualSpacing/>
        <w:jc w:val="both"/>
        <w:rPr>
          <w:sz w:val="28"/>
          <w:szCs w:val="28"/>
        </w:rPr>
      </w:pPr>
      <w:r>
        <w:rPr>
          <w:sz w:val="28"/>
          <w:szCs w:val="28"/>
        </w:rPr>
        <w:t>Список программного обеспечения, которое используется учителями на момент исследования:</w:t>
      </w:r>
      <w:r w:rsidRPr="00755C20">
        <w:rPr>
          <w:sz w:val="28"/>
          <w:szCs w:val="28"/>
        </w:rPr>
        <w:t xml:space="preserve"> </w:t>
      </w:r>
    </w:p>
    <w:p w:rsidR="00DF20E9" w:rsidRDefault="00DF20E9" w:rsidP="00844E35">
      <w:pPr>
        <w:ind w:firstLine="851"/>
        <w:contextualSpacing/>
        <w:jc w:val="both"/>
        <w:rPr>
          <w:sz w:val="28"/>
          <w:szCs w:val="28"/>
        </w:rPr>
      </w:pPr>
      <w:r>
        <w:rPr>
          <w:sz w:val="28"/>
          <w:szCs w:val="28"/>
        </w:rPr>
        <w:t xml:space="preserve">- </w:t>
      </w:r>
      <w:r>
        <w:rPr>
          <w:sz w:val="28"/>
          <w:szCs w:val="28"/>
          <w:lang w:val="en-US"/>
        </w:rPr>
        <w:t>Word</w:t>
      </w:r>
      <w:r w:rsidRPr="00F611E6">
        <w:rPr>
          <w:sz w:val="28"/>
          <w:szCs w:val="28"/>
        </w:rPr>
        <w:t xml:space="preserve"> </w:t>
      </w:r>
      <w:r>
        <w:rPr>
          <w:sz w:val="28"/>
          <w:szCs w:val="28"/>
        </w:rPr>
        <w:t xml:space="preserve">и </w:t>
      </w:r>
      <w:r>
        <w:rPr>
          <w:sz w:val="28"/>
          <w:szCs w:val="28"/>
          <w:lang w:val="en-US"/>
        </w:rPr>
        <w:t>Excel</w:t>
      </w:r>
      <w:r w:rsidRPr="00F611E6">
        <w:rPr>
          <w:sz w:val="28"/>
          <w:szCs w:val="28"/>
        </w:rPr>
        <w:t xml:space="preserve"> </w:t>
      </w:r>
      <w:r>
        <w:rPr>
          <w:sz w:val="28"/>
          <w:szCs w:val="28"/>
        </w:rPr>
        <w:t>для формирования документаций;</w:t>
      </w:r>
    </w:p>
    <w:p w:rsidR="00DF20E9" w:rsidRPr="0009132F" w:rsidRDefault="00DF20E9" w:rsidP="00844E35">
      <w:pPr>
        <w:ind w:firstLine="851"/>
        <w:contextualSpacing/>
        <w:jc w:val="both"/>
        <w:rPr>
          <w:sz w:val="28"/>
          <w:szCs w:val="28"/>
        </w:rPr>
      </w:pPr>
      <w:r>
        <w:rPr>
          <w:sz w:val="28"/>
          <w:szCs w:val="28"/>
        </w:rPr>
        <w:t xml:space="preserve">- </w:t>
      </w:r>
      <w:r w:rsidRPr="0009132F">
        <w:rPr>
          <w:sz w:val="28"/>
          <w:szCs w:val="28"/>
        </w:rPr>
        <w:t>“</w:t>
      </w:r>
      <w:r>
        <w:rPr>
          <w:sz w:val="28"/>
          <w:szCs w:val="28"/>
        </w:rPr>
        <w:t>Ваш логопед</w:t>
      </w:r>
      <w:r w:rsidRPr="0009132F">
        <w:rPr>
          <w:sz w:val="28"/>
          <w:szCs w:val="28"/>
        </w:rPr>
        <w:t>”</w:t>
      </w:r>
      <w:r>
        <w:rPr>
          <w:sz w:val="28"/>
          <w:szCs w:val="28"/>
        </w:rPr>
        <w:t>.</w:t>
      </w:r>
    </w:p>
    <w:p w:rsidR="00DF20E9" w:rsidRPr="00A259CE" w:rsidRDefault="00DF20E9" w:rsidP="00844E35">
      <w:pPr>
        <w:shd w:val="clear" w:color="auto" w:fill="FFFFFF" w:themeFill="background1"/>
        <w:ind w:firstLine="709"/>
        <w:contextualSpacing/>
        <w:jc w:val="both"/>
        <w:rPr>
          <w:sz w:val="28"/>
          <w:szCs w:val="28"/>
        </w:rPr>
      </w:pPr>
      <w:r>
        <w:rPr>
          <w:sz w:val="28"/>
          <w:szCs w:val="28"/>
        </w:rPr>
        <w:t>Это</w:t>
      </w:r>
      <w:r w:rsidRPr="00755C20">
        <w:rPr>
          <w:sz w:val="28"/>
          <w:szCs w:val="28"/>
        </w:rPr>
        <w:t xml:space="preserve"> программн</w:t>
      </w:r>
      <w:r>
        <w:rPr>
          <w:sz w:val="28"/>
          <w:szCs w:val="28"/>
        </w:rPr>
        <w:t>ы</w:t>
      </w:r>
      <w:r w:rsidRPr="00755C20">
        <w:rPr>
          <w:sz w:val="28"/>
          <w:szCs w:val="28"/>
        </w:rPr>
        <w:t>е обеспечени</w:t>
      </w:r>
      <w:r>
        <w:rPr>
          <w:sz w:val="28"/>
          <w:szCs w:val="28"/>
        </w:rPr>
        <w:t>я помогаю</w:t>
      </w:r>
      <w:r w:rsidRPr="00755C20">
        <w:rPr>
          <w:sz w:val="28"/>
          <w:szCs w:val="28"/>
        </w:rPr>
        <w:t xml:space="preserve">т развивать ребенка, как дома, так и в руках учителя-логопеда. </w:t>
      </w:r>
    </w:p>
    <w:p w:rsidR="00DF20E9" w:rsidRPr="00755C20" w:rsidRDefault="00DF20E9" w:rsidP="00844E35">
      <w:pPr>
        <w:ind w:firstLine="709"/>
        <w:contextualSpacing/>
        <w:jc w:val="both"/>
        <w:rPr>
          <w:sz w:val="28"/>
          <w:szCs w:val="28"/>
        </w:rPr>
      </w:pPr>
      <w:r w:rsidRPr="00755C20">
        <w:rPr>
          <w:sz w:val="28"/>
          <w:szCs w:val="28"/>
        </w:rPr>
        <w:t>Основные функции:</w:t>
      </w:r>
    </w:p>
    <w:p w:rsidR="00DF20E9" w:rsidRPr="00755C20" w:rsidRDefault="00DF20E9" w:rsidP="00844E35">
      <w:pPr>
        <w:numPr>
          <w:ilvl w:val="0"/>
          <w:numId w:val="4"/>
        </w:numPr>
        <w:tabs>
          <w:tab w:val="left" w:pos="851"/>
        </w:tabs>
        <w:ind w:left="0" w:firstLine="709"/>
        <w:contextualSpacing/>
        <w:jc w:val="both"/>
        <w:rPr>
          <w:sz w:val="28"/>
          <w:szCs w:val="28"/>
        </w:rPr>
      </w:pPr>
      <w:r w:rsidRPr="00755C20">
        <w:rPr>
          <w:sz w:val="28"/>
          <w:szCs w:val="28"/>
        </w:rPr>
        <w:t xml:space="preserve"> </w:t>
      </w:r>
      <w:r>
        <w:rPr>
          <w:sz w:val="28"/>
          <w:szCs w:val="28"/>
        </w:rPr>
        <w:t xml:space="preserve">  </w:t>
      </w:r>
      <w:r w:rsidRPr="00755C20">
        <w:rPr>
          <w:sz w:val="28"/>
          <w:szCs w:val="28"/>
        </w:rPr>
        <w:t>развивает фонематическое представление у детей, формирует правильное произношение,  делению слов на слоги;</w:t>
      </w:r>
    </w:p>
    <w:p w:rsidR="00DF20E9" w:rsidRPr="00755C20" w:rsidRDefault="00DF20E9" w:rsidP="00844E35">
      <w:pPr>
        <w:numPr>
          <w:ilvl w:val="0"/>
          <w:numId w:val="4"/>
        </w:numPr>
        <w:tabs>
          <w:tab w:val="left" w:pos="993"/>
        </w:tabs>
        <w:ind w:left="0" w:firstLine="709"/>
        <w:contextualSpacing/>
        <w:jc w:val="both"/>
        <w:rPr>
          <w:sz w:val="28"/>
          <w:szCs w:val="28"/>
        </w:rPr>
      </w:pPr>
      <w:r w:rsidRPr="00755C20">
        <w:rPr>
          <w:sz w:val="28"/>
          <w:szCs w:val="28"/>
        </w:rPr>
        <w:t>заполнение журнала посещаемости преподавателей и детей;</w:t>
      </w:r>
    </w:p>
    <w:p w:rsidR="00DF20E9" w:rsidRPr="00755C20" w:rsidRDefault="00DF20E9" w:rsidP="00844E35">
      <w:pPr>
        <w:numPr>
          <w:ilvl w:val="0"/>
          <w:numId w:val="4"/>
        </w:numPr>
        <w:tabs>
          <w:tab w:val="left" w:pos="993"/>
        </w:tabs>
        <w:ind w:left="0" w:firstLine="709"/>
        <w:contextualSpacing/>
        <w:jc w:val="both"/>
        <w:rPr>
          <w:sz w:val="28"/>
          <w:szCs w:val="28"/>
        </w:rPr>
      </w:pPr>
      <w:r w:rsidRPr="00755C20">
        <w:rPr>
          <w:sz w:val="28"/>
          <w:szCs w:val="28"/>
        </w:rPr>
        <w:t xml:space="preserve">хранения информации о каждом ребёнке;  </w:t>
      </w:r>
    </w:p>
    <w:p w:rsidR="00DF20E9" w:rsidRDefault="00DF20E9" w:rsidP="00844E35">
      <w:pPr>
        <w:numPr>
          <w:ilvl w:val="0"/>
          <w:numId w:val="4"/>
        </w:numPr>
        <w:tabs>
          <w:tab w:val="left" w:pos="0"/>
          <w:tab w:val="left" w:pos="993"/>
        </w:tabs>
        <w:ind w:left="0" w:firstLine="709"/>
        <w:contextualSpacing/>
        <w:jc w:val="both"/>
        <w:rPr>
          <w:sz w:val="28"/>
          <w:szCs w:val="28"/>
        </w:rPr>
      </w:pPr>
      <w:r w:rsidRPr="00755C20">
        <w:rPr>
          <w:sz w:val="28"/>
          <w:szCs w:val="28"/>
        </w:rPr>
        <w:t xml:space="preserve"> комплексная характеристика навыков, полученных им в процессе обучения;</w:t>
      </w:r>
    </w:p>
    <w:p w:rsidR="00DF20E9" w:rsidRDefault="00DF20E9" w:rsidP="00844E35">
      <w:pPr>
        <w:numPr>
          <w:ilvl w:val="0"/>
          <w:numId w:val="4"/>
        </w:numPr>
        <w:tabs>
          <w:tab w:val="left" w:pos="993"/>
        </w:tabs>
        <w:ind w:left="0" w:firstLine="709"/>
        <w:contextualSpacing/>
        <w:jc w:val="both"/>
        <w:rPr>
          <w:sz w:val="28"/>
          <w:szCs w:val="28"/>
        </w:rPr>
      </w:pPr>
      <w:r w:rsidRPr="00755C20">
        <w:rPr>
          <w:sz w:val="28"/>
          <w:szCs w:val="28"/>
        </w:rPr>
        <w:t>мониторинг успеваемости и сохранности студентов, отслеживать факты неуспеваемост</w:t>
      </w:r>
      <w:r>
        <w:rPr>
          <w:sz w:val="28"/>
          <w:szCs w:val="28"/>
        </w:rPr>
        <w:t>и и своевременно принимать меры.</w:t>
      </w:r>
    </w:p>
    <w:p w:rsidR="00DF20E9" w:rsidRPr="0009132F" w:rsidRDefault="00DF20E9" w:rsidP="00844E35">
      <w:pPr>
        <w:shd w:val="clear" w:color="auto" w:fill="FFFFFF" w:themeFill="background1"/>
        <w:ind w:firstLine="709"/>
        <w:contextualSpacing/>
        <w:jc w:val="both"/>
        <w:rPr>
          <w:sz w:val="28"/>
          <w:szCs w:val="28"/>
        </w:rPr>
      </w:pPr>
      <w:r w:rsidRPr="0009132F">
        <w:rPr>
          <w:sz w:val="28"/>
          <w:szCs w:val="28"/>
        </w:rPr>
        <w:t xml:space="preserve">В таблице </w:t>
      </w:r>
      <w:r w:rsidRPr="00642AFF">
        <w:rPr>
          <w:sz w:val="28"/>
          <w:szCs w:val="28"/>
        </w:rPr>
        <w:t>1.</w:t>
      </w:r>
      <w:r w:rsidRPr="0009132F">
        <w:rPr>
          <w:sz w:val="28"/>
          <w:szCs w:val="28"/>
        </w:rPr>
        <w:t>3 отображен текущий уровень автоматизации.</w:t>
      </w:r>
    </w:p>
    <w:p w:rsidR="00A823C8" w:rsidRPr="00A823C8" w:rsidRDefault="00DF20E9" w:rsidP="00A823C8">
      <w:pPr>
        <w:pStyle w:val="a3"/>
        <w:ind w:left="1211"/>
        <w:rPr>
          <w:sz w:val="28"/>
          <w:szCs w:val="28"/>
        </w:rPr>
      </w:pPr>
      <w:r w:rsidRPr="0009132F">
        <w:rPr>
          <w:sz w:val="28"/>
          <w:szCs w:val="28"/>
        </w:rPr>
        <w:t xml:space="preserve">Таблица </w:t>
      </w:r>
      <w:r>
        <w:rPr>
          <w:sz w:val="28"/>
          <w:szCs w:val="28"/>
          <w:lang w:val="en-US"/>
        </w:rPr>
        <w:t>1.</w:t>
      </w:r>
      <w:r w:rsidRPr="0009132F">
        <w:rPr>
          <w:sz w:val="28"/>
          <w:szCs w:val="28"/>
        </w:rPr>
        <w:t>3 – Существующий уровень автоматизации</w:t>
      </w:r>
    </w:p>
    <w:tbl>
      <w:tblPr>
        <w:tblW w:w="79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67"/>
        <w:gridCol w:w="2977"/>
      </w:tblGrid>
      <w:tr w:rsidR="00DF20E9" w:rsidRPr="00A259CE" w:rsidTr="00841CFE">
        <w:trPr>
          <w:trHeight w:val="370"/>
          <w:jc w:val="center"/>
        </w:trPr>
        <w:tc>
          <w:tcPr>
            <w:tcW w:w="4967" w:type="dxa"/>
            <w:tcBorders>
              <w:top w:val="single" w:sz="4" w:space="0" w:color="auto"/>
              <w:left w:val="single" w:sz="4" w:space="0" w:color="auto"/>
              <w:bottom w:val="single" w:sz="4" w:space="0" w:color="auto"/>
              <w:right w:val="single" w:sz="4" w:space="0" w:color="auto"/>
            </w:tcBorders>
            <w:shd w:val="clear" w:color="auto" w:fill="auto"/>
          </w:tcPr>
          <w:p w:rsidR="00DF20E9" w:rsidRPr="00A259CE" w:rsidRDefault="00DF20E9" w:rsidP="00844E35">
            <w:pPr>
              <w:spacing w:after="60"/>
              <w:ind w:left="176" w:right="115"/>
              <w:contextualSpacing/>
              <w:jc w:val="center"/>
              <w:rPr>
                <w:sz w:val="28"/>
                <w:szCs w:val="32"/>
              </w:rPr>
            </w:pPr>
            <w:r w:rsidRPr="00A259CE">
              <w:rPr>
                <w:sz w:val="28"/>
                <w:szCs w:val="32"/>
              </w:rPr>
              <w:t>Объекты автоматизации</w:t>
            </w:r>
          </w:p>
        </w:tc>
        <w:tc>
          <w:tcPr>
            <w:tcW w:w="2977" w:type="dxa"/>
            <w:tcBorders>
              <w:top w:val="single" w:sz="4" w:space="0" w:color="auto"/>
              <w:left w:val="single" w:sz="4" w:space="0" w:color="auto"/>
              <w:bottom w:val="single" w:sz="4" w:space="0" w:color="auto"/>
              <w:right w:val="single" w:sz="4" w:space="0" w:color="auto"/>
            </w:tcBorders>
            <w:shd w:val="clear" w:color="auto" w:fill="auto"/>
          </w:tcPr>
          <w:p w:rsidR="00DF20E9" w:rsidRPr="00A259CE" w:rsidRDefault="00DF20E9" w:rsidP="00844E35">
            <w:pPr>
              <w:spacing w:after="60"/>
              <w:ind w:left="34" w:right="-108"/>
              <w:contextualSpacing/>
              <w:jc w:val="center"/>
              <w:rPr>
                <w:sz w:val="28"/>
                <w:szCs w:val="32"/>
              </w:rPr>
            </w:pPr>
            <w:r w:rsidRPr="00A259CE">
              <w:rPr>
                <w:sz w:val="28"/>
                <w:szCs w:val="32"/>
              </w:rPr>
              <w:t>Наличие</w:t>
            </w:r>
          </w:p>
        </w:tc>
      </w:tr>
      <w:tr w:rsidR="00DF20E9" w:rsidRPr="00A259CE" w:rsidTr="00841CFE">
        <w:trPr>
          <w:jc w:val="center"/>
        </w:trPr>
        <w:tc>
          <w:tcPr>
            <w:tcW w:w="4967" w:type="dxa"/>
            <w:tcBorders>
              <w:top w:val="single" w:sz="4" w:space="0" w:color="auto"/>
            </w:tcBorders>
            <w:shd w:val="clear" w:color="auto" w:fill="auto"/>
          </w:tcPr>
          <w:p w:rsidR="00DF20E9" w:rsidRPr="00A259CE" w:rsidRDefault="00DF20E9" w:rsidP="00844E35">
            <w:pPr>
              <w:spacing w:after="60"/>
              <w:ind w:left="34" w:right="-108"/>
              <w:contextualSpacing/>
              <w:rPr>
                <w:sz w:val="28"/>
                <w:szCs w:val="32"/>
              </w:rPr>
            </w:pPr>
            <w:r w:rsidRPr="00A259CE">
              <w:rPr>
                <w:sz w:val="28"/>
                <w:szCs w:val="32"/>
              </w:rPr>
              <w:t>Кол-во рабочих станций</w:t>
            </w:r>
          </w:p>
        </w:tc>
        <w:tc>
          <w:tcPr>
            <w:tcW w:w="2977" w:type="dxa"/>
            <w:tcBorders>
              <w:top w:val="single" w:sz="4" w:space="0" w:color="auto"/>
            </w:tcBorders>
            <w:shd w:val="clear" w:color="auto" w:fill="auto"/>
          </w:tcPr>
          <w:p w:rsidR="00DF20E9" w:rsidRPr="00A259CE" w:rsidRDefault="00DF20E9" w:rsidP="00844E35">
            <w:pPr>
              <w:spacing w:after="60"/>
              <w:ind w:left="34" w:right="-108"/>
              <w:contextualSpacing/>
              <w:jc w:val="center"/>
              <w:rPr>
                <w:sz w:val="28"/>
                <w:szCs w:val="32"/>
              </w:rPr>
            </w:pPr>
            <w:r w:rsidRPr="00A259CE">
              <w:rPr>
                <w:sz w:val="28"/>
                <w:szCs w:val="32"/>
              </w:rPr>
              <w:t>Неограниченно</w:t>
            </w:r>
          </w:p>
        </w:tc>
      </w:tr>
      <w:tr w:rsidR="00DF20E9" w:rsidRPr="00A259CE" w:rsidTr="00841CFE">
        <w:trPr>
          <w:jc w:val="center"/>
        </w:trPr>
        <w:tc>
          <w:tcPr>
            <w:tcW w:w="4967" w:type="dxa"/>
            <w:shd w:val="clear" w:color="auto" w:fill="auto"/>
          </w:tcPr>
          <w:p w:rsidR="00DF20E9" w:rsidRPr="00A259CE" w:rsidRDefault="00DF20E9" w:rsidP="00844E35">
            <w:pPr>
              <w:spacing w:after="60"/>
              <w:ind w:left="34" w:right="-108"/>
              <w:contextualSpacing/>
              <w:rPr>
                <w:sz w:val="28"/>
                <w:szCs w:val="32"/>
              </w:rPr>
            </w:pPr>
            <w:r w:rsidRPr="00A259CE">
              <w:rPr>
                <w:sz w:val="28"/>
                <w:szCs w:val="32"/>
              </w:rPr>
              <w:t xml:space="preserve">Кол-во сотрудников </w:t>
            </w:r>
            <w:r>
              <w:rPr>
                <w:sz w:val="28"/>
                <w:szCs w:val="32"/>
                <w:lang w:val="en-US"/>
              </w:rPr>
              <w:t>IT</w:t>
            </w:r>
            <w:r w:rsidRPr="00A259CE">
              <w:rPr>
                <w:sz w:val="28"/>
                <w:szCs w:val="32"/>
              </w:rPr>
              <w:t xml:space="preserve"> отдела</w:t>
            </w:r>
          </w:p>
        </w:tc>
        <w:tc>
          <w:tcPr>
            <w:tcW w:w="2977" w:type="dxa"/>
            <w:shd w:val="clear" w:color="auto" w:fill="auto"/>
          </w:tcPr>
          <w:p w:rsidR="00DF20E9" w:rsidRPr="00A259CE" w:rsidRDefault="00DF20E9" w:rsidP="00844E35">
            <w:pPr>
              <w:spacing w:after="60"/>
              <w:ind w:left="34" w:right="-108"/>
              <w:contextualSpacing/>
              <w:jc w:val="center"/>
              <w:rPr>
                <w:sz w:val="28"/>
                <w:szCs w:val="32"/>
              </w:rPr>
            </w:pPr>
            <w:r>
              <w:rPr>
                <w:sz w:val="28"/>
                <w:szCs w:val="32"/>
              </w:rPr>
              <w:t>4</w:t>
            </w:r>
          </w:p>
        </w:tc>
      </w:tr>
      <w:tr w:rsidR="00DF20E9" w:rsidRPr="00A259CE" w:rsidTr="00841CFE">
        <w:trPr>
          <w:jc w:val="center"/>
        </w:trPr>
        <w:tc>
          <w:tcPr>
            <w:tcW w:w="4967" w:type="dxa"/>
            <w:shd w:val="clear" w:color="auto" w:fill="auto"/>
          </w:tcPr>
          <w:p w:rsidR="00DF20E9" w:rsidRPr="00A259CE" w:rsidRDefault="00DF20E9" w:rsidP="00844E35">
            <w:pPr>
              <w:spacing w:after="60"/>
              <w:ind w:left="34" w:right="-108"/>
              <w:contextualSpacing/>
              <w:rPr>
                <w:sz w:val="28"/>
                <w:szCs w:val="32"/>
              </w:rPr>
            </w:pPr>
            <w:r w:rsidRPr="00A259CE">
              <w:rPr>
                <w:sz w:val="28"/>
                <w:szCs w:val="32"/>
              </w:rPr>
              <w:t xml:space="preserve">Кол-во ПК, что одновременно могу работать с </w:t>
            </w:r>
          </w:p>
        </w:tc>
        <w:tc>
          <w:tcPr>
            <w:tcW w:w="2977" w:type="dxa"/>
            <w:shd w:val="clear" w:color="auto" w:fill="auto"/>
          </w:tcPr>
          <w:p w:rsidR="00DF20E9" w:rsidRPr="00A259CE" w:rsidRDefault="00DF20E9" w:rsidP="00844E35">
            <w:pPr>
              <w:spacing w:after="60"/>
              <w:ind w:left="34" w:right="-108"/>
              <w:contextualSpacing/>
              <w:jc w:val="center"/>
              <w:rPr>
                <w:sz w:val="28"/>
                <w:szCs w:val="32"/>
              </w:rPr>
            </w:pPr>
            <w:r>
              <w:rPr>
                <w:sz w:val="28"/>
                <w:szCs w:val="32"/>
              </w:rPr>
              <w:t>20</w:t>
            </w:r>
          </w:p>
        </w:tc>
      </w:tr>
      <w:tr w:rsidR="00DF20E9" w:rsidRPr="00A259CE" w:rsidTr="00841CFE">
        <w:trPr>
          <w:jc w:val="center"/>
        </w:trPr>
        <w:tc>
          <w:tcPr>
            <w:tcW w:w="4967" w:type="dxa"/>
            <w:shd w:val="clear" w:color="auto" w:fill="auto"/>
          </w:tcPr>
          <w:p w:rsidR="00DF20E9" w:rsidRPr="00A259CE" w:rsidRDefault="00DF20E9" w:rsidP="00844E35">
            <w:pPr>
              <w:spacing w:after="60"/>
              <w:ind w:left="34" w:right="-108"/>
              <w:contextualSpacing/>
              <w:rPr>
                <w:sz w:val="28"/>
                <w:szCs w:val="32"/>
              </w:rPr>
            </w:pPr>
            <w:r w:rsidRPr="00A259CE">
              <w:rPr>
                <w:sz w:val="28"/>
                <w:szCs w:val="32"/>
              </w:rPr>
              <w:t>Наличие формы связи</w:t>
            </w:r>
          </w:p>
        </w:tc>
        <w:tc>
          <w:tcPr>
            <w:tcW w:w="2977" w:type="dxa"/>
            <w:shd w:val="clear" w:color="auto" w:fill="auto"/>
          </w:tcPr>
          <w:p w:rsidR="00DF20E9" w:rsidRPr="00A259CE" w:rsidRDefault="00DF20E9" w:rsidP="00844E35">
            <w:pPr>
              <w:spacing w:after="60"/>
              <w:ind w:left="34" w:right="-108"/>
              <w:contextualSpacing/>
              <w:jc w:val="center"/>
              <w:rPr>
                <w:sz w:val="28"/>
                <w:szCs w:val="32"/>
              </w:rPr>
            </w:pPr>
            <w:r w:rsidRPr="00A259CE">
              <w:rPr>
                <w:sz w:val="28"/>
                <w:szCs w:val="32"/>
              </w:rPr>
              <w:t>С администрацией</w:t>
            </w:r>
          </w:p>
        </w:tc>
      </w:tr>
      <w:tr w:rsidR="00DF20E9" w:rsidRPr="00A259CE" w:rsidTr="00841CFE">
        <w:trPr>
          <w:jc w:val="center"/>
        </w:trPr>
        <w:tc>
          <w:tcPr>
            <w:tcW w:w="4967" w:type="dxa"/>
            <w:shd w:val="clear" w:color="auto" w:fill="auto"/>
          </w:tcPr>
          <w:p w:rsidR="00DF20E9" w:rsidRPr="00A259CE" w:rsidRDefault="00DF20E9" w:rsidP="00844E35">
            <w:pPr>
              <w:spacing w:after="60"/>
              <w:ind w:left="34" w:right="-108"/>
              <w:contextualSpacing/>
              <w:rPr>
                <w:sz w:val="28"/>
                <w:szCs w:val="32"/>
              </w:rPr>
            </w:pPr>
            <w:r w:rsidRPr="0009132F">
              <w:rPr>
                <w:sz w:val="28"/>
                <w:szCs w:val="32"/>
              </w:rPr>
              <w:t>Характеристики</w:t>
            </w:r>
            <w:r>
              <w:rPr>
                <w:sz w:val="28"/>
                <w:szCs w:val="32"/>
              </w:rPr>
              <w:t xml:space="preserve"> компьютеров</w:t>
            </w:r>
          </w:p>
        </w:tc>
        <w:tc>
          <w:tcPr>
            <w:tcW w:w="2977" w:type="dxa"/>
            <w:shd w:val="clear" w:color="auto" w:fill="auto"/>
          </w:tcPr>
          <w:p w:rsidR="00DF20E9" w:rsidRPr="0009132F" w:rsidRDefault="00DF20E9" w:rsidP="00844E35">
            <w:pPr>
              <w:spacing w:after="60"/>
              <w:ind w:left="34" w:right="-108"/>
              <w:contextualSpacing/>
              <w:jc w:val="center"/>
              <w:rPr>
                <w:sz w:val="28"/>
                <w:szCs w:val="32"/>
              </w:rPr>
            </w:pPr>
            <w:r>
              <w:rPr>
                <w:sz w:val="28"/>
                <w:szCs w:val="32"/>
              </w:rPr>
              <w:t xml:space="preserve">От </w:t>
            </w:r>
            <w:r>
              <w:rPr>
                <w:sz w:val="28"/>
                <w:szCs w:val="32"/>
                <w:lang w:val="en-US"/>
              </w:rPr>
              <w:t>Pentium</w:t>
            </w:r>
            <w:r w:rsidRPr="0009132F">
              <w:rPr>
                <w:sz w:val="28"/>
                <w:szCs w:val="32"/>
              </w:rPr>
              <w:t xml:space="preserve"> </w:t>
            </w:r>
            <w:r>
              <w:rPr>
                <w:sz w:val="28"/>
                <w:szCs w:val="32"/>
                <w:lang w:val="en-US"/>
              </w:rPr>
              <w:t>III</w:t>
            </w:r>
            <w:r w:rsidRPr="0009132F">
              <w:rPr>
                <w:sz w:val="28"/>
                <w:szCs w:val="32"/>
              </w:rPr>
              <w:t xml:space="preserve"> </w:t>
            </w:r>
            <w:r>
              <w:rPr>
                <w:sz w:val="28"/>
                <w:szCs w:val="32"/>
              </w:rPr>
              <w:t>и выше</w:t>
            </w:r>
          </w:p>
        </w:tc>
      </w:tr>
      <w:tr w:rsidR="00DF20E9" w:rsidRPr="00A259CE" w:rsidTr="00841CFE">
        <w:trPr>
          <w:jc w:val="center"/>
        </w:trPr>
        <w:tc>
          <w:tcPr>
            <w:tcW w:w="4967" w:type="dxa"/>
            <w:shd w:val="clear" w:color="auto" w:fill="auto"/>
          </w:tcPr>
          <w:p w:rsidR="00DF20E9" w:rsidRPr="0009132F" w:rsidRDefault="00DF20E9" w:rsidP="00844E35">
            <w:pPr>
              <w:spacing w:after="60"/>
              <w:ind w:left="34" w:right="-108"/>
              <w:contextualSpacing/>
              <w:rPr>
                <w:sz w:val="28"/>
                <w:szCs w:val="32"/>
              </w:rPr>
            </w:pPr>
            <w:r>
              <w:rPr>
                <w:sz w:val="28"/>
                <w:szCs w:val="32"/>
              </w:rPr>
              <w:lastRenderedPageBreak/>
              <w:t>Операционная система</w:t>
            </w:r>
          </w:p>
        </w:tc>
        <w:tc>
          <w:tcPr>
            <w:tcW w:w="2977" w:type="dxa"/>
            <w:shd w:val="clear" w:color="auto" w:fill="auto"/>
          </w:tcPr>
          <w:p w:rsidR="00DF20E9" w:rsidRPr="0009132F" w:rsidRDefault="00DF20E9" w:rsidP="00844E35">
            <w:pPr>
              <w:spacing w:after="60"/>
              <w:ind w:left="34" w:right="-108"/>
              <w:contextualSpacing/>
              <w:jc w:val="center"/>
              <w:rPr>
                <w:sz w:val="28"/>
                <w:szCs w:val="32"/>
                <w:lang w:val="en-US"/>
              </w:rPr>
            </w:pPr>
            <w:r>
              <w:rPr>
                <w:sz w:val="28"/>
                <w:szCs w:val="32"/>
                <w:lang w:val="en-US"/>
              </w:rPr>
              <w:t>Windows 2000, XP</w:t>
            </w:r>
          </w:p>
        </w:tc>
      </w:tr>
    </w:tbl>
    <w:p w:rsidR="007E770E" w:rsidRDefault="007E770E" w:rsidP="007E770E">
      <w:pPr>
        <w:widowControl w:val="0"/>
        <w:tabs>
          <w:tab w:val="left" w:pos="993"/>
        </w:tabs>
        <w:jc w:val="both"/>
        <w:rPr>
          <w:sz w:val="28"/>
          <w:szCs w:val="28"/>
          <w:lang w:val="en-US"/>
        </w:rPr>
      </w:pPr>
    </w:p>
    <w:p w:rsidR="00453AD5" w:rsidRPr="007E770E" w:rsidRDefault="00453AD5" w:rsidP="007E770E">
      <w:pPr>
        <w:widowControl w:val="0"/>
        <w:tabs>
          <w:tab w:val="left" w:pos="993"/>
        </w:tabs>
        <w:ind w:firstLine="709"/>
        <w:jc w:val="both"/>
        <w:rPr>
          <w:sz w:val="28"/>
          <w:szCs w:val="28"/>
          <w:lang w:val="uk-UA"/>
        </w:rPr>
      </w:pPr>
      <w:r w:rsidRPr="007E770E">
        <w:rPr>
          <w:sz w:val="28"/>
          <w:szCs w:val="28"/>
          <w:lang w:val="uk-UA"/>
        </w:rPr>
        <w:t>Загальні вимоги до АІС</w:t>
      </w:r>
    </w:p>
    <w:p w:rsidR="00DF20E9" w:rsidRPr="00453AD5" w:rsidRDefault="00DF20E9" w:rsidP="00844E35">
      <w:pPr>
        <w:pStyle w:val="a3"/>
        <w:widowControl w:val="0"/>
        <w:ind w:left="360"/>
        <w:jc w:val="both"/>
        <w:rPr>
          <w:sz w:val="28"/>
          <w:szCs w:val="28"/>
          <w:lang w:val="uk-UA"/>
        </w:rPr>
      </w:pPr>
    </w:p>
    <w:p w:rsidR="00DF20E9" w:rsidRPr="00A259CE" w:rsidRDefault="00DF20E9" w:rsidP="00844E35">
      <w:pPr>
        <w:shd w:val="clear" w:color="auto" w:fill="FFFFFF" w:themeFill="background1"/>
        <w:ind w:firstLine="709"/>
        <w:contextualSpacing/>
        <w:jc w:val="both"/>
        <w:rPr>
          <w:sz w:val="28"/>
          <w:szCs w:val="28"/>
        </w:rPr>
      </w:pPr>
      <w:r w:rsidRPr="00A259CE">
        <w:rPr>
          <w:sz w:val="28"/>
          <w:szCs w:val="28"/>
        </w:rPr>
        <w:t>Разрабатываемая система должна учитывать следующие основные принципы:</w:t>
      </w:r>
    </w:p>
    <w:p w:rsidR="00DF20E9" w:rsidRPr="00A259CE" w:rsidRDefault="00DF20E9" w:rsidP="00844E35">
      <w:pPr>
        <w:numPr>
          <w:ilvl w:val="0"/>
          <w:numId w:val="5"/>
        </w:numPr>
        <w:shd w:val="clear" w:color="auto" w:fill="FFFFFF" w:themeFill="background1"/>
        <w:tabs>
          <w:tab w:val="left" w:pos="993"/>
        </w:tabs>
        <w:ind w:left="0" w:firstLine="709"/>
        <w:contextualSpacing/>
        <w:jc w:val="both"/>
        <w:rPr>
          <w:sz w:val="28"/>
          <w:szCs w:val="28"/>
        </w:rPr>
      </w:pPr>
      <w:r>
        <w:rPr>
          <w:sz w:val="28"/>
          <w:szCs w:val="28"/>
        </w:rPr>
        <w:t>безопасность.</w:t>
      </w:r>
    </w:p>
    <w:p w:rsidR="00DF20E9" w:rsidRPr="00A259CE" w:rsidRDefault="00DF20E9" w:rsidP="00844E35">
      <w:pPr>
        <w:shd w:val="clear" w:color="auto" w:fill="FFFFFF" w:themeFill="background1"/>
        <w:ind w:firstLine="709"/>
        <w:contextualSpacing/>
        <w:jc w:val="both"/>
        <w:rPr>
          <w:sz w:val="28"/>
          <w:szCs w:val="28"/>
        </w:rPr>
      </w:pPr>
      <w:r w:rsidRPr="00A259CE">
        <w:rPr>
          <w:sz w:val="28"/>
          <w:szCs w:val="28"/>
        </w:rPr>
        <w:t xml:space="preserve">Система должна </w:t>
      </w:r>
      <w:r>
        <w:rPr>
          <w:sz w:val="28"/>
          <w:szCs w:val="28"/>
        </w:rPr>
        <w:t>быть защищена от несанкционированного доступа к данным извне</w:t>
      </w:r>
      <w:r w:rsidRPr="00A259CE">
        <w:rPr>
          <w:sz w:val="28"/>
          <w:szCs w:val="28"/>
        </w:rPr>
        <w:t>.</w:t>
      </w:r>
    </w:p>
    <w:p w:rsidR="00DF20E9" w:rsidRPr="00A259CE" w:rsidRDefault="00DF20E9" w:rsidP="00844E35">
      <w:pPr>
        <w:numPr>
          <w:ilvl w:val="0"/>
          <w:numId w:val="5"/>
        </w:numPr>
        <w:shd w:val="clear" w:color="auto" w:fill="FFFFFF" w:themeFill="background1"/>
        <w:tabs>
          <w:tab w:val="left" w:pos="993"/>
        </w:tabs>
        <w:ind w:left="0" w:firstLine="709"/>
        <w:contextualSpacing/>
        <w:jc w:val="both"/>
        <w:rPr>
          <w:sz w:val="28"/>
          <w:szCs w:val="28"/>
        </w:rPr>
      </w:pPr>
      <w:r>
        <w:rPr>
          <w:sz w:val="28"/>
          <w:szCs w:val="28"/>
        </w:rPr>
        <w:t>удобство в пользовании.</w:t>
      </w:r>
    </w:p>
    <w:p w:rsidR="00DF20E9" w:rsidRPr="00A259CE" w:rsidRDefault="00DF20E9" w:rsidP="00844E35">
      <w:pPr>
        <w:shd w:val="clear" w:color="auto" w:fill="FFFFFF" w:themeFill="background1"/>
        <w:ind w:firstLine="709"/>
        <w:contextualSpacing/>
        <w:jc w:val="both"/>
        <w:rPr>
          <w:sz w:val="28"/>
          <w:szCs w:val="28"/>
        </w:rPr>
      </w:pPr>
      <w:r w:rsidRPr="000155D2">
        <w:rPr>
          <w:rFonts w:eastAsia="Calibri"/>
          <w:sz w:val="28"/>
          <w:szCs w:val="28"/>
        </w:rPr>
        <w:t xml:space="preserve">Интерфейс системы должен быть понятным и удобным, не должен быть перегружен графическими элементами и должен обеспечивать быстрое отображение экранных форм. Интерфейс должен соответствовать современным эргономическим требованиям и обеспечивать удобный доступ к основным функциям и операциям </w:t>
      </w:r>
      <w:r>
        <w:rPr>
          <w:rFonts w:eastAsia="Calibri"/>
          <w:sz w:val="28"/>
          <w:szCs w:val="28"/>
        </w:rPr>
        <w:t>под</w:t>
      </w:r>
      <w:r w:rsidRPr="000155D2">
        <w:rPr>
          <w:rFonts w:eastAsia="Calibri"/>
          <w:sz w:val="28"/>
          <w:szCs w:val="28"/>
        </w:rPr>
        <w:t>системы.</w:t>
      </w:r>
    </w:p>
    <w:p w:rsidR="00DF20E9" w:rsidRPr="00A259CE" w:rsidRDefault="00DF20E9" w:rsidP="00844E35">
      <w:pPr>
        <w:numPr>
          <w:ilvl w:val="0"/>
          <w:numId w:val="5"/>
        </w:numPr>
        <w:shd w:val="clear" w:color="auto" w:fill="FFFFFF" w:themeFill="background1"/>
        <w:tabs>
          <w:tab w:val="left" w:pos="993"/>
        </w:tabs>
        <w:ind w:left="0" w:firstLine="709"/>
        <w:contextualSpacing/>
        <w:jc w:val="both"/>
        <w:rPr>
          <w:sz w:val="28"/>
          <w:szCs w:val="28"/>
        </w:rPr>
      </w:pPr>
      <w:r>
        <w:rPr>
          <w:sz w:val="28"/>
          <w:szCs w:val="28"/>
        </w:rPr>
        <w:t>п</w:t>
      </w:r>
      <w:r w:rsidRPr="00A259CE">
        <w:rPr>
          <w:sz w:val="28"/>
          <w:szCs w:val="28"/>
        </w:rPr>
        <w:t>ерсонализация</w:t>
      </w:r>
    </w:p>
    <w:p w:rsidR="00453AD5" w:rsidRPr="00A823C8" w:rsidRDefault="00DF20E9" w:rsidP="008E7EEF">
      <w:pPr>
        <w:shd w:val="clear" w:color="auto" w:fill="FFFFFF" w:themeFill="background1"/>
        <w:ind w:firstLine="709"/>
        <w:contextualSpacing/>
        <w:jc w:val="both"/>
        <w:rPr>
          <w:sz w:val="28"/>
          <w:szCs w:val="28"/>
        </w:rPr>
      </w:pPr>
      <w:r>
        <w:rPr>
          <w:sz w:val="28"/>
          <w:szCs w:val="28"/>
        </w:rPr>
        <w:t xml:space="preserve">Подсистема должна предоставлять </w:t>
      </w:r>
      <w:r w:rsidRPr="00A259CE">
        <w:rPr>
          <w:sz w:val="28"/>
          <w:szCs w:val="28"/>
        </w:rPr>
        <w:t>информаци</w:t>
      </w:r>
      <w:r>
        <w:rPr>
          <w:sz w:val="28"/>
          <w:szCs w:val="28"/>
        </w:rPr>
        <w:t>ю</w:t>
      </w:r>
      <w:r w:rsidRPr="00A259CE">
        <w:rPr>
          <w:sz w:val="28"/>
          <w:szCs w:val="28"/>
        </w:rPr>
        <w:t xml:space="preserve"> пользователям с учетом перс</w:t>
      </w:r>
      <w:r>
        <w:rPr>
          <w:sz w:val="28"/>
          <w:szCs w:val="28"/>
        </w:rPr>
        <w:t>ональных настроек пользователей</w:t>
      </w:r>
      <w:r w:rsidRPr="00A259CE">
        <w:rPr>
          <w:sz w:val="28"/>
          <w:szCs w:val="28"/>
        </w:rPr>
        <w:t>.</w:t>
      </w:r>
    </w:p>
    <w:p w:rsidR="00453AD5" w:rsidRPr="00453AD5" w:rsidRDefault="00453AD5" w:rsidP="00844E35">
      <w:pPr>
        <w:pStyle w:val="a3"/>
        <w:widowControl w:val="0"/>
        <w:ind w:left="360"/>
        <w:jc w:val="both"/>
        <w:rPr>
          <w:sz w:val="28"/>
          <w:szCs w:val="28"/>
          <w:lang w:val="uk-UA"/>
        </w:rPr>
      </w:pPr>
    </w:p>
    <w:p w:rsidR="00453AD5" w:rsidRDefault="00453AD5" w:rsidP="008E7EEF">
      <w:pPr>
        <w:pStyle w:val="a3"/>
        <w:widowControl w:val="0"/>
        <w:numPr>
          <w:ilvl w:val="2"/>
          <w:numId w:val="27"/>
        </w:numPr>
        <w:ind w:hanging="11"/>
        <w:jc w:val="both"/>
        <w:rPr>
          <w:sz w:val="28"/>
          <w:szCs w:val="28"/>
          <w:lang w:val="uk-UA"/>
        </w:rPr>
      </w:pPr>
      <w:r w:rsidRPr="00453AD5">
        <w:rPr>
          <w:sz w:val="28"/>
          <w:szCs w:val="28"/>
          <w:lang w:val="uk-UA"/>
        </w:rPr>
        <w:t>Функції та бізнес-процеси</w:t>
      </w:r>
    </w:p>
    <w:p w:rsidR="008E7EEF" w:rsidRDefault="008E7EEF" w:rsidP="008E7EEF">
      <w:pPr>
        <w:pStyle w:val="a3"/>
        <w:widowControl w:val="0"/>
        <w:jc w:val="both"/>
        <w:rPr>
          <w:sz w:val="28"/>
          <w:szCs w:val="28"/>
          <w:lang w:val="uk-UA"/>
        </w:rPr>
      </w:pPr>
    </w:p>
    <w:p w:rsidR="00DF20E9" w:rsidRPr="00A259CE" w:rsidRDefault="00DF20E9" w:rsidP="008E7EEF">
      <w:pPr>
        <w:ind w:firstLine="709"/>
        <w:contextualSpacing/>
        <w:jc w:val="both"/>
        <w:rPr>
          <w:sz w:val="28"/>
          <w:szCs w:val="28"/>
        </w:rPr>
      </w:pPr>
      <w:r w:rsidRPr="00A259CE">
        <w:rPr>
          <w:sz w:val="28"/>
          <w:szCs w:val="28"/>
        </w:rPr>
        <w:t>В процессе проектирования ИС учитывались следующие бизнес-процессы:</w:t>
      </w:r>
    </w:p>
    <w:p w:rsidR="00DF20E9" w:rsidRPr="00A259CE" w:rsidRDefault="00DF20E9" w:rsidP="008E7EEF">
      <w:pPr>
        <w:ind w:firstLine="709"/>
        <w:contextualSpacing/>
        <w:jc w:val="both"/>
        <w:rPr>
          <w:sz w:val="28"/>
          <w:szCs w:val="28"/>
        </w:rPr>
      </w:pPr>
      <w:r w:rsidRPr="00A259CE">
        <w:rPr>
          <w:sz w:val="28"/>
          <w:szCs w:val="28"/>
        </w:rPr>
        <w:t>Бизнес-процессы основной деятельности:</w:t>
      </w:r>
    </w:p>
    <w:p w:rsidR="00DF20E9" w:rsidRPr="00A259CE" w:rsidRDefault="00DF20E9" w:rsidP="00844E35">
      <w:pPr>
        <w:pStyle w:val="a3"/>
        <w:numPr>
          <w:ilvl w:val="0"/>
          <w:numId w:val="6"/>
        </w:numPr>
        <w:spacing w:after="200"/>
        <w:jc w:val="both"/>
        <w:rPr>
          <w:sz w:val="28"/>
          <w:szCs w:val="28"/>
        </w:rPr>
      </w:pPr>
      <w:r w:rsidRPr="00A259CE">
        <w:rPr>
          <w:sz w:val="28"/>
          <w:szCs w:val="28"/>
        </w:rPr>
        <w:t>Материально-техническое обеспечение деятельности:</w:t>
      </w:r>
    </w:p>
    <w:p w:rsidR="00DF20E9" w:rsidRPr="00A259CE" w:rsidRDefault="00DF20E9" w:rsidP="00844E35">
      <w:pPr>
        <w:pStyle w:val="a3"/>
        <w:numPr>
          <w:ilvl w:val="0"/>
          <w:numId w:val="7"/>
        </w:numPr>
        <w:spacing w:after="200"/>
        <w:jc w:val="both"/>
        <w:rPr>
          <w:sz w:val="28"/>
          <w:szCs w:val="28"/>
        </w:rPr>
      </w:pPr>
      <w:r>
        <w:rPr>
          <w:sz w:val="28"/>
          <w:szCs w:val="28"/>
        </w:rPr>
        <w:t>у</w:t>
      </w:r>
      <w:r w:rsidRPr="00A259CE">
        <w:rPr>
          <w:sz w:val="28"/>
          <w:szCs w:val="28"/>
        </w:rPr>
        <w:t xml:space="preserve">правление процессом </w:t>
      </w:r>
      <w:r>
        <w:rPr>
          <w:sz w:val="28"/>
          <w:szCs w:val="28"/>
        </w:rPr>
        <w:t>документирования</w:t>
      </w:r>
      <w:r>
        <w:rPr>
          <w:sz w:val="28"/>
          <w:szCs w:val="28"/>
          <w:lang w:val="en-US"/>
        </w:rPr>
        <w:t>;</w:t>
      </w:r>
    </w:p>
    <w:p w:rsidR="00DF20E9" w:rsidRPr="00A259CE" w:rsidRDefault="00DF20E9" w:rsidP="00844E35">
      <w:pPr>
        <w:pStyle w:val="a3"/>
        <w:numPr>
          <w:ilvl w:val="0"/>
          <w:numId w:val="7"/>
        </w:numPr>
        <w:spacing w:after="200"/>
        <w:jc w:val="both"/>
        <w:rPr>
          <w:sz w:val="28"/>
          <w:szCs w:val="28"/>
        </w:rPr>
      </w:pPr>
      <w:r>
        <w:rPr>
          <w:sz w:val="28"/>
          <w:szCs w:val="28"/>
        </w:rPr>
        <w:t>обеспечение необходимым списком зачисленных детей.</w:t>
      </w:r>
    </w:p>
    <w:p w:rsidR="00DF20E9" w:rsidRPr="00A259CE" w:rsidRDefault="00DF20E9" w:rsidP="00844E35">
      <w:pPr>
        <w:pStyle w:val="a3"/>
        <w:numPr>
          <w:ilvl w:val="0"/>
          <w:numId w:val="6"/>
        </w:numPr>
        <w:spacing w:after="200"/>
        <w:jc w:val="both"/>
        <w:rPr>
          <w:sz w:val="28"/>
          <w:szCs w:val="28"/>
        </w:rPr>
      </w:pPr>
      <w:r w:rsidRPr="00A259CE">
        <w:rPr>
          <w:sz w:val="28"/>
          <w:szCs w:val="28"/>
        </w:rPr>
        <w:t>Производственные процессы:</w:t>
      </w:r>
    </w:p>
    <w:p w:rsidR="00DF20E9" w:rsidRPr="00A259CE" w:rsidRDefault="00DF20E9" w:rsidP="00844E35">
      <w:pPr>
        <w:pStyle w:val="a3"/>
        <w:numPr>
          <w:ilvl w:val="0"/>
          <w:numId w:val="8"/>
        </w:numPr>
        <w:spacing w:after="200"/>
        <w:jc w:val="both"/>
        <w:rPr>
          <w:sz w:val="28"/>
          <w:szCs w:val="28"/>
        </w:rPr>
      </w:pPr>
      <w:r>
        <w:rPr>
          <w:sz w:val="28"/>
          <w:szCs w:val="28"/>
        </w:rPr>
        <w:t>составление групп;</w:t>
      </w:r>
    </w:p>
    <w:p w:rsidR="00DF20E9" w:rsidRPr="00A259CE" w:rsidRDefault="00DF20E9" w:rsidP="00844E35">
      <w:pPr>
        <w:pStyle w:val="a3"/>
        <w:numPr>
          <w:ilvl w:val="0"/>
          <w:numId w:val="8"/>
        </w:numPr>
        <w:spacing w:after="200"/>
        <w:jc w:val="both"/>
        <w:rPr>
          <w:sz w:val="28"/>
          <w:szCs w:val="28"/>
        </w:rPr>
      </w:pPr>
      <w:r>
        <w:rPr>
          <w:sz w:val="28"/>
          <w:szCs w:val="28"/>
        </w:rPr>
        <w:t>составление плана;</w:t>
      </w:r>
    </w:p>
    <w:p w:rsidR="00DF20E9" w:rsidRPr="00A259CE" w:rsidRDefault="00DF20E9" w:rsidP="00844E35">
      <w:pPr>
        <w:pStyle w:val="a3"/>
        <w:numPr>
          <w:ilvl w:val="0"/>
          <w:numId w:val="8"/>
        </w:numPr>
        <w:spacing w:after="200"/>
        <w:jc w:val="both"/>
        <w:rPr>
          <w:sz w:val="28"/>
          <w:szCs w:val="28"/>
        </w:rPr>
      </w:pPr>
      <w:r>
        <w:rPr>
          <w:sz w:val="28"/>
          <w:szCs w:val="28"/>
        </w:rPr>
        <w:t>исправления дефектов речи;</w:t>
      </w:r>
    </w:p>
    <w:p w:rsidR="00DF20E9" w:rsidRDefault="00DF20E9" w:rsidP="00844E35">
      <w:pPr>
        <w:pStyle w:val="a3"/>
        <w:numPr>
          <w:ilvl w:val="0"/>
          <w:numId w:val="8"/>
        </w:numPr>
        <w:spacing w:after="200"/>
        <w:jc w:val="both"/>
        <w:rPr>
          <w:sz w:val="28"/>
          <w:szCs w:val="28"/>
        </w:rPr>
      </w:pPr>
      <w:r>
        <w:rPr>
          <w:sz w:val="28"/>
          <w:szCs w:val="28"/>
        </w:rPr>
        <w:t>учет документации.</w:t>
      </w:r>
    </w:p>
    <w:p w:rsidR="00DF20E9" w:rsidRDefault="00DF20E9" w:rsidP="00844E35">
      <w:pPr>
        <w:pStyle w:val="a3"/>
        <w:numPr>
          <w:ilvl w:val="0"/>
          <w:numId w:val="6"/>
        </w:numPr>
        <w:rPr>
          <w:color w:val="000000" w:themeColor="text1"/>
          <w:sz w:val="28"/>
          <w:szCs w:val="28"/>
        </w:rPr>
      </w:pPr>
      <w:r w:rsidRPr="00A259CE">
        <w:rPr>
          <w:color w:val="000000" w:themeColor="text1"/>
          <w:sz w:val="28"/>
          <w:szCs w:val="28"/>
        </w:rPr>
        <w:t>Обслуживание</w:t>
      </w:r>
    </w:p>
    <w:p w:rsidR="00DF20E9" w:rsidRPr="000C7424" w:rsidRDefault="00DF20E9" w:rsidP="00844E35">
      <w:pPr>
        <w:tabs>
          <w:tab w:val="left" w:pos="2127"/>
        </w:tabs>
        <w:ind w:firstLine="1985"/>
        <w:contextualSpacing/>
        <w:rPr>
          <w:color w:val="000000" w:themeColor="text1"/>
          <w:sz w:val="28"/>
          <w:szCs w:val="28"/>
        </w:rPr>
      </w:pPr>
      <w:r>
        <w:rPr>
          <w:color w:val="000000" w:themeColor="text1"/>
          <w:sz w:val="28"/>
          <w:szCs w:val="28"/>
        </w:rPr>
        <w:t>– обеспечение после продажного обслуживания;</w:t>
      </w:r>
    </w:p>
    <w:p w:rsidR="00DF20E9" w:rsidRPr="00A259CE" w:rsidRDefault="00DF20E9" w:rsidP="00844E35">
      <w:pPr>
        <w:pStyle w:val="a3"/>
        <w:ind w:left="0" w:firstLine="851"/>
        <w:rPr>
          <w:color w:val="000000" w:themeColor="text1"/>
          <w:sz w:val="28"/>
          <w:szCs w:val="28"/>
        </w:rPr>
      </w:pPr>
      <w:r w:rsidRPr="00A259CE">
        <w:rPr>
          <w:color w:val="000000" w:themeColor="text1"/>
          <w:sz w:val="28"/>
          <w:szCs w:val="28"/>
        </w:rPr>
        <w:t>Вспомогательные бизнес-процессы:</w:t>
      </w:r>
    </w:p>
    <w:p w:rsidR="00DF20E9" w:rsidRPr="00A259CE" w:rsidRDefault="00DF20E9" w:rsidP="00844E35">
      <w:pPr>
        <w:pStyle w:val="a3"/>
        <w:numPr>
          <w:ilvl w:val="0"/>
          <w:numId w:val="9"/>
        </w:numPr>
        <w:rPr>
          <w:color w:val="000000" w:themeColor="text1"/>
          <w:sz w:val="28"/>
          <w:szCs w:val="28"/>
        </w:rPr>
      </w:pPr>
      <w:r w:rsidRPr="00A259CE">
        <w:rPr>
          <w:color w:val="000000" w:themeColor="text1"/>
          <w:sz w:val="28"/>
          <w:szCs w:val="28"/>
        </w:rPr>
        <w:t>Инженерно-техническое обеспечение</w:t>
      </w:r>
    </w:p>
    <w:p w:rsidR="00DF20E9" w:rsidRPr="00A259CE" w:rsidRDefault="00DF20E9" w:rsidP="00844E35">
      <w:pPr>
        <w:pStyle w:val="a3"/>
        <w:numPr>
          <w:ilvl w:val="0"/>
          <w:numId w:val="9"/>
        </w:numPr>
        <w:rPr>
          <w:color w:val="000000" w:themeColor="text1"/>
          <w:sz w:val="28"/>
          <w:szCs w:val="28"/>
        </w:rPr>
      </w:pPr>
      <w:r w:rsidRPr="00A259CE">
        <w:rPr>
          <w:color w:val="000000" w:themeColor="text1"/>
          <w:sz w:val="28"/>
          <w:szCs w:val="28"/>
        </w:rPr>
        <w:t>Информационное обеспечение</w:t>
      </w:r>
    </w:p>
    <w:p w:rsidR="00DF20E9" w:rsidRPr="00A259CE" w:rsidRDefault="00DF20E9" w:rsidP="00844E35">
      <w:pPr>
        <w:pStyle w:val="a3"/>
        <w:numPr>
          <w:ilvl w:val="0"/>
          <w:numId w:val="9"/>
        </w:numPr>
        <w:rPr>
          <w:color w:val="000000" w:themeColor="text1"/>
          <w:sz w:val="28"/>
          <w:szCs w:val="28"/>
        </w:rPr>
      </w:pPr>
      <w:r w:rsidRPr="00A259CE">
        <w:rPr>
          <w:color w:val="000000" w:themeColor="text1"/>
          <w:sz w:val="28"/>
          <w:szCs w:val="28"/>
        </w:rPr>
        <w:t>Документооборот</w:t>
      </w:r>
    </w:p>
    <w:p w:rsidR="00DF20E9" w:rsidRPr="00A259CE" w:rsidRDefault="00DF20E9" w:rsidP="00844E35">
      <w:pPr>
        <w:pStyle w:val="a3"/>
        <w:numPr>
          <w:ilvl w:val="0"/>
          <w:numId w:val="9"/>
        </w:numPr>
        <w:rPr>
          <w:color w:val="000000" w:themeColor="text1"/>
          <w:sz w:val="28"/>
          <w:szCs w:val="28"/>
        </w:rPr>
      </w:pPr>
      <w:r w:rsidRPr="00A259CE">
        <w:rPr>
          <w:color w:val="000000" w:themeColor="text1"/>
          <w:sz w:val="28"/>
          <w:szCs w:val="28"/>
        </w:rPr>
        <w:t>Управление персоналом</w:t>
      </w:r>
    </w:p>
    <w:p w:rsidR="00DF20E9" w:rsidRPr="00DF20E9" w:rsidRDefault="00DF20E9" w:rsidP="00844E35">
      <w:pPr>
        <w:widowControl w:val="0"/>
        <w:contextualSpacing/>
        <w:jc w:val="both"/>
        <w:rPr>
          <w:sz w:val="28"/>
          <w:szCs w:val="28"/>
          <w:lang w:val="uk-UA"/>
        </w:rPr>
      </w:pPr>
    </w:p>
    <w:p w:rsidR="00453AD5" w:rsidRPr="00453AD5" w:rsidRDefault="00453AD5" w:rsidP="00844E35">
      <w:pPr>
        <w:pStyle w:val="a3"/>
        <w:widowControl w:val="0"/>
        <w:jc w:val="both"/>
        <w:rPr>
          <w:sz w:val="28"/>
          <w:szCs w:val="28"/>
          <w:lang w:val="uk-UA"/>
        </w:rPr>
      </w:pPr>
    </w:p>
    <w:p w:rsidR="00453AD5" w:rsidRPr="00453AD5" w:rsidRDefault="00453AD5" w:rsidP="008E7EEF">
      <w:pPr>
        <w:pStyle w:val="a3"/>
        <w:widowControl w:val="0"/>
        <w:numPr>
          <w:ilvl w:val="2"/>
          <w:numId w:val="27"/>
        </w:numPr>
        <w:ind w:left="0" w:firstLine="709"/>
        <w:jc w:val="both"/>
        <w:rPr>
          <w:sz w:val="28"/>
          <w:szCs w:val="28"/>
          <w:lang w:val="uk-UA"/>
        </w:rPr>
      </w:pPr>
      <w:r w:rsidRPr="00453AD5">
        <w:rPr>
          <w:sz w:val="28"/>
          <w:szCs w:val="28"/>
          <w:lang w:val="uk-UA"/>
        </w:rPr>
        <w:t>Матриця організаційної відповідальності</w:t>
      </w:r>
    </w:p>
    <w:p w:rsidR="00DF20E9" w:rsidRPr="00A259CE" w:rsidRDefault="00DF20E9" w:rsidP="00844E35">
      <w:pPr>
        <w:shd w:val="clear" w:color="auto" w:fill="FFFFFF" w:themeFill="background1"/>
        <w:ind w:firstLine="709"/>
        <w:contextualSpacing/>
        <w:rPr>
          <w:sz w:val="28"/>
          <w:szCs w:val="28"/>
        </w:rPr>
      </w:pPr>
    </w:p>
    <w:p w:rsidR="00DF20E9" w:rsidRPr="00A259CE" w:rsidRDefault="00DF20E9" w:rsidP="00844E35">
      <w:pPr>
        <w:numPr>
          <w:ilvl w:val="0"/>
          <w:numId w:val="10"/>
        </w:numPr>
        <w:shd w:val="clear" w:color="auto" w:fill="FFFFFF" w:themeFill="background1"/>
        <w:tabs>
          <w:tab w:val="left" w:pos="993"/>
        </w:tabs>
        <w:ind w:left="17" w:right="74" w:firstLine="709"/>
        <w:contextualSpacing/>
        <w:jc w:val="both"/>
        <w:rPr>
          <w:sz w:val="28"/>
          <w:szCs w:val="28"/>
        </w:rPr>
      </w:pPr>
      <w:r w:rsidRPr="00A259CE">
        <w:rPr>
          <w:bCs/>
          <w:i/>
          <w:sz w:val="28"/>
          <w:szCs w:val="28"/>
        </w:rPr>
        <w:lastRenderedPageBreak/>
        <w:t>Ответственный</w:t>
      </w:r>
      <w:r w:rsidRPr="00A259CE">
        <w:rPr>
          <w:b/>
          <w:bCs/>
          <w:sz w:val="28"/>
          <w:szCs w:val="28"/>
        </w:rPr>
        <w:t>.</w:t>
      </w:r>
      <w:r w:rsidRPr="00A259CE">
        <w:rPr>
          <w:sz w:val="28"/>
          <w:szCs w:val="28"/>
        </w:rPr>
        <w:t> Для каждой работы обязательно должен быть указан один и только один ответственный.</w:t>
      </w:r>
    </w:p>
    <w:p w:rsidR="00DF20E9" w:rsidRPr="00A259CE" w:rsidRDefault="00DF20E9" w:rsidP="00844E35">
      <w:pPr>
        <w:numPr>
          <w:ilvl w:val="0"/>
          <w:numId w:val="10"/>
        </w:numPr>
        <w:shd w:val="clear" w:color="auto" w:fill="FFFFFF" w:themeFill="background1"/>
        <w:tabs>
          <w:tab w:val="left" w:pos="993"/>
        </w:tabs>
        <w:ind w:left="17" w:right="74" w:firstLine="709"/>
        <w:contextualSpacing/>
        <w:jc w:val="both"/>
        <w:rPr>
          <w:sz w:val="28"/>
          <w:szCs w:val="28"/>
        </w:rPr>
      </w:pPr>
      <w:r w:rsidRPr="00A259CE">
        <w:rPr>
          <w:bCs/>
          <w:i/>
          <w:sz w:val="28"/>
          <w:szCs w:val="28"/>
        </w:rPr>
        <w:t>Исполнители</w:t>
      </w:r>
      <w:r w:rsidRPr="00A259CE">
        <w:rPr>
          <w:b/>
          <w:bCs/>
          <w:sz w:val="28"/>
          <w:szCs w:val="28"/>
        </w:rPr>
        <w:t>.</w:t>
      </w:r>
      <w:r w:rsidRPr="00A259CE">
        <w:rPr>
          <w:sz w:val="28"/>
          <w:szCs w:val="28"/>
        </w:rPr>
        <w:t> Их может быть несколько, а может быть так, что сам ответственный является и исполнителем. Т.е. в одной ячейке может быть более одного обозначения.</w:t>
      </w:r>
    </w:p>
    <w:p w:rsidR="00DF20E9" w:rsidRDefault="00DF20E9" w:rsidP="00844E35">
      <w:pPr>
        <w:shd w:val="clear" w:color="auto" w:fill="FFFFFF" w:themeFill="background1"/>
        <w:ind w:left="708" w:right="74"/>
        <w:contextualSpacing/>
        <w:jc w:val="both"/>
        <w:rPr>
          <w:sz w:val="28"/>
          <w:szCs w:val="28"/>
        </w:rPr>
      </w:pPr>
      <w:r w:rsidRPr="00A259CE">
        <w:rPr>
          <w:sz w:val="28"/>
          <w:szCs w:val="28"/>
        </w:rPr>
        <w:t xml:space="preserve">В таблице </w:t>
      </w:r>
      <w:r w:rsidRPr="00642AFF">
        <w:rPr>
          <w:sz w:val="28"/>
          <w:szCs w:val="28"/>
        </w:rPr>
        <w:t>1.</w:t>
      </w:r>
      <w:r w:rsidRPr="00A259CE">
        <w:rPr>
          <w:sz w:val="28"/>
          <w:szCs w:val="28"/>
        </w:rPr>
        <w:t>4 представлена матрица ответственности системы.</w:t>
      </w:r>
    </w:p>
    <w:p w:rsidR="008E7EEF" w:rsidRPr="00A259CE" w:rsidRDefault="008E7EEF" w:rsidP="00844E35">
      <w:pPr>
        <w:shd w:val="clear" w:color="auto" w:fill="FFFFFF" w:themeFill="background1"/>
        <w:ind w:left="708" w:right="74"/>
        <w:contextualSpacing/>
        <w:jc w:val="both"/>
        <w:rPr>
          <w:sz w:val="28"/>
          <w:szCs w:val="28"/>
        </w:rPr>
      </w:pPr>
    </w:p>
    <w:p w:rsidR="00DF20E9" w:rsidRDefault="00DF20E9" w:rsidP="008E7EEF">
      <w:pPr>
        <w:shd w:val="clear" w:color="auto" w:fill="FFFFFF" w:themeFill="background1"/>
        <w:ind w:left="708" w:right="74"/>
        <w:contextualSpacing/>
        <w:jc w:val="center"/>
        <w:rPr>
          <w:sz w:val="28"/>
          <w:szCs w:val="28"/>
        </w:rPr>
      </w:pPr>
      <w:r w:rsidRPr="00A259CE">
        <w:rPr>
          <w:sz w:val="28"/>
          <w:szCs w:val="28"/>
        </w:rPr>
        <w:t xml:space="preserve">Таблица </w:t>
      </w:r>
      <w:r>
        <w:rPr>
          <w:sz w:val="28"/>
          <w:szCs w:val="28"/>
          <w:lang w:val="en-US"/>
        </w:rPr>
        <w:t>1.</w:t>
      </w:r>
      <w:r w:rsidRPr="00A259CE">
        <w:rPr>
          <w:sz w:val="28"/>
          <w:szCs w:val="28"/>
        </w:rPr>
        <w:t>4 – Матрица ответственности</w:t>
      </w:r>
    </w:p>
    <w:p w:rsidR="008E7EEF" w:rsidRPr="00A259CE" w:rsidRDefault="008E7EEF" w:rsidP="008E7EEF">
      <w:pPr>
        <w:shd w:val="clear" w:color="auto" w:fill="FFFFFF" w:themeFill="background1"/>
        <w:ind w:left="708" w:right="74"/>
        <w:contextualSpacing/>
        <w:jc w:val="center"/>
        <w:rPr>
          <w:sz w:val="28"/>
          <w:szCs w:val="28"/>
        </w:rPr>
      </w:pPr>
    </w:p>
    <w:tbl>
      <w:tblPr>
        <w:tblW w:w="6513" w:type="dxa"/>
        <w:jc w:val="center"/>
        <w:tblBorders>
          <w:top w:val="outset" w:sz="6" w:space="0" w:color="auto"/>
          <w:left w:val="outset" w:sz="6" w:space="0" w:color="auto"/>
          <w:bottom w:val="outset" w:sz="6" w:space="0" w:color="auto"/>
          <w:right w:val="outset" w:sz="6" w:space="0" w:color="auto"/>
        </w:tblBorders>
        <w:shd w:val="clear" w:color="auto" w:fill="FFFFFF"/>
        <w:tblLayout w:type="fixed"/>
        <w:tblCellMar>
          <w:left w:w="0" w:type="dxa"/>
          <w:right w:w="0" w:type="dxa"/>
        </w:tblCellMar>
        <w:tblLook w:val="04A0" w:firstRow="1" w:lastRow="0" w:firstColumn="1" w:lastColumn="0" w:noHBand="0" w:noVBand="1"/>
      </w:tblPr>
      <w:tblGrid>
        <w:gridCol w:w="3677"/>
        <w:gridCol w:w="1277"/>
        <w:gridCol w:w="1559"/>
      </w:tblGrid>
      <w:tr w:rsidR="00DF20E9" w:rsidRPr="00A259CE" w:rsidTr="00841CFE">
        <w:trPr>
          <w:trHeight w:val="867"/>
          <w:jc w:val="center"/>
        </w:trPr>
        <w:tc>
          <w:tcPr>
            <w:tcW w:w="2823"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4E35">
            <w:pPr>
              <w:shd w:val="clear" w:color="auto" w:fill="FFFFFF" w:themeFill="background1"/>
              <w:ind w:left="375" w:right="75"/>
              <w:contextualSpacing/>
            </w:pPr>
          </w:p>
        </w:tc>
        <w:tc>
          <w:tcPr>
            <w:tcW w:w="980"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A259CE" w:rsidRDefault="00DF20E9" w:rsidP="00844E35">
            <w:pPr>
              <w:shd w:val="clear" w:color="auto" w:fill="FFFFFF" w:themeFill="background1"/>
              <w:contextualSpacing/>
            </w:pPr>
            <w:r>
              <w:t>Учитель-логопед</w:t>
            </w:r>
          </w:p>
        </w:tc>
        <w:tc>
          <w:tcPr>
            <w:tcW w:w="1198"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A259CE" w:rsidRDefault="00DF20E9" w:rsidP="00844E35">
            <w:pPr>
              <w:shd w:val="clear" w:color="auto" w:fill="FFFFFF" w:themeFill="background1"/>
              <w:contextualSpacing/>
            </w:pPr>
            <w:r>
              <w:t>Заведующая ПМПК</w:t>
            </w:r>
          </w:p>
        </w:tc>
      </w:tr>
      <w:tr w:rsidR="00DF20E9" w:rsidRPr="00A259CE" w:rsidTr="00841CFE">
        <w:trPr>
          <w:trHeight w:val="433"/>
          <w:jc w:val="center"/>
        </w:trPr>
        <w:tc>
          <w:tcPr>
            <w:tcW w:w="2823"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4E35">
            <w:pPr>
              <w:shd w:val="clear" w:color="auto" w:fill="FFFFFF" w:themeFill="background1"/>
              <w:contextualSpacing/>
            </w:pPr>
            <w:r>
              <w:t>У</w:t>
            </w:r>
            <w:r w:rsidRPr="000C7424">
              <w:t>правление процессом документирования</w:t>
            </w:r>
          </w:p>
        </w:tc>
        <w:tc>
          <w:tcPr>
            <w:tcW w:w="980"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4E35">
            <w:pPr>
              <w:shd w:val="clear" w:color="auto" w:fill="FFFFFF" w:themeFill="background1"/>
              <w:contextualSpacing/>
            </w:pPr>
            <w:r w:rsidRPr="00A259CE">
              <w:t>О, И</w:t>
            </w:r>
          </w:p>
        </w:tc>
        <w:tc>
          <w:tcPr>
            <w:tcW w:w="1198"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A259CE" w:rsidRDefault="00DF20E9" w:rsidP="00844E35">
            <w:pPr>
              <w:shd w:val="clear" w:color="auto" w:fill="FFFFFF" w:themeFill="background1"/>
              <w:contextualSpacing/>
            </w:pPr>
          </w:p>
        </w:tc>
      </w:tr>
      <w:tr w:rsidR="00DF20E9" w:rsidRPr="00A259CE" w:rsidTr="00841CFE">
        <w:trPr>
          <w:trHeight w:val="433"/>
          <w:jc w:val="center"/>
        </w:trPr>
        <w:tc>
          <w:tcPr>
            <w:tcW w:w="2823"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4E35">
            <w:pPr>
              <w:shd w:val="clear" w:color="auto" w:fill="FFFFFF" w:themeFill="background1"/>
              <w:contextualSpacing/>
            </w:pPr>
            <w:r>
              <w:t>Составление плана</w:t>
            </w:r>
          </w:p>
        </w:tc>
        <w:tc>
          <w:tcPr>
            <w:tcW w:w="980"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4E35">
            <w:pPr>
              <w:shd w:val="clear" w:color="auto" w:fill="FFFFFF" w:themeFill="background1"/>
              <w:contextualSpacing/>
            </w:pPr>
            <w:r w:rsidRPr="00A259CE">
              <w:t>О, И</w:t>
            </w:r>
          </w:p>
        </w:tc>
        <w:tc>
          <w:tcPr>
            <w:tcW w:w="1198"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A259CE" w:rsidRDefault="00DF20E9" w:rsidP="00844E35">
            <w:pPr>
              <w:shd w:val="clear" w:color="auto" w:fill="FFFFFF" w:themeFill="background1"/>
              <w:contextualSpacing/>
            </w:pPr>
          </w:p>
        </w:tc>
      </w:tr>
      <w:tr w:rsidR="00DF20E9" w:rsidRPr="00A259CE" w:rsidTr="00841CFE">
        <w:trPr>
          <w:trHeight w:val="433"/>
          <w:jc w:val="center"/>
        </w:trPr>
        <w:tc>
          <w:tcPr>
            <w:tcW w:w="2823"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E0321F" w:rsidRDefault="00DF20E9" w:rsidP="00844E35">
            <w:pPr>
              <w:shd w:val="clear" w:color="auto" w:fill="FFFFFF" w:themeFill="background1"/>
              <w:contextualSpacing/>
            </w:pPr>
            <w:r>
              <w:t>Составление групп</w:t>
            </w:r>
          </w:p>
        </w:tc>
        <w:tc>
          <w:tcPr>
            <w:tcW w:w="980"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4E35">
            <w:pPr>
              <w:shd w:val="clear" w:color="auto" w:fill="FFFFFF" w:themeFill="background1"/>
              <w:contextualSpacing/>
            </w:pPr>
            <w:r w:rsidRPr="00A259CE">
              <w:t>О, И</w:t>
            </w:r>
          </w:p>
        </w:tc>
        <w:tc>
          <w:tcPr>
            <w:tcW w:w="1198"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A259CE" w:rsidRDefault="00DF20E9" w:rsidP="00844E35">
            <w:pPr>
              <w:shd w:val="clear" w:color="auto" w:fill="FFFFFF" w:themeFill="background1"/>
              <w:contextualSpacing/>
            </w:pPr>
          </w:p>
        </w:tc>
      </w:tr>
      <w:tr w:rsidR="00DF20E9" w:rsidRPr="00A259CE" w:rsidTr="00841CFE">
        <w:trPr>
          <w:trHeight w:val="433"/>
          <w:jc w:val="center"/>
        </w:trPr>
        <w:tc>
          <w:tcPr>
            <w:tcW w:w="2823"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pPr>
            <w:r>
              <w:t>Составление графика работы</w:t>
            </w:r>
          </w:p>
        </w:tc>
        <w:tc>
          <w:tcPr>
            <w:tcW w:w="980"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pPr>
          </w:p>
        </w:tc>
        <w:tc>
          <w:tcPr>
            <w:tcW w:w="1198"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tcPr>
          <w:p w:rsidR="00DF20E9" w:rsidRPr="00A259CE" w:rsidRDefault="00DF20E9" w:rsidP="00844E35">
            <w:pPr>
              <w:shd w:val="clear" w:color="auto" w:fill="FFFFFF" w:themeFill="background1"/>
              <w:contextualSpacing/>
            </w:pPr>
            <w:r w:rsidRPr="00A259CE">
              <w:t>О, И</w:t>
            </w:r>
          </w:p>
        </w:tc>
      </w:tr>
    </w:tbl>
    <w:p w:rsidR="00453AD5" w:rsidRPr="008E7EEF" w:rsidRDefault="00453AD5" w:rsidP="008E7EEF">
      <w:pPr>
        <w:widowControl w:val="0"/>
        <w:jc w:val="both"/>
        <w:rPr>
          <w:sz w:val="28"/>
          <w:szCs w:val="28"/>
          <w:lang w:val="uk-UA"/>
        </w:rPr>
      </w:pPr>
    </w:p>
    <w:p w:rsidR="00453AD5" w:rsidRDefault="00453AD5" w:rsidP="008E7EEF">
      <w:pPr>
        <w:pStyle w:val="a3"/>
        <w:widowControl w:val="0"/>
        <w:numPr>
          <w:ilvl w:val="2"/>
          <w:numId w:val="27"/>
        </w:numPr>
        <w:ind w:left="0" w:firstLine="709"/>
        <w:jc w:val="both"/>
        <w:rPr>
          <w:sz w:val="28"/>
          <w:szCs w:val="28"/>
          <w:lang w:val="uk-UA"/>
        </w:rPr>
      </w:pPr>
      <w:r w:rsidRPr="00453AD5">
        <w:rPr>
          <w:sz w:val="28"/>
          <w:szCs w:val="28"/>
          <w:lang w:val="uk-UA"/>
        </w:rPr>
        <w:t xml:space="preserve">Обладнання та інструменти </w:t>
      </w:r>
    </w:p>
    <w:p w:rsidR="00DF20E9" w:rsidRDefault="00DF20E9" w:rsidP="00844E35">
      <w:pPr>
        <w:pStyle w:val="a3"/>
        <w:widowControl w:val="0"/>
        <w:jc w:val="both"/>
        <w:rPr>
          <w:sz w:val="28"/>
          <w:szCs w:val="28"/>
          <w:lang w:val="uk-UA"/>
        </w:rPr>
      </w:pPr>
    </w:p>
    <w:p w:rsidR="00DF20E9" w:rsidRPr="00DF20E9" w:rsidRDefault="00DF20E9" w:rsidP="008E7EEF">
      <w:pPr>
        <w:shd w:val="clear" w:color="auto" w:fill="FFFFFF" w:themeFill="background1"/>
        <w:ind w:firstLine="708"/>
        <w:contextualSpacing/>
        <w:jc w:val="both"/>
        <w:rPr>
          <w:sz w:val="28"/>
          <w:szCs w:val="28"/>
        </w:rPr>
      </w:pPr>
      <w:r w:rsidRPr="00DF20E9">
        <w:rPr>
          <w:sz w:val="28"/>
          <w:szCs w:val="28"/>
        </w:rPr>
        <w:t xml:space="preserve">Техническое обеспечение системы должно позволять эффективно решать поставленные задачи. Техническое обеспечение ИС должно быть совместимо с программно-аппаратными средствами. </w:t>
      </w:r>
    </w:p>
    <w:p w:rsidR="00DF20E9" w:rsidRPr="00DF20E9" w:rsidRDefault="00DF20E9" w:rsidP="00844E35">
      <w:pPr>
        <w:shd w:val="clear" w:color="auto" w:fill="FFFFFF" w:themeFill="background1"/>
        <w:contextualSpacing/>
        <w:jc w:val="both"/>
        <w:rPr>
          <w:sz w:val="28"/>
          <w:szCs w:val="28"/>
          <w:bdr w:val="none" w:sz="0" w:space="0" w:color="auto" w:frame="1"/>
        </w:rPr>
      </w:pPr>
      <w:r w:rsidRPr="00DF20E9">
        <w:rPr>
          <w:sz w:val="28"/>
          <w:szCs w:val="28"/>
        </w:rPr>
        <w:t>Количественный и качественный состав технических средств должен быть определен на стадии технического проектирования</w:t>
      </w:r>
      <w:r w:rsidRPr="00DF20E9">
        <w:rPr>
          <w:sz w:val="28"/>
          <w:szCs w:val="28"/>
          <w:bdr w:val="none" w:sz="0" w:space="0" w:color="auto" w:frame="1"/>
        </w:rPr>
        <w:t>.</w:t>
      </w:r>
    </w:p>
    <w:p w:rsidR="00DF20E9" w:rsidRPr="00DF20E9" w:rsidRDefault="00DF20E9" w:rsidP="00844E35">
      <w:pPr>
        <w:shd w:val="clear" w:color="auto" w:fill="FFFFFF" w:themeFill="background1"/>
        <w:contextualSpacing/>
        <w:jc w:val="both"/>
        <w:rPr>
          <w:sz w:val="28"/>
          <w:szCs w:val="28"/>
          <w:bdr w:val="none" w:sz="0" w:space="0" w:color="auto" w:frame="1"/>
        </w:rPr>
      </w:pPr>
      <w:r w:rsidRPr="00DF20E9">
        <w:rPr>
          <w:sz w:val="28"/>
          <w:szCs w:val="28"/>
          <w:bdr w:val="none" w:sz="0" w:space="0" w:color="auto" w:frame="1"/>
        </w:rPr>
        <w:t>Примерные характеристики технического обеспечения:</w:t>
      </w:r>
    </w:p>
    <w:p w:rsidR="00DF20E9" w:rsidRPr="00DF20E9" w:rsidRDefault="00DF20E9" w:rsidP="00844E35">
      <w:pPr>
        <w:shd w:val="clear" w:color="auto" w:fill="FFFFFF" w:themeFill="background1"/>
        <w:contextualSpacing/>
        <w:jc w:val="both"/>
        <w:rPr>
          <w:sz w:val="28"/>
          <w:szCs w:val="28"/>
          <w:shd w:val="clear" w:color="auto" w:fill="FFFFFF"/>
        </w:rPr>
      </w:pPr>
      <w:r w:rsidRPr="00DF20E9">
        <w:rPr>
          <w:sz w:val="28"/>
          <w:szCs w:val="28"/>
          <w:shd w:val="clear" w:color="auto" w:fill="FFFFFF"/>
        </w:rPr>
        <w:t>Минимальная конфигурация для сервера базы данных должна быть: CPU: 16 (32 core); RAM: 32 Gb; HDD: 100 Gb; Network Car</w:t>
      </w:r>
      <w:r>
        <w:rPr>
          <w:sz w:val="28"/>
          <w:szCs w:val="28"/>
          <w:shd w:val="clear" w:color="auto" w:fill="FFFFFF"/>
        </w:rPr>
        <w:t>d: 2 (2 Gbit); Fiber Channel: 4</w:t>
      </w:r>
      <w:r w:rsidRPr="00DF20E9">
        <w:rPr>
          <w:sz w:val="28"/>
          <w:szCs w:val="28"/>
        </w:rPr>
        <w:br/>
      </w:r>
      <w:r w:rsidRPr="00DF20E9">
        <w:rPr>
          <w:sz w:val="28"/>
          <w:szCs w:val="28"/>
          <w:shd w:val="clear" w:color="auto" w:fill="FFFFFF"/>
        </w:rPr>
        <w:t xml:space="preserve">          Минимальный объем свободного пространства для хранения данных на дисковом массиве должен составлять 1 Тб.</w:t>
      </w:r>
    </w:p>
    <w:p w:rsidR="00DF20E9" w:rsidRPr="00DF20E9" w:rsidRDefault="00DF20E9" w:rsidP="00844E35">
      <w:pPr>
        <w:widowControl w:val="0"/>
        <w:contextualSpacing/>
        <w:jc w:val="both"/>
        <w:rPr>
          <w:sz w:val="28"/>
          <w:szCs w:val="28"/>
        </w:rPr>
      </w:pPr>
    </w:p>
    <w:p w:rsidR="00453AD5" w:rsidRPr="00453AD5" w:rsidRDefault="00453AD5" w:rsidP="00844E35">
      <w:pPr>
        <w:pStyle w:val="a3"/>
        <w:widowControl w:val="0"/>
        <w:jc w:val="both"/>
        <w:rPr>
          <w:sz w:val="28"/>
          <w:szCs w:val="28"/>
          <w:lang w:val="uk-UA"/>
        </w:rPr>
      </w:pPr>
    </w:p>
    <w:p w:rsidR="00453AD5" w:rsidRPr="00453AD5" w:rsidRDefault="00453AD5" w:rsidP="008E7EEF">
      <w:pPr>
        <w:pStyle w:val="a3"/>
        <w:widowControl w:val="0"/>
        <w:numPr>
          <w:ilvl w:val="2"/>
          <w:numId w:val="27"/>
        </w:numPr>
        <w:ind w:left="0" w:firstLine="709"/>
        <w:jc w:val="both"/>
        <w:rPr>
          <w:sz w:val="28"/>
          <w:szCs w:val="28"/>
          <w:lang w:val="uk-UA"/>
        </w:rPr>
      </w:pPr>
      <w:r w:rsidRPr="00453AD5">
        <w:rPr>
          <w:sz w:val="28"/>
          <w:szCs w:val="28"/>
          <w:lang w:val="uk-UA"/>
        </w:rPr>
        <w:t>Матриця відображення обладнання та інструментів на функції та бізнес-процеси</w:t>
      </w:r>
    </w:p>
    <w:p w:rsidR="00DF20E9" w:rsidRPr="00DF20E9" w:rsidRDefault="00DF20E9" w:rsidP="00844E35">
      <w:pPr>
        <w:shd w:val="clear" w:color="auto" w:fill="FFFFFF" w:themeFill="background1"/>
        <w:contextualSpacing/>
        <w:jc w:val="both"/>
        <w:rPr>
          <w:sz w:val="28"/>
          <w:szCs w:val="28"/>
          <w:shd w:val="clear" w:color="auto" w:fill="FFFFFF"/>
        </w:rPr>
      </w:pPr>
      <w:r w:rsidRPr="00DF20E9">
        <w:rPr>
          <w:sz w:val="28"/>
          <w:szCs w:val="28"/>
          <w:shd w:val="clear" w:color="auto" w:fill="FFFFFF"/>
        </w:rPr>
        <w:t>В таблице 1.5 представлена матрица отображения оборудования и инструментов на функции.</w:t>
      </w:r>
    </w:p>
    <w:p w:rsidR="00DF20E9" w:rsidRDefault="00DF20E9" w:rsidP="008E7EEF">
      <w:pPr>
        <w:shd w:val="clear" w:color="auto" w:fill="FFFFFF" w:themeFill="background1"/>
        <w:contextualSpacing/>
        <w:jc w:val="center"/>
        <w:rPr>
          <w:sz w:val="28"/>
          <w:szCs w:val="28"/>
          <w:shd w:val="clear" w:color="auto" w:fill="FFFFFF"/>
        </w:rPr>
      </w:pPr>
      <w:r w:rsidRPr="00DF20E9">
        <w:rPr>
          <w:sz w:val="28"/>
          <w:szCs w:val="28"/>
          <w:shd w:val="clear" w:color="auto" w:fill="FFFFFF"/>
        </w:rPr>
        <w:t>Таблица 1.5 - Матрица отображения оборудования и инструментов на функции.</w:t>
      </w:r>
    </w:p>
    <w:p w:rsidR="007E770E" w:rsidRDefault="007E770E" w:rsidP="008E7EEF">
      <w:pPr>
        <w:shd w:val="clear" w:color="auto" w:fill="FFFFFF" w:themeFill="background1"/>
        <w:contextualSpacing/>
        <w:jc w:val="center"/>
        <w:rPr>
          <w:sz w:val="28"/>
          <w:szCs w:val="28"/>
          <w:shd w:val="clear" w:color="auto" w:fill="FFFFFF"/>
        </w:rPr>
      </w:pPr>
    </w:p>
    <w:p w:rsidR="008E7EEF" w:rsidRPr="00DF20E9" w:rsidRDefault="008E7EEF" w:rsidP="00844E35">
      <w:pPr>
        <w:shd w:val="clear" w:color="auto" w:fill="FFFFFF" w:themeFill="background1"/>
        <w:contextualSpacing/>
        <w:jc w:val="both"/>
        <w:rPr>
          <w:sz w:val="28"/>
          <w:szCs w:val="28"/>
          <w:shd w:val="clear" w:color="auto" w:fill="FFFFFF"/>
        </w:rPr>
      </w:pPr>
    </w:p>
    <w:tbl>
      <w:tblPr>
        <w:tblW w:w="7637" w:type="dxa"/>
        <w:jc w:val="center"/>
        <w:tblBorders>
          <w:top w:val="outset" w:sz="6" w:space="0" w:color="auto"/>
          <w:left w:val="outset" w:sz="6" w:space="0" w:color="auto"/>
          <w:bottom w:val="outset" w:sz="6" w:space="0" w:color="auto"/>
          <w:right w:val="outset" w:sz="6" w:space="0" w:color="auto"/>
        </w:tblBorders>
        <w:shd w:val="clear" w:color="auto" w:fill="FFFFFF"/>
        <w:tblLayout w:type="fixed"/>
        <w:tblCellMar>
          <w:left w:w="0" w:type="dxa"/>
          <w:right w:w="0" w:type="dxa"/>
        </w:tblCellMar>
        <w:tblLook w:val="04A0" w:firstRow="1" w:lastRow="0" w:firstColumn="1" w:lastColumn="0" w:noHBand="0" w:noVBand="1"/>
      </w:tblPr>
      <w:tblGrid>
        <w:gridCol w:w="3677"/>
        <w:gridCol w:w="1276"/>
        <w:gridCol w:w="1560"/>
        <w:gridCol w:w="1124"/>
      </w:tblGrid>
      <w:tr w:rsidR="00DF20E9" w:rsidRPr="00A259CE" w:rsidTr="00841CFE">
        <w:trPr>
          <w:trHeight w:val="867"/>
          <w:jc w:val="center"/>
        </w:trPr>
        <w:tc>
          <w:tcPr>
            <w:tcW w:w="2407"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4E35">
            <w:pPr>
              <w:shd w:val="clear" w:color="auto" w:fill="FFFFFF" w:themeFill="background1"/>
              <w:ind w:left="375" w:right="75"/>
              <w:contextualSpacing/>
            </w:pPr>
          </w:p>
        </w:tc>
        <w:tc>
          <w:tcPr>
            <w:tcW w:w="835"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A259CE" w:rsidRDefault="00DF20E9" w:rsidP="00844E35">
            <w:pPr>
              <w:shd w:val="clear" w:color="auto" w:fill="FFFFFF" w:themeFill="background1"/>
              <w:contextualSpacing/>
            </w:pPr>
            <w:r w:rsidRPr="00A259CE">
              <w:t xml:space="preserve">Модуль </w:t>
            </w:r>
            <w:r>
              <w:t>документации</w:t>
            </w:r>
          </w:p>
        </w:tc>
        <w:tc>
          <w:tcPr>
            <w:tcW w:w="10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A259CE" w:rsidRDefault="00DF20E9" w:rsidP="00844E35">
            <w:pPr>
              <w:shd w:val="clear" w:color="auto" w:fill="FFFFFF" w:themeFill="background1"/>
              <w:contextualSpacing/>
            </w:pPr>
            <w:r w:rsidRPr="00A259CE">
              <w:t xml:space="preserve">Модуль </w:t>
            </w:r>
            <w:r>
              <w:t>расписания</w:t>
            </w:r>
          </w:p>
        </w:tc>
        <w:tc>
          <w:tcPr>
            <w:tcW w:w="736"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A259CE" w:rsidRDefault="00DF20E9" w:rsidP="00844E35">
            <w:pPr>
              <w:shd w:val="clear" w:color="auto" w:fill="FFFFFF" w:themeFill="background1"/>
              <w:contextualSpacing/>
            </w:pPr>
            <w:r w:rsidRPr="00A259CE">
              <w:t xml:space="preserve">Модуль </w:t>
            </w:r>
            <w:r>
              <w:t>ПМПК</w:t>
            </w:r>
          </w:p>
        </w:tc>
      </w:tr>
      <w:tr w:rsidR="00DF20E9" w:rsidRPr="00A259CE" w:rsidTr="00841CFE">
        <w:trPr>
          <w:trHeight w:val="433"/>
          <w:jc w:val="center"/>
        </w:trPr>
        <w:tc>
          <w:tcPr>
            <w:tcW w:w="2407"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4E35">
            <w:pPr>
              <w:shd w:val="clear" w:color="auto" w:fill="FFFFFF" w:themeFill="background1"/>
              <w:contextualSpacing/>
            </w:pPr>
            <w:r>
              <w:t>У</w:t>
            </w:r>
            <w:r w:rsidRPr="000C7424">
              <w:t>правление процессом документирования</w:t>
            </w:r>
          </w:p>
        </w:tc>
        <w:tc>
          <w:tcPr>
            <w:tcW w:w="835"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r>
              <w:t>+</w:t>
            </w:r>
          </w:p>
        </w:tc>
        <w:tc>
          <w:tcPr>
            <w:tcW w:w="10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c>
          <w:tcPr>
            <w:tcW w:w="736"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r>
      <w:tr w:rsidR="00DF20E9" w:rsidRPr="00A259CE" w:rsidTr="00841CFE">
        <w:trPr>
          <w:trHeight w:val="433"/>
          <w:jc w:val="center"/>
        </w:trPr>
        <w:tc>
          <w:tcPr>
            <w:tcW w:w="2407"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4E35">
            <w:pPr>
              <w:shd w:val="clear" w:color="auto" w:fill="FFFFFF" w:themeFill="background1"/>
              <w:contextualSpacing/>
            </w:pPr>
            <w:r>
              <w:t>Составление плана</w:t>
            </w:r>
          </w:p>
        </w:tc>
        <w:tc>
          <w:tcPr>
            <w:tcW w:w="835"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r w:rsidRPr="00A259CE">
              <w:t>+</w:t>
            </w:r>
          </w:p>
        </w:tc>
        <w:tc>
          <w:tcPr>
            <w:tcW w:w="10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c>
          <w:tcPr>
            <w:tcW w:w="736"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r>
      <w:tr w:rsidR="00DF20E9" w:rsidRPr="00A259CE" w:rsidTr="00841CFE">
        <w:trPr>
          <w:trHeight w:val="433"/>
          <w:jc w:val="center"/>
        </w:trPr>
        <w:tc>
          <w:tcPr>
            <w:tcW w:w="2407"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E0321F" w:rsidRDefault="00DF20E9" w:rsidP="00844E35">
            <w:pPr>
              <w:shd w:val="clear" w:color="auto" w:fill="FFFFFF" w:themeFill="background1"/>
              <w:contextualSpacing/>
            </w:pPr>
            <w:r>
              <w:t>Составление групп</w:t>
            </w:r>
          </w:p>
        </w:tc>
        <w:tc>
          <w:tcPr>
            <w:tcW w:w="835"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r>
              <w:t>+</w:t>
            </w:r>
          </w:p>
        </w:tc>
        <w:tc>
          <w:tcPr>
            <w:tcW w:w="10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c>
          <w:tcPr>
            <w:tcW w:w="736"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r>
      <w:tr w:rsidR="00DF20E9" w:rsidRPr="00A259CE" w:rsidTr="00841CFE">
        <w:trPr>
          <w:trHeight w:val="433"/>
          <w:jc w:val="center"/>
        </w:trPr>
        <w:tc>
          <w:tcPr>
            <w:tcW w:w="2407"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pPr>
            <w:r>
              <w:t>Составление графика работы</w:t>
            </w:r>
          </w:p>
        </w:tc>
        <w:tc>
          <w:tcPr>
            <w:tcW w:w="835"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c>
          <w:tcPr>
            <w:tcW w:w="10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c>
          <w:tcPr>
            <w:tcW w:w="736"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r w:rsidRPr="00A259CE">
              <w:t>+</w:t>
            </w:r>
          </w:p>
        </w:tc>
      </w:tr>
    </w:tbl>
    <w:p w:rsidR="00453AD5" w:rsidRPr="008E7EEF" w:rsidRDefault="00453AD5" w:rsidP="008E7EEF">
      <w:pPr>
        <w:widowControl w:val="0"/>
        <w:jc w:val="both"/>
        <w:rPr>
          <w:sz w:val="28"/>
          <w:szCs w:val="28"/>
          <w:lang w:val="uk-UA"/>
        </w:rPr>
      </w:pPr>
    </w:p>
    <w:p w:rsidR="00453AD5" w:rsidRDefault="00453AD5" w:rsidP="008E7EEF">
      <w:pPr>
        <w:pStyle w:val="a3"/>
        <w:widowControl w:val="0"/>
        <w:numPr>
          <w:ilvl w:val="2"/>
          <w:numId w:val="27"/>
        </w:numPr>
        <w:ind w:left="0" w:firstLine="709"/>
        <w:jc w:val="both"/>
        <w:rPr>
          <w:sz w:val="28"/>
          <w:szCs w:val="28"/>
          <w:lang w:val="uk-UA"/>
        </w:rPr>
      </w:pPr>
      <w:r w:rsidRPr="00453AD5">
        <w:rPr>
          <w:sz w:val="28"/>
          <w:szCs w:val="28"/>
          <w:lang w:val="uk-UA"/>
        </w:rPr>
        <w:t>Регламентуючі документи</w:t>
      </w:r>
    </w:p>
    <w:p w:rsidR="008E7EEF" w:rsidRDefault="008E7EEF" w:rsidP="008E7EEF">
      <w:pPr>
        <w:pStyle w:val="a3"/>
        <w:widowControl w:val="0"/>
        <w:ind w:left="709"/>
        <w:jc w:val="both"/>
        <w:rPr>
          <w:sz w:val="28"/>
          <w:szCs w:val="28"/>
          <w:lang w:val="uk-UA"/>
        </w:rPr>
      </w:pPr>
    </w:p>
    <w:p w:rsidR="00DF20E9" w:rsidRPr="00A259CE" w:rsidRDefault="00DF20E9" w:rsidP="00844E35">
      <w:pPr>
        <w:shd w:val="clear" w:color="auto" w:fill="FFFFFF" w:themeFill="background1"/>
        <w:ind w:firstLine="709"/>
        <w:contextualSpacing/>
        <w:jc w:val="both"/>
        <w:rPr>
          <w:sz w:val="28"/>
          <w:szCs w:val="28"/>
        </w:rPr>
      </w:pPr>
      <w:r w:rsidRPr="00A259CE">
        <w:rPr>
          <w:sz w:val="28"/>
          <w:szCs w:val="28"/>
        </w:rPr>
        <w:t>В данной системе содержаться следующие регламентирующие документы:</w:t>
      </w:r>
    </w:p>
    <w:p w:rsidR="00DF20E9" w:rsidRPr="00A259CE" w:rsidRDefault="00DF20E9" w:rsidP="00844E35">
      <w:pPr>
        <w:pStyle w:val="a3"/>
        <w:numPr>
          <w:ilvl w:val="0"/>
          <w:numId w:val="11"/>
        </w:numPr>
        <w:shd w:val="clear" w:color="auto" w:fill="FFFFFF" w:themeFill="background1"/>
        <w:tabs>
          <w:tab w:val="clear" w:pos="1068"/>
          <w:tab w:val="left" w:pos="993"/>
        </w:tabs>
        <w:ind w:left="0" w:firstLine="709"/>
        <w:rPr>
          <w:sz w:val="28"/>
          <w:szCs w:val="28"/>
        </w:rPr>
      </w:pPr>
      <w:r>
        <w:rPr>
          <w:sz w:val="28"/>
          <w:szCs w:val="28"/>
        </w:rPr>
        <w:t>д</w:t>
      </w:r>
      <w:r w:rsidRPr="00A259CE">
        <w:rPr>
          <w:sz w:val="28"/>
          <w:szCs w:val="28"/>
        </w:rPr>
        <w:t xml:space="preserve">олжностная инструкция </w:t>
      </w:r>
      <w:r>
        <w:rPr>
          <w:sz w:val="28"/>
          <w:szCs w:val="28"/>
        </w:rPr>
        <w:t>учителя-логопеда;</w:t>
      </w:r>
    </w:p>
    <w:p w:rsidR="00DF20E9" w:rsidRPr="00A259CE" w:rsidRDefault="00DF20E9" w:rsidP="00844E35">
      <w:pPr>
        <w:pStyle w:val="a3"/>
        <w:numPr>
          <w:ilvl w:val="0"/>
          <w:numId w:val="11"/>
        </w:numPr>
        <w:shd w:val="clear" w:color="auto" w:fill="FFFFFF" w:themeFill="background1"/>
        <w:tabs>
          <w:tab w:val="clear" w:pos="1068"/>
          <w:tab w:val="left" w:pos="993"/>
        </w:tabs>
        <w:ind w:left="0" w:firstLine="709"/>
        <w:rPr>
          <w:sz w:val="28"/>
          <w:szCs w:val="28"/>
        </w:rPr>
      </w:pPr>
      <w:r>
        <w:rPr>
          <w:sz w:val="28"/>
          <w:szCs w:val="28"/>
        </w:rPr>
        <w:t>инструкции ПМПК;</w:t>
      </w:r>
    </w:p>
    <w:p w:rsidR="00DF20E9" w:rsidRPr="00A259CE" w:rsidRDefault="00DF20E9" w:rsidP="00844E35">
      <w:pPr>
        <w:pStyle w:val="a3"/>
        <w:numPr>
          <w:ilvl w:val="0"/>
          <w:numId w:val="11"/>
        </w:numPr>
        <w:shd w:val="clear" w:color="auto" w:fill="FFFFFF" w:themeFill="background1"/>
        <w:tabs>
          <w:tab w:val="clear" w:pos="1068"/>
          <w:tab w:val="left" w:pos="993"/>
        </w:tabs>
        <w:ind w:left="0" w:firstLine="709"/>
        <w:rPr>
          <w:sz w:val="28"/>
          <w:szCs w:val="28"/>
        </w:rPr>
      </w:pPr>
      <w:r>
        <w:rPr>
          <w:sz w:val="28"/>
          <w:szCs w:val="28"/>
        </w:rPr>
        <w:t>рабочий план.</w:t>
      </w:r>
    </w:p>
    <w:p w:rsidR="00453AD5" w:rsidRPr="00453AD5" w:rsidRDefault="00453AD5" w:rsidP="00844E35">
      <w:pPr>
        <w:pStyle w:val="a3"/>
        <w:widowControl w:val="0"/>
        <w:jc w:val="both"/>
        <w:rPr>
          <w:sz w:val="28"/>
          <w:szCs w:val="28"/>
          <w:lang w:val="uk-UA"/>
        </w:rPr>
      </w:pPr>
    </w:p>
    <w:p w:rsidR="00453AD5" w:rsidRDefault="00453AD5" w:rsidP="008E7EEF">
      <w:pPr>
        <w:pStyle w:val="a3"/>
        <w:widowControl w:val="0"/>
        <w:numPr>
          <w:ilvl w:val="2"/>
          <w:numId w:val="27"/>
        </w:numPr>
        <w:ind w:left="0" w:firstLine="709"/>
        <w:jc w:val="both"/>
        <w:rPr>
          <w:sz w:val="28"/>
          <w:szCs w:val="28"/>
          <w:lang w:val="uk-UA"/>
        </w:rPr>
      </w:pPr>
      <w:r w:rsidRPr="00453AD5">
        <w:rPr>
          <w:sz w:val="28"/>
          <w:szCs w:val="28"/>
          <w:lang w:val="uk-UA"/>
        </w:rPr>
        <w:t>Матриця відображення регламентуючих документів на функції та бізнес-процеси</w:t>
      </w:r>
    </w:p>
    <w:p w:rsidR="00DF20E9" w:rsidRPr="00DF20E9" w:rsidRDefault="00DF20E9" w:rsidP="00844E35">
      <w:pPr>
        <w:widowControl w:val="0"/>
        <w:contextualSpacing/>
        <w:jc w:val="both"/>
        <w:rPr>
          <w:sz w:val="28"/>
          <w:szCs w:val="28"/>
          <w:lang w:val="uk-UA"/>
        </w:rPr>
      </w:pPr>
    </w:p>
    <w:p w:rsidR="00DF20E9" w:rsidRPr="00DF20E9" w:rsidRDefault="00DF20E9" w:rsidP="008E7EEF">
      <w:pPr>
        <w:shd w:val="clear" w:color="auto" w:fill="FFFFFF" w:themeFill="background1"/>
        <w:ind w:firstLine="708"/>
        <w:contextualSpacing/>
        <w:jc w:val="both"/>
        <w:rPr>
          <w:sz w:val="28"/>
          <w:szCs w:val="28"/>
          <w:shd w:val="clear" w:color="auto" w:fill="FFFFFF"/>
        </w:rPr>
      </w:pPr>
      <w:r w:rsidRPr="00DF20E9">
        <w:rPr>
          <w:sz w:val="28"/>
          <w:szCs w:val="28"/>
          <w:shd w:val="clear" w:color="auto" w:fill="FFFFFF"/>
        </w:rPr>
        <w:t>В таблице 1.6 представлена матрица отображения регламентирующих документов на функции.</w:t>
      </w:r>
    </w:p>
    <w:p w:rsidR="00DF20E9" w:rsidRDefault="00DF20E9" w:rsidP="00844E35">
      <w:pPr>
        <w:shd w:val="clear" w:color="auto" w:fill="FFFFFF" w:themeFill="background1"/>
        <w:contextualSpacing/>
        <w:jc w:val="both"/>
        <w:rPr>
          <w:sz w:val="28"/>
          <w:szCs w:val="28"/>
          <w:shd w:val="clear" w:color="auto" w:fill="FFFFFF"/>
        </w:rPr>
      </w:pPr>
      <w:r w:rsidRPr="00DF20E9">
        <w:rPr>
          <w:sz w:val="28"/>
          <w:szCs w:val="28"/>
          <w:shd w:val="clear" w:color="auto" w:fill="FFFFFF"/>
        </w:rPr>
        <w:t>Таблица 1.6 - Матрица отображения регламентирующих документов на функции.</w:t>
      </w:r>
    </w:p>
    <w:p w:rsidR="008E7EEF" w:rsidRPr="00DF20E9" w:rsidRDefault="008E7EEF" w:rsidP="00844E35">
      <w:pPr>
        <w:shd w:val="clear" w:color="auto" w:fill="FFFFFF" w:themeFill="background1"/>
        <w:contextualSpacing/>
        <w:jc w:val="both"/>
        <w:rPr>
          <w:sz w:val="28"/>
          <w:szCs w:val="28"/>
          <w:shd w:val="clear" w:color="auto" w:fill="FFFFFF"/>
        </w:rPr>
      </w:pPr>
    </w:p>
    <w:tbl>
      <w:tblPr>
        <w:tblW w:w="7637" w:type="dxa"/>
        <w:jc w:val="center"/>
        <w:tblBorders>
          <w:top w:val="outset" w:sz="6" w:space="0" w:color="auto"/>
          <w:left w:val="outset" w:sz="6" w:space="0" w:color="auto"/>
          <w:bottom w:val="outset" w:sz="6" w:space="0" w:color="auto"/>
          <w:right w:val="outset" w:sz="6" w:space="0" w:color="auto"/>
        </w:tblBorders>
        <w:shd w:val="clear" w:color="auto" w:fill="FFFFFF"/>
        <w:tblLayout w:type="fixed"/>
        <w:tblCellMar>
          <w:left w:w="0" w:type="dxa"/>
          <w:right w:w="0" w:type="dxa"/>
        </w:tblCellMar>
        <w:tblLook w:val="04A0" w:firstRow="1" w:lastRow="0" w:firstColumn="1" w:lastColumn="0" w:noHBand="0" w:noVBand="1"/>
      </w:tblPr>
      <w:tblGrid>
        <w:gridCol w:w="3677"/>
        <w:gridCol w:w="1276"/>
        <w:gridCol w:w="1560"/>
        <w:gridCol w:w="1124"/>
      </w:tblGrid>
      <w:tr w:rsidR="00DF20E9" w:rsidRPr="00A259CE" w:rsidTr="00841CFE">
        <w:trPr>
          <w:trHeight w:val="867"/>
          <w:jc w:val="center"/>
        </w:trPr>
        <w:tc>
          <w:tcPr>
            <w:tcW w:w="2407"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0A422E" w:rsidRDefault="00DF20E9" w:rsidP="00844E35">
            <w:pPr>
              <w:shd w:val="clear" w:color="auto" w:fill="FFFFFF" w:themeFill="background1"/>
              <w:ind w:left="375" w:right="75"/>
              <w:contextualSpacing/>
            </w:pPr>
          </w:p>
        </w:tc>
        <w:tc>
          <w:tcPr>
            <w:tcW w:w="835"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0A422E" w:rsidRDefault="00DF20E9" w:rsidP="00844E35">
            <w:pPr>
              <w:shd w:val="clear" w:color="auto" w:fill="FFFFFF" w:themeFill="background1"/>
              <w:contextualSpacing/>
            </w:pPr>
            <w:r w:rsidRPr="000A422E">
              <w:t>Должностная инструкция учителя-логопеда</w:t>
            </w:r>
          </w:p>
        </w:tc>
        <w:tc>
          <w:tcPr>
            <w:tcW w:w="10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A259CE" w:rsidRDefault="00DF20E9" w:rsidP="00844E35">
            <w:pPr>
              <w:shd w:val="clear" w:color="auto" w:fill="FFFFFF" w:themeFill="background1"/>
              <w:contextualSpacing/>
            </w:pPr>
            <w:r>
              <w:t>Инструкции</w:t>
            </w:r>
            <w:r w:rsidRPr="00736DE6">
              <w:t xml:space="preserve"> ПМПК</w:t>
            </w:r>
          </w:p>
        </w:tc>
        <w:tc>
          <w:tcPr>
            <w:tcW w:w="736"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hideMark/>
          </w:tcPr>
          <w:p w:rsidR="00DF20E9" w:rsidRPr="00A259CE" w:rsidRDefault="00DF20E9" w:rsidP="00844E35">
            <w:pPr>
              <w:shd w:val="clear" w:color="auto" w:fill="FFFFFF" w:themeFill="background1"/>
              <w:contextualSpacing/>
            </w:pPr>
            <w:r w:rsidRPr="00A259CE">
              <w:t xml:space="preserve">Рабочий план </w:t>
            </w:r>
          </w:p>
        </w:tc>
      </w:tr>
      <w:tr w:rsidR="00DF20E9" w:rsidRPr="00A259CE" w:rsidTr="00841CFE">
        <w:trPr>
          <w:trHeight w:val="433"/>
          <w:jc w:val="center"/>
        </w:trPr>
        <w:tc>
          <w:tcPr>
            <w:tcW w:w="2407"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4E35">
            <w:pPr>
              <w:shd w:val="clear" w:color="auto" w:fill="FFFFFF" w:themeFill="background1"/>
              <w:contextualSpacing/>
            </w:pPr>
            <w:r>
              <w:t>У</w:t>
            </w:r>
            <w:r w:rsidRPr="000C7424">
              <w:t>правление процессом документирования</w:t>
            </w:r>
          </w:p>
        </w:tc>
        <w:tc>
          <w:tcPr>
            <w:tcW w:w="835"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r>
              <w:t>+</w:t>
            </w:r>
          </w:p>
        </w:tc>
        <w:tc>
          <w:tcPr>
            <w:tcW w:w="10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c>
          <w:tcPr>
            <w:tcW w:w="736"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r>
      <w:tr w:rsidR="00DF20E9" w:rsidRPr="00A259CE" w:rsidTr="00841CFE">
        <w:trPr>
          <w:trHeight w:val="433"/>
          <w:jc w:val="center"/>
        </w:trPr>
        <w:tc>
          <w:tcPr>
            <w:tcW w:w="2407"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A259CE" w:rsidRDefault="00DF20E9" w:rsidP="00844E35">
            <w:pPr>
              <w:shd w:val="clear" w:color="auto" w:fill="FFFFFF" w:themeFill="background1"/>
              <w:contextualSpacing/>
            </w:pPr>
            <w:r>
              <w:t>Составление плана</w:t>
            </w:r>
          </w:p>
        </w:tc>
        <w:tc>
          <w:tcPr>
            <w:tcW w:w="835"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c>
          <w:tcPr>
            <w:tcW w:w="10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c>
          <w:tcPr>
            <w:tcW w:w="736"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r w:rsidRPr="00A259CE">
              <w:t>+</w:t>
            </w:r>
          </w:p>
        </w:tc>
      </w:tr>
      <w:tr w:rsidR="00DF20E9" w:rsidRPr="00A259CE" w:rsidTr="00841CFE">
        <w:trPr>
          <w:trHeight w:val="433"/>
          <w:jc w:val="center"/>
        </w:trPr>
        <w:tc>
          <w:tcPr>
            <w:tcW w:w="2407"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hideMark/>
          </w:tcPr>
          <w:p w:rsidR="00DF20E9" w:rsidRPr="00E0321F" w:rsidRDefault="00DF20E9" w:rsidP="00844E35">
            <w:pPr>
              <w:shd w:val="clear" w:color="auto" w:fill="FFFFFF" w:themeFill="background1"/>
              <w:contextualSpacing/>
            </w:pPr>
            <w:r>
              <w:t>Составление групп</w:t>
            </w:r>
          </w:p>
        </w:tc>
        <w:tc>
          <w:tcPr>
            <w:tcW w:w="835"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r w:rsidRPr="00A259CE">
              <w:t>+</w:t>
            </w:r>
          </w:p>
        </w:tc>
        <w:tc>
          <w:tcPr>
            <w:tcW w:w="10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c>
          <w:tcPr>
            <w:tcW w:w="736"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r>
      <w:tr w:rsidR="00DF20E9" w:rsidRPr="00A259CE" w:rsidTr="00841CFE">
        <w:trPr>
          <w:trHeight w:val="433"/>
          <w:jc w:val="center"/>
        </w:trPr>
        <w:tc>
          <w:tcPr>
            <w:tcW w:w="2407"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pPr>
            <w:r>
              <w:t>Составление графика работы</w:t>
            </w:r>
          </w:p>
        </w:tc>
        <w:tc>
          <w:tcPr>
            <w:tcW w:w="835"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c>
          <w:tcPr>
            <w:tcW w:w="1021" w:type="pct"/>
            <w:tcBorders>
              <w:top w:val="outset" w:sz="6" w:space="0" w:color="auto"/>
              <w:left w:val="outset" w:sz="6" w:space="0" w:color="auto"/>
              <w:bottom w:val="outset" w:sz="6" w:space="0" w:color="auto"/>
              <w:right w:val="outset" w:sz="6" w:space="0" w:color="auto"/>
            </w:tcBorders>
            <w:shd w:val="clear" w:color="auto" w:fill="FFFFFF"/>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r>
              <w:t>+</w:t>
            </w:r>
          </w:p>
        </w:tc>
        <w:tc>
          <w:tcPr>
            <w:tcW w:w="736" w:type="pct"/>
            <w:tcBorders>
              <w:top w:val="outset" w:sz="6" w:space="0" w:color="auto"/>
              <w:left w:val="outset" w:sz="6" w:space="0" w:color="auto"/>
              <w:bottom w:val="outset" w:sz="6" w:space="0" w:color="auto"/>
              <w:right w:val="outset" w:sz="6" w:space="0" w:color="auto"/>
            </w:tcBorders>
            <w:shd w:val="clear" w:color="auto" w:fill="FFFFFF"/>
            <w:noWrap/>
            <w:tcMar>
              <w:top w:w="60" w:type="dxa"/>
              <w:left w:w="75" w:type="dxa"/>
              <w:bottom w:w="60" w:type="dxa"/>
              <w:right w:w="75" w:type="dxa"/>
            </w:tcMar>
          </w:tcPr>
          <w:p w:rsidR="00DF20E9" w:rsidRPr="00A259CE" w:rsidRDefault="00DF20E9" w:rsidP="00844E35">
            <w:pPr>
              <w:shd w:val="clear" w:color="auto" w:fill="FFFFFF" w:themeFill="background1"/>
              <w:contextualSpacing/>
              <w:jc w:val="center"/>
            </w:pPr>
          </w:p>
        </w:tc>
      </w:tr>
    </w:tbl>
    <w:p w:rsidR="00453AD5" w:rsidRPr="008E7EEF" w:rsidRDefault="00453AD5" w:rsidP="008E7EEF">
      <w:pPr>
        <w:widowControl w:val="0"/>
        <w:jc w:val="both"/>
        <w:rPr>
          <w:sz w:val="28"/>
          <w:szCs w:val="28"/>
          <w:lang w:val="uk-UA"/>
        </w:rPr>
      </w:pPr>
    </w:p>
    <w:p w:rsidR="00453AD5" w:rsidRDefault="00453AD5" w:rsidP="008E7EEF">
      <w:pPr>
        <w:pStyle w:val="a3"/>
        <w:widowControl w:val="0"/>
        <w:numPr>
          <w:ilvl w:val="1"/>
          <w:numId w:val="27"/>
        </w:numPr>
        <w:tabs>
          <w:tab w:val="left" w:pos="1134"/>
        </w:tabs>
        <w:ind w:left="0" w:firstLine="709"/>
        <w:jc w:val="both"/>
        <w:rPr>
          <w:sz w:val="28"/>
          <w:szCs w:val="28"/>
          <w:lang w:val="uk-UA"/>
        </w:rPr>
      </w:pPr>
      <w:r w:rsidRPr="00453AD5">
        <w:rPr>
          <w:sz w:val="28"/>
          <w:szCs w:val="28"/>
          <w:lang w:val="uk-UA"/>
        </w:rPr>
        <w:t xml:space="preserve"> Огляд і аналіз існуючих методів і засобів вирішення задач</w:t>
      </w:r>
    </w:p>
    <w:p w:rsidR="008E7EEF" w:rsidRPr="00453AD5" w:rsidRDefault="008E7EEF" w:rsidP="008E7EEF">
      <w:pPr>
        <w:pStyle w:val="a3"/>
        <w:widowControl w:val="0"/>
        <w:tabs>
          <w:tab w:val="left" w:pos="1134"/>
        </w:tabs>
        <w:ind w:left="709"/>
        <w:jc w:val="both"/>
        <w:rPr>
          <w:sz w:val="28"/>
          <w:szCs w:val="28"/>
          <w:lang w:val="uk-UA"/>
        </w:rPr>
      </w:pPr>
    </w:p>
    <w:p w:rsidR="008E7EEF" w:rsidRPr="00755C20" w:rsidRDefault="008E7EEF" w:rsidP="008E7EEF">
      <w:pPr>
        <w:ind w:firstLine="851"/>
        <w:jc w:val="both"/>
        <w:rPr>
          <w:sz w:val="28"/>
          <w:szCs w:val="28"/>
        </w:rPr>
      </w:pPr>
      <w:r w:rsidRPr="00755C20">
        <w:rPr>
          <w:sz w:val="28"/>
          <w:szCs w:val="28"/>
        </w:rPr>
        <w:t xml:space="preserve">Рассмотрим готовые решения, способные заменить разрабатываемое программное обеспечение по теме «Автоматизированная информационная </w:t>
      </w:r>
      <w:r w:rsidRPr="00755C20">
        <w:rPr>
          <w:sz w:val="28"/>
          <w:szCs w:val="28"/>
        </w:rPr>
        <w:lastRenderedPageBreak/>
        <w:t>система учёта работы учителя-логопеда</w:t>
      </w:r>
      <w:r>
        <w:rPr>
          <w:sz w:val="28"/>
          <w:szCs w:val="28"/>
        </w:rPr>
        <w:t xml:space="preserve"> </w:t>
      </w:r>
      <w:r w:rsidRPr="00755C20">
        <w:rPr>
          <w:sz w:val="28"/>
          <w:szCs w:val="28"/>
        </w:rPr>
        <w:t>психолого-мед</w:t>
      </w:r>
      <w:r>
        <w:rPr>
          <w:sz w:val="28"/>
          <w:szCs w:val="28"/>
        </w:rPr>
        <w:t>ико-педагогической консультации</w:t>
      </w:r>
      <w:r w:rsidRPr="00755C20">
        <w:rPr>
          <w:sz w:val="28"/>
          <w:szCs w:val="28"/>
        </w:rPr>
        <w:t>». Среди них можно отметить:</w:t>
      </w:r>
      <w:r>
        <w:rPr>
          <w:sz w:val="28"/>
          <w:szCs w:val="28"/>
        </w:rPr>
        <w:t xml:space="preserve"> «Играем и учимся», </w:t>
      </w:r>
      <w:r w:rsidRPr="00755C20">
        <w:rPr>
          <w:sz w:val="28"/>
          <w:szCs w:val="28"/>
        </w:rPr>
        <w:t>«Ваш логопед».</w:t>
      </w:r>
    </w:p>
    <w:p w:rsidR="008E7EEF" w:rsidRDefault="008E7EEF" w:rsidP="008E7EEF">
      <w:pPr>
        <w:ind w:firstLine="851"/>
        <w:jc w:val="both"/>
        <w:rPr>
          <w:sz w:val="28"/>
          <w:szCs w:val="28"/>
        </w:rPr>
      </w:pPr>
      <w:r w:rsidRPr="00755C20">
        <w:rPr>
          <w:sz w:val="28"/>
          <w:szCs w:val="28"/>
        </w:rPr>
        <w:t>Программный продукт 1: "Играем и учимся"</w:t>
      </w:r>
    </w:p>
    <w:p w:rsidR="008E7EEF" w:rsidRPr="00755C20" w:rsidRDefault="008E7EEF" w:rsidP="008E7EEF">
      <w:pPr>
        <w:ind w:firstLine="851"/>
        <w:jc w:val="both"/>
        <w:rPr>
          <w:sz w:val="28"/>
          <w:szCs w:val="28"/>
        </w:rPr>
      </w:pPr>
      <w:r w:rsidRPr="00755C20">
        <w:rPr>
          <w:sz w:val="28"/>
          <w:szCs w:val="28"/>
        </w:rPr>
        <w:t>Играем и учимся - это программное обеспечение которое помогает развивать ребёнка как дома так и в руках учителя-логопеда. А также делает занятия интересней и эффективней.</w:t>
      </w:r>
    </w:p>
    <w:p w:rsidR="008E7EEF" w:rsidRPr="00755C20" w:rsidRDefault="008E7EEF" w:rsidP="008E7EEF">
      <w:pPr>
        <w:jc w:val="both"/>
        <w:rPr>
          <w:sz w:val="28"/>
          <w:szCs w:val="28"/>
        </w:rPr>
      </w:pPr>
      <w:r w:rsidRPr="00755C20">
        <w:rPr>
          <w:sz w:val="28"/>
          <w:szCs w:val="28"/>
        </w:rPr>
        <w:t>Основные функции:</w:t>
      </w:r>
    </w:p>
    <w:p w:rsidR="008E7EEF" w:rsidRPr="00755C20" w:rsidRDefault="008E7EEF" w:rsidP="008E7EEF">
      <w:pPr>
        <w:numPr>
          <w:ilvl w:val="0"/>
          <w:numId w:val="4"/>
        </w:numPr>
        <w:tabs>
          <w:tab w:val="left" w:pos="851"/>
          <w:tab w:val="left" w:pos="1134"/>
        </w:tabs>
        <w:ind w:left="0" w:firstLine="851"/>
        <w:jc w:val="both"/>
        <w:rPr>
          <w:sz w:val="28"/>
          <w:szCs w:val="28"/>
        </w:rPr>
      </w:pPr>
      <w:r w:rsidRPr="00755C20">
        <w:rPr>
          <w:sz w:val="28"/>
          <w:szCs w:val="28"/>
        </w:rPr>
        <w:t xml:space="preserve"> путём игр, развивает фонематическое представление у детей, формирует правильное произношение, обучает звуковому анализу и делению слов на слоги;</w:t>
      </w:r>
    </w:p>
    <w:p w:rsidR="008E7EEF" w:rsidRPr="00755C20" w:rsidRDefault="008E7EEF" w:rsidP="008E7EEF">
      <w:pPr>
        <w:numPr>
          <w:ilvl w:val="0"/>
          <w:numId w:val="4"/>
        </w:numPr>
        <w:tabs>
          <w:tab w:val="left" w:pos="1134"/>
        </w:tabs>
        <w:ind w:left="0" w:firstLine="851"/>
        <w:jc w:val="both"/>
        <w:rPr>
          <w:sz w:val="28"/>
          <w:szCs w:val="28"/>
        </w:rPr>
      </w:pPr>
      <w:r w:rsidRPr="00755C20">
        <w:rPr>
          <w:sz w:val="28"/>
          <w:szCs w:val="28"/>
        </w:rPr>
        <w:t>заполнение журнала посещаемости преподавателей и детей;</w:t>
      </w:r>
    </w:p>
    <w:p w:rsidR="008E7EEF" w:rsidRPr="00755C20" w:rsidRDefault="008E7EEF" w:rsidP="008E7EEF">
      <w:pPr>
        <w:numPr>
          <w:ilvl w:val="0"/>
          <w:numId w:val="4"/>
        </w:numPr>
        <w:tabs>
          <w:tab w:val="left" w:pos="1134"/>
          <w:tab w:val="left" w:pos="1276"/>
        </w:tabs>
        <w:ind w:left="0" w:firstLine="851"/>
        <w:jc w:val="both"/>
        <w:rPr>
          <w:sz w:val="28"/>
          <w:szCs w:val="28"/>
        </w:rPr>
      </w:pPr>
      <w:r w:rsidRPr="00755C20">
        <w:rPr>
          <w:sz w:val="28"/>
          <w:szCs w:val="28"/>
        </w:rPr>
        <w:t xml:space="preserve"> взаимодействия с общезаведенческой системой, реализованной с использованием СУБД Oracle 10;</w:t>
      </w:r>
    </w:p>
    <w:p w:rsidR="008E7EEF" w:rsidRPr="00755C20" w:rsidRDefault="008E7EEF" w:rsidP="008E7EEF">
      <w:pPr>
        <w:tabs>
          <w:tab w:val="left" w:pos="1134"/>
        </w:tabs>
        <w:jc w:val="both"/>
        <w:rPr>
          <w:sz w:val="28"/>
          <w:szCs w:val="28"/>
        </w:rPr>
      </w:pPr>
      <w:r w:rsidRPr="00755C20">
        <w:rPr>
          <w:sz w:val="28"/>
          <w:szCs w:val="28"/>
        </w:rPr>
        <w:t>Результаты внедрения:</w:t>
      </w:r>
    </w:p>
    <w:p w:rsidR="008E7EEF" w:rsidRPr="00755C20" w:rsidRDefault="008E7EEF" w:rsidP="008E7EEF">
      <w:pPr>
        <w:numPr>
          <w:ilvl w:val="0"/>
          <w:numId w:val="28"/>
        </w:numPr>
        <w:tabs>
          <w:tab w:val="left" w:pos="1134"/>
        </w:tabs>
        <w:ind w:left="0" w:firstLine="851"/>
        <w:jc w:val="both"/>
        <w:rPr>
          <w:sz w:val="28"/>
          <w:szCs w:val="28"/>
        </w:rPr>
      </w:pPr>
      <w:r w:rsidRPr="00755C20">
        <w:rPr>
          <w:sz w:val="28"/>
          <w:szCs w:val="28"/>
        </w:rPr>
        <w:t>мониторинг успеваемости и сохранности студентов, отслеживать факты неуспеваемости и своевременно принимать меры;</w:t>
      </w:r>
    </w:p>
    <w:p w:rsidR="008E7EEF" w:rsidRPr="00755C20" w:rsidRDefault="008E7EEF" w:rsidP="008E7EEF">
      <w:pPr>
        <w:numPr>
          <w:ilvl w:val="0"/>
          <w:numId w:val="28"/>
        </w:numPr>
        <w:tabs>
          <w:tab w:val="left" w:pos="1134"/>
        </w:tabs>
        <w:ind w:left="0" w:firstLine="851"/>
        <w:jc w:val="both"/>
        <w:rPr>
          <w:sz w:val="28"/>
          <w:szCs w:val="28"/>
        </w:rPr>
      </w:pPr>
      <w:r w:rsidRPr="00755C20">
        <w:rPr>
          <w:sz w:val="28"/>
          <w:szCs w:val="28"/>
        </w:rPr>
        <w:t>упрощение и уменьшение рутинной работы преподавателей и педагогов.</w:t>
      </w:r>
    </w:p>
    <w:p w:rsidR="008E7EEF" w:rsidRPr="00755C20" w:rsidRDefault="008E7EEF" w:rsidP="008E7EEF">
      <w:pPr>
        <w:ind w:firstLine="851"/>
        <w:jc w:val="both"/>
        <w:rPr>
          <w:sz w:val="28"/>
          <w:szCs w:val="28"/>
        </w:rPr>
      </w:pPr>
      <w:r w:rsidRPr="00755C20">
        <w:rPr>
          <w:sz w:val="28"/>
          <w:szCs w:val="28"/>
        </w:rPr>
        <w:t>Программный продук</w:t>
      </w:r>
      <w:r>
        <w:rPr>
          <w:sz w:val="28"/>
          <w:szCs w:val="28"/>
        </w:rPr>
        <w:t>т 2: «Ваш логопед»</w:t>
      </w:r>
    </w:p>
    <w:p w:rsidR="008E7EEF" w:rsidRPr="00755C20" w:rsidRDefault="008E7EEF" w:rsidP="008E7EEF">
      <w:pPr>
        <w:ind w:firstLine="851"/>
        <w:jc w:val="both"/>
        <w:rPr>
          <w:sz w:val="28"/>
          <w:szCs w:val="28"/>
        </w:rPr>
      </w:pPr>
      <w:r w:rsidRPr="00755C20">
        <w:rPr>
          <w:sz w:val="28"/>
          <w:szCs w:val="28"/>
        </w:rPr>
        <w:t>Ваш логопед - объектом автоматизации является рабочее место любого учителя-логопеда. Учитель-логопед с помощью данной системы, установленной на персональный компьютер, управляет основными функциями учебной работы.</w:t>
      </w:r>
    </w:p>
    <w:p w:rsidR="008E7EEF" w:rsidRPr="00755C20" w:rsidRDefault="008E7EEF" w:rsidP="008E7EEF">
      <w:pPr>
        <w:ind w:firstLine="851"/>
        <w:jc w:val="both"/>
        <w:rPr>
          <w:sz w:val="28"/>
          <w:szCs w:val="28"/>
        </w:rPr>
      </w:pPr>
      <w:r w:rsidRPr="00755C20">
        <w:rPr>
          <w:sz w:val="28"/>
          <w:szCs w:val="28"/>
        </w:rPr>
        <w:t>Основные функции:</w:t>
      </w:r>
    </w:p>
    <w:p w:rsidR="008E7EEF" w:rsidRPr="00755C20" w:rsidRDefault="008E7EEF" w:rsidP="008E7EEF">
      <w:pPr>
        <w:numPr>
          <w:ilvl w:val="0"/>
          <w:numId w:val="29"/>
        </w:numPr>
        <w:tabs>
          <w:tab w:val="left" w:pos="1134"/>
          <w:tab w:val="left" w:pos="1276"/>
        </w:tabs>
        <w:ind w:left="0" w:firstLine="851"/>
        <w:jc w:val="both"/>
        <w:rPr>
          <w:sz w:val="28"/>
          <w:szCs w:val="28"/>
        </w:rPr>
      </w:pPr>
      <w:r w:rsidRPr="00755C20">
        <w:rPr>
          <w:sz w:val="28"/>
          <w:szCs w:val="28"/>
        </w:rPr>
        <w:t>автоматическое составление расписания занятий;</w:t>
      </w:r>
    </w:p>
    <w:p w:rsidR="008E7EEF" w:rsidRPr="00755C20" w:rsidRDefault="008E7EEF" w:rsidP="008E7EEF">
      <w:pPr>
        <w:numPr>
          <w:ilvl w:val="0"/>
          <w:numId w:val="29"/>
        </w:numPr>
        <w:tabs>
          <w:tab w:val="left" w:pos="1134"/>
          <w:tab w:val="left" w:pos="1276"/>
        </w:tabs>
        <w:ind w:left="0" w:firstLine="851"/>
        <w:jc w:val="both"/>
        <w:rPr>
          <w:sz w:val="28"/>
          <w:szCs w:val="28"/>
        </w:rPr>
      </w:pPr>
      <w:r w:rsidRPr="00755C20">
        <w:rPr>
          <w:sz w:val="28"/>
          <w:szCs w:val="28"/>
        </w:rPr>
        <w:t>составление планов учебно-логопедической деятельности.</w:t>
      </w:r>
    </w:p>
    <w:p w:rsidR="008E7EEF" w:rsidRPr="00755C20" w:rsidRDefault="008E7EEF" w:rsidP="008E7EEF">
      <w:pPr>
        <w:tabs>
          <w:tab w:val="left" w:pos="1134"/>
        </w:tabs>
        <w:ind w:firstLine="851"/>
        <w:jc w:val="both"/>
        <w:rPr>
          <w:sz w:val="28"/>
          <w:szCs w:val="28"/>
        </w:rPr>
      </w:pPr>
      <w:r w:rsidRPr="00755C20">
        <w:rPr>
          <w:sz w:val="28"/>
          <w:szCs w:val="28"/>
        </w:rPr>
        <w:t>Результаты внедрения:</w:t>
      </w:r>
    </w:p>
    <w:p w:rsidR="008E7EEF" w:rsidRPr="00755C20" w:rsidRDefault="008E7EEF" w:rsidP="008E7EEF">
      <w:pPr>
        <w:numPr>
          <w:ilvl w:val="0"/>
          <w:numId w:val="28"/>
        </w:numPr>
        <w:tabs>
          <w:tab w:val="left" w:pos="1134"/>
        </w:tabs>
        <w:ind w:left="0" w:firstLine="851"/>
        <w:jc w:val="both"/>
        <w:rPr>
          <w:sz w:val="28"/>
          <w:szCs w:val="28"/>
        </w:rPr>
      </w:pPr>
      <w:r w:rsidRPr="00755C20">
        <w:rPr>
          <w:sz w:val="28"/>
          <w:szCs w:val="28"/>
        </w:rPr>
        <w:t>упрощение и уменьшение рутинной работы учителя-логопеда</w:t>
      </w:r>
      <w:r>
        <w:rPr>
          <w:sz w:val="28"/>
          <w:szCs w:val="28"/>
        </w:rPr>
        <w:t>.</w:t>
      </w:r>
    </w:p>
    <w:p w:rsidR="008E7EEF" w:rsidRPr="00755C20" w:rsidRDefault="008E7EEF" w:rsidP="008E7EEF">
      <w:pPr>
        <w:ind w:firstLine="851"/>
        <w:jc w:val="both"/>
        <w:rPr>
          <w:sz w:val="28"/>
          <w:szCs w:val="28"/>
        </w:rPr>
      </w:pPr>
      <w:r w:rsidRPr="00755C20">
        <w:rPr>
          <w:sz w:val="28"/>
          <w:szCs w:val="28"/>
        </w:rPr>
        <w:t>Оценка целесообразности разработки нового программного продукта</w:t>
      </w:r>
      <w:r>
        <w:rPr>
          <w:sz w:val="28"/>
          <w:szCs w:val="28"/>
        </w:rPr>
        <w:t>.</w:t>
      </w:r>
    </w:p>
    <w:p w:rsidR="008E7EEF" w:rsidRPr="00755C20" w:rsidRDefault="008E7EEF" w:rsidP="008E7EEF">
      <w:pPr>
        <w:ind w:firstLine="851"/>
        <w:jc w:val="both"/>
        <w:rPr>
          <w:sz w:val="28"/>
          <w:szCs w:val="28"/>
        </w:rPr>
      </w:pPr>
      <w:r w:rsidRPr="00755C20">
        <w:rPr>
          <w:sz w:val="28"/>
          <w:szCs w:val="28"/>
        </w:rPr>
        <w:t>Сведём полученные результаты в итоговую таблицу для принятия решения о целесообразности разработки нового программного продукта (Таблица 1).</w:t>
      </w:r>
    </w:p>
    <w:p w:rsidR="008E7EEF" w:rsidRPr="00755C20" w:rsidRDefault="008E7EEF" w:rsidP="008E7EEF">
      <w:pPr>
        <w:jc w:val="both"/>
        <w:rPr>
          <w:sz w:val="28"/>
          <w:szCs w:val="28"/>
        </w:rPr>
      </w:pPr>
    </w:p>
    <w:p w:rsidR="008E7EEF" w:rsidRPr="00755C20" w:rsidRDefault="008E7EEF" w:rsidP="008E7EEF">
      <w:pPr>
        <w:ind w:firstLine="851"/>
        <w:jc w:val="both"/>
        <w:rPr>
          <w:sz w:val="28"/>
          <w:szCs w:val="28"/>
        </w:rPr>
      </w:pPr>
      <w:r w:rsidRPr="00755C20">
        <w:rPr>
          <w:sz w:val="28"/>
          <w:szCs w:val="28"/>
        </w:rPr>
        <w:t xml:space="preserve">Программный продукт 1 ("Играем и учимся") почти удовлетворяет поставленной задаче. Однако функциональность данного программного обеспечения не является максимальной, и множество функций, которые необходимы сейчас для учёта и работы с детьми - отсутствуют. К тому же распространение данного программного продукта является коммерческим. </w:t>
      </w:r>
    </w:p>
    <w:p w:rsidR="008E7EEF" w:rsidRPr="00755C20" w:rsidRDefault="008E7EEF" w:rsidP="008E7EEF">
      <w:pPr>
        <w:ind w:firstLine="851"/>
        <w:jc w:val="both"/>
        <w:rPr>
          <w:sz w:val="28"/>
          <w:szCs w:val="28"/>
        </w:rPr>
      </w:pPr>
      <w:r w:rsidRPr="00755C20">
        <w:rPr>
          <w:sz w:val="28"/>
          <w:szCs w:val="28"/>
        </w:rPr>
        <w:t>Программный продукт 2 («Ваш логопед») не полностью соответствует требованиям поставленной задачи. Является конечным вариантом, что говорит о невозможности добавление необходимых функций. Так же данное приложение является устаревшим и не поддерживает современные ОС (</w:t>
      </w:r>
      <w:r w:rsidRPr="00755C20">
        <w:rPr>
          <w:sz w:val="28"/>
          <w:szCs w:val="28"/>
          <w:lang w:val="en-US"/>
        </w:rPr>
        <w:t>Windows</w:t>
      </w:r>
      <w:r w:rsidRPr="00755C20">
        <w:rPr>
          <w:sz w:val="28"/>
          <w:szCs w:val="28"/>
        </w:rPr>
        <w:t xml:space="preserve"> 7,8). Данный программный продукт распространяется на коммерческой основе.</w:t>
      </w:r>
    </w:p>
    <w:p w:rsidR="00307D82" w:rsidRPr="00755C20" w:rsidRDefault="008E7EEF" w:rsidP="007E770E">
      <w:pPr>
        <w:ind w:firstLine="851"/>
        <w:jc w:val="both"/>
        <w:rPr>
          <w:sz w:val="28"/>
          <w:szCs w:val="28"/>
        </w:rPr>
      </w:pPr>
      <w:r w:rsidRPr="00755C20">
        <w:rPr>
          <w:sz w:val="28"/>
          <w:szCs w:val="28"/>
        </w:rPr>
        <w:lastRenderedPageBreak/>
        <w:t>Все вышеперечисленные аспекты подтверждают целесообразность разработки нового ПО</w:t>
      </w:r>
    </w:p>
    <w:p w:rsidR="00453AD5" w:rsidRPr="008E7EEF" w:rsidRDefault="00453AD5" w:rsidP="008E7EEF">
      <w:pPr>
        <w:pStyle w:val="a3"/>
        <w:widowControl w:val="0"/>
        <w:ind w:left="708"/>
        <w:jc w:val="both"/>
        <w:rPr>
          <w:sz w:val="28"/>
          <w:szCs w:val="28"/>
        </w:rPr>
      </w:pPr>
    </w:p>
    <w:p w:rsidR="00453AD5" w:rsidRDefault="00DF20E9" w:rsidP="008E7EEF">
      <w:pPr>
        <w:pStyle w:val="a3"/>
        <w:numPr>
          <w:ilvl w:val="1"/>
          <w:numId w:val="27"/>
        </w:numPr>
        <w:tabs>
          <w:tab w:val="left" w:pos="1134"/>
        </w:tabs>
        <w:ind w:left="0" w:firstLine="709"/>
        <w:rPr>
          <w:sz w:val="28"/>
          <w:szCs w:val="28"/>
          <w:lang w:val="uk-UA"/>
        </w:rPr>
      </w:pPr>
      <w:r w:rsidRPr="00C24950">
        <w:rPr>
          <w:sz w:val="28"/>
          <w:szCs w:val="28"/>
          <w:lang w:val="uk-UA"/>
        </w:rPr>
        <w:t xml:space="preserve"> </w:t>
      </w:r>
      <w:r w:rsidR="00453AD5" w:rsidRPr="00453AD5">
        <w:rPr>
          <w:sz w:val="28"/>
          <w:szCs w:val="28"/>
          <w:lang w:val="uk-UA"/>
        </w:rPr>
        <w:t>Постановка задачі</w:t>
      </w:r>
    </w:p>
    <w:p w:rsidR="00DF20E9" w:rsidRPr="00DF20E9" w:rsidRDefault="00DF20E9" w:rsidP="00844E35">
      <w:pPr>
        <w:pStyle w:val="a3"/>
        <w:rPr>
          <w:sz w:val="28"/>
          <w:szCs w:val="28"/>
          <w:lang w:val="uk-UA"/>
        </w:rPr>
      </w:pPr>
    </w:p>
    <w:p w:rsidR="00DF20E9" w:rsidRDefault="00DF20E9" w:rsidP="00307D82">
      <w:pPr>
        <w:ind w:firstLine="709"/>
        <w:contextualSpacing/>
        <w:jc w:val="both"/>
        <w:rPr>
          <w:sz w:val="28"/>
          <w:szCs w:val="28"/>
        </w:rPr>
      </w:pPr>
      <w:r>
        <w:rPr>
          <w:sz w:val="28"/>
          <w:szCs w:val="28"/>
        </w:rPr>
        <w:t xml:space="preserve">1.5.1 </w:t>
      </w:r>
      <w:r w:rsidRPr="00106F72">
        <w:rPr>
          <w:sz w:val="28"/>
          <w:szCs w:val="28"/>
        </w:rPr>
        <w:t xml:space="preserve">Наименование программы. Назначение и область применения программы </w:t>
      </w:r>
    </w:p>
    <w:p w:rsidR="00DF20E9" w:rsidRDefault="00DF20E9" w:rsidP="00844E35">
      <w:pPr>
        <w:pStyle w:val="a3"/>
        <w:ind w:left="0" w:firstLine="851"/>
        <w:jc w:val="both"/>
        <w:rPr>
          <w:sz w:val="28"/>
          <w:szCs w:val="28"/>
        </w:rPr>
      </w:pPr>
    </w:p>
    <w:p w:rsidR="00DF20E9" w:rsidRPr="000155D2" w:rsidRDefault="00DF20E9" w:rsidP="00844E35">
      <w:pPr>
        <w:ind w:firstLine="851"/>
        <w:contextualSpacing/>
        <w:jc w:val="both"/>
        <w:rPr>
          <w:rFonts w:eastAsia="Calibri"/>
          <w:sz w:val="28"/>
          <w:szCs w:val="28"/>
        </w:rPr>
      </w:pPr>
      <w:r w:rsidRPr="000155D2">
        <w:rPr>
          <w:rFonts w:eastAsia="Calibri"/>
          <w:sz w:val="28"/>
          <w:szCs w:val="28"/>
        </w:rPr>
        <w:t>Наименование программы «Автоматизированная информационная система «Учёт работы учителя-логопеда»».</w:t>
      </w:r>
    </w:p>
    <w:p w:rsidR="00DF20E9" w:rsidRPr="000155D2" w:rsidRDefault="00DF20E9" w:rsidP="00844E35">
      <w:pPr>
        <w:ind w:firstLine="851"/>
        <w:contextualSpacing/>
        <w:jc w:val="both"/>
        <w:rPr>
          <w:rFonts w:eastAsia="Calibri"/>
          <w:sz w:val="28"/>
          <w:szCs w:val="28"/>
        </w:rPr>
      </w:pPr>
      <w:r w:rsidRPr="000155D2">
        <w:rPr>
          <w:rFonts w:eastAsia="Calibri"/>
          <w:sz w:val="28"/>
          <w:szCs w:val="28"/>
        </w:rPr>
        <w:t>Назначение программы. Автоматизированная информация система обеспечит интеграцию интерактивных возможностей коммуникации Учитель-логопед – Заведующая ПМПК, функционала учёта документаций учителя-логопеда, и составление графика работы непосредственно от заведующей ПМПК. Станет удобным инструментом для специалистов в области преподавания логопедии.</w:t>
      </w:r>
    </w:p>
    <w:p w:rsidR="00DF20E9" w:rsidRDefault="00DF20E9" w:rsidP="00844E35">
      <w:pPr>
        <w:tabs>
          <w:tab w:val="left" w:pos="851"/>
        </w:tabs>
        <w:contextualSpacing/>
        <w:jc w:val="both"/>
        <w:rPr>
          <w:rFonts w:eastAsia="Calibri"/>
          <w:sz w:val="28"/>
          <w:szCs w:val="28"/>
        </w:rPr>
      </w:pPr>
      <w:r w:rsidRPr="000155D2">
        <w:rPr>
          <w:rFonts w:eastAsia="Calibri"/>
          <w:sz w:val="28"/>
          <w:szCs w:val="28"/>
        </w:rPr>
        <w:tab/>
        <w:t>Область применения программы. Создаваемая автоматизированная информационная система может применяться учителем-логопедом и заведующей ПМПК с целью использования современного комплексного специализированного инструментария для их коммуникаций.</w:t>
      </w:r>
    </w:p>
    <w:p w:rsidR="00DF20E9" w:rsidRDefault="00DF20E9" w:rsidP="00844E35">
      <w:pPr>
        <w:tabs>
          <w:tab w:val="left" w:pos="851"/>
        </w:tabs>
        <w:contextualSpacing/>
        <w:jc w:val="both"/>
        <w:rPr>
          <w:rFonts w:eastAsia="Calibri"/>
          <w:sz w:val="28"/>
          <w:szCs w:val="28"/>
        </w:rPr>
      </w:pPr>
    </w:p>
    <w:p w:rsidR="00DF20E9" w:rsidRDefault="00DF20E9" w:rsidP="00307D82">
      <w:pPr>
        <w:ind w:firstLine="709"/>
        <w:contextualSpacing/>
        <w:rPr>
          <w:sz w:val="28"/>
          <w:szCs w:val="28"/>
        </w:rPr>
      </w:pPr>
      <w:r>
        <w:rPr>
          <w:sz w:val="28"/>
          <w:szCs w:val="28"/>
        </w:rPr>
        <w:t xml:space="preserve">1.5.2 </w:t>
      </w:r>
      <w:r w:rsidRPr="00B15F18">
        <w:rPr>
          <w:sz w:val="28"/>
          <w:szCs w:val="28"/>
        </w:rPr>
        <w:t>Требования к функциона</w:t>
      </w:r>
      <w:r>
        <w:rPr>
          <w:sz w:val="28"/>
          <w:szCs w:val="28"/>
        </w:rPr>
        <w:t>льным характеристикам программы</w:t>
      </w:r>
    </w:p>
    <w:p w:rsidR="00DF20E9" w:rsidRDefault="00DF20E9" w:rsidP="00844E35">
      <w:pPr>
        <w:ind w:firstLine="900"/>
        <w:contextualSpacing/>
        <w:jc w:val="both"/>
        <w:rPr>
          <w:sz w:val="28"/>
          <w:szCs w:val="28"/>
        </w:rPr>
      </w:pPr>
    </w:p>
    <w:p w:rsidR="00DF20E9" w:rsidRPr="000155D2" w:rsidRDefault="00DF20E9" w:rsidP="00844E35">
      <w:pPr>
        <w:ind w:firstLine="851"/>
        <w:contextualSpacing/>
        <w:jc w:val="both"/>
        <w:rPr>
          <w:rFonts w:eastAsia="Calibri"/>
          <w:sz w:val="28"/>
          <w:szCs w:val="28"/>
        </w:rPr>
      </w:pPr>
      <w:r w:rsidRPr="000155D2">
        <w:rPr>
          <w:rFonts w:eastAsia="Calibri"/>
          <w:sz w:val="28"/>
          <w:szCs w:val="28"/>
        </w:rPr>
        <w:t>Взаимодействие пользователей с прикладным программным обеспечением, входящим в состав системы должно осуществляться посредством визуального графического интерфейса (GUI). Интерфейс системы должен быть понятным и удобным, не должен быть перегружен графическими элементами и должен обеспечивать быстрое отображение экранных форм. Навигационные элементы должны быть выполнены в удобной для пользователя форме. Средства редактирования информации должны удовлетворять принятым соглашениям в части использования функциональных клавиш, режимов работы, поиска, использования оконной системы. Интерфейс должен соответствовать современным эргономическим требованиям и обеспечивать удобный доступ к основным функциям и операциям системы.</w:t>
      </w:r>
    </w:p>
    <w:p w:rsidR="00DF20E9" w:rsidRPr="000155D2" w:rsidRDefault="00DF20E9" w:rsidP="00844E35">
      <w:pPr>
        <w:tabs>
          <w:tab w:val="left" w:pos="1080"/>
        </w:tabs>
        <w:ind w:firstLine="851"/>
        <w:contextualSpacing/>
        <w:jc w:val="both"/>
        <w:rPr>
          <w:rFonts w:eastAsia="Calibri"/>
          <w:sz w:val="28"/>
          <w:szCs w:val="28"/>
        </w:rPr>
      </w:pPr>
      <w:r w:rsidRPr="000155D2">
        <w:rPr>
          <w:rFonts w:eastAsia="Calibri"/>
          <w:sz w:val="28"/>
          <w:szCs w:val="28"/>
        </w:rPr>
        <w:t xml:space="preserve">   Интерфейс должен быть рассчитан на преимущественное использование манипулятора типа «мышь», то есть управление системой должно осуществляться с помощью набора экранных меню, кнопок, значков и т.п. элементов. Клавиатурный режим ввода должен используется главным образом при заполнении и/или редактировании текстовых и числовых полей экранных форм.</w:t>
      </w:r>
    </w:p>
    <w:p w:rsidR="00DF20E9" w:rsidRPr="000155D2" w:rsidRDefault="00DF20E9" w:rsidP="00844E35">
      <w:pPr>
        <w:tabs>
          <w:tab w:val="left" w:pos="1080"/>
        </w:tabs>
        <w:ind w:firstLine="851"/>
        <w:contextualSpacing/>
        <w:jc w:val="both"/>
        <w:rPr>
          <w:rFonts w:eastAsia="Calibri"/>
          <w:sz w:val="28"/>
          <w:szCs w:val="28"/>
        </w:rPr>
      </w:pPr>
      <w:r w:rsidRPr="000155D2">
        <w:rPr>
          <w:rFonts w:eastAsia="Calibri"/>
          <w:sz w:val="28"/>
          <w:szCs w:val="28"/>
        </w:rPr>
        <w:t>Планируется реализация системы на русском языке. Все модули системы, надписи экранных форм должны быть представлены на русском языке, в том числе и сообщения выдаваемые пользователю, за  исключением системных сообщений.</w:t>
      </w:r>
    </w:p>
    <w:p w:rsidR="00DF20E9" w:rsidRPr="000155D2" w:rsidRDefault="00DF20E9" w:rsidP="00844E35">
      <w:pPr>
        <w:tabs>
          <w:tab w:val="left" w:pos="1080"/>
        </w:tabs>
        <w:ind w:firstLine="851"/>
        <w:contextualSpacing/>
        <w:jc w:val="both"/>
        <w:rPr>
          <w:rFonts w:eastAsia="Calibri"/>
          <w:sz w:val="28"/>
          <w:szCs w:val="28"/>
        </w:rPr>
      </w:pPr>
      <w:r w:rsidRPr="000155D2">
        <w:rPr>
          <w:rFonts w:eastAsia="Calibri"/>
          <w:sz w:val="28"/>
          <w:szCs w:val="28"/>
        </w:rPr>
        <w:lastRenderedPageBreak/>
        <w:t>Экранные формы должны проектироваться с учетом требований унификации:</w:t>
      </w:r>
    </w:p>
    <w:p w:rsidR="00DF20E9" w:rsidRPr="000155D2" w:rsidRDefault="00DF20E9" w:rsidP="00844E35">
      <w:pPr>
        <w:tabs>
          <w:tab w:val="left" w:pos="1080"/>
        </w:tabs>
        <w:ind w:firstLine="851"/>
        <w:contextualSpacing/>
        <w:jc w:val="both"/>
        <w:rPr>
          <w:rFonts w:eastAsia="Calibri"/>
          <w:sz w:val="28"/>
          <w:szCs w:val="28"/>
        </w:rPr>
      </w:pPr>
      <w:r w:rsidRPr="000155D2">
        <w:rPr>
          <w:rFonts w:eastAsia="Calibri"/>
          <w:sz w:val="28"/>
          <w:szCs w:val="28"/>
        </w:rPr>
        <w:t>- все экранные формы пользовательского интерфейса должны быть выполнены в едином графическом дизайне, с одинаковым расположением основных элементов управления и навигации;</w:t>
      </w:r>
    </w:p>
    <w:p w:rsidR="00DF20E9" w:rsidRPr="000155D2" w:rsidRDefault="00DF20E9" w:rsidP="00844E35">
      <w:pPr>
        <w:tabs>
          <w:tab w:val="left" w:pos="1080"/>
        </w:tabs>
        <w:ind w:firstLine="851"/>
        <w:contextualSpacing/>
        <w:jc w:val="both"/>
        <w:rPr>
          <w:rFonts w:eastAsia="Calibri"/>
          <w:sz w:val="28"/>
          <w:szCs w:val="28"/>
        </w:rPr>
      </w:pPr>
      <w:r w:rsidRPr="000155D2">
        <w:rPr>
          <w:rFonts w:eastAsia="Calibri"/>
          <w:sz w:val="28"/>
          <w:szCs w:val="28"/>
        </w:rPr>
        <w:t>- для обозначения сходных операций должны использоваться сходные графические значки, кнопки и другие управляющие (навигационные) элементы. Термины, используемые для обозначения типовых операций (добавление информационной сущности, редактирование поля данных), а также последовательности действий пользователя при их выполнении, должны быть унифицированы;</w:t>
      </w:r>
    </w:p>
    <w:p w:rsidR="00DF20E9" w:rsidRPr="000155D2" w:rsidRDefault="00DF20E9" w:rsidP="00844E35">
      <w:pPr>
        <w:tabs>
          <w:tab w:val="left" w:pos="1080"/>
        </w:tabs>
        <w:ind w:firstLine="851"/>
        <w:contextualSpacing/>
        <w:jc w:val="both"/>
        <w:rPr>
          <w:rFonts w:eastAsia="Calibri"/>
          <w:sz w:val="28"/>
          <w:szCs w:val="28"/>
        </w:rPr>
      </w:pPr>
      <w:r w:rsidRPr="000155D2">
        <w:rPr>
          <w:rFonts w:eastAsia="Calibri"/>
          <w:sz w:val="28"/>
          <w:szCs w:val="28"/>
        </w:rPr>
        <w:t>-  внешнее поведение сходных элементов интерфейса (реакция на наведение указателя «мыши», переключение фокуса, нажатие кнопки) будут реализованы одинаково для однотипных элементов.</w:t>
      </w:r>
    </w:p>
    <w:p w:rsidR="00DF20E9" w:rsidRDefault="00DF20E9" w:rsidP="00844E35">
      <w:pPr>
        <w:tabs>
          <w:tab w:val="left" w:pos="567"/>
          <w:tab w:val="left" w:pos="1080"/>
        </w:tabs>
        <w:ind w:firstLine="851"/>
        <w:contextualSpacing/>
        <w:jc w:val="both"/>
        <w:rPr>
          <w:rFonts w:eastAsia="Calibri"/>
          <w:sz w:val="28"/>
          <w:szCs w:val="28"/>
        </w:rPr>
      </w:pPr>
      <w:r w:rsidRPr="000155D2">
        <w:rPr>
          <w:rFonts w:eastAsia="Calibri"/>
          <w:sz w:val="28"/>
          <w:szCs w:val="28"/>
        </w:rPr>
        <w:t xml:space="preserve">В системе должна быть предусмотрена авторизация. Это будет сделано для того, чтобы не произошло несанкционированного доступа к данным программы. Доступ к системе должен осуществляться с компьютера, подключенного к сети Интернет.  </w:t>
      </w:r>
    </w:p>
    <w:p w:rsidR="00307D82" w:rsidRPr="000155D2" w:rsidRDefault="00307D82" w:rsidP="00844E35">
      <w:pPr>
        <w:tabs>
          <w:tab w:val="left" w:pos="567"/>
          <w:tab w:val="left" w:pos="1080"/>
        </w:tabs>
        <w:ind w:firstLine="851"/>
        <w:contextualSpacing/>
        <w:jc w:val="both"/>
        <w:rPr>
          <w:rFonts w:eastAsia="Calibri"/>
          <w:sz w:val="28"/>
          <w:szCs w:val="28"/>
        </w:rPr>
      </w:pPr>
    </w:p>
    <w:p w:rsidR="00DF20E9" w:rsidRPr="00E61773" w:rsidRDefault="00DF20E9" w:rsidP="00307D82">
      <w:pPr>
        <w:tabs>
          <w:tab w:val="left" w:pos="851"/>
          <w:tab w:val="left" w:pos="1080"/>
        </w:tabs>
        <w:ind w:firstLine="709"/>
        <w:contextualSpacing/>
        <w:jc w:val="both"/>
        <w:rPr>
          <w:sz w:val="28"/>
          <w:szCs w:val="28"/>
        </w:rPr>
      </w:pPr>
      <w:r w:rsidRPr="00C24950">
        <w:rPr>
          <w:sz w:val="28"/>
          <w:szCs w:val="28"/>
        </w:rPr>
        <w:t xml:space="preserve">1.5.3 </w:t>
      </w:r>
      <w:r w:rsidRPr="00E61773">
        <w:rPr>
          <w:sz w:val="28"/>
          <w:szCs w:val="28"/>
        </w:rPr>
        <w:t>Требования к надежности программы</w:t>
      </w:r>
    </w:p>
    <w:p w:rsidR="00DF20E9" w:rsidRPr="00E61773" w:rsidRDefault="00DF20E9" w:rsidP="00844E35">
      <w:pPr>
        <w:pStyle w:val="a3"/>
        <w:ind w:left="1350"/>
        <w:rPr>
          <w:sz w:val="28"/>
          <w:szCs w:val="28"/>
        </w:rPr>
      </w:pPr>
    </w:p>
    <w:p w:rsidR="00DF20E9" w:rsidRPr="000D2038" w:rsidRDefault="00DF20E9" w:rsidP="00307D82">
      <w:pPr>
        <w:ind w:firstLine="709"/>
        <w:contextualSpacing/>
        <w:jc w:val="both"/>
        <w:rPr>
          <w:sz w:val="28"/>
          <w:szCs w:val="28"/>
        </w:rPr>
      </w:pPr>
      <w:r w:rsidRPr="000D2038">
        <w:rPr>
          <w:sz w:val="28"/>
          <w:szCs w:val="28"/>
        </w:rPr>
        <w:t>Надежное (устойчивое) функционирование программы должно быть обеспечено выполнением пользователем совокупности организационно-технических мероприятий, перечень которых приведен ниже: </w:t>
      </w:r>
    </w:p>
    <w:p w:rsidR="00DF20E9" w:rsidRPr="000D2038" w:rsidRDefault="00DF20E9" w:rsidP="00844E35">
      <w:pPr>
        <w:pStyle w:val="a3"/>
        <w:numPr>
          <w:ilvl w:val="0"/>
          <w:numId w:val="12"/>
        </w:numPr>
        <w:tabs>
          <w:tab w:val="left" w:pos="1134"/>
        </w:tabs>
        <w:ind w:left="0" w:firstLine="851"/>
        <w:jc w:val="both"/>
        <w:rPr>
          <w:sz w:val="28"/>
          <w:szCs w:val="28"/>
        </w:rPr>
      </w:pPr>
      <w:r w:rsidRPr="000D2038">
        <w:rPr>
          <w:sz w:val="28"/>
          <w:szCs w:val="28"/>
        </w:rPr>
        <w:t>организацией бесперебойного питания технических средств; </w:t>
      </w:r>
    </w:p>
    <w:p w:rsidR="00DF20E9" w:rsidRPr="000D2038" w:rsidRDefault="00DF20E9" w:rsidP="00844E35">
      <w:pPr>
        <w:pStyle w:val="a3"/>
        <w:numPr>
          <w:ilvl w:val="0"/>
          <w:numId w:val="12"/>
        </w:numPr>
        <w:tabs>
          <w:tab w:val="left" w:pos="1134"/>
        </w:tabs>
        <w:ind w:left="0" w:firstLine="851"/>
        <w:jc w:val="both"/>
        <w:rPr>
          <w:sz w:val="28"/>
          <w:szCs w:val="28"/>
        </w:rPr>
      </w:pPr>
      <w:r w:rsidRPr="000D2038">
        <w:rPr>
          <w:sz w:val="28"/>
          <w:szCs w:val="28"/>
        </w:rPr>
        <w:t>использованием лицензионного программного обеспечения; </w:t>
      </w:r>
      <w:r w:rsidRPr="000D2038">
        <w:rPr>
          <w:sz w:val="28"/>
          <w:szCs w:val="28"/>
        </w:rPr>
        <w:br/>
        <w:t>регулярным выполнением рекомендаций о типовых нормах времени на работы по сервисному обслуживанию ПЭВМ и оргтехники и сопровождению программных средств; </w:t>
      </w:r>
    </w:p>
    <w:p w:rsidR="00DF20E9" w:rsidRPr="000D2038" w:rsidRDefault="00DF20E9" w:rsidP="00844E35">
      <w:pPr>
        <w:pStyle w:val="a3"/>
        <w:numPr>
          <w:ilvl w:val="0"/>
          <w:numId w:val="12"/>
        </w:numPr>
        <w:tabs>
          <w:tab w:val="left" w:pos="1134"/>
        </w:tabs>
        <w:ind w:left="0" w:firstLine="851"/>
        <w:jc w:val="both"/>
        <w:rPr>
          <w:sz w:val="28"/>
          <w:szCs w:val="28"/>
        </w:rPr>
      </w:pPr>
      <w:r w:rsidRPr="000D2038">
        <w:rPr>
          <w:sz w:val="28"/>
          <w:szCs w:val="28"/>
        </w:rPr>
        <w:t>регулярным выполнением требований по защите информации и испытаниях программных средств на наличие компьютерных вирусов.</w:t>
      </w:r>
    </w:p>
    <w:p w:rsidR="00DF20E9" w:rsidRPr="000D2038" w:rsidRDefault="00DF20E9" w:rsidP="00844E35">
      <w:pPr>
        <w:ind w:firstLine="900"/>
        <w:contextualSpacing/>
        <w:jc w:val="both"/>
        <w:rPr>
          <w:sz w:val="28"/>
          <w:szCs w:val="28"/>
        </w:rPr>
      </w:pPr>
      <w:r w:rsidRPr="000D2038">
        <w:rPr>
          <w:sz w:val="28"/>
          <w:szCs w:val="28"/>
        </w:rPr>
        <w:t>Время восстановления после отказа, вызванного сбоем электропитания технических средств (иными внешними факторами), не фатальным сбоем (не крахом) операционной системы, не должно превышать 30-ти минут при условии соблюдения условий эксплуатации технических и программных средств. Время восстановления после отказа, вызванного неисправностью технических средств, фатальным сбоем (крахом) операционной системы, не должно превышать времени, требуемого на устранение неисправностей технических средств и переустановки программных средств.</w:t>
      </w:r>
    </w:p>
    <w:p w:rsidR="00DF20E9" w:rsidRPr="005F029A" w:rsidRDefault="00DF20E9" w:rsidP="00844E35">
      <w:pPr>
        <w:ind w:firstLine="900"/>
        <w:contextualSpacing/>
        <w:jc w:val="both"/>
        <w:rPr>
          <w:sz w:val="28"/>
          <w:szCs w:val="28"/>
        </w:rPr>
      </w:pPr>
      <w:r w:rsidRPr="000D2038">
        <w:rPr>
          <w:sz w:val="28"/>
          <w:szCs w:val="28"/>
        </w:rPr>
        <w:t>Отказы программы возможны вследствие некорректных действий оператора (пользователя) при взаимодействии с операционной системой. Во избежание возникновения отказов программы по указанной выше причине следует обеспечить работу конечного пользователя без предоставления ему административных привилегий.</w:t>
      </w:r>
    </w:p>
    <w:p w:rsidR="00DF20E9" w:rsidRDefault="00DF20E9" w:rsidP="00844E35">
      <w:pPr>
        <w:tabs>
          <w:tab w:val="left" w:pos="851"/>
        </w:tabs>
        <w:contextualSpacing/>
        <w:jc w:val="both"/>
        <w:rPr>
          <w:rFonts w:eastAsia="Calibri"/>
          <w:sz w:val="28"/>
          <w:szCs w:val="28"/>
        </w:rPr>
      </w:pPr>
    </w:p>
    <w:p w:rsidR="00DF20E9" w:rsidRDefault="00DF20E9" w:rsidP="00307D82">
      <w:pPr>
        <w:ind w:firstLine="709"/>
        <w:contextualSpacing/>
        <w:rPr>
          <w:sz w:val="28"/>
          <w:szCs w:val="28"/>
        </w:rPr>
      </w:pPr>
      <w:r w:rsidRPr="00DF20E9">
        <w:rPr>
          <w:sz w:val="28"/>
          <w:szCs w:val="28"/>
        </w:rPr>
        <w:lastRenderedPageBreak/>
        <w:t xml:space="preserve">1.5.4 </w:t>
      </w:r>
      <w:r w:rsidRPr="005F0869">
        <w:rPr>
          <w:sz w:val="28"/>
          <w:szCs w:val="28"/>
        </w:rPr>
        <w:t>Требования к квалификации и численности персонала</w:t>
      </w:r>
    </w:p>
    <w:p w:rsidR="00DF20E9" w:rsidRDefault="00DF20E9" w:rsidP="00844E35">
      <w:pPr>
        <w:ind w:firstLine="851"/>
        <w:contextualSpacing/>
        <w:jc w:val="both"/>
        <w:rPr>
          <w:sz w:val="28"/>
          <w:szCs w:val="28"/>
        </w:rPr>
      </w:pPr>
    </w:p>
    <w:p w:rsidR="00DF20E9" w:rsidRDefault="00DF20E9" w:rsidP="00844E35">
      <w:pPr>
        <w:ind w:firstLine="851"/>
        <w:contextualSpacing/>
        <w:jc w:val="both"/>
        <w:rPr>
          <w:sz w:val="28"/>
          <w:szCs w:val="28"/>
        </w:rPr>
      </w:pPr>
      <w:r w:rsidRPr="00E61773">
        <w:rPr>
          <w:sz w:val="28"/>
          <w:szCs w:val="28"/>
        </w:rPr>
        <w:t>Минимальное количество персонала, требуемого для работы программы, должно составлять не менее</w:t>
      </w:r>
      <w:r>
        <w:rPr>
          <w:sz w:val="28"/>
          <w:szCs w:val="28"/>
        </w:rPr>
        <w:t xml:space="preserve"> 2штатных единиц </w:t>
      </w:r>
      <w:r w:rsidRPr="00E61773">
        <w:rPr>
          <w:sz w:val="28"/>
          <w:szCs w:val="28"/>
        </w:rPr>
        <w:t>—</w:t>
      </w:r>
      <w:r>
        <w:rPr>
          <w:sz w:val="28"/>
          <w:szCs w:val="28"/>
        </w:rPr>
        <w:t xml:space="preserve"> учитель-логопед и системный администратор. </w:t>
      </w:r>
    </w:p>
    <w:p w:rsidR="00DF20E9" w:rsidRDefault="00DF20E9" w:rsidP="00844E35">
      <w:pPr>
        <w:ind w:firstLine="851"/>
        <w:contextualSpacing/>
        <w:jc w:val="both"/>
        <w:rPr>
          <w:sz w:val="28"/>
          <w:szCs w:val="28"/>
        </w:rPr>
      </w:pPr>
      <w:r>
        <w:rPr>
          <w:sz w:val="28"/>
          <w:szCs w:val="28"/>
        </w:rPr>
        <w:t>На должность системного администратора назначается лицо, отвечающее следующим требованиям: профессиональное образование, стаж работы в соответствующей области не менее года.</w:t>
      </w:r>
    </w:p>
    <w:p w:rsidR="00DF20E9" w:rsidRDefault="00DF20E9" w:rsidP="00844E35">
      <w:pPr>
        <w:ind w:firstLine="851"/>
        <w:contextualSpacing/>
        <w:jc w:val="both"/>
        <w:rPr>
          <w:sz w:val="28"/>
          <w:szCs w:val="28"/>
        </w:rPr>
      </w:pPr>
      <w:r>
        <w:rPr>
          <w:sz w:val="28"/>
          <w:szCs w:val="28"/>
        </w:rPr>
        <w:t>В перечень задач, выполняемых системным администратором, должно входить:</w:t>
      </w:r>
    </w:p>
    <w:p w:rsidR="00DF20E9" w:rsidRDefault="00DF20E9" w:rsidP="00844E35">
      <w:pPr>
        <w:numPr>
          <w:ilvl w:val="0"/>
          <w:numId w:val="15"/>
        </w:numPr>
        <w:tabs>
          <w:tab w:val="clear" w:pos="2329"/>
          <w:tab w:val="num" w:pos="900"/>
          <w:tab w:val="left" w:pos="1080"/>
        </w:tabs>
        <w:ind w:hanging="1429"/>
        <w:contextualSpacing/>
        <w:jc w:val="both"/>
        <w:rPr>
          <w:sz w:val="28"/>
          <w:szCs w:val="28"/>
        </w:rPr>
      </w:pPr>
      <w:r>
        <w:rPr>
          <w:sz w:val="28"/>
          <w:szCs w:val="28"/>
        </w:rPr>
        <w:t xml:space="preserve"> поддержания работоспособности технических средств;</w:t>
      </w:r>
    </w:p>
    <w:p w:rsidR="00DF20E9" w:rsidRDefault="00DF20E9" w:rsidP="00844E35">
      <w:pPr>
        <w:numPr>
          <w:ilvl w:val="0"/>
          <w:numId w:val="15"/>
        </w:numPr>
        <w:tabs>
          <w:tab w:val="clear" w:pos="2329"/>
          <w:tab w:val="num" w:pos="0"/>
          <w:tab w:val="left" w:pos="1080"/>
        </w:tabs>
        <w:ind w:left="0" w:firstLine="900"/>
        <w:contextualSpacing/>
        <w:jc w:val="both"/>
        <w:rPr>
          <w:sz w:val="28"/>
          <w:szCs w:val="28"/>
        </w:rPr>
      </w:pPr>
      <w:r>
        <w:rPr>
          <w:sz w:val="28"/>
          <w:szCs w:val="28"/>
        </w:rPr>
        <w:t xml:space="preserve"> установка и поддержание работоспособности системных программных средств – операционной системы;</w:t>
      </w:r>
    </w:p>
    <w:p w:rsidR="00DF20E9" w:rsidRDefault="00DF20E9" w:rsidP="00844E35">
      <w:pPr>
        <w:numPr>
          <w:ilvl w:val="0"/>
          <w:numId w:val="15"/>
        </w:numPr>
        <w:tabs>
          <w:tab w:val="clear" w:pos="2329"/>
          <w:tab w:val="num" w:pos="0"/>
          <w:tab w:val="left" w:pos="1080"/>
        </w:tabs>
        <w:ind w:left="0" w:firstLine="900"/>
        <w:contextualSpacing/>
        <w:jc w:val="both"/>
        <w:rPr>
          <w:sz w:val="28"/>
          <w:szCs w:val="28"/>
        </w:rPr>
      </w:pPr>
      <w:r>
        <w:rPr>
          <w:sz w:val="28"/>
          <w:szCs w:val="28"/>
        </w:rPr>
        <w:t xml:space="preserve"> установка программы;</w:t>
      </w:r>
    </w:p>
    <w:p w:rsidR="00DF20E9" w:rsidRDefault="00DF20E9" w:rsidP="00844E35">
      <w:pPr>
        <w:numPr>
          <w:ilvl w:val="0"/>
          <w:numId w:val="15"/>
        </w:numPr>
        <w:tabs>
          <w:tab w:val="clear" w:pos="2329"/>
          <w:tab w:val="num" w:pos="0"/>
          <w:tab w:val="left" w:pos="1080"/>
        </w:tabs>
        <w:ind w:left="0" w:firstLine="900"/>
        <w:contextualSpacing/>
        <w:jc w:val="both"/>
        <w:rPr>
          <w:sz w:val="28"/>
          <w:szCs w:val="28"/>
        </w:rPr>
      </w:pPr>
      <w:r w:rsidRPr="001464A9">
        <w:rPr>
          <w:sz w:val="28"/>
          <w:szCs w:val="28"/>
        </w:rPr>
        <w:t>сохранение работоспособности системы при некорректных операциях пользователя</w:t>
      </w:r>
      <w:r>
        <w:rPr>
          <w:sz w:val="28"/>
          <w:szCs w:val="28"/>
        </w:rPr>
        <w:t>.</w:t>
      </w:r>
    </w:p>
    <w:p w:rsidR="00DF20E9" w:rsidRPr="00A85B47" w:rsidRDefault="00DF20E9" w:rsidP="00844E35">
      <w:pPr>
        <w:ind w:firstLine="851"/>
        <w:contextualSpacing/>
        <w:jc w:val="both"/>
        <w:rPr>
          <w:sz w:val="28"/>
          <w:szCs w:val="28"/>
        </w:rPr>
      </w:pPr>
      <w:r>
        <w:rPr>
          <w:sz w:val="28"/>
          <w:szCs w:val="28"/>
        </w:rPr>
        <w:t>Учитель-логопед должен</w:t>
      </w:r>
      <w:r w:rsidRPr="00A85B47">
        <w:rPr>
          <w:sz w:val="28"/>
          <w:szCs w:val="28"/>
        </w:rPr>
        <w:t>:</w:t>
      </w:r>
    </w:p>
    <w:p w:rsidR="00DF20E9" w:rsidRDefault="00DF20E9" w:rsidP="00844E35">
      <w:pPr>
        <w:pStyle w:val="a3"/>
        <w:numPr>
          <w:ilvl w:val="0"/>
          <w:numId w:val="14"/>
        </w:numPr>
        <w:tabs>
          <w:tab w:val="left" w:pos="1134"/>
        </w:tabs>
        <w:ind w:left="1276"/>
        <w:jc w:val="both"/>
        <w:rPr>
          <w:sz w:val="28"/>
          <w:szCs w:val="28"/>
        </w:rPr>
      </w:pPr>
      <w:r>
        <w:rPr>
          <w:sz w:val="28"/>
          <w:szCs w:val="28"/>
        </w:rPr>
        <w:t>знать все документации, с которыми он должен работать;</w:t>
      </w:r>
    </w:p>
    <w:p w:rsidR="00DF20E9" w:rsidRPr="00A85B47" w:rsidRDefault="00DF20E9" w:rsidP="00844E35">
      <w:pPr>
        <w:pStyle w:val="a3"/>
        <w:numPr>
          <w:ilvl w:val="0"/>
          <w:numId w:val="14"/>
        </w:numPr>
        <w:tabs>
          <w:tab w:val="left" w:pos="1134"/>
        </w:tabs>
        <w:ind w:left="1276"/>
        <w:jc w:val="both"/>
        <w:rPr>
          <w:sz w:val="28"/>
          <w:szCs w:val="28"/>
        </w:rPr>
      </w:pPr>
      <w:r>
        <w:rPr>
          <w:sz w:val="28"/>
          <w:szCs w:val="28"/>
        </w:rPr>
        <w:t>быть опытным пользователем ПК.</w:t>
      </w:r>
    </w:p>
    <w:p w:rsidR="00DF20E9" w:rsidRPr="00E61773" w:rsidRDefault="00DF20E9" w:rsidP="00844E35">
      <w:pPr>
        <w:ind w:firstLine="851"/>
        <w:contextualSpacing/>
        <w:jc w:val="both"/>
        <w:rPr>
          <w:sz w:val="28"/>
          <w:szCs w:val="28"/>
        </w:rPr>
      </w:pPr>
      <w:r>
        <w:rPr>
          <w:sz w:val="28"/>
          <w:szCs w:val="28"/>
        </w:rPr>
        <w:t>Учитель-логопед</w:t>
      </w:r>
      <w:r w:rsidRPr="00E61773">
        <w:rPr>
          <w:sz w:val="28"/>
          <w:szCs w:val="28"/>
        </w:rPr>
        <w:t xml:space="preserve"> выполняет следующие должностные обязанности:</w:t>
      </w:r>
    </w:p>
    <w:p w:rsidR="00DF20E9" w:rsidRPr="00E61773" w:rsidRDefault="00DF20E9" w:rsidP="00844E35">
      <w:pPr>
        <w:numPr>
          <w:ilvl w:val="0"/>
          <w:numId w:val="13"/>
        </w:numPr>
        <w:tabs>
          <w:tab w:val="clear" w:pos="2329"/>
          <w:tab w:val="num" w:pos="0"/>
          <w:tab w:val="num" w:pos="1134"/>
        </w:tabs>
        <w:ind w:left="0" w:firstLine="900"/>
        <w:contextualSpacing/>
        <w:jc w:val="both"/>
        <w:rPr>
          <w:sz w:val="28"/>
          <w:szCs w:val="28"/>
        </w:rPr>
      </w:pPr>
      <w:r>
        <w:rPr>
          <w:sz w:val="28"/>
          <w:szCs w:val="28"/>
        </w:rPr>
        <w:t>вести учёт документаций, которые будут храниться в базе данных ПМПК;</w:t>
      </w:r>
    </w:p>
    <w:p w:rsidR="00DF20E9" w:rsidRDefault="00DF20E9" w:rsidP="00844E35">
      <w:pPr>
        <w:numPr>
          <w:ilvl w:val="0"/>
          <w:numId w:val="13"/>
        </w:numPr>
        <w:tabs>
          <w:tab w:val="clear" w:pos="2329"/>
          <w:tab w:val="num" w:pos="0"/>
          <w:tab w:val="num" w:pos="1134"/>
        </w:tabs>
        <w:ind w:left="0" w:firstLine="900"/>
        <w:contextualSpacing/>
        <w:jc w:val="both"/>
        <w:rPr>
          <w:sz w:val="28"/>
          <w:szCs w:val="28"/>
        </w:rPr>
      </w:pPr>
      <w:r>
        <w:rPr>
          <w:sz w:val="28"/>
          <w:szCs w:val="28"/>
        </w:rPr>
        <w:t>а</w:t>
      </w:r>
      <w:r w:rsidRPr="00E61773">
        <w:rPr>
          <w:sz w:val="28"/>
          <w:szCs w:val="28"/>
        </w:rPr>
        <w:t>нализ</w:t>
      </w:r>
      <w:r>
        <w:rPr>
          <w:sz w:val="28"/>
          <w:szCs w:val="28"/>
        </w:rPr>
        <w:t>ирует информацию, полученную на основе работы с детьми</w:t>
      </w:r>
      <w:r w:rsidRPr="00E61773">
        <w:rPr>
          <w:sz w:val="28"/>
          <w:szCs w:val="28"/>
        </w:rPr>
        <w:t>, и</w:t>
      </w:r>
      <w:r>
        <w:rPr>
          <w:sz w:val="28"/>
          <w:szCs w:val="28"/>
        </w:rPr>
        <w:t xml:space="preserve"> вносит её в базу данных ПМПК через форму программы;</w:t>
      </w:r>
    </w:p>
    <w:p w:rsidR="00DF20E9" w:rsidRDefault="00DF20E9" w:rsidP="00844E35">
      <w:pPr>
        <w:contextualSpacing/>
        <w:rPr>
          <w:sz w:val="28"/>
          <w:szCs w:val="28"/>
        </w:rPr>
      </w:pPr>
      <w:r>
        <w:rPr>
          <w:sz w:val="28"/>
          <w:szCs w:val="28"/>
        </w:rPr>
        <w:t>формирует отчёты и отправляет их заведующему ПМПК</w:t>
      </w:r>
    </w:p>
    <w:p w:rsidR="00307D82" w:rsidRDefault="00307D82" w:rsidP="00844E35">
      <w:pPr>
        <w:contextualSpacing/>
        <w:rPr>
          <w:sz w:val="28"/>
          <w:szCs w:val="28"/>
        </w:rPr>
      </w:pPr>
    </w:p>
    <w:p w:rsidR="00DF20E9" w:rsidRDefault="00DF20E9" w:rsidP="00307D82">
      <w:pPr>
        <w:tabs>
          <w:tab w:val="left" w:pos="1134"/>
          <w:tab w:val="left" w:pos="1418"/>
        </w:tabs>
        <w:ind w:firstLine="709"/>
        <w:contextualSpacing/>
        <w:jc w:val="both"/>
        <w:rPr>
          <w:sz w:val="28"/>
          <w:szCs w:val="28"/>
        </w:rPr>
      </w:pPr>
      <w:r w:rsidRPr="00DF20E9">
        <w:rPr>
          <w:sz w:val="28"/>
          <w:szCs w:val="28"/>
        </w:rPr>
        <w:t xml:space="preserve">1.5.5 </w:t>
      </w:r>
      <w:r w:rsidRPr="005F0869">
        <w:rPr>
          <w:sz w:val="28"/>
          <w:szCs w:val="28"/>
        </w:rPr>
        <w:t>Требования к технологии хранения и обработки информации</w:t>
      </w:r>
      <w:r w:rsidRPr="001F73F0">
        <w:rPr>
          <w:sz w:val="28"/>
          <w:szCs w:val="28"/>
        </w:rPr>
        <w:t>проектируемой задачи. Требования к системе управления базами данных</w:t>
      </w:r>
    </w:p>
    <w:p w:rsidR="00DF20E9" w:rsidRDefault="00DF20E9" w:rsidP="00844E35">
      <w:pPr>
        <w:ind w:firstLine="851"/>
        <w:contextualSpacing/>
        <w:jc w:val="both"/>
        <w:rPr>
          <w:sz w:val="28"/>
          <w:szCs w:val="28"/>
        </w:rPr>
      </w:pPr>
    </w:p>
    <w:p w:rsidR="00DF20E9" w:rsidRPr="00F14144" w:rsidRDefault="00DF20E9" w:rsidP="00844E35">
      <w:pPr>
        <w:ind w:firstLine="900"/>
        <w:contextualSpacing/>
        <w:jc w:val="both"/>
        <w:rPr>
          <w:rFonts w:eastAsia="Calibri"/>
          <w:sz w:val="28"/>
          <w:szCs w:val="28"/>
        </w:rPr>
      </w:pPr>
      <w:r w:rsidRPr="00F14144">
        <w:rPr>
          <w:rFonts w:eastAsia="Calibri"/>
          <w:sz w:val="28"/>
          <w:szCs w:val="28"/>
        </w:rPr>
        <w:t>Требования к системе управления базами данных СУБД должна обладать возможностью работы в многопользовательском режиме, восстановления работоспособности при программно-аппаратных сбоях, таких как отключение электропитания, проблемы с аппаратным обеспечением, нештатное завершение работы.</w:t>
      </w:r>
    </w:p>
    <w:p w:rsidR="00DF20E9" w:rsidRPr="00F14144" w:rsidRDefault="00DF20E9" w:rsidP="00844E35">
      <w:pPr>
        <w:ind w:firstLine="902"/>
        <w:contextualSpacing/>
        <w:jc w:val="both"/>
        <w:rPr>
          <w:rFonts w:eastAsia="Calibri"/>
          <w:sz w:val="28"/>
          <w:szCs w:val="28"/>
        </w:rPr>
      </w:pPr>
      <w:r w:rsidRPr="00F14144">
        <w:rPr>
          <w:rFonts w:eastAsia="Calibri"/>
          <w:sz w:val="28"/>
          <w:szCs w:val="28"/>
        </w:rPr>
        <w:t>С целью обеспечения надежного функционирования в СУБД должно быть предусмотрено:</w:t>
      </w:r>
    </w:p>
    <w:p w:rsidR="00DF20E9" w:rsidRPr="00F14144" w:rsidRDefault="00DF20E9" w:rsidP="00844E35">
      <w:pPr>
        <w:numPr>
          <w:ilvl w:val="0"/>
          <w:numId w:val="16"/>
        </w:numPr>
        <w:tabs>
          <w:tab w:val="clear" w:pos="2329"/>
          <w:tab w:val="num" w:pos="0"/>
          <w:tab w:val="left" w:pos="1134"/>
        </w:tabs>
        <w:ind w:left="0" w:firstLine="900"/>
        <w:contextualSpacing/>
        <w:jc w:val="both"/>
        <w:rPr>
          <w:rFonts w:eastAsia="Calibri"/>
          <w:sz w:val="28"/>
          <w:szCs w:val="28"/>
        </w:rPr>
      </w:pPr>
      <w:r w:rsidRPr="00F14144">
        <w:rPr>
          <w:rFonts w:eastAsia="Calibri"/>
          <w:sz w:val="28"/>
          <w:szCs w:val="28"/>
        </w:rPr>
        <w:t>сохранение работоспособности системы при некорректных операциях пользователя (ввод некорректных данных);</w:t>
      </w:r>
    </w:p>
    <w:p w:rsidR="00DF20E9" w:rsidRPr="00F14144" w:rsidRDefault="00DF20E9" w:rsidP="00844E35">
      <w:pPr>
        <w:numPr>
          <w:ilvl w:val="0"/>
          <w:numId w:val="16"/>
        </w:numPr>
        <w:tabs>
          <w:tab w:val="clear" w:pos="2329"/>
          <w:tab w:val="num" w:pos="0"/>
          <w:tab w:val="left" w:pos="1134"/>
        </w:tabs>
        <w:ind w:left="0" w:firstLine="900"/>
        <w:contextualSpacing/>
        <w:jc w:val="both"/>
        <w:rPr>
          <w:rFonts w:eastAsia="Calibri"/>
          <w:sz w:val="28"/>
          <w:szCs w:val="28"/>
        </w:rPr>
      </w:pPr>
      <w:r w:rsidRPr="00F14144">
        <w:rPr>
          <w:rFonts w:eastAsia="Calibri"/>
          <w:sz w:val="28"/>
          <w:szCs w:val="28"/>
        </w:rPr>
        <w:t>сохранение целостности данных при нештатном завершении работы системы;</w:t>
      </w:r>
    </w:p>
    <w:p w:rsidR="00DF20E9" w:rsidRPr="00F14144" w:rsidRDefault="00DF20E9" w:rsidP="00844E35">
      <w:pPr>
        <w:numPr>
          <w:ilvl w:val="0"/>
          <w:numId w:val="16"/>
        </w:numPr>
        <w:tabs>
          <w:tab w:val="clear" w:pos="2329"/>
          <w:tab w:val="num" w:pos="0"/>
          <w:tab w:val="left" w:pos="1134"/>
        </w:tabs>
        <w:ind w:left="0" w:firstLine="900"/>
        <w:contextualSpacing/>
        <w:jc w:val="both"/>
        <w:rPr>
          <w:rFonts w:eastAsia="Calibri"/>
          <w:sz w:val="28"/>
          <w:szCs w:val="28"/>
        </w:rPr>
      </w:pPr>
      <w:r w:rsidRPr="00F14144">
        <w:rPr>
          <w:rFonts w:eastAsia="Calibri"/>
          <w:sz w:val="28"/>
          <w:szCs w:val="28"/>
        </w:rPr>
        <w:t>резервное копирование данных;</w:t>
      </w:r>
    </w:p>
    <w:p w:rsidR="00DF20E9" w:rsidRPr="00F14144" w:rsidRDefault="00DF20E9" w:rsidP="00844E35">
      <w:pPr>
        <w:numPr>
          <w:ilvl w:val="0"/>
          <w:numId w:val="16"/>
        </w:numPr>
        <w:tabs>
          <w:tab w:val="clear" w:pos="2329"/>
          <w:tab w:val="num" w:pos="0"/>
          <w:tab w:val="left" w:pos="1134"/>
        </w:tabs>
        <w:ind w:left="0" w:firstLine="900"/>
        <w:contextualSpacing/>
        <w:jc w:val="both"/>
        <w:rPr>
          <w:rFonts w:eastAsia="Calibri"/>
          <w:sz w:val="28"/>
          <w:szCs w:val="28"/>
        </w:rPr>
      </w:pPr>
      <w:r w:rsidRPr="00F14144">
        <w:rPr>
          <w:rFonts w:eastAsia="Calibri"/>
          <w:sz w:val="28"/>
          <w:szCs w:val="28"/>
        </w:rPr>
        <w:t>журналирование операций системы.</w:t>
      </w:r>
    </w:p>
    <w:p w:rsidR="00DF20E9" w:rsidRDefault="00DF20E9" w:rsidP="00844E35">
      <w:pPr>
        <w:ind w:firstLine="900"/>
        <w:contextualSpacing/>
        <w:jc w:val="both"/>
        <w:rPr>
          <w:rFonts w:eastAsia="Calibri"/>
          <w:sz w:val="28"/>
          <w:szCs w:val="28"/>
        </w:rPr>
      </w:pPr>
      <w:r w:rsidRPr="00F14144">
        <w:rPr>
          <w:rFonts w:eastAsia="Calibri"/>
          <w:sz w:val="28"/>
          <w:szCs w:val="28"/>
        </w:rPr>
        <w:lastRenderedPageBreak/>
        <w:t xml:space="preserve">Данным требованиям соответствуют такие СУБД, как  </w:t>
      </w:r>
      <w:r w:rsidRPr="00F14144">
        <w:rPr>
          <w:rFonts w:eastAsia="Calibri"/>
          <w:sz w:val="28"/>
          <w:szCs w:val="28"/>
          <w:lang w:val="en-US"/>
        </w:rPr>
        <w:t>MS</w:t>
      </w:r>
      <w:r w:rsidRPr="00F14144">
        <w:rPr>
          <w:rFonts w:eastAsia="Calibri"/>
          <w:sz w:val="28"/>
          <w:szCs w:val="28"/>
        </w:rPr>
        <w:t xml:space="preserve">SQL Server, PostgreSQL, </w:t>
      </w:r>
      <w:r w:rsidRPr="00F14144">
        <w:rPr>
          <w:rFonts w:eastAsia="Calibri"/>
          <w:sz w:val="28"/>
          <w:szCs w:val="28"/>
          <w:lang w:val="en-US"/>
        </w:rPr>
        <w:t>MySql</w:t>
      </w:r>
      <w:r w:rsidRPr="00F14144">
        <w:rPr>
          <w:rFonts w:eastAsia="Calibri"/>
          <w:sz w:val="28"/>
          <w:szCs w:val="28"/>
        </w:rPr>
        <w:t>, SQLite.</w:t>
      </w:r>
    </w:p>
    <w:p w:rsidR="00307D82" w:rsidRDefault="00307D82" w:rsidP="00844E35">
      <w:pPr>
        <w:ind w:firstLine="900"/>
        <w:contextualSpacing/>
        <w:jc w:val="both"/>
        <w:rPr>
          <w:rFonts w:eastAsia="Calibri"/>
          <w:sz w:val="28"/>
          <w:szCs w:val="28"/>
        </w:rPr>
      </w:pPr>
    </w:p>
    <w:p w:rsidR="00DF20E9" w:rsidRDefault="00DF20E9" w:rsidP="00307D82">
      <w:pPr>
        <w:ind w:firstLine="709"/>
        <w:contextualSpacing/>
        <w:jc w:val="both"/>
        <w:rPr>
          <w:sz w:val="28"/>
          <w:szCs w:val="28"/>
        </w:rPr>
      </w:pPr>
      <w:r w:rsidRPr="00DF20E9">
        <w:rPr>
          <w:sz w:val="28"/>
          <w:szCs w:val="28"/>
        </w:rPr>
        <w:t xml:space="preserve">1.5.6 </w:t>
      </w:r>
      <w:r w:rsidRPr="001F73F0">
        <w:rPr>
          <w:sz w:val="28"/>
          <w:szCs w:val="28"/>
        </w:rPr>
        <w:t>Требования к составу и параметрам технических средств</w:t>
      </w:r>
    </w:p>
    <w:p w:rsidR="00DF20E9" w:rsidRDefault="00DF20E9" w:rsidP="00844E35">
      <w:pPr>
        <w:ind w:firstLine="851"/>
        <w:contextualSpacing/>
        <w:jc w:val="both"/>
        <w:rPr>
          <w:caps/>
          <w:sz w:val="28"/>
          <w:szCs w:val="28"/>
        </w:rPr>
      </w:pPr>
    </w:p>
    <w:p w:rsidR="00DF20E9" w:rsidRPr="00F14144" w:rsidRDefault="00DF20E9" w:rsidP="00844E35">
      <w:pPr>
        <w:ind w:firstLine="900"/>
        <w:contextualSpacing/>
        <w:jc w:val="both"/>
        <w:rPr>
          <w:rFonts w:eastAsia="Calibri"/>
          <w:sz w:val="28"/>
          <w:szCs w:val="28"/>
        </w:rPr>
      </w:pPr>
      <w:r w:rsidRPr="00F14144">
        <w:rPr>
          <w:rFonts w:eastAsia="Calibri"/>
          <w:sz w:val="28"/>
          <w:szCs w:val="28"/>
        </w:rPr>
        <w:t>Требования к серверу: процессор INTEL XEON, минимальный объем оперативной памяти 8Гб, минимальный объем дискового пространства 100гб, операционная систем</w:t>
      </w:r>
      <w:r w:rsidRPr="00F14144">
        <w:rPr>
          <w:rFonts w:eastAsia="Calibri"/>
          <w:sz w:val="28"/>
          <w:szCs w:val="28"/>
          <w:lang w:val="uk-UA"/>
        </w:rPr>
        <w:t>а</w:t>
      </w:r>
      <w:r w:rsidRPr="00F14144">
        <w:rPr>
          <w:rFonts w:eastAsia="Calibri"/>
          <w:sz w:val="28"/>
          <w:szCs w:val="28"/>
        </w:rPr>
        <w:t>Windows 2000 Server и выше.</w:t>
      </w:r>
    </w:p>
    <w:p w:rsidR="00DF20E9" w:rsidRPr="00F14144" w:rsidRDefault="00DF20E9" w:rsidP="00844E35">
      <w:pPr>
        <w:ind w:firstLine="900"/>
        <w:contextualSpacing/>
        <w:jc w:val="both"/>
        <w:rPr>
          <w:rFonts w:eastAsia="Calibri"/>
          <w:sz w:val="28"/>
          <w:szCs w:val="28"/>
        </w:rPr>
      </w:pPr>
      <w:r w:rsidRPr="00F14144">
        <w:rPr>
          <w:rFonts w:eastAsia="Calibri"/>
          <w:sz w:val="28"/>
          <w:szCs w:val="28"/>
        </w:rPr>
        <w:t xml:space="preserve">Требования к клиентской машине: процессор </w:t>
      </w:r>
      <w:r w:rsidRPr="00F14144">
        <w:rPr>
          <w:rFonts w:eastAsia="Calibri"/>
          <w:sz w:val="28"/>
          <w:szCs w:val="28"/>
          <w:lang w:val="en-US"/>
        </w:rPr>
        <w:t>Intel</w:t>
      </w:r>
      <w:r w:rsidRPr="00F14144">
        <w:rPr>
          <w:rFonts w:eastAsia="Calibri"/>
          <w:sz w:val="28"/>
          <w:szCs w:val="28"/>
        </w:rPr>
        <w:t xml:space="preserve">Xeon 5110или выше, минимальный объём оперативной памяти 2Гб, минимальный объём дискового пространства на жестком диске 50Гб, операционная система </w:t>
      </w:r>
      <w:r w:rsidRPr="00F14144">
        <w:rPr>
          <w:rFonts w:eastAsia="Calibri"/>
          <w:sz w:val="28"/>
          <w:szCs w:val="28"/>
          <w:lang w:val="en-US"/>
        </w:rPr>
        <w:t>Windows</w:t>
      </w:r>
      <w:r w:rsidRPr="00F14144">
        <w:rPr>
          <w:rFonts w:eastAsia="Calibri"/>
          <w:sz w:val="28"/>
          <w:szCs w:val="28"/>
        </w:rPr>
        <w:t xml:space="preserve"> 7.</w:t>
      </w:r>
    </w:p>
    <w:p w:rsidR="00DF20E9" w:rsidRDefault="00DF20E9" w:rsidP="00844E35">
      <w:pPr>
        <w:ind w:firstLine="851"/>
        <w:contextualSpacing/>
        <w:jc w:val="both"/>
        <w:rPr>
          <w:sz w:val="28"/>
          <w:szCs w:val="28"/>
        </w:rPr>
      </w:pPr>
      <w:r w:rsidRPr="00F14144">
        <w:rPr>
          <w:rFonts w:eastAsia="Calibri"/>
          <w:sz w:val="28"/>
          <w:szCs w:val="28"/>
        </w:rPr>
        <w:t xml:space="preserve">Для пользователя необходимо </w:t>
      </w:r>
      <w:r>
        <w:rPr>
          <w:rFonts w:eastAsia="Calibri"/>
          <w:sz w:val="28"/>
          <w:szCs w:val="28"/>
        </w:rPr>
        <w:t>интернет-соединения</w:t>
      </w:r>
      <w:r w:rsidRPr="00F14144">
        <w:rPr>
          <w:rFonts w:eastAsia="Calibri"/>
          <w:sz w:val="28"/>
          <w:szCs w:val="28"/>
        </w:rPr>
        <w:t>.</w:t>
      </w:r>
    </w:p>
    <w:p w:rsidR="00DF20E9" w:rsidRPr="00F14144" w:rsidRDefault="00DF20E9" w:rsidP="00844E35">
      <w:pPr>
        <w:ind w:firstLine="900"/>
        <w:contextualSpacing/>
        <w:jc w:val="both"/>
        <w:rPr>
          <w:rFonts w:eastAsia="Calibri"/>
          <w:sz w:val="28"/>
          <w:szCs w:val="28"/>
        </w:rPr>
      </w:pPr>
    </w:p>
    <w:p w:rsidR="00DF20E9" w:rsidRDefault="00DF20E9" w:rsidP="00307D82">
      <w:pPr>
        <w:ind w:firstLine="709"/>
        <w:contextualSpacing/>
        <w:jc w:val="both"/>
        <w:rPr>
          <w:sz w:val="28"/>
          <w:szCs w:val="28"/>
        </w:rPr>
      </w:pPr>
      <w:r w:rsidRPr="00DF20E9">
        <w:rPr>
          <w:sz w:val="28"/>
        </w:rPr>
        <w:t>1.5.</w:t>
      </w:r>
      <w:r w:rsidRPr="008B3201">
        <w:rPr>
          <w:sz w:val="28"/>
          <w:lang w:val="uk-UA"/>
        </w:rPr>
        <w:t xml:space="preserve">7 </w:t>
      </w:r>
      <w:r w:rsidRPr="008B3201">
        <w:rPr>
          <w:sz w:val="28"/>
          <w:szCs w:val="28"/>
        </w:rPr>
        <w:t>Требования к исходным кодам и языкам программирования</w:t>
      </w:r>
    </w:p>
    <w:p w:rsidR="00DF20E9" w:rsidRDefault="00DF20E9" w:rsidP="00844E35">
      <w:pPr>
        <w:ind w:firstLine="851"/>
        <w:contextualSpacing/>
        <w:jc w:val="both"/>
        <w:rPr>
          <w:sz w:val="28"/>
          <w:szCs w:val="28"/>
        </w:rPr>
      </w:pPr>
    </w:p>
    <w:p w:rsidR="00DF20E9" w:rsidRPr="00F14144" w:rsidRDefault="00DF20E9" w:rsidP="00844E35">
      <w:pPr>
        <w:ind w:firstLine="902"/>
        <w:contextualSpacing/>
        <w:jc w:val="both"/>
        <w:rPr>
          <w:rFonts w:eastAsia="Calibri"/>
          <w:sz w:val="28"/>
          <w:szCs w:val="28"/>
        </w:rPr>
      </w:pPr>
      <w:r w:rsidRPr="00F14144">
        <w:rPr>
          <w:rFonts w:eastAsia="Calibri"/>
          <w:sz w:val="28"/>
          <w:szCs w:val="28"/>
        </w:rPr>
        <w:t>Разрабатываемая система должна предусматривать возможность ее дальнейшего развития, модификации и включения новых функций в систему, улучшение кода.</w:t>
      </w:r>
    </w:p>
    <w:p w:rsidR="00DF20E9" w:rsidRPr="00F14144" w:rsidRDefault="00DF20E9" w:rsidP="00844E35">
      <w:pPr>
        <w:ind w:firstLine="902"/>
        <w:contextualSpacing/>
        <w:jc w:val="both"/>
        <w:rPr>
          <w:rFonts w:eastAsia="Calibri"/>
          <w:sz w:val="28"/>
          <w:szCs w:val="28"/>
        </w:rPr>
      </w:pPr>
      <w:r w:rsidRPr="00F14144">
        <w:rPr>
          <w:rFonts w:eastAsia="Calibri"/>
          <w:sz w:val="28"/>
          <w:szCs w:val="28"/>
        </w:rPr>
        <w:t>Разрабатываемая система должна представлять собой клиент-серверную архитектуру,  база данных которой находится в сети Интернет.</w:t>
      </w:r>
    </w:p>
    <w:p w:rsidR="00DF20E9" w:rsidRPr="00F14144" w:rsidRDefault="00DF20E9" w:rsidP="00844E35">
      <w:pPr>
        <w:ind w:firstLine="902"/>
        <w:contextualSpacing/>
        <w:jc w:val="both"/>
        <w:rPr>
          <w:rFonts w:eastAsia="Calibri"/>
          <w:sz w:val="28"/>
          <w:szCs w:val="28"/>
        </w:rPr>
      </w:pPr>
      <w:r w:rsidRPr="00F14144">
        <w:rPr>
          <w:rFonts w:eastAsia="Calibri"/>
          <w:sz w:val="28"/>
          <w:szCs w:val="28"/>
        </w:rPr>
        <w:t>Структура программы должна предусматривать возможность ее развития за счет разработки и включения в нее новых форм и функций.</w:t>
      </w:r>
    </w:p>
    <w:p w:rsidR="00DF20E9" w:rsidRDefault="00DF20E9" w:rsidP="00844E35">
      <w:pPr>
        <w:ind w:firstLine="900"/>
        <w:contextualSpacing/>
        <w:jc w:val="both"/>
        <w:rPr>
          <w:rFonts w:eastAsia="Calibri"/>
          <w:sz w:val="28"/>
          <w:szCs w:val="28"/>
        </w:rPr>
      </w:pPr>
      <w:r w:rsidRPr="00F14144">
        <w:rPr>
          <w:rFonts w:eastAsia="Calibri"/>
          <w:sz w:val="28"/>
          <w:szCs w:val="28"/>
        </w:rPr>
        <w:t xml:space="preserve">В качестве языка программирования могут быть выбраны такие языки, как </w:t>
      </w:r>
      <w:r>
        <w:rPr>
          <w:rFonts w:eastAsia="Calibri"/>
          <w:sz w:val="28"/>
          <w:szCs w:val="28"/>
          <w:lang w:val="en-US"/>
        </w:rPr>
        <w:t>php</w:t>
      </w:r>
      <w:r w:rsidRPr="00DF20E9">
        <w:rPr>
          <w:rFonts w:eastAsia="Calibri"/>
          <w:sz w:val="28"/>
          <w:szCs w:val="28"/>
        </w:rPr>
        <w:t xml:space="preserve">, </w:t>
      </w:r>
      <w:r>
        <w:rPr>
          <w:rFonts w:eastAsia="Calibri"/>
          <w:sz w:val="28"/>
          <w:szCs w:val="28"/>
          <w:lang w:val="en-US"/>
        </w:rPr>
        <w:t>ruby</w:t>
      </w:r>
      <w:r w:rsidRPr="00F14144">
        <w:rPr>
          <w:rFonts w:eastAsia="Calibri"/>
          <w:sz w:val="28"/>
          <w:szCs w:val="28"/>
        </w:rPr>
        <w:t>. Выбор других языков нецелесообразен.</w:t>
      </w:r>
    </w:p>
    <w:p w:rsidR="00307D82" w:rsidRPr="00F14144" w:rsidRDefault="00307D82" w:rsidP="00844E35">
      <w:pPr>
        <w:ind w:firstLine="900"/>
        <w:contextualSpacing/>
        <w:jc w:val="both"/>
        <w:rPr>
          <w:rFonts w:eastAsia="Calibri"/>
          <w:sz w:val="28"/>
          <w:szCs w:val="28"/>
        </w:rPr>
      </w:pPr>
    </w:p>
    <w:p w:rsidR="00DF20E9" w:rsidRDefault="00DF20E9" w:rsidP="00307D82">
      <w:pPr>
        <w:ind w:firstLine="709"/>
        <w:contextualSpacing/>
        <w:jc w:val="both"/>
        <w:rPr>
          <w:sz w:val="28"/>
          <w:szCs w:val="28"/>
        </w:rPr>
      </w:pPr>
      <w:r w:rsidRPr="00DF20E9">
        <w:rPr>
          <w:sz w:val="28"/>
          <w:szCs w:val="28"/>
        </w:rPr>
        <w:t xml:space="preserve">1.5.8 </w:t>
      </w:r>
      <w:r w:rsidRPr="008B3201">
        <w:rPr>
          <w:sz w:val="28"/>
          <w:szCs w:val="28"/>
        </w:rPr>
        <w:t>Требования к программным средствам, используемым программой</w:t>
      </w:r>
    </w:p>
    <w:p w:rsidR="00DF20E9" w:rsidRDefault="00DF20E9" w:rsidP="00844E35">
      <w:pPr>
        <w:ind w:firstLine="851"/>
        <w:contextualSpacing/>
        <w:jc w:val="both"/>
        <w:rPr>
          <w:sz w:val="28"/>
          <w:szCs w:val="28"/>
        </w:rPr>
      </w:pPr>
    </w:p>
    <w:p w:rsidR="00DF20E9" w:rsidRDefault="00DF20E9" w:rsidP="00844E35">
      <w:pPr>
        <w:ind w:firstLine="900"/>
        <w:contextualSpacing/>
        <w:jc w:val="both"/>
        <w:rPr>
          <w:rFonts w:eastAsia="Calibri"/>
          <w:sz w:val="28"/>
          <w:szCs w:val="28"/>
        </w:rPr>
      </w:pPr>
      <w:r w:rsidRPr="00F14144">
        <w:rPr>
          <w:rFonts w:eastAsia="Calibri"/>
          <w:sz w:val="28"/>
          <w:szCs w:val="28"/>
        </w:rPr>
        <w:t>Системные программные средства, используемые программой, должны быть представлены лицензионной версией операционной системы Windows 2000 Server или выше.</w:t>
      </w:r>
    </w:p>
    <w:p w:rsidR="00307D82" w:rsidRDefault="00307D82" w:rsidP="00844E35">
      <w:pPr>
        <w:ind w:firstLine="900"/>
        <w:contextualSpacing/>
        <w:jc w:val="both"/>
        <w:rPr>
          <w:rFonts w:eastAsia="Calibri"/>
          <w:sz w:val="28"/>
          <w:szCs w:val="28"/>
        </w:rPr>
      </w:pPr>
    </w:p>
    <w:p w:rsidR="00DF20E9" w:rsidRPr="00177391" w:rsidRDefault="00DF20E9" w:rsidP="00844E35">
      <w:pPr>
        <w:ind w:firstLine="851"/>
        <w:contextualSpacing/>
        <w:jc w:val="both"/>
        <w:rPr>
          <w:sz w:val="28"/>
          <w:szCs w:val="28"/>
        </w:rPr>
      </w:pPr>
      <w:r w:rsidRPr="00DF20E9">
        <w:rPr>
          <w:sz w:val="28"/>
        </w:rPr>
        <w:t>1.5.</w:t>
      </w:r>
      <w:r w:rsidRPr="00177391">
        <w:rPr>
          <w:sz w:val="28"/>
          <w:lang w:val="uk-UA"/>
        </w:rPr>
        <w:t xml:space="preserve">9 </w:t>
      </w:r>
      <w:r w:rsidRPr="00177391">
        <w:rPr>
          <w:sz w:val="28"/>
          <w:szCs w:val="28"/>
        </w:rPr>
        <w:t>Требования к организации входных и выходных данных</w:t>
      </w:r>
    </w:p>
    <w:p w:rsidR="00DF20E9" w:rsidRDefault="00DF20E9" w:rsidP="00844E35">
      <w:pPr>
        <w:ind w:firstLine="851"/>
        <w:contextualSpacing/>
        <w:jc w:val="both"/>
        <w:rPr>
          <w:sz w:val="28"/>
          <w:szCs w:val="28"/>
        </w:rPr>
      </w:pPr>
    </w:p>
    <w:p w:rsidR="00307D82" w:rsidRDefault="00DF20E9" w:rsidP="00844E35">
      <w:pPr>
        <w:ind w:firstLine="851"/>
        <w:contextualSpacing/>
        <w:jc w:val="both"/>
        <w:rPr>
          <w:sz w:val="28"/>
          <w:szCs w:val="28"/>
          <w:lang w:val="uk-UA"/>
        </w:rPr>
      </w:pPr>
      <w:r w:rsidRPr="00CC4B44">
        <w:rPr>
          <w:sz w:val="28"/>
          <w:szCs w:val="28"/>
        </w:rPr>
        <w:t>В процессе работы программы входной информацией для программы должны являться: файлы баз данных, манипуляции мышью, а также информация, вводимая пользователем на клавиатуре ЭВМ, согласно режимам, определяемых выходной экранной информацией</w:t>
      </w:r>
      <w:r w:rsidR="00307D82">
        <w:rPr>
          <w:sz w:val="28"/>
          <w:szCs w:val="28"/>
          <w:lang w:val="uk-UA"/>
        </w:rPr>
        <w:t>.</w:t>
      </w:r>
    </w:p>
    <w:p w:rsidR="00307D82" w:rsidRDefault="00307D82" w:rsidP="00844E35">
      <w:pPr>
        <w:ind w:firstLine="851"/>
        <w:contextualSpacing/>
        <w:jc w:val="both"/>
        <w:rPr>
          <w:sz w:val="28"/>
          <w:szCs w:val="28"/>
          <w:lang w:val="uk-UA"/>
        </w:rPr>
      </w:pPr>
    </w:p>
    <w:p w:rsidR="00DF20E9" w:rsidRDefault="00DF20E9" w:rsidP="00844E35">
      <w:pPr>
        <w:ind w:firstLine="851"/>
        <w:contextualSpacing/>
        <w:jc w:val="both"/>
        <w:rPr>
          <w:sz w:val="28"/>
          <w:szCs w:val="28"/>
        </w:rPr>
      </w:pPr>
      <w:r w:rsidRPr="00DF20E9">
        <w:rPr>
          <w:sz w:val="28"/>
        </w:rPr>
        <w:t>1.5.</w:t>
      </w:r>
      <w:r w:rsidRPr="009230EA">
        <w:rPr>
          <w:sz w:val="28"/>
          <w:lang w:val="uk-UA"/>
        </w:rPr>
        <w:t xml:space="preserve">10 </w:t>
      </w:r>
      <w:r w:rsidRPr="009230EA">
        <w:rPr>
          <w:sz w:val="28"/>
          <w:szCs w:val="28"/>
        </w:rPr>
        <w:t>Требования к защите информации и программ</w:t>
      </w:r>
    </w:p>
    <w:p w:rsidR="00DF20E9" w:rsidRDefault="00DF20E9" w:rsidP="00844E35">
      <w:pPr>
        <w:ind w:firstLine="851"/>
        <w:contextualSpacing/>
        <w:jc w:val="both"/>
        <w:rPr>
          <w:sz w:val="28"/>
          <w:szCs w:val="28"/>
        </w:rPr>
      </w:pPr>
    </w:p>
    <w:p w:rsidR="00DF20E9" w:rsidRDefault="00DF20E9" w:rsidP="00844E35">
      <w:pPr>
        <w:ind w:firstLine="900"/>
        <w:contextualSpacing/>
        <w:jc w:val="both"/>
        <w:rPr>
          <w:rFonts w:eastAsia="Calibri"/>
          <w:sz w:val="28"/>
          <w:szCs w:val="28"/>
        </w:rPr>
      </w:pPr>
      <w:r w:rsidRPr="00F14144">
        <w:rPr>
          <w:rFonts w:eastAsia="Calibri"/>
          <w:sz w:val="28"/>
          <w:szCs w:val="28"/>
        </w:rPr>
        <w:t>Вход в программу будет осуществляться путём ввода</w:t>
      </w:r>
      <w:r>
        <w:rPr>
          <w:rFonts w:eastAsia="Calibri"/>
          <w:sz w:val="28"/>
          <w:szCs w:val="28"/>
        </w:rPr>
        <w:t xml:space="preserve"> логина и</w:t>
      </w:r>
      <w:r w:rsidRPr="00F14144">
        <w:rPr>
          <w:rFonts w:eastAsia="Calibri"/>
          <w:sz w:val="28"/>
          <w:szCs w:val="28"/>
        </w:rPr>
        <w:t xml:space="preserve"> пароля, чтобы не случилось несанкционированного доступа к данным программы.</w:t>
      </w:r>
    </w:p>
    <w:p w:rsidR="00307D82" w:rsidRPr="00F14144" w:rsidRDefault="00307D82" w:rsidP="00844E35">
      <w:pPr>
        <w:ind w:firstLine="900"/>
        <w:contextualSpacing/>
        <w:jc w:val="both"/>
        <w:rPr>
          <w:rFonts w:eastAsia="Calibri"/>
          <w:sz w:val="28"/>
          <w:szCs w:val="28"/>
        </w:rPr>
      </w:pPr>
    </w:p>
    <w:p w:rsidR="00DF20E9" w:rsidRDefault="00DF20E9" w:rsidP="00844E35">
      <w:pPr>
        <w:ind w:firstLine="851"/>
        <w:contextualSpacing/>
        <w:jc w:val="both"/>
        <w:rPr>
          <w:sz w:val="28"/>
          <w:szCs w:val="28"/>
        </w:rPr>
      </w:pPr>
      <w:r w:rsidRPr="00C24950">
        <w:rPr>
          <w:sz w:val="28"/>
        </w:rPr>
        <w:t>1.5.</w:t>
      </w:r>
      <w:r w:rsidRPr="009230EA">
        <w:rPr>
          <w:sz w:val="28"/>
          <w:lang w:val="uk-UA"/>
        </w:rPr>
        <w:t xml:space="preserve">11 </w:t>
      </w:r>
      <w:r w:rsidRPr="009230EA">
        <w:rPr>
          <w:sz w:val="28"/>
          <w:szCs w:val="28"/>
        </w:rPr>
        <w:t>Предварительный состав программной документации</w:t>
      </w:r>
    </w:p>
    <w:p w:rsidR="00307D82" w:rsidRPr="009230EA" w:rsidRDefault="00307D82" w:rsidP="00844E35">
      <w:pPr>
        <w:ind w:firstLine="851"/>
        <w:contextualSpacing/>
        <w:jc w:val="both"/>
        <w:rPr>
          <w:sz w:val="28"/>
          <w:szCs w:val="28"/>
        </w:rPr>
      </w:pPr>
    </w:p>
    <w:p w:rsidR="00DF20E9" w:rsidRPr="00495376" w:rsidRDefault="00DF20E9" w:rsidP="00844E35">
      <w:pPr>
        <w:ind w:firstLine="851"/>
        <w:contextualSpacing/>
        <w:jc w:val="both"/>
        <w:rPr>
          <w:sz w:val="28"/>
          <w:szCs w:val="28"/>
        </w:rPr>
      </w:pPr>
      <w:r w:rsidRPr="00495376">
        <w:rPr>
          <w:sz w:val="28"/>
          <w:szCs w:val="28"/>
        </w:rPr>
        <w:lastRenderedPageBreak/>
        <w:t>Состав программной документации должен включать следующие доку</w:t>
      </w:r>
      <w:r w:rsidRPr="00495376">
        <w:rPr>
          <w:sz w:val="28"/>
          <w:szCs w:val="28"/>
        </w:rPr>
        <w:softHyphen/>
        <w:t>менты:</w:t>
      </w:r>
    </w:p>
    <w:p w:rsidR="00DF20E9" w:rsidRPr="00495376" w:rsidRDefault="00DF20E9" w:rsidP="00844E35">
      <w:pPr>
        <w:numPr>
          <w:ilvl w:val="0"/>
          <w:numId w:val="17"/>
        </w:numPr>
        <w:tabs>
          <w:tab w:val="clear" w:pos="2329"/>
          <w:tab w:val="num" w:pos="0"/>
          <w:tab w:val="center" w:pos="1134"/>
        </w:tabs>
        <w:ind w:left="0" w:firstLine="851"/>
        <w:contextualSpacing/>
        <w:jc w:val="both"/>
        <w:rPr>
          <w:sz w:val="28"/>
          <w:szCs w:val="28"/>
        </w:rPr>
      </w:pPr>
      <w:r w:rsidRPr="00495376">
        <w:rPr>
          <w:sz w:val="28"/>
          <w:szCs w:val="28"/>
        </w:rPr>
        <w:t>техническое задание (постановку задачи);</w:t>
      </w:r>
    </w:p>
    <w:p w:rsidR="00DF20E9" w:rsidRPr="00495376" w:rsidRDefault="00DF20E9" w:rsidP="00844E35">
      <w:pPr>
        <w:numPr>
          <w:ilvl w:val="0"/>
          <w:numId w:val="17"/>
        </w:numPr>
        <w:tabs>
          <w:tab w:val="clear" w:pos="2329"/>
          <w:tab w:val="num" w:pos="0"/>
          <w:tab w:val="center" w:pos="1134"/>
        </w:tabs>
        <w:ind w:left="0" w:firstLine="851"/>
        <w:contextualSpacing/>
        <w:jc w:val="both"/>
        <w:rPr>
          <w:sz w:val="28"/>
          <w:szCs w:val="28"/>
        </w:rPr>
      </w:pPr>
      <w:r w:rsidRPr="00495376">
        <w:rPr>
          <w:sz w:val="28"/>
          <w:szCs w:val="28"/>
        </w:rPr>
        <w:t>руководство пользователя, содержащее описание всех задокументированных возможностей программы;</w:t>
      </w:r>
    </w:p>
    <w:p w:rsidR="00DF20E9" w:rsidRPr="007F7573" w:rsidRDefault="00DF20E9" w:rsidP="00844E35">
      <w:pPr>
        <w:numPr>
          <w:ilvl w:val="0"/>
          <w:numId w:val="17"/>
        </w:numPr>
        <w:tabs>
          <w:tab w:val="clear" w:pos="2329"/>
          <w:tab w:val="num" w:pos="0"/>
          <w:tab w:val="center" w:pos="1134"/>
        </w:tabs>
        <w:ind w:left="0" w:firstLine="851"/>
        <w:contextualSpacing/>
        <w:jc w:val="both"/>
        <w:rPr>
          <w:sz w:val="28"/>
          <w:szCs w:val="28"/>
        </w:rPr>
      </w:pPr>
      <w:r w:rsidRPr="00495376">
        <w:rPr>
          <w:sz w:val="28"/>
          <w:szCs w:val="28"/>
        </w:rPr>
        <w:t xml:space="preserve">текст программы, содержащий исходный код на одном из языков, указанных в пункте </w:t>
      </w:r>
      <w:r w:rsidRPr="007F7573">
        <w:rPr>
          <w:sz w:val="28"/>
          <w:szCs w:val="28"/>
        </w:rPr>
        <w:t>1.2.7;</w:t>
      </w:r>
    </w:p>
    <w:p w:rsidR="00DF20E9" w:rsidRPr="00495376" w:rsidRDefault="00DF20E9" w:rsidP="00844E35">
      <w:pPr>
        <w:numPr>
          <w:ilvl w:val="0"/>
          <w:numId w:val="17"/>
        </w:numPr>
        <w:tabs>
          <w:tab w:val="clear" w:pos="2329"/>
          <w:tab w:val="num" w:pos="0"/>
          <w:tab w:val="center" w:pos="1134"/>
        </w:tabs>
        <w:ind w:left="0" w:firstLine="851"/>
        <w:contextualSpacing/>
        <w:jc w:val="both"/>
        <w:rPr>
          <w:sz w:val="28"/>
          <w:szCs w:val="28"/>
        </w:rPr>
      </w:pPr>
      <w:r w:rsidRPr="00495376">
        <w:rPr>
          <w:sz w:val="28"/>
          <w:szCs w:val="28"/>
        </w:rPr>
        <w:t>руководство программиста, содержащее данные о технологии проектирования и программирования данной программы, а также о языке программирования, СУБД, назначении программы;</w:t>
      </w:r>
    </w:p>
    <w:p w:rsidR="00DF20E9" w:rsidRPr="00495376" w:rsidRDefault="00DF20E9" w:rsidP="00844E35">
      <w:pPr>
        <w:numPr>
          <w:ilvl w:val="0"/>
          <w:numId w:val="17"/>
        </w:numPr>
        <w:tabs>
          <w:tab w:val="clear" w:pos="2329"/>
          <w:tab w:val="num" w:pos="0"/>
          <w:tab w:val="center" w:pos="1134"/>
        </w:tabs>
        <w:ind w:left="0" w:firstLine="851"/>
        <w:contextualSpacing/>
        <w:jc w:val="both"/>
        <w:rPr>
          <w:sz w:val="28"/>
          <w:szCs w:val="28"/>
        </w:rPr>
      </w:pPr>
      <w:r w:rsidRPr="00495376">
        <w:rPr>
          <w:sz w:val="28"/>
          <w:szCs w:val="28"/>
        </w:rPr>
        <w:t>список литературы, содержащей теоретический материал, необходимый для создания программы.</w:t>
      </w:r>
    </w:p>
    <w:p w:rsidR="00DF20E9" w:rsidRPr="00F14144" w:rsidRDefault="00DF20E9" w:rsidP="00844E35">
      <w:pPr>
        <w:ind w:firstLine="900"/>
        <w:contextualSpacing/>
        <w:jc w:val="both"/>
        <w:rPr>
          <w:rFonts w:eastAsia="Calibri"/>
          <w:sz w:val="28"/>
          <w:szCs w:val="28"/>
        </w:rPr>
      </w:pPr>
    </w:p>
    <w:p w:rsidR="00DF20E9" w:rsidRPr="00DF20E9" w:rsidRDefault="00307D82" w:rsidP="00307D82">
      <w:pPr>
        <w:spacing w:after="160" w:line="259" w:lineRule="auto"/>
        <w:rPr>
          <w:sz w:val="28"/>
          <w:szCs w:val="28"/>
        </w:rPr>
      </w:pPr>
      <w:r>
        <w:rPr>
          <w:sz w:val="28"/>
          <w:szCs w:val="28"/>
        </w:rPr>
        <w:br w:type="page"/>
      </w:r>
    </w:p>
    <w:p w:rsidR="00453AD5" w:rsidRPr="00DF20E9" w:rsidRDefault="00453AD5" w:rsidP="00844E35">
      <w:pPr>
        <w:pStyle w:val="a3"/>
        <w:rPr>
          <w:sz w:val="28"/>
          <w:szCs w:val="28"/>
        </w:rPr>
      </w:pPr>
    </w:p>
    <w:p w:rsidR="00453AD5" w:rsidRDefault="00453AD5" w:rsidP="00307D82">
      <w:pPr>
        <w:pStyle w:val="a3"/>
        <w:widowControl w:val="0"/>
        <w:numPr>
          <w:ilvl w:val="0"/>
          <w:numId w:val="27"/>
        </w:numPr>
        <w:jc w:val="center"/>
        <w:rPr>
          <w:sz w:val="28"/>
          <w:szCs w:val="28"/>
          <w:lang w:val="uk-UA"/>
        </w:rPr>
      </w:pPr>
      <w:r w:rsidRPr="00453AD5">
        <w:rPr>
          <w:sz w:val="28"/>
          <w:szCs w:val="28"/>
          <w:lang w:val="uk-UA"/>
        </w:rPr>
        <w:t>СПЕЦІАЛЬНИЙ РОЗДІЛ</w:t>
      </w:r>
    </w:p>
    <w:p w:rsidR="00453AD5" w:rsidRPr="00453AD5" w:rsidRDefault="00453AD5" w:rsidP="00844E35">
      <w:pPr>
        <w:pStyle w:val="a3"/>
        <w:widowControl w:val="0"/>
        <w:ind w:left="360"/>
        <w:jc w:val="both"/>
        <w:rPr>
          <w:sz w:val="28"/>
          <w:szCs w:val="28"/>
          <w:lang w:val="uk-UA"/>
        </w:rPr>
      </w:pPr>
    </w:p>
    <w:p w:rsidR="00FD6D52" w:rsidRPr="00FD6D52" w:rsidRDefault="00DF20E9" w:rsidP="00307D82">
      <w:pPr>
        <w:pStyle w:val="a3"/>
        <w:widowControl w:val="0"/>
        <w:numPr>
          <w:ilvl w:val="1"/>
          <w:numId w:val="27"/>
        </w:numPr>
        <w:tabs>
          <w:tab w:val="left" w:pos="1134"/>
        </w:tabs>
        <w:ind w:left="0" w:firstLine="709"/>
        <w:jc w:val="both"/>
        <w:rPr>
          <w:sz w:val="28"/>
          <w:szCs w:val="28"/>
          <w:lang w:val="uk-UA"/>
        </w:rPr>
      </w:pPr>
      <w:r>
        <w:rPr>
          <w:sz w:val="28"/>
          <w:szCs w:val="28"/>
          <w:lang w:val="en-US"/>
        </w:rPr>
        <w:t xml:space="preserve"> </w:t>
      </w:r>
      <w:r w:rsidR="00453AD5" w:rsidRPr="00453AD5">
        <w:rPr>
          <w:sz w:val="28"/>
          <w:szCs w:val="28"/>
          <w:lang w:val="uk-UA"/>
        </w:rPr>
        <w:t xml:space="preserve">Проектування підсистеми, що розробляється </w:t>
      </w:r>
    </w:p>
    <w:p w:rsidR="00453AD5" w:rsidRPr="00453AD5" w:rsidRDefault="00453AD5" w:rsidP="00844E35">
      <w:pPr>
        <w:pStyle w:val="a3"/>
        <w:widowControl w:val="0"/>
        <w:ind w:left="360"/>
        <w:jc w:val="both"/>
        <w:rPr>
          <w:sz w:val="28"/>
          <w:szCs w:val="28"/>
          <w:lang w:val="uk-UA"/>
        </w:rPr>
      </w:pPr>
    </w:p>
    <w:p w:rsidR="00453AD5" w:rsidRDefault="00453AD5" w:rsidP="00307D82">
      <w:pPr>
        <w:pStyle w:val="a3"/>
        <w:widowControl w:val="0"/>
        <w:numPr>
          <w:ilvl w:val="2"/>
          <w:numId w:val="27"/>
        </w:numPr>
        <w:ind w:left="0" w:firstLine="709"/>
        <w:jc w:val="both"/>
        <w:rPr>
          <w:rFonts w:eastAsia="MS Mincho"/>
          <w:sz w:val="28"/>
          <w:szCs w:val="28"/>
          <w:lang w:val="uk-UA"/>
        </w:rPr>
      </w:pPr>
      <w:r w:rsidRPr="00453AD5">
        <w:rPr>
          <w:sz w:val="28"/>
          <w:szCs w:val="28"/>
          <w:lang w:val="uk-UA"/>
        </w:rPr>
        <w:t>Методи</w:t>
      </w:r>
      <w:r w:rsidRPr="00453AD5">
        <w:rPr>
          <w:rFonts w:eastAsia="MS Mincho"/>
          <w:sz w:val="28"/>
          <w:szCs w:val="28"/>
          <w:lang w:val="uk-UA"/>
        </w:rPr>
        <w:t xml:space="preserve"> та засоби структурного </w:t>
      </w:r>
      <w:r w:rsidRPr="00453AD5">
        <w:rPr>
          <w:sz w:val="28"/>
          <w:szCs w:val="28"/>
          <w:lang w:val="uk-UA"/>
        </w:rPr>
        <w:t xml:space="preserve">системного </w:t>
      </w:r>
      <w:r w:rsidRPr="00453AD5">
        <w:rPr>
          <w:rFonts w:eastAsia="MS Mincho"/>
          <w:sz w:val="28"/>
          <w:szCs w:val="28"/>
          <w:lang w:val="uk-UA"/>
        </w:rPr>
        <w:t>аналізу та проектування</w:t>
      </w:r>
    </w:p>
    <w:p w:rsidR="00FD6D52" w:rsidRPr="00982D98" w:rsidRDefault="00FD6D52" w:rsidP="00844E35">
      <w:pPr>
        <w:shd w:val="clear" w:color="auto" w:fill="FFFFFF" w:themeFill="background1"/>
        <w:contextualSpacing/>
        <w:jc w:val="both"/>
        <w:rPr>
          <w:sz w:val="28"/>
          <w:szCs w:val="28"/>
          <w:shd w:val="clear" w:color="auto" w:fill="FFFFFF"/>
        </w:rPr>
      </w:pPr>
      <w:r w:rsidRPr="00982D98">
        <w:rPr>
          <w:sz w:val="28"/>
          <w:szCs w:val="28"/>
          <w:shd w:val="clear" w:color="auto" w:fill="FFFFFF"/>
        </w:rPr>
        <w:t>Краткая характеристика методов и способов.</w:t>
      </w:r>
    </w:p>
    <w:p w:rsidR="00FD6D52" w:rsidRPr="00982D98" w:rsidRDefault="00FD6D52" w:rsidP="00844E35">
      <w:pPr>
        <w:shd w:val="clear" w:color="auto" w:fill="FFFFFF" w:themeFill="background1"/>
        <w:ind w:firstLine="709"/>
        <w:contextualSpacing/>
        <w:jc w:val="both"/>
        <w:rPr>
          <w:sz w:val="28"/>
          <w:szCs w:val="28"/>
          <w:shd w:val="clear" w:color="auto" w:fill="FFFFFF"/>
        </w:rPr>
      </w:pPr>
      <w:r w:rsidRPr="00982D98">
        <w:rPr>
          <w:sz w:val="28"/>
          <w:szCs w:val="28"/>
          <w:shd w:val="clear" w:color="auto" w:fill="FFFFFF"/>
        </w:rPr>
        <w:t>В данном пункте описаны функциональные, информационные и поведенческие модели системы.</w:t>
      </w:r>
    </w:p>
    <w:p w:rsidR="00FD6D52" w:rsidRPr="00982D98" w:rsidRDefault="00FD6D52" w:rsidP="00844E35">
      <w:pPr>
        <w:pStyle w:val="a6"/>
        <w:shd w:val="clear" w:color="auto" w:fill="FFFFFF"/>
        <w:spacing w:before="0" w:beforeAutospacing="0" w:after="0" w:afterAutospacing="0"/>
        <w:ind w:firstLine="709"/>
        <w:contextualSpacing/>
        <w:jc w:val="both"/>
        <w:rPr>
          <w:sz w:val="28"/>
          <w:szCs w:val="28"/>
        </w:rPr>
      </w:pPr>
      <w:r w:rsidRPr="00982D98">
        <w:rPr>
          <w:sz w:val="28"/>
          <w:szCs w:val="28"/>
        </w:rPr>
        <w:t xml:space="preserve">Для функциональных моделей будут применяться методологии: </w:t>
      </w:r>
    </w:p>
    <w:p w:rsidR="00FD6D52" w:rsidRPr="00982D98" w:rsidRDefault="00FD6D52" w:rsidP="00844E35">
      <w:pPr>
        <w:pStyle w:val="a6"/>
        <w:numPr>
          <w:ilvl w:val="0"/>
          <w:numId w:val="18"/>
        </w:numPr>
        <w:shd w:val="clear" w:color="auto" w:fill="FFFFFF"/>
        <w:tabs>
          <w:tab w:val="left" w:pos="851"/>
          <w:tab w:val="left" w:pos="993"/>
        </w:tabs>
        <w:spacing w:before="0" w:beforeAutospacing="0" w:after="0" w:afterAutospacing="0"/>
        <w:ind w:left="0" w:firstLine="709"/>
        <w:contextualSpacing/>
        <w:jc w:val="both"/>
        <w:rPr>
          <w:sz w:val="28"/>
          <w:szCs w:val="28"/>
        </w:rPr>
      </w:pPr>
      <w:r w:rsidRPr="00982D98">
        <w:rPr>
          <w:sz w:val="28"/>
          <w:szCs w:val="28"/>
        </w:rPr>
        <w:t>IDEF0 – методология функционального моделирования;</w:t>
      </w:r>
    </w:p>
    <w:p w:rsidR="00FD6D52" w:rsidRPr="00982D98" w:rsidRDefault="00FD6D52" w:rsidP="00844E35">
      <w:pPr>
        <w:pStyle w:val="a6"/>
        <w:numPr>
          <w:ilvl w:val="0"/>
          <w:numId w:val="18"/>
        </w:numPr>
        <w:shd w:val="clear" w:color="auto" w:fill="FFFFFF"/>
        <w:tabs>
          <w:tab w:val="left" w:pos="851"/>
          <w:tab w:val="left" w:pos="993"/>
        </w:tabs>
        <w:spacing w:before="0" w:beforeAutospacing="0" w:after="0" w:afterAutospacing="0"/>
        <w:ind w:left="0" w:firstLine="709"/>
        <w:contextualSpacing/>
        <w:jc w:val="both"/>
        <w:rPr>
          <w:sz w:val="28"/>
          <w:szCs w:val="28"/>
        </w:rPr>
      </w:pPr>
      <w:r w:rsidRPr="00982D98">
        <w:rPr>
          <w:sz w:val="28"/>
          <w:szCs w:val="28"/>
        </w:rPr>
        <w:t>IDEF3 – методология описания процессов;</w:t>
      </w:r>
    </w:p>
    <w:p w:rsidR="00FD6D52" w:rsidRPr="00982D98" w:rsidRDefault="00FD6D52" w:rsidP="00844E35">
      <w:pPr>
        <w:pStyle w:val="a6"/>
        <w:numPr>
          <w:ilvl w:val="0"/>
          <w:numId w:val="18"/>
        </w:numPr>
        <w:shd w:val="clear" w:color="auto" w:fill="FFFFFF"/>
        <w:tabs>
          <w:tab w:val="left" w:pos="851"/>
          <w:tab w:val="left" w:pos="993"/>
        </w:tabs>
        <w:spacing w:before="0" w:beforeAutospacing="0" w:after="0" w:afterAutospacing="0"/>
        <w:ind w:left="0" w:firstLine="709"/>
        <w:contextualSpacing/>
        <w:jc w:val="both"/>
        <w:rPr>
          <w:sz w:val="28"/>
          <w:szCs w:val="28"/>
        </w:rPr>
      </w:pPr>
      <w:r w:rsidRPr="00982D98">
        <w:rPr>
          <w:sz w:val="28"/>
          <w:szCs w:val="28"/>
        </w:rPr>
        <w:t>DFD – методология моделирования потоков данных;</w:t>
      </w:r>
    </w:p>
    <w:p w:rsidR="00FD6D52" w:rsidRPr="00982D98" w:rsidRDefault="00FD6D52" w:rsidP="00844E35">
      <w:pPr>
        <w:pStyle w:val="a6"/>
        <w:numPr>
          <w:ilvl w:val="0"/>
          <w:numId w:val="18"/>
        </w:numPr>
        <w:shd w:val="clear" w:color="auto" w:fill="FFFFFF"/>
        <w:tabs>
          <w:tab w:val="left" w:pos="851"/>
          <w:tab w:val="left" w:pos="993"/>
        </w:tabs>
        <w:spacing w:before="0" w:beforeAutospacing="0" w:after="0" w:afterAutospacing="0"/>
        <w:ind w:left="0" w:firstLine="709"/>
        <w:contextualSpacing/>
        <w:jc w:val="both"/>
        <w:rPr>
          <w:sz w:val="28"/>
          <w:szCs w:val="28"/>
        </w:rPr>
      </w:pPr>
      <w:r w:rsidRPr="00982D98">
        <w:rPr>
          <w:sz w:val="28"/>
          <w:szCs w:val="28"/>
        </w:rPr>
        <w:t>IDEF1X – методология моделирования данных.</w:t>
      </w:r>
    </w:p>
    <w:p w:rsidR="00FD6D52" w:rsidRPr="00982D98" w:rsidRDefault="00FD6D52" w:rsidP="00307D82">
      <w:pPr>
        <w:pStyle w:val="a6"/>
        <w:shd w:val="clear" w:color="auto" w:fill="FFFFFF"/>
        <w:tabs>
          <w:tab w:val="left" w:pos="851"/>
        </w:tabs>
        <w:spacing w:before="0" w:beforeAutospacing="0" w:after="0" w:afterAutospacing="0"/>
        <w:ind w:firstLine="709"/>
        <w:contextualSpacing/>
        <w:jc w:val="both"/>
        <w:rPr>
          <w:sz w:val="28"/>
          <w:szCs w:val="28"/>
        </w:rPr>
      </w:pPr>
      <w:r w:rsidRPr="00982D98">
        <w:rPr>
          <w:sz w:val="28"/>
          <w:szCs w:val="28"/>
        </w:rPr>
        <w:t>В качестве ПО для построения диаграмм (Idef0, Idef3, DFD) было выбрано BPwin.</w:t>
      </w:r>
    </w:p>
    <w:p w:rsidR="00FD6D52" w:rsidRPr="00982D98" w:rsidRDefault="00FD6D52" w:rsidP="00844E35">
      <w:pPr>
        <w:pStyle w:val="a6"/>
        <w:shd w:val="clear" w:color="auto" w:fill="FFFFFF"/>
        <w:tabs>
          <w:tab w:val="left" w:pos="851"/>
        </w:tabs>
        <w:spacing w:before="0" w:beforeAutospacing="0" w:after="0" w:afterAutospacing="0"/>
        <w:ind w:firstLine="709"/>
        <w:contextualSpacing/>
        <w:jc w:val="both"/>
        <w:rPr>
          <w:sz w:val="28"/>
          <w:szCs w:val="28"/>
        </w:rPr>
      </w:pPr>
      <w:r w:rsidRPr="00982D98">
        <w:rPr>
          <w:sz w:val="28"/>
          <w:szCs w:val="28"/>
        </w:rPr>
        <w:t xml:space="preserve">BPwin - </w:t>
      </w:r>
      <w:r w:rsidRPr="00982D98">
        <w:rPr>
          <w:rStyle w:val="apple-converted-space"/>
          <w:sz w:val="28"/>
          <w:szCs w:val="28"/>
          <w:shd w:val="clear" w:color="auto" w:fill="FFFFFF"/>
        </w:rPr>
        <w:t> </w:t>
      </w:r>
      <w:hyperlink r:id="rId8" w:tooltip="CASE" w:history="1">
        <w:r w:rsidRPr="00982D98">
          <w:rPr>
            <w:rStyle w:val="a5"/>
            <w:rFonts w:eastAsiaTheme="majorEastAsia"/>
            <w:sz w:val="28"/>
            <w:szCs w:val="28"/>
            <w:shd w:val="clear" w:color="auto" w:fill="FFFFFF"/>
          </w:rPr>
          <w:t>CASE</w:t>
        </w:r>
      </w:hyperlink>
      <w:r w:rsidRPr="00982D98">
        <w:rPr>
          <w:sz w:val="28"/>
          <w:szCs w:val="28"/>
          <w:shd w:val="clear" w:color="auto" w:fill="FFFFFF"/>
        </w:rPr>
        <w:t>-средство для</w:t>
      </w:r>
      <w:r w:rsidRPr="00982D98">
        <w:rPr>
          <w:rStyle w:val="apple-converted-space"/>
          <w:sz w:val="28"/>
          <w:szCs w:val="28"/>
          <w:shd w:val="clear" w:color="auto" w:fill="FFFFFF"/>
        </w:rPr>
        <w:t> </w:t>
      </w:r>
      <w:hyperlink r:id="rId9" w:tooltip="Проектирование баз данных" w:history="1">
        <w:r w:rsidRPr="00982D98">
          <w:rPr>
            <w:rStyle w:val="a5"/>
            <w:rFonts w:eastAsiaTheme="majorEastAsia"/>
            <w:sz w:val="28"/>
            <w:szCs w:val="28"/>
            <w:shd w:val="clear" w:color="auto" w:fill="FFFFFF"/>
          </w:rPr>
          <w:t>проектирования</w:t>
        </w:r>
      </w:hyperlink>
      <w:r w:rsidRPr="00982D98">
        <w:rPr>
          <w:rStyle w:val="apple-converted-space"/>
          <w:sz w:val="28"/>
          <w:szCs w:val="28"/>
          <w:shd w:val="clear" w:color="auto" w:fill="FFFFFF"/>
        </w:rPr>
        <w:t> </w:t>
      </w:r>
      <w:r w:rsidRPr="00982D98">
        <w:rPr>
          <w:sz w:val="28"/>
          <w:szCs w:val="28"/>
          <w:shd w:val="clear" w:color="auto" w:fill="FFFFFF"/>
        </w:rPr>
        <w:t>и</w:t>
      </w:r>
      <w:r w:rsidRPr="00982D98">
        <w:rPr>
          <w:rStyle w:val="apple-converted-space"/>
          <w:sz w:val="28"/>
          <w:szCs w:val="28"/>
          <w:shd w:val="clear" w:color="auto" w:fill="FFFFFF"/>
        </w:rPr>
        <w:t> </w:t>
      </w:r>
      <w:hyperlink r:id="rId10" w:tooltip="Документация" w:history="1">
        <w:r w:rsidRPr="00982D98">
          <w:rPr>
            <w:rStyle w:val="a5"/>
            <w:rFonts w:eastAsiaTheme="majorEastAsia"/>
            <w:sz w:val="28"/>
            <w:szCs w:val="28"/>
            <w:shd w:val="clear" w:color="auto" w:fill="FFFFFF"/>
          </w:rPr>
          <w:t>документирования</w:t>
        </w:r>
      </w:hyperlink>
      <w:r w:rsidRPr="00982D98">
        <w:rPr>
          <w:rStyle w:val="apple-converted-space"/>
          <w:sz w:val="28"/>
          <w:szCs w:val="28"/>
          <w:shd w:val="clear" w:color="auto" w:fill="FFFFFF"/>
        </w:rPr>
        <w:t> </w:t>
      </w:r>
      <w:hyperlink r:id="rId11" w:tooltip="База данных" w:history="1">
        <w:r w:rsidRPr="00982D98">
          <w:rPr>
            <w:rStyle w:val="a5"/>
            <w:rFonts w:eastAsiaTheme="majorEastAsia"/>
            <w:sz w:val="28"/>
            <w:szCs w:val="28"/>
            <w:shd w:val="clear" w:color="auto" w:fill="FFFFFF"/>
          </w:rPr>
          <w:t>баз данных</w:t>
        </w:r>
      </w:hyperlink>
      <w:r w:rsidRPr="00982D98">
        <w:rPr>
          <w:sz w:val="28"/>
          <w:szCs w:val="28"/>
          <w:shd w:val="clear" w:color="auto" w:fill="FFFFFF"/>
        </w:rPr>
        <w:t>, которое позволяет создавать, документировать и сопровождать базы данных, хранилища и витрины данных.</w:t>
      </w:r>
      <w:r w:rsidRPr="00982D98">
        <w:rPr>
          <w:rStyle w:val="apple-converted-space"/>
          <w:sz w:val="28"/>
          <w:szCs w:val="28"/>
          <w:shd w:val="clear" w:color="auto" w:fill="FFFFFF"/>
        </w:rPr>
        <w:t> </w:t>
      </w:r>
      <w:hyperlink r:id="rId12" w:tooltip="Модель данных" w:history="1">
        <w:r w:rsidRPr="00982D98">
          <w:rPr>
            <w:rStyle w:val="a5"/>
            <w:rFonts w:eastAsiaTheme="majorEastAsia"/>
            <w:sz w:val="28"/>
            <w:szCs w:val="28"/>
            <w:shd w:val="clear" w:color="auto" w:fill="FFFFFF"/>
          </w:rPr>
          <w:t>Модели данных</w:t>
        </w:r>
      </w:hyperlink>
      <w:r w:rsidRPr="00982D98">
        <w:rPr>
          <w:rStyle w:val="apple-converted-space"/>
          <w:sz w:val="28"/>
          <w:szCs w:val="28"/>
          <w:shd w:val="clear" w:color="auto" w:fill="FFFFFF"/>
        </w:rPr>
        <w:t> </w:t>
      </w:r>
      <w:r w:rsidRPr="00982D98">
        <w:rPr>
          <w:sz w:val="28"/>
          <w:szCs w:val="28"/>
          <w:shd w:val="clear" w:color="auto" w:fill="FFFFFF"/>
        </w:rPr>
        <w:t>помогают визуализировать структуру данных, обеспечивая эффективный процесс организации, управления и администрирования таких аспектов деятельности предприятия, как уровень сложности данных, технологий баз данных и среды развертывания.</w:t>
      </w:r>
    </w:p>
    <w:p w:rsidR="00FD6D52" w:rsidRPr="00982D98" w:rsidRDefault="00FD6D52" w:rsidP="00844E35">
      <w:pPr>
        <w:pStyle w:val="a6"/>
        <w:shd w:val="clear" w:color="auto" w:fill="FFFFFF"/>
        <w:tabs>
          <w:tab w:val="left" w:pos="851"/>
        </w:tabs>
        <w:spacing w:before="0" w:beforeAutospacing="0" w:after="0" w:afterAutospacing="0"/>
        <w:ind w:firstLine="709"/>
        <w:contextualSpacing/>
        <w:jc w:val="both"/>
        <w:rPr>
          <w:sz w:val="28"/>
          <w:szCs w:val="28"/>
        </w:rPr>
      </w:pPr>
      <w:r w:rsidRPr="00982D98">
        <w:rPr>
          <w:sz w:val="28"/>
          <w:szCs w:val="28"/>
        </w:rPr>
        <w:t>Каждая диаграмма в нотациях IDEF0, IDEF3, DFD предназначена для описания одного или нескольких бизнес-процессов.</w:t>
      </w:r>
    </w:p>
    <w:p w:rsidR="00FD6D52" w:rsidRPr="00982D98" w:rsidRDefault="00FD6D52" w:rsidP="00844E35">
      <w:pPr>
        <w:pStyle w:val="a6"/>
        <w:shd w:val="clear" w:color="auto" w:fill="FFFFFF"/>
        <w:tabs>
          <w:tab w:val="left" w:pos="851"/>
        </w:tabs>
        <w:spacing w:before="0" w:beforeAutospacing="0" w:after="0" w:afterAutospacing="0"/>
        <w:ind w:firstLine="680"/>
        <w:contextualSpacing/>
        <w:jc w:val="both"/>
        <w:rPr>
          <w:sz w:val="28"/>
          <w:szCs w:val="28"/>
        </w:rPr>
      </w:pPr>
      <w:r w:rsidRPr="00982D98">
        <w:rPr>
          <w:sz w:val="28"/>
          <w:szCs w:val="28"/>
        </w:rPr>
        <w:t>В примерах с диаграммой IDEF0, будет использоваться модель AS-IS.</w:t>
      </w:r>
    </w:p>
    <w:p w:rsidR="00FD6D52" w:rsidRPr="00982D98" w:rsidRDefault="00FD6D52" w:rsidP="00844E35">
      <w:pPr>
        <w:pStyle w:val="a6"/>
        <w:shd w:val="clear" w:color="auto" w:fill="FFFFFF"/>
        <w:tabs>
          <w:tab w:val="left" w:pos="851"/>
        </w:tabs>
        <w:spacing w:before="0" w:beforeAutospacing="0" w:after="0" w:afterAutospacing="0"/>
        <w:ind w:firstLine="680"/>
        <w:contextualSpacing/>
        <w:jc w:val="both"/>
        <w:rPr>
          <w:sz w:val="28"/>
          <w:szCs w:val="28"/>
        </w:rPr>
      </w:pPr>
      <w:r w:rsidRPr="00982D98">
        <w:rPr>
          <w:sz w:val="28"/>
          <w:szCs w:val="28"/>
        </w:rPr>
        <w:t>FEO (For Exposition Only) диаграммы (другое название – диаграммы только для экспозиции, описания) используются для иллюстрации альтернативной точки зрения, для отображения отдельных деталей, которые не поддерживаются явно синтаксисом IDEF0.</w:t>
      </w:r>
    </w:p>
    <w:p w:rsidR="00FD6D52" w:rsidRPr="00982D98" w:rsidRDefault="00FD6D52" w:rsidP="00844E35">
      <w:pPr>
        <w:shd w:val="clear" w:color="auto" w:fill="FFFFFF" w:themeFill="background1"/>
        <w:ind w:firstLine="680"/>
        <w:contextualSpacing/>
        <w:jc w:val="both"/>
        <w:rPr>
          <w:sz w:val="28"/>
          <w:szCs w:val="28"/>
        </w:rPr>
      </w:pPr>
      <w:r w:rsidRPr="00982D98">
        <w:rPr>
          <w:sz w:val="28"/>
          <w:szCs w:val="28"/>
        </w:rPr>
        <w:t>Событийная цепочка процессов (EPC, event-driven process chain) – тип диаграмм, используемых для моделирования, анализа и реорганизации бизнес-процессов (функционального моделирования).</w:t>
      </w:r>
    </w:p>
    <w:p w:rsidR="00FD6D52" w:rsidRPr="00982D98" w:rsidRDefault="00FD6D52" w:rsidP="00844E35">
      <w:pPr>
        <w:pStyle w:val="a6"/>
        <w:shd w:val="clear" w:color="auto" w:fill="FFFFFF"/>
        <w:tabs>
          <w:tab w:val="left" w:pos="851"/>
        </w:tabs>
        <w:spacing w:before="0" w:beforeAutospacing="0" w:after="0" w:afterAutospacing="0"/>
        <w:ind w:firstLine="680"/>
        <w:contextualSpacing/>
        <w:jc w:val="both"/>
        <w:rPr>
          <w:sz w:val="28"/>
          <w:szCs w:val="28"/>
        </w:rPr>
      </w:pPr>
      <w:r w:rsidRPr="00982D98">
        <w:rPr>
          <w:sz w:val="28"/>
          <w:szCs w:val="28"/>
        </w:rPr>
        <w:t xml:space="preserve">Для информационной модели будет применена методология </w:t>
      </w:r>
      <w:r w:rsidRPr="00982D98">
        <w:rPr>
          <w:sz w:val="28"/>
          <w:szCs w:val="28"/>
          <w:shd w:val="clear" w:color="auto" w:fill="FFFFFF"/>
        </w:rPr>
        <w:t>IDEF1X.</w:t>
      </w:r>
    </w:p>
    <w:p w:rsidR="00FD6D52" w:rsidRPr="00982D98" w:rsidRDefault="00FD6D52" w:rsidP="00844E35">
      <w:pPr>
        <w:pStyle w:val="a6"/>
        <w:shd w:val="clear" w:color="auto" w:fill="FFFFFF"/>
        <w:tabs>
          <w:tab w:val="left" w:pos="851"/>
        </w:tabs>
        <w:spacing w:before="0" w:beforeAutospacing="0" w:after="0" w:afterAutospacing="0"/>
        <w:ind w:firstLine="680"/>
        <w:contextualSpacing/>
        <w:jc w:val="both"/>
        <w:rPr>
          <w:sz w:val="28"/>
          <w:szCs w:val="28"/>
        </w:rPr>
      </w:pPr>
      <w:r w:rsidRPr="00982D98">
        <w:rPr>
          <w:sz w:val="28"/>
          <w:szCs w:val="28"/>
          <w:shd w:val="clear" w:color="auto" w:fill="FFFFFF"/>
        </w:rPr>
        <w:t>Методология IDEF1X подразделяется на уровни, соответствующие проектируемой модели данных системы. Каждый такой уровень соответствует определенной фазе проекта. Реализована в MSSQL.</w:t>
      </w:r>
    </w:p>
    <w:p w:rsidR="00FD6D52" w:rsidRPr="00982D98" w:rsidRDefault="00FD6D52" w:rsidP="00844E35">
      <w:pPr>
        <w:pStyle w:val="a6"/>
        <w:shd w:val="clear" w:color="auto" w:fill="FFFFFF"/>
        <w:spacing w:before="0" w:beforeAutospacing="0" w:after="0" w:afterAutospacing="0"/>
        <w:ind w:firstLine="680"/>
        <w:contextualSpacing/>
        <w:jc w:val="both"/>
        <w:rPr>
          <w:sz w:val="28"/>
          <w:szCs w:val="28"/>
        </w:rPr>
      </w:pPr>
      <w:r w:rsidRPr="00982D98">
        <w:rPr>
          <w:sz w:val="28"/>
          <w:szCs w:val="28"/>
        </w:rPr>
        <w:t xml:space="preserve">Для поведенческих моделей будут применяться методологии: </w:t>
      </w:r>
    </w:p>
    <w:p w:rsidR="00FD6D52" w:rsidRPr="00982D98" w:rsidRDefault="00FD6D52" w:rsidP="00844E35">
      <w:pPr>
        <w:pStyle w:val="a6"/>
        <w:numPr>
          <w:ilvl w:val="0"/>
          <w:numId w:val="19"/>
        </w:numPr>
        <w:shd w:val="clear" w:color="auto" w:fill="FFFFFF"/>
        <w:tabs>
          <w:tab w:val="left" w:pos="993"/>
        </w:tabs>
        <w:spacing w:before="0" w:beforeAutospacing="0" w:after="0" w:afterAutospacing="0"/>
        <w:ind w:left="0" w:firstLine="680"/>
        <w:contextualSpacing/>
        <w:jc w:val="both"/>
        <w:rPr>
          <w:sz w:val="28"/>
          <w:szCs w:val="28"/>
          <w:lang w:val="en-US"/>
        </w:rPr>
      </w:pPr>
      <w:r w:rsidRPr="00982D98">
        <w:rPr>
          <w:sz w:val="28"/>
          <w:szCs w:val="28"/>
        </w:rPr>
        <w:t>блок</w:t>
      </w:r>
      <w:r w:rsidRPr="00982D98">
        <w:rPr>
          <w:sz w:val="28"/>
          <w:szCs w:val="28"/>
          <w:lang w:val="en-US"/>
        </w:rPr>
        <w:t>-</w:t>
      </w:r>
      <w:r w:rsidRPr="00982D98">
        <w:rPr>
          <w:sz w:val="28"/>
          <w:szCs w:val="28"/>
        </w:rPr>
        <w:t>схема</w:t>
      </w:r>
      <w:r w:rsidRPr="00982D98">
        <w:rPr>
          <w:rStyle w:val="apple-converted-space"/>
          <w:sz w:val="28"/>
          <w:szCs w:val="28"/>
          <w:lang w:val="en-US"/>
        </w:rPr>
        <w:t xml:space="preserve"> </w:t>
      </w:r>
      <w:r w:rsidRPr="00982D98">
        <w:rPr>
          <w:sz w:val="28"/>
          <w:szCs w:val="28"/>
          <w:lang w:val="en-US"/>
        </w:rPr>
        <w:t>– Basic Flowchart Shapes;</w:t>
      </w:r>
    </w:p>
    <w:p w:rsidR="00FD6D52" w:rsidRPr="00982D98" w:rsidRDefault="00FD6D52" w:rsidP="00844E35">
      <w:pPr>
        <w:pStyle w:val="a6"/>
        <w:numPr>
          <w:ilvl w:val="0"/>
          <w:numId w:val="19"/>
        </w:numPr>
        <w:shd w:val="clear" w:color="auto" w:fill="FFFFFF"/>
        <w:tabs>
          <w:tab w:val="left" w:pos="993"/>
        </w:tabs>
        <w:spacing w:before="0" w:beforeAutospacing="0" w:after="0" w:afterAutospacing="0"/>
        <w:ind w:left="0" w:firstLine="680"/>
        <w:contextualSpacing/>
        <w:jc w:val="both"/>
        <w:rPr>
          <w:sz w:val="28"/>
          <w:szCs w:val="28"/>
          <w:lang w:val="en-US"/>
        </w:rPr>
      </w:pPr>
      <w:r w:rsidRPr="00982D98">
        <w:rPr>
          <w:sz w:val="28"/>
          <w:szCs w:val="28"/>
          <w:lang w:val="en-US"/>
        </w:rPr>
        <w:t>EPC-</w:t>
      </w:r>
      <w:r w:rsidRPr="00982D98">
        <w:rPr>
          <w:sz w:val="28"/>
          <w:szCs w:val="28"/>
        </w:rPr>
        <w:t>диаграмма</w:t>
      </w:r>
      <w:r w:rsidRPr="00982D98">
        <w:rPr>
          <w:rStyle w:val="apple-converted-space"/>
          <w:sz w:val="28"/>
          <w:szCs w:val="28"/>
          <w:lang w:val="en-US"/>
        </w:rPr>
        <w:t xml:space="preserve"> </w:t>
      </w:r>
      <w:r w:rsidRPr="00982D98">
        <w:rPr>
          <w:sz w:val="28"/>
          <w:szCs w:val="28"/>
          <w:lang w:val="en-US"/>
        </w:rPr>
        <w:t>– EPC Diagram Shapes;</w:t>
      </w:r>
    </w:p>
    <w:p w:rsidR="00FD6D52" w:rsidRPr="00982D98" w:rsidRDefault="00FD6D52" w:rsidP="00844E35">
      <w:pPr>
        <w:pStyle w:val="a6"/>
        <w:numPr>
          <w:ilvl w:val="0"/>
          <w:numId w:val="19"/>
        </w:numPr>
        <w:shd w:val="clear" w:color="auto" w:fill="FFFFFF"/>
        <w:tabs>
          <w:tab w:val="left" w:pos="993"/>
        </w:tabs>
        <w:spacing w:before="0" w:beforeAutospacing="0" w:after="0" w:afterAutospacing="0"/>
        <w:ind w:left="0" w:firstLine="680"/>
        <w:contextualSpacing/>
        <w:jc w:val="both"/>
        <w:rPr>
          <w:sz w:val="28"/>
          <w:szCs w:val="28"/>
          <w:lang w:val="en-US"/>
        </w:rPr>
      </w:pPr>
      <w:r w:rsidRPr="00982D98">
        <w:rPr>
          <w:sz w:val="28"/>
          <w:szCs w:val="28"/>
          <w:lang w:val="en-US"/>
        </w:rPr>
        <w:t>BPmn-</w:t>
      </w:r>
      <w:r w:rsidRPr="00982D98">
        <w:rPr>
          <w:sz w:val="28"/>
          <w:szCs w:val="28"/>
        </w:rPr>
        <w:t>диаграмма</w:t>
      </w:r>
      <w:r w:rsidRPr="00982D98">
        <w:rPr>
          <w:sz w:val="28"/>
          <w:szCs w:val="28"/>
          <w:lang w:val="en-US"/>
        </w:rPr>
        <w:t xml:space="preserve"> –</w:t>
      </w:r>
      <w:r w:rsidRPr="00982D98">
        <w:rPr>
          <w:sz w:val="28"/>
          <w:szCs w:val="28"/>
          <w:shd w:val="clear" w:color="auto" w:fill="FFFFFF"/>
          <w:lang w:val="en-US"/>
        </w:rPr>
        <w:t> </w:t>
      </w:r>
      <w:r w:rsidRPr="00982D98">
        <w:rPr>
          <w:i/>
          <w:iCs/>
          <w:sz w:val="28"/>
          <w:szCs w:val="28"/>
          <w:shd w:val="clear" w:color="auto" w:fill="FFFFFF"/>
          <w:lang w:val="en-US"/>
        </w:rPr>
        <w:t>Business Process Model and Notation.</w:t>
      </w:r>
    </w:p>
    <w:p w:rsidR="00FD6D52" w:rsidRPr="00982D98" w:rsidRDefault="00FD6D52" w:rsidP="00844E35">
      <w:pPr>
        <w:pStyle w:val="a6"/>
        <w:shd w:val="clear" w:color="auto" w:fill="FFFFFF"/>
        <w:tabs>
          <w:tab w:val="left" w:pos="851"/>
        </w:tabs>
        <w:spacing w:before="0" w:beforeAutospacing="0" w:after="0" w:afterAutospacing="0"/>
        <w:ind w:firstLine="680"/>
        <w:contextualSpacing/>
        <w:jc w:val="both"/>
        <w:rPr>
          <w:sz w:val="28"/>
          <w:szCs w:val="28"/>
          <w:shd w:val="clear" w:color="auto" w:fill="FFFFFF"/>
        </w:rPr>
      </w:pPr>
      <w:r w:rsidRPr="00982D98">
        <w:rPr>
          <w:rStyle w:val="a7"/>
          <w:sz w:val="28"/>
          <w:szCs w:val="28"/>
          <w:shd w:val="clear" w:color="auto" w:fill="FFFFFF"/>
        </w:rPr>
        <w:lastRenderedPageBreak/>
        <w:t>Процесс (Basic Flowchart, простая блок-схема)</w:t>
      </w:r>
      <w:r w:rsidRPr="00982D98">
        <w:rPr>
          <w:rStyle w:val="apple-converted-space"/>
          <w:sz w:val="28"/>
          <w:szCs w:val="28"/>
          <w:shd w:val="clear" w:color="auto" w:fill="FFFFFF"/>
        </w:rPr>
        <w:t> </w:t>
      </w:r>
      <w:r w:rsidRPr="00982D98">
        <w:rPr>
          <w:sz w:val="28"/>
          <w:szCs w:val="28"/>
          <w:shd w:val="clear" w:color="auto" w:fill="FFFFFF"/>
        </w:rPr>
        <w:t>– нотация, представляющая собой простой вариант пошагового выполнения алгоритма. Используется на низшем уровне описания бизнес-модели.</w:t>
      </w:r>
    </w:p>
    <w:p w:rsidR="00FD6D52" w:rsidRPr="00982D98" w:rsidRDefault="00FD6D52" w:rsidP="00844E35">
      <w:pPr>
        <w:pStyle w:val="a6"/>
        <w:shd w:val="clear" w:color="auto" w:fill="FFFFFF"/>
        <w:tabs>
          <w:tab w:val="left" w:pos="851"/>
        </w:tabs>
        <w:spacing w:before="0" w:beforeAutospacing="0" w:after="0" w:afterAutospacing="0"/>
        <w:ind w:firstLine="680"/>
        <w:contextualSpacing/>
        <w:jc w:val="both"/>
        <w:rPr>
          <w:sz w:val="28"/>
          <w:szCs w:val="28"/>
          <w:shd w:val="clear" w:color="auto" w:fill="FFFFFF"/>
        </w:rPr>
      </w:pPr>
      <w:r w:rsidRPr="00982D98">
        <w:rPr>
          <w:sz w:val="28"/>
          <w:szCs w:val="28"/>
          <w:shd w:val="clear" w:color="auto" w:fill="FFFFFF"/>
        </w:rPr>
        <w:t>Нотация EPC (Event-Driven Process Chain - событийная цепочка процессов) используется для описания процессов нижнего уровня. Диаграмма процесса в нотации EPC, представляет собой упорядоченную комбинацию событий и функций. Для каждой функции могут быть определены начальные и конечные события, участники, исполнители, материальные и документальные потоки, сопровождающие её, а также проведена декомпозиция на более низкие уровни. Декомпозиция может производиться в нотациях EPC или BPMN.</w:t>
      </w:r>
    </w:p>
    <w:p w:rsidR="00453AD5" w:rsidRPr="00FD6D52" w:rsidRDefault="00453AD5" w:rsidP="00844E35">
      <w:pPr>
        <w:widowControl w:val="0"/>
        <w:contextualSpacing/>
        <w:jc w:val="both"/>
        <w:rPr>
          <w:rFonts w:eastAsia="MS Mincho"/>
          <w:sz w:val="28"/>
          <w:szCs w:val="28"/>
          <w:lang w:val="uk-UA"/>
        </w:rPr>
      </w:pPr>
    </w:p>
    <w:p w:rsidR="00453AD5" w:rsidRDefault="00453AD5" w:rsidP="00307D82">
      <w:pPr>
        <w:pStyle w:val="a3"/>
        <w:widowControl w:val="0"/>
        <w:numPr>
          <w:ilvl w:val="3"/>
          <w:numId w:val="27"/>
        </w:numPr>
        <w:tabs>
          <w:tab w:val="left" w:pos="1701"/>
        </w:tabs>
        <w:ind w:left="0" w:firstLine="709"/>
        <w:jc w:val="both"/>
        <w:rPr>
          <w:sz w:val="28"/>
          <w:szCs w:val="28"/>
          <w:lang w:val="uk-UA"/>
        </w:rPr>
      </w:pPr>
      <w:r w:rsidRPr="00453AD5">
        <w:rPr>
          <w:rFonts w:eastAsia="MS Mincho"/>
          <w:sz w:val="28"/>
          <w:szCs w:val="28"/>
          <w:lang w:val="uk-UA"/>
        </w:rPr>
        <w:t>Функціональна</w:t>
      </w:r>
      <w:r w:rsidRPr="00453AD5">
        <w:rPr>
          <w:sz w:val="28"/>
          <w:szCs w:val="28"/>
          <w:lang w:val="uk-UA"/>
        </w:rPr>
        <w:t xml:space="preserve"> модель системи за методологією IDEF0</w:t>
      </w:r>
    </w:p>
    <w:p w:rsidR="00453AD5" w:rsidRDefault="00FD6D52" w:rsidP="00844E35">
      <w:pPr>
        <w:widowControl w:val="0"/>
        <w:contextualSpacing/>
        <w:jc w:val="both"/>
        <w:rPr>
          <w:sz w:val="28"/>
          <w:szCs w:val="28"/>
        </w:rPr>
      </w:pPr>
      <w:r w:rsidRPr="00982D98">
        <w:rPr>
          <w:sz w:val="28"/>
          <w:szCs w:val="28"/>
        </w:rPr>
        <w:t xml:space="preserve">Функциональная модель системы учета работы учителя-логопеда по методологии IDEF0 представления на рисунке </w:t>
      </w:r>
      <w:r>
        <w:rPr>
          <w:sz w:val="28"/>
          <w:szCs w:val="28"/>
        </w:rPr>
        <w:t>2.</w:t>
      </w:r>
      <w:r w:rsidRPr="00982D98">
        <w:rPr>
          <w:sz w:val="28"/>
          <w:szCs w:val="28"/>
        </w:rPr>
        <w:t>1. Данная модель имеет 2 входных параметра: список детей зачисленных на ЛП, выписка из протокола ПМПК (диагноз, рекомендации). 1 элемент управления: инструкции и указания ПМПК. 1 механизм: учитель-логопед. И 2 выхода – выписка из логопедического пункта и индивидуальная речевая карта.</w:t>
      </w:r>
    </w:p>
    <w:p w:rsidR="00FD6D52" w:rsidRDefault="00FD6D52" w:rsidP="00844E35">
      <w:pPr>
        <w:widowControl w:val="0"/>
        <w:contextualSpacing/>
        <w:jc w:val="both"/>
        <w:rPr>
          <w:sz w:val="28"/>
          <w:szCs w:val="28"/>
        </w:rPr>
      </w:pPr>
    </w:p>
    <w:p w:rsidR="00FD6D52" w:rsidRPr="00982D98" w:rsidRDefault="00FD6D52" w:rsidP="00844E35">
      <w:pPr>
        <w:contextualSpacing/>
        <w:rPr>
          <w:sz w:val="28"/>
          <w:szCs w:val="28"/>
        </w:rPr>
      </w:pPr>
      <w:r w:rsidRPr="00982D98">
        <w:rPr>
          <w:noProof/>
          <w:sz w:val="28"/>
          <w:szCs w:val="28"/>
        </w:rPr>
        <w:drawing>
          <wp:inline distT="0" distB="0" distL="0" distR="0" wp14:anchorId="66BAD6E0" wp14:editId="28D23488">
            <wp:extent cx="5932805" cy="3274695"/>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3274695"/>
                    </a:xfrm>
                    <a:prstGeom prst="rect">
                      <a:avLst/>
                    </a:prstGeom>
                    <a:noFill/>
                    <a:ln>
                      <a:noFill/>
                    </a:ln>
                  </pic:spPr>
                </pic:pic>
              </a:graphicData>
            </a:graphic>
          </wp:inline>
        </w:drawing>
      </w:r>
    </w:p>
    <w:p w:rsidR="00FD6D52" w:rsidRPr="00982D98" w:rsidRDefault="00FD6D52" w:rsidP="00844E35">
      <w:pPr>
        <w:contextualSpacing/>
        <w:rPr>
          <w:sz w:val="28"/>
          <w:szCs w:val="28"/>
        </w:rPr>
      </w:pPr>
    </w:p>
    <w:p w:rsidR="00FD6D52" w:rsidRPr="00982D98" w:rsidRDefault="00FD6D52" w:rsidP="00844E35">
      <w:pPr>
        <w:pStyle w:val="a6"/>
        <w:shd w:val="clear" w:color="auto" w:fill="FFFFFF"/>
        <w:tabs>
          <w:tab w:val="left" w:pos="851"/>
        </w:tabs>
        <w:spacing w:before="0" w:beforeAutospacing="0" w:after="0" w:afterAutospacing="0"/>
        <w:contextualSpacing/>
        <w:jc w:val="center"/>
        <w:rPr>
          <w:sz w:val="28"/>
          <w:szCs w:val="28"/>
        </w:rPr>
      </w:pPr>
      <w:r w:rsidRPr="00982D98">
        <w:rPr>
          <w:sz w:val="28"/>
          <w:szCs w:val="28"/>
        </w:rPr>
        <w:t xml:space="preserve">Рисунок </w:t>
      </w:r>
      <w:r>
        <w:rPr>
          <w:sz w:val="28"/>
          <w:szCs w:val="28"/>
        </w:rPr>
        <w:t>2.</w:t>
      </w:r>
      <w:r w:rsidRPr="00982D98">
        <w:rPr>
          <w:sz w:val="28"/>
          <w:szCs w:val="28"/>
        </w:rPr>
        <w:t>1 - Функциональная модель системы по методологии IDEF0</w:t>
      </w:r>
    </w:p>
    <w:p w:rsidR="00FD6D52" w:rsidRDefault="00FD6D52" w:rsidP="00844E35">
      <w:pPr>
        <w:widowControl w:val="0"/>
        <w:contextualSpacing/>
        <w:jc w:val="both"/>
        <w:rPr>
          <w:sz w:val="28"/>
          <w:szCs w:val="28"/>
        </w:rPr>
      </w:pPr>
    </w:p>
    <w:p w:rsidR="003569D5" w:rsidRPr="00982D98" w:rsidRDefault="003569D5" w:rsidP="00844E35">
      <w:pPr>
        <w:ind w:firstLine="708"/>
        <w:contextualSpacing/>
        <w:rPr>
          <w:sz w:val="28"/>
          <w:szCs w:val="28"/>
        </w:rPr>
      </w:pPr>
      <w:r w:rsidRPr="00982D98">
        <w:rPr>
          <w:sz w:val="28"/>
          <w:szCs w:val="28"/>
        </w:rPr>
        <w:t>Диаграмма декомпозиции первого уровня</w:t>
      </w:r>
    </w:p>
    <w:p w:rsidR="003569D5" w:rsidRPr="00982D98" w:rsidRDefault="003569D5" w:rsidP="00844E35">
      <w:pPr>
        <w:pStyle w:val="a6"/>
        <w:shd w:val="clear" w:color="auto" w:fill="FFFFFF"/>
        <w:tabs>
          <w:tab w:val="left" w:pos="851"/>
        </w:tabs>
        <w:spacing w:after="0"/>
        <w:ind w:firstLine="709"/>
        <w:contextualSpacing/>
        <w:jc w:val="both"/>
        <w:rPr>
          <w:sz w:val="28"/>
          <w:szCs w:val="28"/>
        </w:rPr>
      </w:pPr>
      <w:r w:rsidRPr="00982D98">
        <w:rPr>
          <w:sz w:val="28"/>
          <w:szCs w:val="28"/>
        </w:rPr>
        <w:t>Диаграмма декомпозиции первого уровня системы учета работы учителя-логопеда представлена на рисунке 2</w:t>
      </w:r>
      <w:r>
        <w:rPr>
          <w:sz w:val="28"/>
          <w:szCs w:val="28"/>
        </w:rPr>
        <w:t>.2</w:t>
      </w:r>
      <w:r w:rsidRPr="00982D98">
        <w:rPr>
          <w:sz w:val="28"/>
          <w:szCs w:val="28"/>
        </w:rPr>
        <w:t xml:space="preserve">. Данная диаграмма содержит в себе 5 работ: составление групп и расписания занятий; </w:t>
      </w:r>
      <w:r w:rsidRPr="00982D98">
        <w:rPr>
          <w:sz w:val="28"/>
          <w:szCs w:val="28"/>
          <w:lang w:val="en-US"/>
        </w:rPr>
        <w:t>c</w:t>
      </w:r>
      <w:r w:rsidRPr="00982D98">
        <w:rPr>
          <w:sz w:val="28"/>
          <w:szCs w:val="28"/>
        </w:rPr>
        <w:t xml:space="preserve">оставление индивидуального плана работы; занятия с детьми; ведение и учет </w:t>
      </w:r>
      <w:r w:rsidRPr="00982D98">
        <w:rPr>
          <w:sz w:val="28"/>
          <w:szCs w:val="28"/>
        </w:rPr>
        <w:lastRenderedPageBreak/>
        <w:t xml:space="preserve">документации; итоговое заключение, диагноз. Каждый, из которых имеет свои входы, управления, механизмы и выходы. </w:t>
      </w:r>
    </w:p>
    <w:p w:rsidR="003569D5" w:rsidRPr="00982D98" w:rsidRDefault="003569D5" w:rsidP="00844E35">
      <w:pPr>
        <w:contextualSpacing/>
        <w:rPr>
          <w:sz w:val="28"/>
          <w:szCs w:val="28"/>
        </w:rPr>
      </w:pPr>
    </w:p>
    <w:p w:rsidR="003569D5" w:rsidRPr="00982D98" w:rsidRDefault="003569D5" w:rsidP="00844E35">
      <w:pPr>
        <w:contextualSpacing/>
        <w:rPr>
          <w:sz w:val="28"/>
          <w:szCs w:val="28"/>
        </w:rPr>
      </w:pPr>
      <w:r w:rsidRPr="00982D98">
        <w:rPr>
          <w:noProof/>
          <w:sz w:val="28"/>
          <w:szCs w:val="28"/>
        </w:rPr>
        <w:drawing>
          <wp:inline distT="0" distB="0" distL="0" distR="0" wp14:anchorId="13655F7D" wp14:editId="330D0824">
            <wp:extent cx="5932805" cy="324294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3242945"/>
                    </a:xfrm>
                    <a:prstGeom prst="rect">
                      <a:avLst/>
                    </a:prstGeom>
                    <a:noFill/>
                    <a:ln>
                      <a:noFill/>
                    </a:ln>
                  </pic:spPr>
                </pic:pic>
              </a:graphicData>
            </a:graphic>
          </wp:inline>
        </w:drawing>
      </w:r>
    </w:p>
    <w:p w:rsidR="003569D5" w:rsidRPr="00982D98" w:rsidRDefault="003569D5" w:rsidP="00844E35">
      <w:pPr>
        <w:contextualSpacing/>
        <w:rPr>
          <w:sz w:val="28"/>
          <w:szCs w:val="28"/>
        </w:rPr>
      </w:pPr>
    </w:p>
    <w:p w:rsidR="003569D5" w:rsidRPr="00982D98" w:rsidRDefault="003569D5" w:rsidP="00844E35">
      <w:pPr>
        <w:pStyle w:val="a6"/>
        <w:shd w:val="clear" w:color="auto" w:fill="FFFFFF"/>
        <w:tabs>
          <w:tab w:val="left" w:pos="851"/>
        </w:tabs>
        <w:spacing w:before="0" w:beforeAutospacing="0" w:after="0" w:afterAutospacing="0"/>
        <w:contextualSpacing/>
        <w:jc w:val="center"/>
        <w:rPr>
          <w:sz w:val="28"/>
          <w:szCs w:val="28"/>
        </w:rPr>
      </w:pPr>
      <w:r w:rsidRPr="00982D98">
        <w:rPr>
          <w:sz w:val="28"/>
          <w:szCs w:val="28"/>
        </w:rPr>
        <w:t>Рисунок 2</w:t>
      </w:r>
      <w:r>
        <w:rPr>
          <w:sz w:val="28"/>
          <w:szCs w:val="28"/>
        </w:rPr>
        <w:t>.2</w:t>
      </w:r>
      <w:r w:rsidRPr="00982D98">
        <w:rPr>
          <w:sz w:val="28"/>
          <w:szCs w:val="28"/>
        </w:rPr>
        <w:t xml:space="preserve"> - Диаграмма декомпозиции первого уровня</w:t>
      </w:r>
    </w:p>
    <w:p w:rsidR="003569D5" w:rsidRPr="00982D98" w:rsidRDefault="003569D5" w:rsidP="00844E35">
      <w:pPr>
        <w:contextualSpacing/>
        <w:rPr>
          <w:sz w:val="28"/>
          <w:szCs w:val="28"/>
        </w:rPr>
      </w:pPr>
    </w:p>
    <w:p w:rsidR="003569D5" w:rsidRPr="00982D98" w:rsidRDefault="003569D5" w:rsidP="00307D82">
      <w:pPr>
        <w:ind w:firstLine="709"/>
        <w:contextualSpacing/>
        <w:rPr>
          <w:sz w:val="28"/>
          <w:szCs w:val="28"/>
        </w:rPr>
      </w:pPr>
      <w:r w:rsidRPr="00982D98">
        <w:rPr>
          <w:sz w:val="28"/>
          <w:szCs w:val="28"/>
        </w:rPr>
        <w:t>Диаграмма декомпозиции второго уровня «Составление групп и расписания занятий»</w:t>
      </w:r>
    </w:p>
    <w:p w:rsidR="003569D5" w:rsidRPr="00982D98" w:rsidRDefault="003569D5" w:rsidP="00844E35">
      <w:pPr>
        <w:pStyle w:val="a6"/>
        <w:shd w:val="clear" w:color="auto" w:fill="FFFFFF"/>
        <w:tabs>
          <w:tab w:val="left" w:pos="851"/>
        </w:tabs>
        <w:spacing w:before="0" w:beforeAutospacing="0" w:after="0" w:afterAutospacing="0"/>
        <w:ind w:firstLine="709"/>
        <w:contextualSpacing/>
        <w:jc w:val="both"/>
        <w:rPr>
          <w:sz w:val="28"/>
          <w:szCs w:val="28"/>
        </w:rPr>
      </w:pPr>
      <w:r w:rsidRPr="00982D98">
        <w:rPr>
          <w:sz w:val="28"/>
          <w:szCs w:val="28"/>
        </w:rPr>
        <w:t xml:space="preserve">Диаграмма декомпозиции второго уровня «Составление групп и расписания занятий» представления на рисунке </w:t>
      </w:r>
      <w:r>
        <w:rPr>
          <w:sz w:val="28"/>
          <w:szCs w:val="28"/>
        </w:rPr>
        <w:t>2.</w:t>
      </w:r>
      <w:r w:rsidRPr="00982D98">
        <w:rPr>
          <w:sz w:val="28"/>
          <w:szCs w:val="28"/>
        </w:rPr>
        <w:t>3. Данная диаграмма имеет два входа – список детей зачисленных на ЛП и выписка из протокола ПМПК. 1 механизм: учитель-логопед. 1 элемент управления: инструкции и указания ПМПК. И один выход – подготовка плана работы.</w:t>
      </w:r>
    </w:p>
    <w:p w:rsidR="00307D82" w:rsidRDefault="00307D82" w:rsidP="00307D82">
      <w:pPr>
        <w:contextualSpacing/>
        <w:jc w:val="center"/>
        <w:rPr>
          <w:sz w:val="28"/>
          <w:szCs w:val="28"/>
        </w:rPr>
      </w:pPr>
    </w:p>
    <w:p w:rsidR="003569D5" w:rsidRDefault="003569D5" w:rsidP="00307D82">
      <w:pPr>
        <w:contextualSpacing/>
        <w:jc w:val="center"/>
        <w:rPr>
          <w:sz w:val="28"/>
          <w:szCs w:val="28"/>
        </w:rPr>
      </w:pPr>
      <w:r w:rsidRPr="00982D98">
        <w:rPr>
          <w:noProof/>
          <w:sz w:val="28"/>
          <w:szCs w:val="28"/>
        </w:rPr>
        <w:drawing>
          <wp:inline distT="0" distB="0" distL="0" distR="0" wp14:anchorId="15FE1CBB" wp14:editId="50A0E8A1">
            <wp:extent cx="4203865" cy="2297885"/>
            <wp:effectExtent l="0" t="0" r="635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23991" cy="2308886"/>
                    </a:xfrm>
                    <a:prstGeom prst="rect">
                      <a:avLst/>
                    </a:prstGeom>
                    <a:noFill/>
                    <a:ln>
                      <a:noFill/>
                    </a:ln>
                  </pic:spPr>
                </pic:pic>
              </a:graphicData>
            </a:graphic>
          </wp:inline>
        </w:drawing>
      </w:r>
    </w:p>
    <w:p w:rsidR="00307D82" w:rsidRPr="00982D98" w:rsidRDefault="00307D82" w:rsidP="00307D82">
      <w:pPr>
        <w:contextualSpacing/>
        <w:jc w:val="center"/>
        <w:rPr>
          <w:sz w:val="28"/>
          <w:szCs w:val="28"/>
        </w:rPr>
      </w:pPr>
    </w:p>
    <w:p w:rsidR="003569D5" w:rsidRPr="00982D98" w:rsidRDefault="003569D5" w:rsidP="00844E35">
      <w:pPr>
        <w:pStyle w:val="a6"/>
        <w:shd w:val="clear" w:color="auto" w:fill="FFFFFF"/>
        <w:tabs>
          <w:tab w:val="left" w:pos="851"/>
        </w:tabs>
        <w:spacing w:before="0" w:beforeAutospacing="0" w:after="0" w:afterAutospacing="0"/>
        <w:contextualSpacing/>
        <w:jc w:val="center"/>
        <w:rPr>
          <w:sz w:val="28"/>
          <w:szCs w:val="28"/>
        </w:rPr>
      </w:pPr>
      <w:r w:rsidRPr="00982D98">
        <w:rPr>
          <w:sz w:val="28"/>
          <w:szCs w:val="28"/>
        </w:rPr>
        <w:t xml:space="preserve">Рисунок </w:t>
      </w:r>
      <w:r>
        <w:rPr>
          <w:sz w:val="28"/>
          <w:szCs w:val="28"/>
        </w:rPr>
        <w:t>2</w:t>
      </w:r>
      <w:r w:rsidRPr="000A422E">
        <w:rPr>
          <w:sz w:val="28"/>
          <w:szCs w:val="28"/>
        </w:rPr>
        <w:t>.</w:t>
      </w:r>
      <w:r w:rsidRPr="00982D98">
        <w:rPr>
          <w:sz w:val="28"/>
          <w:szCs w:val="28"/>
        </w:rPr>
        <w:t>3 - Диаграмма декомпозиции второго уровня «Составление групп и расписания занятий»</w:t>
      </w:r>
    </w:p>
    <w:p w:rsidR="003569D5" w:rsidRPr="00982D98" w:rsidRDefault="003569D5" w:rsidP="00844E35">
      <w:pPr>
        <w:pStyle w:val="a6"/>
        <w:shd w:val="clear" w:color="auto" w:fill="FFFFFF"/>
        <w:tabs>
          <w:tab w:val="left" w:pos="851"/>
        </w:tabs>
        <w:spacing w:before="0" w:beforeAutospacing="0" w:after="0" w:afterAutospacing="0"/>
        <w:ind w:firstLine="709"/>
        <w:contextualSpacing/>
        <w:jc w:val="both"/>
        <w:rPr>
          <w:sz w:val="28"/>
          <w:szCs w:val="28"/>
        </w:rPr>
      </w:pPr>
      <w:r w:rsidRPr="00982D98">
        <w:rPr>
          <w:sz w:val="28"/>
          <w:szCs w:val="28"/>
        </w:rPr>
        <w:lastRenderedPageBreak/>
        <w:t>Диаграмма декомпозиции второго уровня «Занятия с детьми»</w:t>
      </w:r>
    </w:p>
    <w:p w:rsidR="003569D5" w:rsidRPr="00982D98" w:rsidRDefault="003569D5" w:rsidP="00844E35">
      <w:pPr>
        <w:pStyle w:val="a6"/>
        <w:shd w:val="clear" w:color="auto" w:fill="FFFFFF"/>
        <w:tabs>
          <w:tab w:val="left" w:pos="851"/>
        </w:tabs>
        <w:spacing w:before="0" w:beforeAutospacing="0" w:after="0" w:afterAutospacing="0"/>
        <w:ind w:firstLine="709"/>
        <w:contextualSpacing/>
        <w:jc w:val="both"/>
        <w:rPr>
          <w:sz w:val="28"/>
          <w:szCs w:val="28"/>
        </w:rPr>
      </w:pPr>
      <w:r w:rsidRPr="00982D98">
        <w:rPr>
          <w:sz w:val="28"/>
          <w:szCs w:val="28"/>
        </w:rPr>
        <w:t xml:space="preserve">Диаграмма декомпозиции второго уровня «Занятия с детьми» представления на рисунке </w:t>
      </w:r>
      <w:r w:rsidRPr="000A422E">
        <w:rPr>
          <w:sz w:val="28"/>
          <w:szCs w:val="28"/>
        </w:rPr>
        <w:t>2.</w:t>
      </w:r>
      <w:r w:rsidRPr="00982D98">
        <w:rPr>
          <w:sz w:val="28"/>
          <w:szCs w:val="28"/>
        </w:rPr>
        <w:t>4. Данная диаграмма имеет 1 вход: Подготовка к занятию с ребенком согласно плану. Один механизм: учитель-логопед. И один выход – Анализ занятия с ребенком.</w:t>
      </w:r>
    </w:p>
    <w:p w:rsidR="003569D5" w:rsidRPr="00982D98" w:rsidRDefault="003569D5" w:rsidP="00844E35">
      <w:pPr>
        <w:contextualSpacing/>
        <w:jc w:val="both"/>
        <w:rPr>
          <w:sz w:val="28"/>
          <w:szCs w:val="28"/>
        </w:rPr>
      </w:pPr>
    </w:p>
    <w:p w:rsidR="003569D5" w:rsidRPr="00982D98" w:rsidRDefault="003569D5" w:rsidP="00844E35">
      <w:pPr>
        <w:contextualSpacing/>
        <w:jc w:val="both"/>
        <w:rPr>
          <w:sz w:val="28"/>
          <w:szCs w:val="28"/>
        </w:rPr>
      </w:pPr>
      <w:r w:rsidRPr="00982D98">
        <w:rPr>
          <w:noProof/>
          <w:sz w:val="28"/>
          <w:szCs w:val="28"/>
        </w:rPr>
        <w:drawing>
          <wp:inline distT="0" distB="0" distL="0" distR="0" wp14:anchorId="48095941" wp14:editId="29B1FA9E">
            <wp:extent cx="5932805" cy="324294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805" cy="3242945"/>
                    </a:xfrm>
                    <a:prstGeom prst="rect">
                      <a:avLst/>
                    </a:prstGeom>
                    <a:noFill/>
                    <a:ln>
                      <a:noFill/>
                    </a:ln>
                  </pic:spPr>
                </pic:pic>
              </a:graphicData>
            </a:graphic>
          </wp:inline>
        </w:drawing>
      </w:r>
    </w:p>
    <w:p w:rsidR="003569D5" w:rsidRPr="00982D98" w:rsidRDefault="003569D5" w:rsidP="00844E35">
      <w:pPr>
        <w:contextualSpacing/>
        <w:jc w:val="both"/>
        <w:rPr>
          <w:sz w:val="28"/>
          <w:szCs w:val="28"/>
        </w:rPr>
      </w:pPr>
    </w:p>
    <w:p w:rsidR="003569D5" w:rsidRPr="00982D98" w:rsidRDefault="003569D5" w:rsidP="00844E35">
      <w:pPr>
        <w:pStyle w:val="a6"/>
        <w:shd w:val="clear" w:color="auto" w:fill="FFFFFF"/>
        <w:tabs>
          <w:tab w:val="left" w:pos="851"/>
        </w:tabs>
        <w:spacing w:before="0" w:beforeAutospacing="0" w:after="0" w:afterAutospacing="0"/>
        <w:contextualSpacing/>
        <w:jc w:val="center"/>
        <w:rPr>
          <w:sz w:val="28"/>
          <w:szCs w:val="28"/>
        </w:rPr>
      </w:pPr>
      <w:r w:rsidRPr="00982D98">
        <w:rPr>
          <w:sz w:val="28"/>
          <w:szCs w:val="28"/>
        </w:rPr>
        <w:t xml:space="preserve">Рисунок </w:t>
      </w:r>
      <w:r w:rsidRPr="000A422E">
        <w:rPr>
          <w:sz w:val="28"/>
          <w:szCs w:val="28"/>
        </w:rPr>
        <w:t>2.</w:t>
      </w:r>
      <w:r w:rsidRPr="00982D98">
        <w:rPr>
          <w:sz w:val="28"/>
          <w:szCs w:val="28"/>
        </w:rPr>
        <w:t>4 - Диаграмма декомпозиции второго уровня «Занятия с детьми»</w:t>
      </w:r>
    </w:p>
    <w:p w:rsidR="003569D5" w:rsidRPr="00982D98" w:rsidRDefault="003569D5" w:rsidP="00844E35">
      <w:pPr>
        <w:contextualSpacing/>
        <w:jc w:val="both"/>
        <w:rPr>
          <w:sz w:val="28"/>
          <w:szCs w:val="28"/>
        </w:rPr>
      </w:pPr>
    </w:p>
    <w:p w:rsidR="003569D5" w:rsidRPr="00982D98" w:rsidRDefault="003569D5" w:rsidP="00307D82">
      <w:pPr>
        <w:ind w:firstLine="709"/>
        <w:contextualSpacing/>
        <w:rPr>
          <w:sz w:val="28"/>
          <w:szCs w:val="28"/>
        </w:rPr>
      </w:pPr>
      <w:r w:rsidRPr="00982D98">
        <w:rPr>
          <w:sz w:val="28"/>
          <w:szCs w:val="28"/>
        </w:rPr>
        <w:t>Диаграмма декомпозиции второго уровня «Ведение и учет документации»</w:t>
      </w:r>
    </w:p>
    <w:p w:rsidR="003569D5" w:rsidRPr="00982D98" w:rsidRDefault="003569D5" w:rsidP="00844E35">
      <w:pPr>
        <w:pStyle w:val="a6"/>
        <w:shd w:val="clear" w:color="auto" w:fill="FFFFFF"/>
        <w:tabs>
          <w:tab w:val="left" w:pos="851"/>
        </w:tabs>
        <w:spacing w:before="0" w:beforeAutospacing="0" w:after="0" w:afterAutospacing="0"/>
        <w:ind w:firstLine="709"/>
        <w:contextualSpacing/>
        <w:jc w:val="both"/>
        <w:rPr>
          <w:sz w:val="28"/>
          <w:szCs w:val="28"/>
        </w:rPr>
      </w:pPr>
      <w:r w:rsidRPr="00982D98">
        <w:rPr>
          <w:sz w:val="28"/>
          <w:szCs w:val="28"/>
        </w:rPr>
        <w:t xml:space="preserve">Диаграмма декомпозиции второго уровня «Ведение и учет документации» представления на рисунке </w:t>
      </w:r>
      <w:r w:rsidRPr="000A422E">
        <w:rPr>
          <w:sz w:val="28"/>
          <w:szCs w:val="28"/>
        </w:rPr>
        <w:t>2.</w:t>
      </w:r>
      <w:r w:rsidRPr="00982D98">
        <w:rPr>
          <w:sz w:val="28"/>
          <w:szCs w:val="28"/>
        </w:rPr>
        <w:t>5. Данная диаграмма имеет 1 вход: анализ занятия с ребенком. Один механизм: учитель-логопед. 1 элемент управления: инструкции и указания ПМПК. И один выход – подведение итога на основе документации.</w:t>
      </w:r>
    </w:p>
    <w:p w:rsidR="003569D5" w:rsidRPr="00982D98" w:rsidRDefault="003569D5" w:rsidP="00844E35">
      <w:pPr>
        <w:contextualSpacing/>
        <w:jc w:val="both"/>
        <w:rPr>
          <w:sz w:val="28"/>
          <w:szCs w:val="28"/>
        </w:rPr>
      </w:pPr>
    </w:p>
    <w:p w:rsidR="003569D5" w:rsidRDefault="003569D5" w:rsidP="00307D82">
      <w:pPr>
        <w:contextualSpacing/>
        <w:jc w:val="center"/>
        <w:rPr>
          <w:sz w:val="28"/>
          <w:szCs w:val="28"/>
        </w:rPr>
      </w:pPr>
      <w:r w:rsidRPr="00982D98">
        <w:rPr>
          <w:noProof/>
          <w:sz w:val="28"/>
          <w:szCs w:val="28"/>
        </w:rPr>
        <w:drawing>
          <wp:inline distT="0" distB="0" distL="0" distR="0" wp14:anchorId="2BE8375F" wp14:editId="06A1054B">
            <wp:extent cx="3378671" cy="1840676"/>
            <wp:effectExtent l="0" t="0" r="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89779" cy="1846727"/>
                    </a:xfrm>
                    <a:prstGeom prst="rect">
                      <a:avLst/>
                    </a:prstGeom>
                    <a:noFill/>
                    <a:ln>
                      <a:noFill/>
                    </a:ln>
                  </pic:spPr>
                </pic:pic>
              </a:graphicData>
            </a:graphic>
          </wp:inline>
        </w:drawing>
      </w:r>
    </w:p>
    <w:p w:rsidR="00307D82" w:rsidRPr="00982D98" w:rsidRDefault="00307D82" w:rsidP="00307D82">
      <w:pPr>
        <w:contextualSpacing/>
        <w:jc w:val="center"/>
        <w:rPr>
          <w:sz w:val="28"/>
          <w:szCs w:val="28"/>
        </w:rPr>
      </w:pPr>
    </w:p>
    <w:p w:rsidR="003569D5" w:rsidRPr="00982D98" w:rsidRDefault="003569D5" w:rsidP="00844E35">
      <w:pPr>
        <w:pStyle w:val="a6"/>
        <w:shd w:val="clear" w:color="auto" w:fill="FFFFFF"/>
        <w:tabs>
          <w:tab w:val="left" w:pos="851"/>
        </w:tabs>
        <w:spacing w:before="0" w:beforeAutospacing="0" w:after="0" w:afterAutospacing="0"/>
        <w:contextualSpacing/>
        <w:jc w:val="center"/>
        <w:rPr>
          <w:sz w:val="28"/>
          <w:szCs w:val="28"/>
        </w:rPr>
      </w:pPr>
      <w:r w:rsidRPr="00982D98">
        <w:rPr>
          <w:sz w:val="28"/>
          <w:szCs w:val="28"/>
        </w:rPr>
        <w:t xml:space="preserve">Рисунок </w:t>
      </w:r>
      <w:r w:rsidRPr="000A422E">
        <w:rPr>
          <w:sz w:val="28"/>
          <w:szCs w:val="28"/>
        </w:rPr>
        <w:t>2.</w:t>
      </w:r>
      <w:r w:rsidRPr="00982D98">
        <w:rPr>
          <w:sz w:val="28"/>
          <w:szCs w:val="28"/>
        </w:rPr>
        <w:t>5 - Диаграмма декомпозиции второго уровня «Ведение и учет документации»</w:t>
      </w:r>
    </w:p>
    <w:p w:rsidR="003569D5" w:rsidRPr="00982D98" w:rsidRDefault="003569D5" w:rsidP="00844E35">
      <w:pPr>
        <w:pStyle w:val="a6"/>
        <w:shd w:val="clear" w:color="auto" w:fill="FFFFFF"/>
        <w:tabs>
          <w:tab w:val="left" w:pos="851"/>
        </w:tabs>
        <w:spacing w:before="0" w:beforeAutospacing="0" w:after="0" w:afterAutospacing="0"/>
        <w:ind w:firstLine="709"/>
        <w:contextualSpacing/>
        <w:jc w:val="both"/>
        <w:rPr>
          <w:sz w:val="28"/>
          <w:szCs w:val="28"/>
        </w:rPr>
      </w:pPr>
      <w:r w:rsidRPr="00982D98">
        <w:rPr>
          <w:sz w:val="28"/>
          <w:szCs w:val="28"/>
        </w:rPr>
        <w:lastRenderedPageBreak/>
        <w:t>Диаграмма декомпозиции второго уровня «Итоговое заключение, диагноз».</w:t>
      </w:r>
    </w:p>
    <w:p w:rsidR="003569D5" w:rsidRPr="00982D98" w:rsidRDefault="003569D5" w:rsidP="00307D82">
      <w:pPr>
        <w:pStyle w:val="a6"/>
        <w:shd w:val="clear" w:color="auto" w:fill="FFFFFF"/>
        <w:tabs>
          <w:tab w:val="left" w:pos="851"/>
        </w:tabs>
        <w:ind w:firstLine="709"/>
        <w:contextualSpacing/>
        <w:jc w:val="both"/>
        <w:rPr>
          <w:sz w:val="28"/>
          <w:szCs w:val="28"/>
        </w:rPr>
      </w:pPr>
      <w:r w:rsidRPr="00982D98">
        <w:rPr>
          <w:sz w:val="28"/>
          <w:szCs w:val="28"/>
        </w:rPr>
        <w:t xml:space="preserve">Диаграмма декомпозиции второго уровня «Итоговое заключение, диагноз» представления на рисунке </w:t>
      </w:r>
      <w:r w:rsidRPr="000A422E">
        <w:rPr>
          <w:sz w:val="28"/>
          <w:szCs w:val="28"/>
        </w:rPr>
        <w:t>2.</w:t>
      </w:r>
      <w:r w:rsidRPr="00982D98">
        <w:rPr>
          <w:sz w:val="28"/>
          <w:szCs w:val="28"/>
        </w:rPr>
        <w:t>6. Данная диаграмма имеет 1 вход: подведение итога на основе документации. 1 механизм: учитель-логопед. И два выхода – выписка из логопедического пункта и индив</w:t>
      </w:r>
      <w:r w:rsidR="00307D82">
        <w:rPr>
          <w:sz w:val="28"/>
          <w:szCs w:val="28"/>
        </w:rPr>
        <w:t>идуальная речевая карта.</w:t>
      </w:r>
    </w:p>
    <w:p w:rsidR="003569D5" w:rsidRPr="00982D98" w:rsidRDefault="003569D5" w:rsidP="00844E35">
      <w:pPr>
        <w:contextualSpacing/>
        <w:jc w:val="both"/>
        <w:rPr>
          <w:sz w:val="28"/>
          <w:szCs w:val="28"/>
        </w:rPr>
      </w:pPr>
      <w:r w:rsidRPr="00982D98">
        <w:rPr>
          <w:noProof/>
          <w:sz w:val="28"/>
          <w:szCs w:val="28"/>
        </w:rPr>
        <w:drawing>
          <wp:inline distT="0" distB="0" distL="0" distR="0" wp14:anchorId="6A54B030" wp14:editId="4DF80624">
            <wp:extent cx="5932805" cy="3253740"/>
            <wp:effectExtent l="0" t="0" r="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3253740"/>
                    </a:xfrm>
                    <a:prstGeom prst="rect">
                      <a:avLst/>
                    </a:prstGeom>
                    <a:noFill/>
                    <a:ln>
                      <a:noFill/>
                    </a:ln>
                  </pic:spPr>
                </pic:pic>
              </a:graphicData>
            </a:graphic>
          </wp:inline>
        </w:drawing>
      </w:r>
    </w:p>
    <w:p w:rsidR="003569D5" w:rsidRPr="00982D98" w:rsidRDefault="003569D5" w:rsidP="00844E35">
      <w:pPr>
        <w:contextualSpacing/>
        <w:jc w:val="both"/>
        <w:rPr>
          <w:sz w:val="28"/>
          <w:szCs w:val="28"/>
        </w:rPr>
      </w:pPr>
    </w:p>
    <w:p w:rsidR="003569D5" w:rsidRPr="00982D98" w:rsidRDefault="003569D5" w:rsidP="00844E35">
      <w:pPr>
        <w:pStyle w:val="a6"/>
        <w:shd w:val="clear" w:color="auto" w:fill="FFFFFF"/>
        <w:tabs>
          <w:tab w:val="left" w:pos="851"/>
        </w:tabs>
        <w:spacing w:before="0" w:beforeAutospacing="0" w:after="0" w:afterAutospacing="0"/>
        <w:contextualSpacing/>
        <w:jc w:val="center"/>
        <w:rPr>
          <w:sz w:val="28"/>
          <w:szCs w:val="28"/>
        </w:rPr>
      </w:pPr>
      <w:r w:rsidRPr="00982D98">
        <w:rPr>
          <w:sz w:val="28"/>
          <w:szCs w:val="28"/>
        </w:rPr>
        <w:t xml:space="preserve">Рисунок </w:t>
      </w:r>
      <w:r w:rsidRPr="000A422E">
        <w:rPr>
          <w:sz w:val="28"/>
          <w:szCs w:val="28"/>
        </w:rPr>
        <w:t>2.</w:t>
      </w:r>
      <w:r w:rsidRPr="00982D98">
        <w:rPr>
          <w:sz w:val="28"/>
          <w:szCs w:val="28"/>
        </w:rPr>
        <w:t>6 - Диаграмма декомпозиции второго уровня «Итоговое заключение, диагноз»</w:t>
      </w:r>
    </w:p>
    <w:p w:rsidR="003569D5" w:rsidRPr="00FD6D52" w:rsidRDefault="003569D5" w:rsidP="00844E35">
      <w:pPr>
        <w:widowControl w:val="0"/>
        <w:contextualSpacing/>
        <w:jc w:val="both"/>
        <w:rPr>
          <w:sz w:val="28"/>
          <w:szCs w:val="28"/>
        </w:rPr>
      </w:pPr>
    </w:p>
    <w:p w:rsidR="00453AD5" w:rsidRDefault="00453AD5" w:rsidP="0057258B">
      <w:pPr>
        <w:pStyle w:val="a3"/>
        <w:widowControl w:val="0"/>
        <w:numPr>
          <w:ilvl w:val="3"/>
          <w:numId w:val="27"/>
        </w:numPr>
        <w:tabs>
          <w:tab w:val="left" w:pos="1560"/>
        </w:tabs>
        <w:ind w:left="0" w:firstLine="709"/>
        <w:jc w:val="both"/>
        <w:rPr>
          <w:sz w:val="28"/>
          <w:szCs w:val="28"/>
          <w:lang w:val="uk-UA"/>
        </w:rPr>
      </w:pPr>
      <w:r w:rsidRPr="00453AD5">
        <w:rPr>
          <w:rFonts w:eastAsia="MS Mincho"/>
          <w:sz w:val="28"/>
          <w:szCs w:val="28"/>
          <w:lang w:val="uk-UA"/>
        </w:rPr>
        <w:t>Функціональна</w:t>
      </w:r>
      <w:r w:rsidRPr="00453AD5">
        <w:rPr>
          <w:sz w:val="28"/>
          <w:szCs w:val="28"/>
          <w:lang w:val="uk-UA"/>
        </w:rPr>
        <w:t xml:space="preserve"> модель системи за методологією IDEF3</w:t>
      </w:r>
    </w:p>
    <w:p w:rsidR="003569D5" w:rsidRPr="00982D98" w:rsidRDefault="003569D5" w:rsidP="0057258B">
      <w:pPr>
        <w:pStyle w:val="a6"/>
        <w:shd w:val="clear" w:color="auto" w:fill="FFFFFF"/>
        <w:tabs>
          <w:tab w:val="left" w:pos="851"/>
        </w:tabs>
        <w:ind w:firstLine="709"/>
        <w:contextualSpacing/>
        <w:jc w:val="both"/>
        <w:rPr>
          <w:sz w:val="28"/>
          <w:szCs w:val="28"/>
        </w:rPr>
      </w:pPr>
      <w:r w:rsidRPr="00982D98">
        <w:rPr>
          <w:sz w:val="28"/>
          <w:szCs w:val="28"/>
        </w:rPr>
        <w:t>«Составление / Ведение индивидуальной карты развития».</w:t>
      </w:r>
    </w:p>
    <w:p w:rsidR="003569D5" w:rsidRPr="00982D98" w:rsidRDefault="003569D5" w:rsidP="00844E35">
      <w:pPr>
        <w:pStyle w:val="a6"/>
        <w:shd w:val="clear" w:color="auto" w:fill="FFFFFF"/>
        <w:tabs>
          <w:tab w:val="left" w:pos="851"/>
        </w:tabs>
        <w:spacing w:before="0" w:beforeAutospacing="0" w:after="0" w:afterAutospacing="0"/>
        <w:contextualSpacing/>
        <w:jc w:val="both"/>
        <w:rPr>
          <w:sz w:val="28"/>
          <w:szCs w:val="28"/>
        </w:rPr>
      </w:pPr>
      <w:r w:rsidRPr="00982D98">
        <w:rPr>
          <w:sz w:val="28"/>
          <w:szCs w:val="28"/>
        </w:rPr>
        <w:t xml:space="preserve">Функциональная модель системы по методологии IDEF3 «Составление / Ведение индивидуальной карты развития» представлена на рисунке </w:t>
      </w:r>
      <w:r w:rsidRPr="000A422E">
        <w:rPr>
          <w:sz w:val="28"/>
          <w:szCs w:val="28"/>
        </w:rPr>
        <w:t>2.</w:t>
      </w:r>
      <w:r w:rsidRPr="00982D98">
        <w:rPr>
          <w:sz w:val="28"/>
          <w:szCs w:val="28"/>
        </w:rPr>
        <w:t xml:space="preserve">7. </w:t>
      </w:r>
      <w:r w:rsidRPr="00982D98">
        <w:rPr>
          <w:color w:val="000000"/>
          <w:sz w:val="28"/>
          <w:szCs w:val="28"/>
        </w:rPr>
        <w:t>Рассмотрим основные особенности этой диаграммы. После анализа занятия с ребенком, учитель-логопед может заполнить карту, если это было первое занятие в начале учебного года. Если же нет, тогда проявляется следующая ситуация. Нужно либо внести какие-то изменения, либо не вносить и перейти к следующей документации – Речевому экрану. Если необходимо все-таки внести правки, то можно отредактировать в первую очередь такие важные поля как звукопроизношение, слоговую структуру слова и моторику. И уже затем перейти к речевому экрану.</w:t>
      </w:r>
    </w:p>
    <w:p w:rsidR="003569D5" w:rsidRPr="00A259CE" w:rsidRDefault="003569D5" w:rsidP="00844E35">
      <w:pPr>
        <w:contextualSpacing/>
        <w:jc w:val="both"/>
        <w:rPr>
          <w:sz w:val="28"/>
          <w:szCs w:val="28"/>
        </w:rPr>
      </w:pPr>
      <w:r w:rsidRPr="00A259CE">
        <w:rPr>
          <w:noProof/>
        </w:rPr>
        <w:lastRenderedPageBreak/>
        <w:drawing>
          <wp:inline distT="0" distB="0" distL="0" distR="0" wp14:anchorId="4DEBA6C5" wp14:editId="6469A610">
            <wp:extent cx="5940425" cy="2707276"/>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883" t="14040" r="2917" b="5757"/>
                    <a:stretch/>
                  </pic:blipFill>
                  <pic:spPr bwMode="auto">
                    <a:xfrm>
                      <a:off x="0" y="0"/>
                      <a:ext cx="5940425" cy="2707276"/>
                    </a:xfrm>
                    <a:prstGeom prst="rect">
                      <a:avLst/>
                    </a:prstGeom>
                    <a:ln>
                      <a:noFill/>
                    </a:ln>
                    <a:extLst>
                      <a:ext uri="{53640926-AAD7-44D8-BBD7-CCE9431645EC}">
                        <a14:shadowObscured xmlns:a14="http://schemas.microsoft.com/office/drawing/2010/main"/>
                      </a:ext>
                    </a:extLst>
                  </pic:spPr>
                </pic:pic>
              </a:graphicData>
            </a:graphic>
          </wp:inline>
        </w:drawing>
      </w:r>
    </w:p>
    <w:p w:rsidR="003569D5" w:rsidRPr="00A259CE" w:rsidRDefault="003569D5" w:rsidP="00844E35">
      <w:pPr>
        <w:pStyle w:val="a6"/>
        <w:shd w:val="clear" w:color="auto" w:fill="FFFFFF"/>
        <w:tabs>
          <w:tab w:val="left" w:pos="851"/>
        </w:tabs>
        <w:spacing w:before="0" w:beforeAutospacing="0" w:after="0" w:afterAutospacing="0"/>
        <w:contextualSpacing/>
        <w:jc w:val="center"/>
        <w:rPr>
          <w:sz w:val="28"/>
          <w:szCs w:val="28"/>
        </w:rPr>
      </w:pPr>
    </w:p>
    <w:p w:rsidR="003569D5" w:rsidRPr="00A259CE" w:rsidRDefault="003569D5" w:rsidP="00844E35">
      <w:pPr>
        <w:pStyle w:val="a6"/>
        <w:shd w:val="clear" w:color="auto" w:fill="FFFFFF"/>
        <w:tabs>
          <w:tab w:val="left" w:pos="851"/>
        </w:tabs>
        <w:spacing w:before="0" w:beforeAutospacing="0" w:after="0" w:afterAutospacing="0"/>
        <w:contextualSpacing/>
        <w:jc w:val="center"/>
        <w:rPr>
          <w:sz w:val="28"/>
          <w:szCs w:val="28"/>
        </w:rPr>
      </w:pPr>
      <w:r w:rsidRPr="00A259CE">
        <w:rPr>
          <w:sz w:val="28"/>
          <w:szCs w:val="28"/>
        </w:rPr>
        <w:t xml:space="preserve">Рисунок </w:t>
      </w:r>
      <w:r w:rsidRPr="000A422E">
        <w:rPr>
          <w:sz w:val="28"/>
          <w:szCs w:val="28"/>
        </w:rPr>
        <w:t>2.</w:t>
      </w:r>
      <w:r w:rsidRPr="00A259CE">
        <w:rPr>
          <w:sz w:val="28"/>
          <w:szCs w:val="28"/>
        </w:rPr>
        <w:t>7 - Функциональная модель системы по методологии IDEF3 «</w:t>
      </w:r>
      <w:r w:rsidRPr="00E85EFE">
        <w:rPr>
          <w:sz w:val="28"/>
          <w:szCs w:val="28"/>
        </w:rPr>
        <w:t>Составление / Ведение индивидуальной</w:t>
      </w:r>
      <w:r>
        <w:rPr>
          <w:sz w:val="28"/>
          <w:szCs w:val="28"/>
        </w:rPr>
        <w:t xml:space="preserve"> </w:t>
      </w:r>
      <w:r w:rsidRPr="00E85EFE">
        <w:rPr>
          <w:sz w:val="28"/>
          <w:szCs w:val="28"/>
        </w:rPr>
        <w:t>карты развития</w:t>
      </w:r>
      <w:r w:rsidRPr="00A259CE">
        <w:rPr>
          <w:sz w:val="28"/>
          <w:szCs w:val="28"/>
        </w:rPr>
        <w:t>»</w:t>
      </w:r>
    </w:p>
    <w:p w:rsidR="00453AD5" w:rsidRPr="003569D5" w:rsidRDefault="00453AD5" w:rsidP="00844E35">
      <w:pPr>
        <w:widowControl w:val="0"/>
        <w:contextualSpacing/>
        <w:jc w:val="both"/>
        <w:rPr>
          <w:sz w:val="28"/>
          <w:szCs w:val="28"/>
        </w:rPr>
      </w:pPr>
    </w:p>
    <w:p w:rsidR="00453AD5" w:rsidRDefault="00453AD5" w:rsidP="0057258B">
      <w:pPr>
        <w:pStyle w:val="a3"/>
        <w:widowControl w:val="0"/>
        <w:numPr>
          <w:ilvl w:val="3"/>
          <w:numId w:val="27"/>
        </w:numPr>
        <w:tabs>
          <w:tab w:val="left" w:pos="1134"/>
          <w:tab w:val="left" w:pos="1560"/>
        </w:tabs>
        <w:ind w:left="0" w:firstLine="709"/>
        <w:jc w:val="both"/>
        <w:rPr>
          <w:sz w:val="28"/>
          <w:szCs w:val="28"/>
          <w:lang w:val="uk-UA"/>
        </w:rPr>
      </w:pPr>
      <w:r w:rsidRPr="00453AD5">
        <w:rPr>
          <w:sz w:val="28"/>
          <w:szCs w:val="28"/>
          <w:lang w:val="uk-UA"/>
        </w:rPr>
        <w:t xml:space="preserve">Модель </w:t>
      </w:r>
      <w:r w:rsidRPr="00453AD5">
        <w:rPr>
          <w:rFonts w:eastAsia="MS Mincho"/>
          <w:sz w:val="28"/>
          <w:szCs w:val="28"/>
          <w:lang w:val="uk-UA"/>
        </w:rPr>
        <w:t>потоків</w:t>
      </w:r>
      <w:r w:rsidRPr="00453AD5">
        <w:rPr>
          <w:sz w:val="28"/>
          <w:szCs w:val="28"/>
          <w:lang w:val="uk-UA"/>
        </w:rPr>
        <w:t xml:space="preserve"> даних</w:t>
      </w:r>
    </w:p>
    <w:p w:rsidR="003569D5" w:rsidRDefault="003569D5" w:rsidP="00844E35">
      <w:pPr>
        <w:pStyle w:val="a6"/>
        <w:shd w:val="clear" w:color="auto" w:fill="FFFFFF"/>
        <w:tabs>
          <w:tab w:val="left" w:pos="851"/>
        </w:tabs>
        <w:spacing w:after="0"/>
        <w:contextualSpacing/>
        <w:jc w:val="both"/>
        <w:rPr>
          <w:sz w:val="28"/>
          <w:szCs w:val="28"/>
        </w:rPr>
      </w:pPr>
      <w:r w:rsidRPr="00A259CE">
        <w:rPr>
          <w:sz w:val="28"/>
          <w:szCs w:val="28"/>
        </w:rPr>
        <w:t>Модель потоков данных DFD «</w:t>
      </w:r>
      <w:r>
        <w:rPr>
          <w:sz w:val="28"/>
          <w:szCs w:val="28"/>
        </w:rPr>
        <w:t xml:space="preserve">Составление индивидуального </w:t>
      </w:r>
      <w:r w:rsidRPr="00AE1C7A">
        <w:rPr>
          <w:sz w:val="28"/>
          <w:szCs w:val="28"/>
        </w:rPr>
        <w:t>плана работы</w:t>
      </w:r>
      <w:r w:rsidRPr="00A259CE">
        <w:rPr>
          <w:sz w:val="28"/>
          <w:szCs w:val="28"/>
        </w:rPr>
        <w:t xml:space="preserve">» представлена на рисунке </w:t>
      </w:r>
      <w:r w:rsidRPr="000A422E">
        <w:rPr>
          <w:sz w:val="28"/>
          <w:szCs w:val="28"/>
        </w:rPr>
        <w:t>2.</w:t>
      </w:r>
      <w:r w:rsidRPr="00A259CE">
        <w:rPr>
          <w:sz w:val="28"/>
          <w:szCs w:val="28"/>
        </w:rPr>
        <w:t>8. Центральным здесь является «</w:t>
      </w:r>
      <w:r w:rsidRPr="00AE1C7A">
        <w:rPr>
          <w:sz w:val="28"/>
          <w:szCs w:val="28"/>
        </w:rPr>
        <w:t>Составление индивидуального плана</w:t>
      </w:r>
      <w:r>
        <w:rPr>
          <w:sz w:val="28"/>
          <w:szCs w:val="28"/>
        </w:rPr>
        <w:t xml:space="preserve"> </w:t>
      </w:r>
      <w:r w:rsidRPr="00AE1C7A">
        <w:rPr>
          <w:sz w:val="28"/>
          <w:szCs w:val="28"/>
        </w:rPr>
        <w:t>на основе рекомендаций</w:t>
      </w:r>
      <w:r w:rsidRPr="00A259CE">
        <w:rPr>
          <w:sz w:val="28"/>
          <w:szCs w:val="28"/>
        </w:rPr>
        <w:t>». На вход поступают «</w:t>
      </w:r>
      <w:r>
        <w:rPr>
          <w:sz w:val="28"/>
          <w:szCs w:val="28"/>
        </w:rPr>
        <w:t>Выписка из протокола ПМПК</w:t>
      </w:r>
      <w:r w:rsidRPr="00A259CE">
        <w:rPr>
          <w:sz w:val="28"/>
          <w:szCs w:val="28"/>
        </w:rPr>
        <w:t>» и «</w:t>
      </w:r>
      <w:r>
        <w:rPr>
          <w:sz w:val="28"/>
          <w:szCs w:val="28"/>
        </w:rPr>
        <w:t>Подготовка плана работы</w:t>
      </w:r>
      <w:r w:rsidRPr="00A259CE">
        <w:rPr>
          <w:sz w:val="28"/>
          <w:szCs w:val="28"/>
        </w:rPr>
        <w:t xml:space="preserve">». </w:t>
      </w:r>
      <w:r>
        <w:rPr>
          <w:sz w:val="28"/>
          <w:szCs w:val="28"/>
        </w:rPr>
        <w:t xml:space="preserve">Также есть «Внесение корректив в </w:t>
      </w:r>
      <w:r w:rsidRPr="00AE1C7A">
        <w:rPr>
          <w:sz w:val="28"/>
          <w:szCs w:val="28"/>
        </w:rPr>
        <w:t>существующий план</w:t>
      </w:r>
      <w:r>
        <w:rPr>
          <w:sz w:val="28"/>
          <w:szCs w:val="28"/>
        </w:rPr>
        <w:t>»</w:t>
      </w:r>
      <w:r w:rsidRPr="00A259CE">
        <w:rPr>
          <w:sz w:val="28"/>
          <w:szCs w:val="28"/>
        </w:rPr>
        <w:t>.</w:t>
      </w:r>
      <w:r>
        <w:rPr>
          <w:sz w:val="28"/>
          <w:szCs w:val="28"/>
        </w:rPr>
        <w:t xml:space="preserve"> Выходом является «Подготовка к занятию с ребенком согласно плану»</w:t>
      </w:r>
    </w:p>
    <w:p w:rsidR="001D4C6A" w:rsidRPr="00A259CE" w:rsidRDefault="001D4C6A" w:rsidP="00844E35">
      <w:pPr>
        <w:contextualSpacing/>
        <w:jc w:val="both"/>
        <w:rPr>
          <w:sz w:val="28"/>
          <w:szCs w:val="28"/>
        </w:rPr>
      </w:pPr>
      <w:r>
        <w:rPr>
          <w:noProof/>
          <w:sz w:val="28"/>
          <w:szCs w:val="28"/>
        </w:rPr>
        <w:drawing>
          <wp:inline distT="0" distB="0" distL="0" distR="0" wp14:anchorId="5A918B2C" wp14:editId="1C94FB77">
            <wp:extent cx="5932805" cy="27114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2711450"/>
                    </a:xfrm>
                    <a:prstGeom prst="rect">
                      <a:avLst/>
                    </a:prstGeom>
                    <a:noFill/>
                    <a:ln>
                      <a:noFill/>
                    </a:ln>
                  </pic:spPr>
                </pic:pic>
              </a:graphicData>
            </a:graphic>
          </wp:inline>
        </w:drawing>
      </w:r>
    </w:p>
    <w:p w:rsidR="001D4C6A" w:rsidRPr="00A259CE" w:rsidRDefault="001D4C6A" w:rsidP="00844E35">
      <w:pPr>
        <w:contextualSpacing/>
        <w:jc w:val="both"/>
        <w:rPr>
          <w:sz w:val="28"/>
          <w:szCs w:val="28"/>
        </w:rPr>
      </w:pPr>
    </w:p>
    <w:p w:rsidR="001D4C6A" w:rsidRPr="00A259CE" w:rsidRDefault="001D4C6A" w:rsidP="00844E35">
      <w:pPr>
        <w:pStyle w:val="a6"/>
        <w:shd w:val="clear" w:color="auto" w:fill="FFFFFF"/>
        <w:tabs>
          <w:tab w:val="left" w:pos="851"/>
        </w:tabs>
        <w:spacing w:before="0" w:beforeAutospacing="0" w:after="0" w:afterAutospacing="0"/>
        <w:contextualSpacing/>
        <w:jc w:val="center"/>
        <w:rPr>
          <w:sz w:val="28"/>
          <w:szCs w:val="28"/>
        </w:rPr>
      </w:pPr>
      <w:r w:rsidRPr="00A259CE">
        <w:rPr>
          <w:sz w:val="28"/>
          <w:szCs w:val="28"/>
        </w:rPr>
        <w:t xml:space="preserve">Рисунок </w:t>
      </w:r>
      <w:r w:rsidRPr="000A422E">
        <w:rPr>
          <w:sz w:val="28"/>
          <w:szCs w:val="28"/>
        </w:rPr>
        <w:t>2.</w:t>
      </w:r>
      <w:r w:rsidRPr="00A259CE">
        <w:rPr>
          <w:sz w:val="28"/>
          <w:szCs w:val="28"/>
        </w:rPr>
        <w:t>8 - Модель потоков данных DFD «</w:t>
      </w:r>
      <w:r>
        <w:rPr>
          <w:sz w:val="28"/>
          <w:szCs w:val="28"/>
        </w:rPr>
        <w:t xml:space="preserve">Составление индивидуального </w:t>
      </w:r>
      <w:r w:rsidRPr="00AE1C7A">
        <w:rPr>
          <w:sz w:val="28"/>
          <w:szCs w:val="28"/>
        </w:rPr>
        <w:t>плана работы</w:t>
      </w:r>
      <w:r w:rsidRPr="00A259CE">
        <w:rPr>
          <w:sz w:val="28"/>
          <w:szCs w:val="28"/>
        </w:rPr>
        <w:t>»</w:t>
      </w:r>
    </w:p>
    <w:p w:rsidR="003569D5" w:rsidRPr="003569D5" w:rsidRDefault="003569D5" w:rsidP="00844E35">
      <w:pPr>
        <w:widowControl w:val="0"/>
        <w:contextualSpacing/>
        <w:jc w:val="both"/>
        <w:rPr>
          <w:sz w:val="28"/>
          <w:szCs w:val="28"/>
        </w:rPr>
      </w:pPr>
    </w:p>
    <w:p w:rsidR="00453AD5" w:rsidRPr="00453AD5" w:rsidRDefault="00453AD5" w:rsidP="00844E35">
      <w:pPr>
        <w:pStyle w:val="a3"/>
        <w:widowControl w:val="0"/>
        <w:jc w:val="both"/>
        <w:rPr>
          <w:sz w:val="28"/>
          <w:szCs w:val="28"/>
          <w:lang w:val="uk-UA"/>
        </w:rPr>
      </w:pPr>
    </w:p>
    <w:p w:rsidR="00453AD5" w:rsidRDefault="00453AD5" w:rsidP="0057258B">
      <w:pPr>
        <w:pStyle w:val="a3"/>
        <w:widowControl w:val="0"/>
        <w:numPr>
          <w:ilvl w:val="3"/>
          <w:numId w:val="27"/>
        </w:numPr>
        <w:tabs>
          <w:tab w:val="left" w:pos="1276"/>
          <w:tab w:val="left" w:pos="1560"/>
        </w:tabs>
        <w:ind w:left="0" w:firstLine="709"/>
        <w:jc w:val="both"/>
        <w:rPr>
          <w:sz w:val="28"/>
          <w:szCs w:val="28"/>
          <w:lang w:val="uk-UA"/>
        </w:rPr>
      </w:pPr>
      <w:r w:rsidRPr="00453AD5">
        <w:rPr>
          <w:rFonts w:eastAsia="MS Mincho"/>
          <w:sz w:val="28"/>
          <w:szCs w:val="28"/>
          <w:lang w:val="uk-UA"/>
        </w:rPr>
        <w:t>Діаграма</w:t>
      </w:r>
      <w:r w:rsidRPr="00453AD5">
        <w:rPr>
          <w:sz w:val="28"/>
          <w:szCs w:val="28"/>
          <w:lang w:val="uk-UA"/>
        </w:rPr>
        <w:t xml:space="preserve"> дерева вузлів</w:t>
      </w:r>
    </w:p>
    <w:p w:rsidR="001D4C6A" w:rsidRDefault="001D4C6A" w:rsidP="0057258B">
      <w:pPr>
        <w:pStyle w:val="a6"/>
        <w:shd w:val="clear" w:color="auto" w:fill="FFFFFF"/>
        <w:tabs>
          <w:tab w:val="left" w:pos="851"/>
        </w:tabs>
        <w:spacing w:before="0" w:beforeAutospacing="0" w:after="0" w:afterAutospacing="0"/>
        <w:ind w:firstLine="709"/>
        <w:contextualSpacing/>
        <w:jc w:val="both"/>
        <w:rPr>
          <w:sz w:val="28"/>
          <w:szCs w:val="28"/>
        </w:rPr>
      </w:pPr>
      <w:r w:rsidRPr="00A259CE">
        <w:rPr>
          <w:sz w:val="28"/>
          <w:szCs w:val="28"/>
        </w:rPr>
        <w:lastRenderedPageBreak/>
        <w:t xml:space="preserve">Диаграмма дерева узлов представлена на рисунке </w:t>
      </w:r>
      <w:r w:rsidRPr="000A422E">
        <w:rPr>
          <w:sz w:val="28"/>
          <w:szCs w:val="28"/>
        </w:rPr>
        <w:t>2.</w:t>
      </w:r>
      <w:r w:rsidRPr="00A259CE">
        <w:rPr>
          <w:sz w:val="28"/>
          <w:szCs w:val="28"/>
        </w:rPr>
        <w:t>9. Данная диаграмма показывает нам, какие работы и на каком уровне располагаются, в данном проект.</w:t>
      </w:r>
    </w:p>
    <w:p w:rsidR="001D4C6A" w:rsidRPr="00A259CE" w:rsidRDefault="001D4C6A" w:rsidP="00844E35">
      <w:pPr>
        <w:pStyle w:val="a6"/>
        <w:shd w:val="clear" w:color="auto" w:fill="FFFFFF"/>
        <w:tabs>
          <w:tab w:val="left" w:pos="851"/>
        </w:tabs>
        <w:spacing w:before="0" w:beforeAutospacing="0" w:after="0" w:afterAutospacing="0"/>
        <w:contextualSpacing/>
        <w:jc w:val="both"/>
        <w:rPr>
          <w:sz w:val="28"/>
          <w:szCs w:val="28"/>
        </w:rPr>
      </w:pPr>
      <w:r>
        <w:rPr>
          <w:noProof/>
          <w:sz w:val="28"/>
          <w:szCs w:val="28"/>
        </w:rPr>
        <w:drawing>
          <wp:inline distT="0" distB="0" distL="0" distR="0" wp14:anchorId="6017089E" wp14:editId="6EB2821E">
            <wp:extent cx="5940425" cy="1711045"/>
            <wp:effectExtent l="0" t="0" r="3175"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1711045"/>
                    </a:xfrm>
                    <a:prstGeom prst="rect">
                      <a:avLst/>
                    </a:prstGeom>
                    <a:noFill/>
                    <a:ln>
                      <a:noFill/>
                    </a:ln>
                  </pic:spPr>
                </pic:pic>
              </a:graphicData>
            </a:graphic>
          </wp:inline>
        </w:drawing>
      </w:r>
    </w:p>
    <w:p w:rsidR="001D4C6A" w:rsidRPr="00A259CE" w:rsidRDefault="001D4C6A" w:rsidP="00844E35">
      <w:pPr>
        <w:pStyle w:val="a6"/>
        <w:shd w:val="clear" w:color="auto" w:fill="FFFFFF"/>
        <w:tabs>
          <w:tab w:val="left" w:pos="851"/>
        </w:tabs>
        <w:spacing w:before="0" w:beforeAutospacing="0" w:after="0" w:afterAutospacing="0"/>
        <w:contextualSpacing/>
        <w:jc w:val="center"/>
        <w:rPr>
          <w:sz w:val="28"/>
          <w:szCs w:val="28"/>
        </w:rPr>
      </w:pPr>
      <w:r w:rsidRPr="00A259CE">
        <w:rPr>
          <w:sz w:val="28"/>
          <w:szCs w:val="28"/>
        </w:rPr>
        <w:t xml:space="preserve">Рисунок </w:t>
      </w:r>
      <w:r w:rsidRPr="00B667F4">
        <w:rPr>
          <w:sz w:val="28"/>
          <w:szCs w:val="28"/>
        </w:rPr>
        <w:t>2.</w:t>
      </w:r>
      <w:r w:rsidRPr="00A259CE">
        <w:rPr>
          <w:sz w:val="28"/>
          <w:szCs w:val="28"/>
        </w:rPr>
        <w:t>9 - Диаграмма дерева узлов</w:t>
      </w:r>
    </w:p>
    <w:p w:rsidR="00453AD5" w:rsidRPr="001D4C6A" w:rsidRDefault="00453AD5" w:rsidP="00844E35">
      <w:pPr>
        <w:contextualSpacing/>
        <w:rPr>
          <w:sz w:val="28"/>
          <w:szCs w:val="28"/>
        </w:rPr>
      </w:pPr>
    </w:p>
    <w:p w:rsidR="00453AD5" w:rsidRPr="00453AD5" w:rsidRDefault="00453AD5" w:rsidP="00844E35">
      <w:pPr>
        <w:pStyle w:val="a3"/>
        <w:widowControl w:val="0"/>
        <w:jc w:val="both"/>
        <w:rPr>
          <w:sz w:val="28"/>
          <w:szCs w:val="28"/>
          <w:lang w:val="uk-UA"/>
        </w:rPr>
      </w:pPr>
    </w:p>
    <w:p w:rsidR="001D4C6A" w:rsidRPr="0057258B" w:rsidRDefault="00453AD5" w:rsidP="0057258B">
      <w:pPr>
        <w:pStyle w:val="a3"/>
        <w:widowControl w:val="0"/>
        <w:numPr>
          <w:ilvl w:val="3"/>
          <w:numId w:val="27"/>
        </w:numPr>
        <w:tabs>
          <w:tab w:val="left" w:pos="1418"/>
          <w:tab w:val="left" w:pos="1701"/>
        </w:tabs>
        <w:ind w:left="0" w:firstLine="709"/>
        <w:jc w:val="both"/>
        <w:rPr>
          <w:sz w:val="28"/>
          <w:szCs w:val="28"/>
          <w:lang w:val="uk-UA"/>
        </w:rPr>
      </w:pPr>
      <w:r w:rsidRPr="00453AD5">
        <w:rPr>
          <w:sz w:val="28"/>
          <w:szCs w:val="28"/>
          <w:lang w:val="uk-UA"/>
        </w:rPr>
        <w:t>FEO-</w:t>
      </w:r>
      <w:r w:rsidRPr="00453AD5">
        <w:rPr>
          <w:rFonts w:eastAsia="MS Mincho"/>
          <w:sz w:val="28"/>
          <w:szCs w:val="28"/>
          <w:lang w:val="uk-UA"/>
        </w:rPr>
        <w:t>діаграми</w:t>
      </w:r>
    </w:p>
    <w:p w:rsidR="0057258B" w:rsidRPr="001D4C6A" w:rsidRDefault="0057258B" w:rsidP="0057258B">
      <w:pPr>
        <w:pStyle w:val="a3"/>
        <w:widowControl w:val="0"/>
        <w:tabs>
          <w:tab w:val="left" w:pos="1418"/>
          <w:tab w:val="left" w:pos="1701"/>
        </w:tabs>
        <w:ind w:left="709"/>
        <w:jc w:val="both"/>
        <w:rPr>
          <w:sz w:val="28"/>
          <w:szCs w:val="28"/>
          <w:lang w:val="uk-UA"/>
        </w:rPr>
      </w:pPr>
    </w:p>
    <w:p w:rsidR="001D4C6A" w:rsidRDefault="001D4C6A" w:rsidP="0057258B">
      <w:pPr>
        <w:pStyle w:val="a6"/>
        <w:shd w:val="clear" w:color="auto" w:fill="FFFFFF"/>
        <w:tabs>
          <w:tab w:val="left" w:pos="851"/>
        </w:tabs>
        <w:spacing w:before="0" w:beforeAutospacing="0" w:after="0" w:afterAutospacing="0"/>
        <w:ind w:firstLine="709"/>
        <w:contextualSpacing/>
        <w:jc w:val="both"/>
        <w:rPr>
          <w:color w:val="000000"/>
          <w:sz w:val="28"/>
        </w:rPr>
      </w:pPr>
      <w:r w:rsidRPr="00A259CE">
        <w:rPr>
          <w:sz w:val="28"/>
          <w:szCs w:val="28"/>
        </w:rPr>
        <w:t xml:space="preserve">FEO-диаграмма представлена на рисунке </w:t>
      </w:r>
      <w:r w:rsidRPr="000A422E">
        <w:rPr>
          <w:sz w:val="28"/>
          <w:szCs w:val="28"/>
        </w:rPr>
        <w:t>2.</w:t>
      </w:r>
      <w:r w:rsidRPr="00A259CE">
        <w:rPr>
          <w:sz w:val="28"/>
          <w:szCs w:val="28"/>
        </w:rPr>
        <w:t xml:space="preserve">10. Она </w:t>
      </w:r>
      <w:r w:rsidRPr="00A259CE">
        <w:rPr>
          <w:color w:val="000000"/>
          <w:sz w:val="28"/>
        </w:rPr>
        <w:t>показывает, как дочерние работы связаны между собой.</w:t>
      </w:r>
    </w:p>
    <w:p w:rsidR="0057258B" w:rsidRDefault="0057258B" w:rsidP="0057258B">
      <w:pPr>
        <w:pStyle w:val="a6"/>
        <w:shd w:val="clear" w:color="auto" w:fill="FFFFFF"/>
        <w:tabs>
          <w:tab w:val="left" w:pos="851"/>
        </w:tabs>
        <w:spacing w:before="0" w:beforeAutospacing="0" w:after="0" w:afterAutospacing="0"/>
        <w:ind w:firstLine="709"/>
        <w:contextualSpacing/>
        <w:jc w:val="both"/>
        <w:rPr>
          <w:color w:val="000000"/>
          <w:sz w:val="28"/>
        </w:rPr>
      </w:pPr>
    </w:p>
    <w:p w:rsidR="001D4C6A" w:rsidRPr="00A259CE" w:rsidRDefault="001D4C6A" w:rsidP="00844E35">
      <w:pPr>
        <w:pStyle w:val="a6"/>
        <w:shd w:val="clear" w:color="auto" w:fill="FFFFFF"/>
        <w:tabs>
          <w:tab w:val="left" w:pos="851"/>
        </w:tabs>
        <w:spacing w:before="0" w:beforeAutospacing="0" w:after="0" w:afterAutospacing="0"/>
        <w:contextualSpacing/>
        <w:jc w:val="both"/>
        <w:rPr>
          <w:sz w:val="32"/>
          <w:szCs w:val="28"/>
        </w:rPr>
      </w:pPr>
      <w:r>
        <w:rPr>
          <w:noProof/>
          <w:sz w:val="28"/>
          <w:szCs w:val="28"/>
        </w:rPr>
        <w:drawing>
          <wp:inline distT="0" distB="0" distL="0" distR="0" wp14:anchorId="0BFCF081" wp14:editId="01A33951">
            <wp:extent cx="5932805" cy="32004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3200400"/>
                    </a:xfrm>
                    <a:prstGeom prst="rect">
                      <a:avLst/>
                    </a:prstGeom>
                    <a:noFill/>
                    <a:ln>
                      <a:noFill/>
                    </a:ln>
                  </pic:spPr>
                </pic:pic>
              </a:graphicData>
            </a:graphic>
          </wp:inline>
        </w:drawing>
      </w:r>
    </w:p>
    <w:p w:rsidR="0057258B" w:rsidRDefault="0057258B" w:rsidP="00844E35">
      <w:pPr>
        <w:pStyle w:val="a6"/>
        <w:shd w:val="clear" w:color="auto" w:fill="FFFFFF"/>
        <w:tabs>
          <w:tab w:val="left" w:pos="851"/>
        </w:tabs>
        <w:spacing w:before="0" w:beforeAutospacing="0" w:after="0" w:afterAutospacing="0"/>
        <w:contextualSpacing/>
        <w:jc w:val="center"/>
        <w:rPr>
          <w:sz w:val="28"/>
          <w:szCs w:val="28"/>
        </w:rPr>
      </w:pPr>
    </w:p>
    <w:p w:rsidR="001D4C6A" w:rsidRPr="00A259CE" w:rsidRDefault="001D4C6A" w:rsidP="00844E35">
      <w:pPr>
        <w:pStyle w:val="a6"/>
        <w:shd w:val="clear" w:color="auto" w:fill="FFFFFF"/>
        <w:tabs>
          <w:tab w:val="left" w:pos="851"/>
        </w:tabs>
        <w:spacing w:before="0" w:beforeAutospacing="0" w:after="0" w:afterAutospacing="0"/>
        <w:contextualSpacing/>
        <w:jc w:val="center"/>
        <w:rPr>
          <w:sz w:val="28"/>
          <w:szCs w:val="28"/>
        </w:rPr>
      </w:pPr>
      <w:r w:rsidRPr="00A259CE">
        <w:rPr>
          <w:sz w:val="28"/>
          <w:szCs w:val="28"/>
        </w:rPr>
        <w:t xml:space="preserve">Рисунок </w:t>
      </w:r>
      <w:r w:rsidRPr="00B667F4">
        <w:rPr>
          <w:sz w:val="28"/>
          <w:szCs w:val="28"/>
        </w:rPr>
        <w:t>2.</w:t>
      </w:r>
      <w:r w:rsidRPr="00A259CE">
        <w:rPr>
          <w:sz w:val="28"/>
          <w:szCs w:val="28"/>
        </w:rPr>
        <w:t>10 - FEO-диаграмма</w:t>
      </w:r>
    </w:p>
    <w:p w:rsidR="001D4C6A" w:rsidRPr="001D4C6A" w:rsidRDefault="001D4C6A" w:rsidP="00844E35">
      <w:pPr>
        <w:widowControl w:val="0"/>
        <w:contextualSpacing/>
        <w:jc w:val="both"/>
        <w:rPr>
          <w:sz w:val="28"/>
          <w:szCs w:val="28"/>
          <w:lang w:val="en-US"/>
        </w:rPr>
      </w:pPr>
    </w:p>
    <w:p w:rsidR="00453AD5" w:rsidRPr="00453AD5" w:rsidRDefault="00453AD5" w:rsidP="00844E35">
      <w:pPr>
        <w:pStyle w:val="a3"/>
        <w:widowControl w:val="0"/>
        <w:jc w:val="both"/>
        <w:rPr>
          <w:sz w:val="28"/>
          <w:szCs w:val="28"/>
          <w:lang w:val="uk-UA"/>
        </w:rPr>
      </w:pPr>
    </w:p>
    <w:p w:rsidR="00453AD5" w:rsidRDefault="00453AD5" w:rsidP="0057258B">
      <w:pPr>
        <w:pStyle w:val="a3"/>
        <w:widowControl w:val="0"/>
        <w:numPr>
          <w:ilvl w:val="2"/>
          <w:numId w:val="27"/>
        </w:numPr>
        <w:ind w:left="0" w:firstLine="709"/>
        <w:jc w:val="both"/>
        <w:rPr>
          <w:sz w:val="28"/>
          <w:szCs w:val="28"/>
          <w:lang w:val="uk-UA"/>
        </w:rPr>
      </w:pPr>
      <w:r w:rsidRPr="00453AD5">
        <w:rPr>
          <w:rFonts w:eastAsia="MS Mincho"/>
          <w:sz w:val="28"/>
          <w:szCs w:val="28"/>
          <w:lang w:val="uk-UA"/>
        </w:rPr>
        <w:t>Методи</w:t>
      </w:r>
      <w:r w:rsidRPr="00453AD5">
        <w:rPr>
          <w:sz w:val="28"/>
          <w:szCs w:val="28"/>
          <w:lang w:val="uk-UA"/>
        </w:rPr>
        <w:t xml:space="preserve"> та засоби об'єктно-орієнтованого аналізу і проектування</w:t>
      </w:r>
    </w:p>
    <w:p w:rsidR="00453AD5" w:rsidRPr="00453AD5" w:rsidRDefault="00453AD5" w:rsidP="00844E35">
      <w:pPr>
        <w:pStyle w:val="a3"/>
        <w:widowControl w:val="0"/>
        <w:jc w:val="both"/>
        <w:rPr>
          <w:sz w:val="28"/>
          <w:szCs w:val="28"/>
          <w:lang w:val="uk-UA"/>
        </w:rPr>
      </w:pPr>
    </w:p>
    <w:p w:rsidR="00453AD5" w:rsidRDefault="00453AD5" w:rsidP="0057258B">
      <w:pPr>
        <w:pStyle w:val="a3"/>
        <w:widowControl w:val="0"/>
        <w:numPr>
          <w:ilvl w:val="3"/>
          <w:numId w:val="27"/>
        </w:numPr>
        <w:tabs>
          <w:tab w:val="left" w:pos="1418"/>
          <w:tab w:val="left" w:pos="1560"/>
          <w:tab w:val="left" w:pos="1843"/>
        </w:tabs>
        <w:ind w:left="0" w:firstLine="709"/>
        <w:jc w:val="both"/>
        <w:rPr>
          <w:sz w:val="28"/>
          <w:szCs w:val="28"/>
          <w:lang w:val="uk-UA"/>
        </w:rPr>
      </w:pPr>
      <w:r w:rsidRPr="00453AD5">
        <w:rPr>
          <w:sz w:val="28"/>
          <w:szCs w:val="28"/>
          <w:lang w:val="uk-UA"/>
        </w:rPr>
        <w:t>Діаграма варіантів використання</w:t>
      </w:r>
    </w:p>
    <w:p w:rsidR="00C24950" w:rsidRPr="0089337A" w:rsidRDefault="00C24950" w:rsidP="0057258B">
      <w:pPr>
        <w:ind w:firstLine="709"/>
        <w:contextualSpacing/>
        <w:jc w:val="both"/>
        <w:rPr>
          <w:sz w:val="28"/>
          <w:szCs w:val="28"/>
        </w:rPr>
      </w:pPr>
      <w:r>
        <w:rPr>
          <w:sz w:val="28"/>
          <w:szCs w:val="28"/>
        </w:rPr>
        <w:t>В данной подсистеме существую</w:t>
      </w:r>
      <w:r w:rsidRPr="0089337A">
        <w:rPr>
          <w:sz w:val="28"/>
          <w:szCs w:val="28"/>
        </w:rPr>
        <w:t xml:space="preserve">т </w:t>
      </w:r>
      <w:r>
        <w:rPr>
          <w:sz w:val="28"/>
          <w:szCs w:val="28"/>
        </w:rPr>
        <w:t>три</w:t>
      </w:r>
      <w:r w:rsidRPr="0089337A">
        <w:rPr>
          <w:sz w:val="28"/>
          <w:szCs w:val="28"/>
        </w:rPr>
        <w:t xml:space="preserve"> пользователя, которые непосредственно работают с программой, либ</w:t>
      </w:r>
      <w:r>
        <w:rPr>
          <w:sz w:val="28"/>
          <w:szCs w:val="28"/>
        </w:rPr>
        <w:t>о с базой данных программы, а и</w:t>
      </w:r>
      <w:r w:rsidRPr="0089337A">
        <w:rPr>
          <w:sz w:val="28"/>
          <w:szCs w:val="28"/>
        </w:rPr>
        <w:t xml:space="preserve">менно: </w:t>
      </w:r>
    </w:p>
    <w:p w:rsidR="00C24950" w:rsidRPr="0089337A" w:rsidRDefault="00C24950" w:rsidP="0057258B">
      <w:pPr>
        <w:numPr>
          <w:ilvl w:val="0"/>
          <w:numId w:val="20"/>
        </w:numPr>
        <w:tabs>
          <w:tab w:val="left" w:pos="1134"/>
        </w:tabs>
        <w:ind w:left="0" w:firstLine="709"/>
        <w:contextualSpacing/>
        <w:jc w:val="both"/>
        <w:rPr>
          <w:sz w:val="28"/>
          <w:szCs w:val="28"/>
        </w:rPr>
      </w:pPr>
      <w:r>
        <w:rPr>
          <w:sz w:val="28"/>
          <w:szCs w:val="28"/>
        </w:rPr>
        <w:lastRenderedPageBreak/>
        <w:t>у</w:t>
      </w:r>
      <w:r w:rsidRPr="0089337A">
        <w:rPr>
          <w:sz w:val="28"/>
          <w:szCs w:val="28"/>
        </w:rPr>
        <w:t>читель-логопед</w:t>
      </w:r>
      <w:r w:rsidRPr="0089337A">
        <w:rPr>
          <w:sz w:val="28"/>
          <w:szCs w:val="28"/>
          <w:lang w:val="en-US"/>
        </w:rPr>
        <w:t>;</w:t>
      </w:r>
    </w:p>
    <w:p w:rsidR="00C24950" w:rsidRDefault="00C24950" w:rsidP="0057258B">
      <w:pPr>
        <w:numPr>
          <w:ilvl w:val="0"/>
          <w:numId w:val="20"/>
        </w:numPr>
        <w:tabs>
          <w:tab w:val="left" w:pos="1134"/>
        </w:tabs>
        <w:ind w:left="0" w:firstLine="709"/>
        <w:contextualSpacing/>
        <w:jc w:val="both"/>
        <w:rPr>
          <w:sz w:val="28"/>
          <w:szCs w:val="28"/>
        </w:rPr>
      </w:pPr>
      <w:r>
        <w:rPr>
          <w:sz w:val="28"/>
          <w:szCs w:val="28"/>
        </w:rPr>
        <w:t>з</w:t>
      </w:r>
      <w:r w:rsidRPr="0089337A">
        <w:rPr>
          <w:sz w:val="28"/>
          <w:szCs w:val="28"/>
        </w:rPr>
        <w:t>аведующая психолого-медико-педагогической консультации</w:t>
      </w:r>
      <w:r>
        <w:rPr>
          <w:sz w:val="28"/>
          <w:szCs w:val="28"/>
        </w:rPr>
        <w:t>;</w:t>
      </w:r>
    </w:p>
    <w:p w:rsidR="00C24950" w:rsidRPr="0089337A" w:rsidRDefault="00C24950" w:rsidP="0057258B">
      <w:pPr>
        <w:numPr>
          <w:ilvl w:val="0"/>
          <w:numId w:val="20"/>
        </w:numPr>
        <w:tabs>
          <w:tab w:val="left" w:pos="1134"/>
        </w:tabs>
        <w:ind w:left="0" w:firstLine="709"/>
        <w:contextualSpacing/>
        <w:jc w:val="both"/>
        <w:rPr>
          <w:sz w:val="28"/>
          <w:szCs w:val="28"/>
        </w:rPr>
      </w:pPr>
      <w:r>
        <w:rPr>
          <w:sz w:val="28"/>
          <w:szCs w:val="28"/>
        </w:rPr>
        <w:t>директор ЛП.</w:t>
      </w:r>
    </w:p>
    <w:p w:rsidR="0057258B" w:rsidRDefault="0057258B" w:rsidP="00844E35">
      <w:pPr>
        <w:ind w:firstLine="851"/>
        <w:contextualSpacing/>
        <w:jc w:val="both"/>
        <w:rPr>
          <w:sz w:val="28"/>
          <w:szCs w:val="28"/>
        </w:rPr>
      </w:pPr>
    </w:p>
    <w:p w:rsidR="00C24950" w:rsidRPr="0089337A" w:rsidRDefault="00C24950" w:rsidP="0057258B">
      <w:pPr>
        <w:ind w:firstLine="709"/>
        <w:contextualSpacing/>
        <w:jc w:val="both"/>
        <w:rPr>
          <w:sz w:val="28"/>
          <w:szCs w:val="28"/>
        </w:rPr>
      </w:pPr>
      <w:r w:rsidRPr="0089337A">
        <w:rPr>
          <w:sz w:val="28"/>
          <w:szCs w:val="28"/>
        </w:rPr>
        <w:t>Актёр «Учитель-логопед» это специалист, который занимается коррекцие</w:t>
      </w:r>
      <w:r>
        <w:rPr>
          <w:sz w:val="28"/>
          <w:szCs w:val="28"/>
        </w:rPr>
        <w:t xml:space="preserve"> </w:t>
      </w:r>
      <w:r w:rsidRPr="0089337A">
        <w:rPr>
          <w:sz w:val="28"/>
          <w:szCs w:val="28"/>
        </w:rPr>
        <w:t xml:space="preserve">йнарушений речи у детей, ведёт учёт всей документации (Карты речевого развития, планы работы, движение детей на ЛП, речевой экран, карты развития, картотеку игр, расписание занятий, список детей в ЛП, анализ результативности) и отправляет из программы результаты и отчёты заведующей ПМПК  через </w:t>
      </w:r>
      <w:r>
        <w:rPr>
          <w:sz w:val="28"/>
          <w:szCs w:val="28"/>
        </w:rPr>
        <w:t>факс</w:t>
      </w:r>
      <w:r w:rsidRPr="0089337A">
        <w:rPr>
          <w:sz w:val="28"/>
          <w:szCs w:val="28"/>
        </w:rPr>
        <w:t>.</w:t>
      </w:r>
    </w:p>
    <w:p w:rsidR="00C24950" w:rsidRDefault="0057258B" w:rsidP="00844E35">
      <w:pPr>
        <w:contextualSpacing/>
        <w:jc w:val="both"/>
        <w:rPr>
          <w:sz w:val="28"/>
          <w:szCs w:val="28"/>
        </w:rPr>
      </w:pPr>
      <w:r>
        <w:rPr>
          <w:sz w:val="28"/>
          <w:szCs w:val="28"/>
        </w:rPr>
        <w:tab/>
        <w:t xml:space="preserve"> </w:t>
      </w:r>
      <w:r w:rsidR="00C24950" w:rsidRPr="0089337A">
        <w:rPr>
          <w:sz w:val="28"/>
          <w:szCs w:val="28"/>
        </w:rPr>
        <w:t xml:space="preserve">Актёр «Заведующая ПМПК» это специалист, который координирует работу всей психолого-медико-педагогической консультации. Она следит за всеми документациями с разных логопедических пунктов через общую базу данных, в которой, собственно, и хранятся все выше перечисленные документы. Также она составляет график работы каждому учителю-логопеду в каждом логопедическом пункте. </w:t>
      </w:r>
    </w:p>
    <w:p w:rsidR="00C24950" w:rsidRPr="0089337A" w:rsidRDefault="00C24950" w:rsidP="0057258B">
      <w:pPr>
        <w:ind w:firstLine="709"/>
        <w:contextualSpacing/>
        <w:jc w:val="both"/>
        <w:rPr>
          <w:sz w:val="28"/>
          <w:szCs w:val="28"/>
        </w:rPr>
      </w:pPr>
      <w:r>
        <w:rPr>
          <w:sz w:val="28"/>
          <w:szCs w:val="28"/>
        </w:rPr>
        <w:t>Актёр «Директор ЛП» это директор логопедического пункта на котором находится учитель-логопед. Он контролирует и анализирует работу учителя-логопеда и может просматривать текущее положение дел.</w:t>
      </w:r>
    </w:p>
    <w:p w:rsidR="00C24950" w:rsidRPr="0089337A" w:rsidRDefault="00194721" w:rsidP="0057258B">
      <w:pPr>
        <w:ind w:firstLine="709"/>
        <w:contextualSpacing/>
        <w:jc w:val="both"/>
        <w:rPr>
          <w:sz w:val="28"/>
          <w:szCs w:val="28"/>
        </w:rPr>
      </w:pPr>
      <w:r>
        <w:rPr>
          <w:sz w:val="28"/>
          <w:szCs w:val="28"/>
        </w:rPr>
        <w:t>На рисунке 2.12</w:t>
      </w:r>
      <w:r w:rsidR="00C24950" w:rsidRPr="0089337A">
        <w:rPr>
          <w:sz w:val="28"/>
          <w:szCs w:val="28"/>
        </w:rPr>
        <w:t xml:space="preserve"> изображена диаграмма прецедентов для проектируемой задачи.</w:t>
      </w:r>
    </w:p>
    <w:p w:rsidR="00C24950" w:rsidRPr="00C24950" w:rsidRDefault="00C24950" w:rsidP="00844E35">
      <w:pPr>
        <w:widowControl w:val="0"/>
        <w:contextualSpacing/>
        <w:jc w:val="both"/>
        <w:rPr>
          <w:sz w:val="28"/>
          <w:szCs w:val="28"/>
        </w:rPr>
      </w:pPr>
    </w:p>
    <w:p w:rsidR="00C24950" w:rsidRDefault="007E50B0" w:rsidP="00844E35">
      <w:pPr>
        <w:widowControl w:val="0"/>
        <w:contextualSpacing/>
        <w:jc w:val="center"/>
        <w:rPr>
          <w:sz w:val="28"/>
          <w:szCs w:val="28"/>
          <w:lang w:val="uk-UA"/>
        </w:rPr>
      </w:pPr>
      <w:r>
        <w:rPr>
          <w:noProof/>
          <w:sz w:val="28"/>
          <w:szCs w:val="28"/>
        </w:rPr>
        <w:drawing>
          <wp:inline distT="0" distB="0" distL="0" distR="0">
            <wp:extent cx="5943600" cy="34747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74720"/>
                    </a:xfrm>
                    <a:prstGeom prst="rect">
                      <a:avLst/>
                    </a:prstGeom>
                    <a:noFill/>
                    <a:ln>
                      <a:noFill/>
                    </a:ln>
                  </pic:spPr>
                </pic:pic>
              </a:graphicData>
            </a:graphic>
          </wp:inline>
        </w:drawing>
      </w:r>
    </w:p>
    <w:p w:rsidR="00453AD5" w:rsidRDefault="00453AD5" w:rsidP="00844E35">
      <w:pPr>
        <w:widowControl w:val="0"/>
        <w:contextualSpacing/>
        <w:jc w:val="both"/>
        <w:rPr>
          <w:sz w:val="28"/>
          <w:szCs w:val="28"/>
          <w:lang w:val="uk-UA"/>
        </w:rPr>
      </w:pPr>
    </w:p>
    <w:p w:rsidR="00194721" w:rsidRDefault="00194721" w:rsidP="00194721">
      <w:pPr>
        <w:widowControl w:val="0"/>
        <w:contextualSpacing/>
        <w:jc w:val="center"/>
        <w:rPr>
          <w:sz w:val="28"/>
          <w:szCs w:val="28"/>
          <w:lang w:val="uk-UA"/>
        </w:rPr>
      </w:pPr>
      <w:r>
        <w:rPr>
          <w:sz w:val="28"/>
          <w:szCs w:val="28"/>
          <w:lang w:val="uk-UA"/>
        </w:rPr>
        <w:t>Рисунок 2.13 – Диаграмма вариантов использования</w:t>
      </w:r>
    </w:p>
    <w:p w:rsidR="00194721" w:rsidRPr="00A63F51" w:rsidRDefault="00194721" w:rsidP="00194721">
      <w:pPr>
        <w:widowControl w:val="0"/>
        <w:contextualSpacing/>
        <w:jc w:val="center"/>
        <w:rPr>
          <w:sz w:val="28"/>
          <w:szCs w:val="28"/>
          <w:lang w:val="uk-UA"/>
        </w:rPr>
      </w:pPr>
    </w:p>
    <w:p w:rsidR="00453AD5" w:rsidRDefault="00453AD5" w:rsidP="0057258B">
      <w:pPr>
        <w:pStyle w:val="a3"/>
        <w:widowControl w:val="0"/>
        <w:numPr>
          <w:ilvl w:val="3"/>
          <w:numId w:val="27"/>
        </w:numPr>
        <w:tabs>
          <w:tab w:val="left" w:pos="1134"/>
          <w:tab w:val="left" w:pos="1418"/>
          <w:tab w:val="left" w:pos="1701"/>
        </w:tabs>
        <w:ind w:left="0" w:firstLine="709"/>
        <w:jc w:val="both"/>
        <w:rPr>
          <w:sz w:val="28"/>
          <w:szCs w:val="28"/>
          <w:lang w:val="uk-UA"/>
        </w:rPr>
      </w:pPr>
      <w:r w:rsidRPr="00453AD5">
        <w:rPr>
          <w:sz w:val="28"/>
          <w:szCs w:val="28"/>
          <w:lang w:val="uk-UA"/>
        </w:rPr>
        <w:t>Опис варіанта використання</w:t>
      </w:r>
    </w:p>
    <w:p w:rsidR="00A63F51" w:rsidRDefault="00A63F51" w:rsidP="00844E35">
      <w:pPr>
        <w:widowControl w:val="0"/>
        <w:contextualSpacing/>
        <w:rPr>
          <w:sz w:val="28"/>
          <w:szCs w:val="28"/>
          <w:lang w:val="uk-UA"/>
        </w:rPr>
      </w:pPr>
      <w:r>
        <w:rPr>
          <w:sz w:val="28"/>
          <w:szCs w:val="28"/>
          <w:lang w:val="uk-UA"/>
        </w:rPr>
        <w:t>Учитель-логопед будет взаимодействовать с такими прецендентами, как:</w:t>
      </w:r>
    </w:p>
    <w:p w:rsidR="00A63F51" w:rsidRDefault="00A63F51" w:rsidP="00844E35">
      <w:pPr>
        <w:pStyle w:val="a3"/>
        <w:widowControl w:val="0"/>
        <w:numPr>
          <w:ilvl w:val="0"/>
          <w:numId w:val="12"/>
        </w:numPr>
        <w:rPr>
          <w:sz w:val="28"/>
          <w:szCs w:val="28"/>
          <w:lang w:val="uk-UA"/>
        </w:rPr>
      </w:pPr>
      <w:r>
        <w:rPr>
          <w:sz w:val="28"/>
          <w:szCs w:val="28"/>
          <w:lang w:val="uk-UA"/>
        </w:rPr>
        <w:t>составляет планы работы;</w:t>
      </w:r>
    </w:p>
    <w:p w:rsidR="00A63F51" w:rsidRDefault="00A63F51" w:rsidP="00844E35">
      <w:pPr>
        <w:pStyle w:val="a3"/>
        <w:widowControl w:val="0"/>
        <w:numPr>
          <w:ilvl w:val="0"/>
          <w:numId w:val="12"/>
        </w:numPr>
        <w:rPr>
          <w:sz w:val="28"/>
          <w:szCs w:val="28"/>
          <w:lang w:val="uk-UA"/>
        </w:rPr>
      </w:pPr>
      <w:r>
        <w:rPr>
          <w:sz w:val="28"/>
          <w:szCs w:val="28"/>
          <w:lang w:val="uk-UA"/>
        </w:rPr>
        <w:lastRenderedPageBreak/>
        <w:t>составялет карты речевого развития;</w:t>
      </w:r>
    </w:p>
    <w:p w:rsidR="00A63F51" w:rsidRPr="00C30D70" w:rsidRDefault="00A63F51" w:rsidP="00844E35">
      <w:pPr>
        <w:pStyle w:val="a3"/>
        <w:widowControl w:val="0"/>
        <w:numPr>
          <w:ilvl w:val="0"/>
          <w:numId w:val="12"/>
        </w:numPr>
        <w:rPr>
          <w:sz w:val="28"/>
          <w:szCs w:val="28"/>
          <w:lang w:val="uk-UA"/>
        </w:rPr>
      </w:pPr>
      <w:r>
        <w:rPr>
          <w:sz w:val="28"/>
          <w:szCs w:val="28"/>
          <w:lang w:val="uk-UA"/>
        </w:rPr>
        <w:t xml:space="preserve">составляет </w:t>
      </w:r>
      <w:r>
        <w:rPr>
          <w:sz w:val="28"/>
          <w:szCs w:val="28"/>
        </w:rPr>
        <w:t>индивидуальные карты развития детей;</w:t>
      </w:r>
    </w:p>
    <w:p w:rsidR="00A63F51" w:rsidRDefault="00A63F51" w:rsidP="00844E35">
      <w:pPr>
        <w:pStyle w:val="a3"/>
        <w:widowControl w:val="0"/>
        <w:numPr>
          <w:ilvl w:val="0"/>
          <w:numId w:val="12"/>
        </w:numPr>
        <w:rPr>
          <w:sz w:val="28"/>
          <w:szCs w:val="28"/>
          <w:lang w:val="uk-UA"/>
        </w:rPr>
      </w:pPr>
      <w:r>
        <w:rPr>
          <w:sz w:val="28"/>
          <w:szCs w:val="28"/>
          <w:lang w:val="uk-UA"/>
        </w:rPr>
        <w:t>ведет книгу анализа результативности работы;</w:t>
      </w:r>
    </w:p>
    <w:p w:rsidR="00A63F51" w:rsidRDefault="00A63F51" w:rsidP="00844E35">
      <w:pPr>
        <w:pStyle w:val="a3"/>
        <w:widowControl w:val="0"/>
        <w:numPr>
          <w:ilvl w:val="0"/>
          <w:numId w:val="12"/>
        </w:numPr>
        <w:rPr>
          <w:sz w:val="28"/>
          <w:szCs w:val="28"/>
          <w:lang w:val="uk-UA"/>
        </w:rPr>
      </w:pPr>
      <w:r>
        <w:rPr>
          <w:sz w:val="28"/>
          <w:szCs w:val="28"/>
          <w:lang w:val="uk-UA"/>
        </w:rPr>
        <w:t>составляет расписание занятий;</w:t>
      </w:r>
    </w:p>
    <w:p w:rsidR="00A63F51" w:rsidRDefault="00A63F51" w:rsidP="00844E35">
      <w:pPr>
        <w:pStyle w:val="a3"/>
        <w:widowControl w:val="0"/>
        <w:numPr>
          <w:ilvl w:val="0"/>
          <w:numId w:val="12"/>
        </w:numPr>
        <w:rPr>
          <w:sz w:val="28"/>
          <w:szCs w:val="28"/>
          <w:lang w:val="uk-UA"/>
        </w:rPr>
      </w:pPr>
      <w:r>
        <w:rPr>
          <w:sz w:val="28"/>
          <w:szCs w:val="28"/>
          <w:lang w:val="uk-UA"/>
        </w:rPr>
        <w:t>ведет картотеку дидактических игр;</w:t>
      </w:r>
    </w:p>
    <w:p w:rsidR="00A63F51" w:rsidRDefault="00A63F51" w:rsidP="00844E35">
      <w:pPr>
        <w:pStyle w:val="a3"/>
        <w:widowControl w:val="0"/>
        <w:numPr>
          <w:ilvl w:val="0"/>
          <w:numId w:val="12"/>
        </w:numPr>
        <w:rPr>
          <w:sz w:val="28"/>
          <w:szCs w:val="28"/>
          <w:lang w:val="uk-UA"/>
        </w:rPr>
      </w:pPr>
      <w:r>
        <w:rPr>
          <w:sz w:val="28"/>
          <w:szCs w:val="28"/>
          <w:lang w:val="uk-UA"/>
        </w:rPr>
        <w:t>составляет речевой экран;</w:t>
      </w:r>
    </w:p>
    <w:p w:rsidR="00A63F51" w:rsidRDefault="00A63F51" w:rsidP="00844E35">
      <w:pPr>
        <w:pStyle w:val="a3"/>
        <w:widowControl w:val="0"/>
        <w:numPr>
          <w:ilvl w:val="0"/>
          <w:numId w:val="12"/>
        </w:numPr>
        <w:rPr>
          <w:sz w:val="28"/>
          <w:szCs w:val="28"/>
          <w:lang w:val="uk-UA"/>
        </w:rPr>
      </w:pPr>
      <w:r>
        <w:rPr>
          <w:sz w:val="28"/>
          <w:szCs w:val="28"/>
          <w:lang w:val="uk-UA"/>
        </w:rPr>
        <w:t>составляет список детей зачисленных на ЛП.</w:t>
      </w:r>
    </w:p>
    <w:p w:rsidR="00A63F51" w:rsidRDefault="00A63F51" w:rsidP="00844E35">
      <w:pPr>
        <w:widowControl w:val="0"/>
        <w:contextualSpacing/>
        <w:rPr>
          <w:sz w:val="28"/>
          <w:szCs w:val="28"/>
          <w:lang w:val="uk-UA"/>
        </w:rPr>
      </w:pPr>
      <w:r>
        <w:rPr>
          <w:sz w:val="28"/>
          <w:szCs w:val="28"/>
          <w:lang w:val="uk-UA"/>
        </w:rPr>
        <w:t>Директор будет взаимодействовать с такими прецендентами, как:</w:t>
      </w:r>
    </w:p>
    <w:p w:rsidR="00A63F51" w:rsidRPr="00C30D70" w:rsidRDefault="00A63F51" w:rsidP="00844E35">
      <w:pPr>
        <w:pStyle w:val="a3"/>
        <w:widowControl w:val="0"/>
        <w:numPr>
          <w:ilvl w:val="0"/>
          <w:numId w:val="12"/>
        </w:numPr>
        <w:rPr>
          <w:sz w:val="28"/>
          <w:szCs w:val="28"/>
          <w:lang w:val="uk-UA"/>
        </w:rPr>
      </w:pPr>
      <w:r>
        <w:rPr>
          <w:sz w:val="28"/>
          <w:szCs w:val="28"/>
          <w:lang w:val="uk-UA"/>
        </w:rPr>
        <w:t>контроль и анализ работы учителя-логопеда</w:t>
      </w:r>
      <w:r w:rsidRPr="00C30D70">
        <w:rPr>
          <w:sz w:val="28"/>
          <w:szCs w:val="28"/>
        </w:rPr>
        <w:t>.</w:t>
      </w:r>
    </w:p>
    <w:p w:rsidR="00A63F51" w:rsidRDefault="00A63F51" w:rsidP="00844E35">
      <w:pPr>
        <w:widowControl w:val="0"/>
        <w:contextualSpacing/>
        <w:rPr>
          <w:sz w:val="28"/>
          <w:szCs w:val="28"/>
        </w:rPr>
      </w:pPr>
      <w:r>
        <w:rPr>
          <w:sz w:val="28"/>
          <w:szCs w:val="28"/>
        </w:rPr>
        <w:t>Заведующая ПМПК взаимодействует с прецендентами:</w:t>
      </w:r>
    </w:p>
    <w:p w:rsidR="00A63F51" w:rsidRDefault="00A63F51" w:rsidP="00844E35">
      <w:pPr>
        <w:widowControl w:val="0"/>
        <w:contextualSpacing/>
        <w:rPr>
          <w:sz w:val="28"/>
          <w:szCs w:val="28"/>
        </w:rPr>
      </w:pPr>
      <w:r>
        <w:rPr>
          <w:sz w:val="28"/>
          <w:szCs w:val="28"/>
        </w:rPr>
        <w:tab/>
        <w:t>- просматривает речевой экран;</w:t>
      </w:r>
    </w:p>
    <w:p w:rsidR="00A63F51" w:rsidRDefault="00A63F51" w:rsidP="00844E35">
      <w:pPr>
        <w:widowControl w:val="0"/>
        <w:contextualSpacing/>
        <w:rPr>
          <w:sz w:val="28"/>
          <w:szCs w:val="28"/>
        </w:rPr>
      </w:pPr>
      <w:r>
        <w:rPr>
          <w:sz w:val="28"/>
          <w:szCs w:val="28"/>
        </w:rPr>
        <w:tab/>
        <w:t>- просматривает список детей зачисленных на ЛП;</w:t>
      </w:r>
    </w:p>
    <w:p w:rsidR="00A63F51" w:rsidRPr="00C30D70" w:rsidRDefault="00A63F51" w:rsidP="00844E35">
      <w:pPr>
        <w:widowControl w:val="0"/>
        <w:contextualSpacing/>
        <w:rPr>
          <w:sz w:val="28"/>
          <w:szCs w:val="28"/>
        </w:rPr>
      </w:pPr>
      <w:r>
        <w:rPr>
          <w:sz w:val="28"/>
          <w:szCs w:val="28"/>
        </w:rPr>
        <w:tab/>
        <w:t>- составляет график работы.</w:t>
      </w:r>
    </w:p>
    <w:p w:rsidR="00453AD5" w:rsidRPr="0057258B" w:rsidRDefault="00453AD5" w:rsidP="0057258B">
      <w:pPr>
        <w:widowControl w:val="0"/>
        <w:jc w:val="both"/>
        <w:rPr>
          <w:sz w:val="28"/>
          <w:szCs w:val="28"/>
          <w:lang w:val="uk-UA"/>
        </w:rPr>
      </w:pPr>
    </w:p>
    <w:p w:rsidR="00453AD5" w:rsidRDefault="00453AD5" w:rsidP="0057258B">
      <w:pPr>
        <w:pStyle w:val="a3"/>
        <w:widowControl w:val="0"/>
        <w:numPr>
          <w:ilvl w:val="3"/>
          <w:numId w:val="27"/>
        </w:numPr>
        <w:tabs>
          <w:tab w:val="left" w:pos="1418"/>
          <w:tab w:val="left" w:pos="1560"/>
        </w:tabs>
        <w:ind w:left="0" w:firstLine="709"/>
        <w:jc w:val="both"/>
        <w:rPr>
          <w:sz w:val="28"/>
          <w:szCs w:val="28"/>
          <w:lang w:val="uk-UA"/>
        </w:rPr>
      </w:pPr>
      <w:r w:rsidRPr="00453AD5">
        <w:rPr>
          <w:sz w:val="28"/>
          <w:szCs w:val="28"/>
          <w:lang w:val="uk-UA"/>
        </w:rPr>
        <w:t>Діаграма діяльності (activity diagram)</w:t>
      </w:r>
    </w:p>
    <w:p w:rsidR="00453AD5" w:rsidRDefault="00453AD5" w:rsidP="00844E35">
      <w:pPr>
        <w:widowControl w:val="0"/>
        <w:contextualSpacing/>
        <w:jc w:val="both"/>
        <w:rPr>
          <w:sz w:val="28"/>
          <w:szCs w:val="28"/>
        </w:rPr>
      </w:pPr>
    </w:p>
    <w:p w:rsidR="00A63F51" w:rsidRPr="00166E15" w:rsidRDefault="00A63F51" w:rsidP="00844E35">
      <w:pPr>
        <w:ind w:firstLine="851"/>
        <w:contextualSpacing/>
        <w:jc w:val="both"/>
        <w:rPr>
          <w:color w:val="000000"/>
          <w:sz w:val="28"/>
          <w:szCs w:val="28"/>
        </w:rPr>
      </w:pPr>
      <w:r w:rsidRPr="00166E15">
        <w:rPr>
          <w:color w:val="000000"/>
          <w:sz w:val="28"/>
          <w:szCs w:val="28"/>
        </w:rPr>
        <w:t>Разрабатываемая система характеризуется не только структурой составляющих ее элементов, но также и поведением (функциональностью). При моделировании поведения проектируемой системы возникает необходимость моделирования логической реализации выполняемых системой операций.</w:t>
      </w:r>
    </w:p>
    <w:p w:rsidR="00A63F51" w:rsidRPr="00166E15" w:rsidRDefault="00A63F51" w:rsidP="00844E35">
      <w:pPr>
        <w:ind w:firstLine="851"/>
        <w:contextualSpacing/>
        <w:jc w:val="both"/>
        <w:rPr>
          <w:color w:val="000000"/>
          <w:sz w:val="28"/>
          <w:szCs w:val="28"/>
        </w:rPr>
      </w:pPr>
      <w:r w:rsidRPr="00166E15">
        <w:rPr>
          <w:color w:val="000000"/>
          <w:sz w:val="28"/>
          <w:szCs w:val="28"/>
        </w:rPr>
        <w:t>Диаграмма деятельности фокусируется на последовательности выполнения (потоке) и взаимосвязи действий (элементарных операций) в составе единого процесса, которые в совокупности приводят к получению желаемого результата.</w:t>
      </w:r>
    </w:p>
    <w:p w:rsidR="00A63F51" w:rsidRDefault="00A63F51" w:rsidP="00844E35">
      <w:pPr>
        <w:ind w:firstLine="851"/>
        <w:contextualSpacing/>
        <w:jc w:val="both"/>
        <w:rPr>
          <w:color w:val="000000"/>
          <w:sz w:val="28"/>
          <w:szCs w:val="28"/>
        </w:rPr>
      </w:pPr>
      <w:r w:rsidRPr="00166E15">
        <w:rPr>
          <w:color w:val="000000"/>
          <w:sz w:val="28"/>
          <w:szCs w:val="28"/>
        </w:rPr>
        <w:t>В соответствии с вышеизложенными соображениями, диаграмма деятельности модели проектируемой информационной системы должна выглядет</w:t>
      </w:r>
      <w:r w:rsidR="00194721">
        <w:rPr>
          <w:color w:val="000000"/>
          <w:sz w:val="28"/>
          <w:szCs w:val="28"/>
        </w:rPr>
        <w:t>ь, как это показано на рисунке 2.14</w:t>
      </w:r>
    </w:p>
    <w:p w:rsidR="0057258B" w:rsidRDefault="0057258B" w:rsidP="00844E35">
      <w:pPr>
        <w:ind w:firstLine="851"/>
        <w:contextualSpacing/>
        <w:jc w:val="both"/>
        <w:rPr>
          <w:color w:val="000000"/>
          <w:sz w:val="28"/>
          <w:szCs w:val="28"/>
        </w:rPr>
      </w:pPr>
    </w:p>
    <w:p w:rsidR="0057258B" w:rsidRDefault="00A63F51" w:rsidP="0057258B">
      <w:pPr>
        <w:tabs>
          <w:tab w:val="left" w:pos="-426"/>
        </w:tabs>
        <w:ind w:hanging="709"/>
        <w:contextualSpacing/>
        <w:jc w:val="center"/>
        <w:rPr>
          <w:color w:val="000000"/>
          <w:sz w:val="28"/>
          <w:szCs w:val="28"/>
        </w:rPr>
      </w:pPr>
      <w:r>
        <w:rPr>
          <w:noProof/>
        </w:rPr>
        <w:drawing>
          <wp:inline distT="0" distB="0" distL="0" distR="0" wp14:anchorId="4D5DE170" wp14:editId="259E5E08">
            <wp:extent cx="2448753" cy="2861953"/>
            <wp:effectExtent l="0" t="0" r="889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2461376" cy="2876706"/>
                    </a:xfrm>
                    <a:prstGeom prst="rect">
                      <a:avLst/>
                    </a:prstGeom>
                  </pic:spPr>
                </pic:pic>
              </a:graphicData>
            </a:graphic>
          </wp:inline>
        </w:drawing>
      </w:r>
    </w:p>
    <w:p w:rsidR="0057258B" w:rsidRDefault="0057258B" w:rsidP="0057258B">
      <w:pPr>
        <w:tabs>
          <w:tab w:val="left" w:pos="-426"/>
        </w:tabs>
        <w:ind w:hanging="709"/>
        <w:contextualSpacing/>
        <w:jc w:val="center"/>
        <w:rPr>
          <w:color w:val="000000"/>
          <w:sz w:val="28"/>
          <w:szCs w:val="28"/>
        </w:rPr>
      </w:pPr>
    </w:p>
    <w:p w:rsidR="00A63F51" w:rsidRDefault="00A63F51" w:rsidP="0057258B">
      <w:pPr>
        <w:tabs>
          <w:tab w:val="left" w:pos="-426"/>
        </w:tabs>
        <w:ind w:hanging="709"/>
        <w:contextualSpacing/>
        <w:jc w:val="center"/>
        <w:rPr>
          <w:color w:val="000000"/>
          <w:sz w:val="28"/>
          <w:szCs w:val="28"/>
        </w:rPr>
      </w:pPr>
      <w:r w:rsidRPr="008E0B36">
        <w:rPr>
          <w:color w:val="000000"/>
          <w:sz w:val="28"/>
          <w:szCs w:val="28"/>
        </w:rPr>
        <w:t xml:space="preserve">Рисунок </w:t>
      </w:r>
      <w:r w:rsidR="00194721">
        <w:rPr>
          <w:color w:val="000000"/>
          <w:sz w:val="28"/>
          <w:szCs w:val="28"/>
        </w:rPr>
        <w:t>2.14</w:t>
      </w:r>
      <w:r w:rsidRPr="008E0B36">
        <w:rPr>
          <w:color w:val="000000"/>
          <w:sz w:val="28"/>
          <w:szCs w:val="28"/>
        </w:rPr>
        <w:t xml:space="preserve"> – Диаграмма деятельности </w:t>
      </w:r>
      <w:r>
        <w:rPr>
          <w:color w:val="000000"/>
          <w:sz w:val="28"/>
          <w:szCs w:val="28"/>
        </w:rPr>
        <w:t>АИС</w:t>
      </w:r>
    </w:p>
    <w:p w:rsidR="00453AD5" w:rsidRDefault="00453AD5" w:rsidP="0057258B">
      <w:pPr>
        <w:pStyle w:val="a3"/>
        <w:widowControl w:val="0"/>
        <w:numPr>
          <w:ilvl w:val="3"/>
          <w:numId w:val="27"/>
        </w:numPr>
        <w:tabs>
          <w:tab w:val="left" w:pos="1560"/>
        </w:tabs>
        <w:ind w:left="0" w:firstLine="709"/>
        <w:jc w:val="both"/>
        <w:rPr>
          <w:sz w:val="28"/>
          <w:szCs w:val="28"/>
          <w:lang w:val="uk-UA"/>
        </w:rPr>
      </w:pPr>
      <w:r w:rsidRPr="00453AD5">
        <w:rPr>
          <w:sz w:val="28"/>
          <w:szCs w:val="28"/>
          <w:lang w:val="uk-UA"/>
        </w:rPr>
        <w:lastRenderedPageBreak/>
        <w:t>Діаграма послідовності (Sequence diagram)</w:t>
      </w:r>
    </w:p>
    <w:p w:rsidR="0057258B" w:rsidRDefault="0057258B" w:rsidP="0057258B">
      <w:pPr>
        <w:pStyle w:val="a3"/>
        <w:widowControl w:val="0"/>
        <w:tabs>
          <w:tab w:val="left" w:pos="1560"/>
        </w:tabs>
        <w:ind w:left="709"/>
        <w:jc w:val="both"/>
        <w:rPr>
          <w:sz w:val="28"/>
          <w:szCs w:val="28"/>
          <w:lang w:val="uk-UA"/>
        </w:rPr>
      </w:pPr>
    </w:p>
    <w:p w:rsidR="00337719" w:rsidRPr="00337719" w:rsidRDefault="00337719" w:rsidP="00844E35">
      <w:pPr>
        <w:pStyle w:val="a3"/>
        <w:ind w:left="0" w:firstLine="720"/>
        <w:rPr>
          <w:sz w:val="28"/>
          <w:szCs w:val="28"/>
          <w:lang w:val="uk-UA"/>
        </w:rPr>
      </w:pPr>
      <w:r>
        <w:rPr>
          <w:sz w:val="28"/>
          <w:szCs w:val="28"/>
          <w:lang w:val="uk-UA"/>
        </w:rPr>
        <w:t>Диаграмма</w:t>
      </w:r>
      <w:r w:rsidRPr="00337719">
        <w:rPr>
          <w:sz w:val="28"/>
          <w:szCs w:val="28"/>
          <w:lang w:val="uk-UA"/>
        </w:rPr>
        <w:t xml:space="preserve"> последовательностей отражает взаимодействие объектов в динамике. В UML взаимодействие объектов понимается как обмен информацией между ними. При этом информация приобретает вид сообщений. Кроме того, что сообщение несет какую-то информацию, оно определенным образом также влияет на получателя. Как видим, в этом плане UML полностью соответствует основным принципам ООП, согласно которым информационное взаимодействие между объектами сводится к отправке и приему сообщений.</w:t>
      </w:r>
    </w:p>
    <w:p w:rsidR="00337719" w:rsidRPr="00337719" w:rsidRDefault="00337719" w:rsidP="00844E35">
      <w:pPr>
        <w:pStyle w:val="a3"/>
        <w:ind w:left="0" w:firstLine="709"/>
        <w:rPr>
          <w:sz w:val="28"/>
          <w:szCs w:val="28"/>
          <w:lang w:val="uk-UA"/>
        </w:rPr>
      </w:pPr>
      <w:r w:rsidRPr="00337719">
        <w:rPr>
          <w:sz w:val="28"/>
          <w:szCs w:val="28"/>
          <w:lang w:val="uk-UA"/>
        </w:rPr>
        <w:t>Диаграмма последовательностей относится к диаграммам взаимодействия UML, описывает поведенческие аспекты системы, но рассматривает взаимодействие объектов во времени. Другими словами, диаграмма последовательностей отражает временные особенности передачи и приема сообщений объектами.</w:t>
      </w:r>
    </w:p>
    <w:p w:rsidR="00337719" w:rsidRPr="00337719" w:rsidRDefault="00337719" w:rsidP="00844E35">
      <w:pPr>
        <w:pStyle w:val="a3"/>
        <w:ind w:left="0" w:firstLine="709"/>
        <w:rPr>
          <w:sz w:val="28"/>
          <w:szCs w:val="28"/>
          <w:lang w:val="uk-UA"/>
        </w:rPr>
      </w:pPr>
      <w:r w:rsidRPr="00337719">
        <w:rPr>
          <w:sz w:val="28"/>
          <w:szCs w:val="28"/>
          <w:lang w:val="uk-UA"/>
        </w:rPr>
        <w:t>Опытный читатель, возможно, скажет, что что-то подобное делает и диаграмма прецедентов. Использовать для уточнения диаграмм прецедентов, более детального описания логики сценариев использования. Это отличное средство документирования проекта с точки зрения сценариев использования! Диаграммы последовательностей обычно содержат объекты, которые взаимодействуют в рамках сценария, сообщений, они обмениваются, и которые возвращаются результаты, связанные с сообщениями. Впрочем, часто возвращаются результаты обозначают лишь в том случае, если это не очевидно из контекста.</w:t>
      </w:r>
    </w:p>
    <w:p w:rsidR="00337719" w:rsidRDefault="00337719" w:rsidP="00844E35">
      <w:pPr>
        <w:pStyle w:val="a3"/>
        <w:ind w:left="0" w:firstLine="709"/>
        <w:rPr>
          <w:sz w:val="28"/>
          <w:szCs w:val="28"/>
          <w:lang w:val="uk-UA"/>
        </w:rPr>
      </w:pPr>
      <w:r w:rsidRPr="00337719">
        <w:rPr>
          <w:sz w:val="28"/>
          <w:szCs w:val="28"/>
          <w:lang w:val="uk-UA"/>
        </w:rPr>
        <w:t xml:space="preserve">Теперь о том, какие обозначения используются на диаграмме последовательностей. -Прежнему объекты обозначаются прямоугольниками с подчеркнутыми именами (чтобы отличить их от классов), сообщение (вызовы методов) - линиями со стрелками, которые возвращаются результаты - пунктирными линиями со стрелками. Прямоугольники на вертикальных линиях под каждым из объектов показывают "время жизни" (фокус) объектов. Впрочем, довольно часто их изображают на диаграмме, все это зависит от индивидуального стиля проектирования. </w:t>
      </w:r>
    </w:p>
    <w:p w:rsidR="00453AD5" w:rsidRDefault="00194721" w:rsidP="00844E35">
      <w:pPr>
        <w:pStyle w:val="a3"/>
        <w:ind w:left="0" w:firstLine="709"/>
        <w:rPr>
          <w:sz w:val="28"/>
          <w:szCs w:val="28"/>
          <w:lang w:val="uk-UA"/>
        </w:rPr>
      </w:pPr>
      <w:r>
        <w:rPr>
          <w:sz w:val="28"/>
          <w:szCs w:val="28"/>
          <w:lang w:val="uk-UA"/>
        </w:rPr>
        <w:t>На рисунке 2.15</w:t>
      </w:r>
      <w:r w:rsidR="00337719" w:rsidRPr="00337719">
        <w:rPr>
          <w:sz w:val="28"/>
          <w:szCs w:val="28"/>
          <w:lang w:val="uk-UA"/>
        </w:rPr>
        <w:t xml:space="preserve"> - диаграмма последовательности взаимодействия.</w:t>
      </w:r>
    </w:p>
    <w:p w:rsidR="00BF4BFB" w:rsidRDefault="00BF4BFB" w:rsidP="00844E35">
      <w:pPr>
        <w:pStyle w:val="a3"/>
        <w:ind w:left="0" w:firstLine="709"/>
        <w:rPr>
          <w:sz w:val="28"/>
          <w:szCs w:val="28"/>
          <w:lang w:val="uk-UA"/>
        </w:rPr>
      </w:pPr>
    </w:p>
    <w:p w:rsidR="00BF4BFB" w:rsidRDefault="00BF4BFB" w:rsidP="00844E35">
      <w:pPr>
        <w:pStyle w:val="a3"/>
        <w:ind w:left="0" w:firstLine="709"/>
        <w:jc w:val="center"/>
        <w:rPr>
          <w:sz w:val="28"/>
          <w:szCs w:val="28"/>
          <w:lang w:val="uk-UA"/>
        </w:rPr>
      </w:pPr>
      <w:r>
        <w:rPr>
          <w:noProof/>
          <w:sz w:val="28"/>
          <w:szCs w:val="28"/>
        </w:rPr>
        <w:drawing>
          <wp:inline distT="0" distB="0" distL="0" distR="0">
            <wp:extent cx="3004457" cy="1861461"/>
            <wp:effectExtent l="0" t="0" r="5715"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09917" cy="1926801"/>
                    </a:xfrm>
                    <a:prstGeom prst="rect">
                      <a:avLst/>
                    </a:prstGeom>
                    <a:noFill/>
                    <a:ln>
                      <a:noFill/>
                    </a:ln>
                  </pic:spPr>
                </pic:pic>
              </a:graphicData>
            </a:graphic>
          </wp:inline>
        </w:drawing>
      </w:r>
    </w:p>
    <w:p w:rsidR="0057258B" w:rsidRDefault="0057258B" w:rsidP="00844E35">
      <w:pPr>
        <w:pStyle w:val="a3"/>
        <w:ind w:left="0" w:firstLine="709"/>
        <w:jc w:val="center"/>
        <w:rPr>
          <w:sz w:val="28"/>
          <w:szCs w:val="28"/>
          <w:lang w:val="uk-UA"/>
        </w:rPr>
      </w:pPr>
    </w:p>
    <w:p w:rsidR="00453AD5" w:rsidRPr="0057258B" w:rsidRDefault="00194721" w:rsidP="0057258B">
      <w:pPr>
        <w:pStyle w:val="a3"/>
        <w:ind w:left="0" w:firstLine="709"/>
        <w:jc w:val="center"/>
        <w:rPr>
          <w:sz w:val="28"/>
          <w:szCs w:val="28"/>
          <w:lang w:val="uk-UA"/>
        </w:rPr>
      </w:pPr>
      <w:r>
        <w:rPr>
          <w:sz w:val="28"/>
          <w:szCs w:val="28"/>
          <w:lang w:val="uk-UA"/>
        </w:rPr>
        <w:t>Рисунок 2.15</w:t>
      </w:r>
      <w:r w:rsidR="0057258B">
        <w:rPr>
          <w:sz w:val="28"/>
          <w:szCs w:val="28"/>
          <w:lang w:val="uk-UA"/>
        </w:rPr>
        <w:t xml:space="preserve"> – Диаграмма последовательности</w:t>
      </w:r>
    </w:p>
    <w:p w:rsidR="00453AD5" w:rsidRPr="0007727E" w:rsidRDefault="00453AD5" w:rsidP="00844E35">
      <w:pPr>
        <w:pStyle w:val="a3"/>
        <w:widowControl w:val="0"/>
        <w:numPr>
          <w:ilvl w:val="3"/>
          <w:numId w:val="27"/>
        </w:numPr>
        <w:jc w:val="both"/>
        <w:rPr>
          <w:sz w:val="28"/>
          <w:szCs w:val="28"/>
          <w:highlight w:val="yellow"/>
          <w:lang w:val="uk-UA"/>
        </w:rPr>
      </w:pPr>
      <w:r w:rsidRPr="0007727E">
        <w:rPr>
          <w:sz w:val="28"/>
          <w:szCs w:val="28"/>
          <w:highlight w:val="yellow"/>
          <w:lang w:val="uk-UA"/>
        </w:rPr>
        <w:lastRenderedPageBreak/>
        <w:t xml:space="preserve">Діаграма класів </w:t>
      </w:r>
    </w:p>
    <w:p w:rsidR="00453AD5" w:rsidRPr="00453AD5" w:rsidRDefault="00453AD5" w:rsidP="00844E35">
      <w:pPr>
        <w:pStyle w:val="a3"/>
        <w:widowControl w:val="0"/>
        <w:jc w:val="both"/>
        <w:rPr>
          <w:sz w:val="28"/>
          <w:szCs w:val="28"/>
          <w:lang w:val="uk-UA"/>
        </w:rPr>
      </w:pPr>
    </w:p>
    <w:p w:rsidR="00453AD5" w:rsidRDefault="00453AD5" w:rsidP="00844E35">
      <w:pPr>
        <w:pStyle w:val="a3"/>
        <w:widowControl w:val="0"/>
        <w:numPr>
          <w:ilvl w:val="3"/>
          <w:numId w:val="27"/>
        </w:numPr>
        <w:jc w:val="both"/>
        <w:rPr>
          <w:sz w:val="28"/>
          <w:szCs w:val="28"/>
          <w:lang w:val="uk-UA"/>
        </w:rPr>
      </w:pPr>
      <w:r w:rsidRPr="00453AD5">
        <w:rPr>
          <w:sz w:val="28"/>
          <w:szCs w:val="28"/>
          <w:lang w:val="uk-UA"/>
        </w:rPr>
        <w:t>Діаграма взаємодії об’єктів (Collaboration diagram)</w:t>
      </w:r>
    </w:p>
    <w:p w:rsidR="0057258B" w:rsidRPr="0057258B" w:rsidRDefault="0057258B" w:rsidP="0057258B">
      <w:pPr>
        <w:widowControl w:val="0"/>
        <w:jc w:val="both"/>
        <w:rPr>
          <w:sz w:val="28"/>
          <w:szCs w:val="28"/>
          <w:lang w:val="uk-UA"/>
        </w:rPr>
      </w:pPr>
    </w:p>
    <w:p w:rsidR="00592CC7" w:rsidRPr="00592CC7" w:rsidRDefault="00592CC7" w:rsidP="00844E35">
      <w:pPr>
        <w:widowControl w:val="0"/>
        <w:ind w:firstLine="708"/>
        <w:contextualSpacing/>
        <w:jc w:val="both"/>
        <w:rPr>
          <w:sz w:val="28"/>
          <w:szCs w:val="28"/>
          <w:lang w:val="uk-UA"/>
        </w:rPr>
      </w:pPr>
      <w:r w:rsidRPr="00592CC7">
        <w:rPr>
          <w:sz w:val="28"/>
          <w:szCs w:val="28"/>
          <w:lang w:val="uk-UA"/>
        </w:rPr>
        <w:t>Диаграмма взаимодействия показывает поток сообщений между объектами системы и основные ассоциации между ними и по сути, как уже было сказано выше, является альтернативой диаграммы последовательностей. Внимательный читатель, возможно, скажет, что диаграмма объектов делает то же самое, - и не будет иметь смысла. Диаграмма объектов показывает статику, какой снимок системы, связи между объектами в данный момент времени, диаграмма же взаимодействия, как и диаграмма последовательностей, показывает взаимодействие объектов во времени, т. Е. В динамике.</w:t>
      </w:r>
    </w:p>
    <w:p w:rsidR="00592CC7" w:rsidRPr="00592CC7" w:rsidRDefault="00592CC7" w:rsidP="00844E35">
      <w:pPr>
        <w:widowControl w:val="0"/>
        <w:contextualSpacing/>
        <w:jc w:val="both"/>
        <w:rPr>
          <w:sz w:val="28"/>
          <w:szCs w:val="28"/>
          <w:lang w:val="uk-UA"/>
        </w:rPr>
      </w:pPr>
      <w:r w:rsidRPr="00592CC7">
        <w:rPr>
          <w:sz w:val="28"/>
          <w:szCs w:val="28"/>
          <w:lang w:val="uk-UA"/>
        </w:rPr>
        <w:t>Следует отметить, что использование диаграммы последовательностей или диаграммы взаимодействия - личный выбор каждого проектировщика и зависит от индивидуального стиля проектирования. Мы, например, чаще отдаем предпочтение диаграмме последовательностей. На обозначениях, применяемых на диаграмме взаимодействия, думаем, не стоит останавливаться подробно. Здесь все стандартно: объекты обозначаются прямоугольниками с подчеркнутыми именами, Ассоциации между объектами указываются в виде соединяющих их линий, над ними может быть изображена стрелка с указанием названия сообщения и его порядкового номера.</w:t>
      </w:r>
    </w:p>
    <w:p w:rsidR="00592CC7" w:rsidRDefault="00592CC7" w:rsidP="00844E35">
      <w:pPr>
        <w:widowControl w:val="0"/>
        <w:contextualSpacing/>
        <w:jc w:val="both"/>
        <w:rPr>
          <w:sz w:val="28"/>
          <w:szCs w:val="28"/>
          <w:lang w:val="uk-UA"/>
        </w:rPr>
      </w:pPr>
      <w:r w:rsidRPr="00592CC7">
        <w:rPr>
          <w:sz w:val="28"/>
          <w:szCs w:val="28"/>
          <w:lang w:val="uk-UA"/>
        </w:rPr>
        <w:t>Необходимость номера сообщения объясняется очень просто - в отличие от диаграммы последовательностей, время на диаграмме взаимодействия не отображается в виде отдельного измерения. Поэтому последовательность передачи сообщений можно указать только с помощью их нумерации. В этом и заключается вероятная причина пренебрежения этим видом диаграмм многими пр</w:t>
      </w:r>
      <w:r w:rsidR="00194721">
        <w:rPr>
          <w:sz w:val="28"/>
          <w:szCs w:val="28"/>
          <w:lang w:val="uk-UA"/>
        </w:rPr>
        <w:t>оектировщиками. На рисунке 2.1</w:t>
      </w:r>
      <w:r w:rsidRPr="00592CC7">
        <w:rPr>
          <w:sz w:val="28"/>
          <w:szCs w:val="28"/>
          <w:lang w:val="uk-UA"/>
        </w:rPr>
        <w:t>6 - диаграмма взамодии.</w:t>
      </w:r>
    </w:p>
    <w:p w:rsidR="00453AD5" w:rsidRDefault="00453AD5" w:rsidP="00844E35">
      <w:pPr>
        <w:widowControl w:val="0"/>
        <w:contextualSpacing/>
        <w:jc w:val="both"/>
        <w:rPr>
          <w:sz w:val="28"/>
          <w:szCs w:val="28"/>
          <w:lang w:val="uk-UA"/>
        </w:rPr>
      </w:pPr>
      <w:r w:rsidRPr="00453AD5">
        <w:rPr>
          <w:sz w:val="28"/>
          <w:szCs w:val="28"/>
          <w:lang w:val="uk-UA"/>
        </w:rPr>
        <w:t>Діаграма станів і переходів (state transition diagram) для одного з об’єктів</w:t>
      </w:r>
    </w:p>
    <w:p w:rsidR="0057258B" w:rsidRDefault="0057258B" w:rsidP="00844E35">
      <w:pPr>
        <w:widowControl w:val="0"/>
        <w:contextualSpacing/>
        <w:jc w:val="both"/>
        <w:rPr>
          <w:sz w:val="28"/>
          <w:szCs w:val="28"/>
          <w:lang w:val="uk-UA"/>
        </w:rPr>
      </w:pPr>
    </w:p>
    <w:p w:rsidR="00453AD5" w:rsidRDefault="00AC4E0C" w:rsidP="0057258B">
      <w:pPr>
        <w:pStyle w:val="a3"/>
        <w:widowControl w:val="0"/>
        <w:jc w:val="center"/>
        <w:rPr>
          <w:sz w:val="28"/>
          <w:szCs w:val="28"/>
          <w:lang w:val="uk-UA"/>
        </w:rPr>
      </w:pPr>
      <w:r>
        <w:rPr>
          <w:noProof/>
          <w:sz w:val="28"/>
          <w:szCs w:val="28"/>
        </w:rPr>
        <w:drawing>
          <wp:inline distT="0" distB="0" distL="0" distR="0">
            <wp:extent cx="4940135" cy="284685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2059" cy="2853729"/>
                    </a:xfrm>
                    <a:prstGeom prst="rect">
                      <a:avLst/>
                    </a:prstGeom>
                    <a:noFill/>
                    <a:ln>
                      <a:noFill/>
                    </a:ln>
                  </pic:spPr>
                </pic:pic>
              </a:graphicData>
            </a:graphic>
          </wp:inline>
        </w:drawing>
      </w:r>
    </w:p>
    <w:p w:rsidR="0057258B" w:rsidRDefault="0057258B" w:rsidP="00844E35">
      <w:pPr>
        <w:pStyle w:val="a3"/>
        <w:widowControl w:val="0"/>
        <w:jc w:val="both"/>
        <w:rPr>
          <w:sz w:val="28"/>
          <w:szCs w:val="28"/>
          <w:lang w:val="uk-UA"/>
        </w:rPr>
      </w:pPr>
    </w:p>
    <w:p w:rsidR="00AC4E0C" w:rsidRPr="00453AD5" w:rsidRDefault="0057258B" w:rsidP="0057258B">
      <w:pPr>
        <w:pStyle w:val="a3"/>
        <w:widowControl w:val="0"/>
        <w:jc w:val="center"/>
        <w:rPr>
          <w:sz w:val="28"/>
          <w:szCs w:val="28"/>
          <w:lang w:val="uk-UA"/>
        </w:rPr>
      </w:pPr>
      <w:r>
        <w:rPr>
          <w:sz w:val="28"/>
          <w:szCs w:val="28"/>
          <w:lang w:val="uk-UA"/>
        </w:rPr>
        <w:t xml:space="preserve">Рисунок </w:t>
      </w:r>
      <w:r w:rsidR="00194721">
        <w:rPr>
          <w:sz w:val="28"/>
          <w:szCs w:val="28"/>
          <w:lang w:val="uk-UA"/>
        </w:rPr>
        <w:t>2.16</w:t>
      </w:r>
      <w:r>
        <w:rPr>
          <w:sz w:val="28"/>
          <w:szCs w:val="28"/>
          <w:lang w:val="uk-UA"/>
        </w:rPr>
        <w:t xml:space="preserve"> – Диаграмма состояний и переходов</w:t>
      </w:r>
    </w:p>
    <w:p w:rsidR="00453AD5" w:rsidRDefault="0057258B" w:rsidP="0057258B">
      <w:pPr>
        <w:pStyle w:val="a3"/>
        <w:widowControl w:val="0"/>
        <w:numPr>
          <w:ilvl w:val="1"/>
          <w:numId w:val="27"/>
        </w:numPr>
        <w:tabs>
          <w:tab w:val="left" w:pos="1134"/>
          <w:tab w:val="left" w:pos="1276"/>
        </w:tabs>
        <w:ind w:left="0" w:firstLine="709"/>
        <w:jc w:val="both"/>
        <w:rPr>
          <w:sz w:val="28"/>
          <w:szCs w:val="28"/>
          <w:lang w:val="uk-UA"/>
        </w:rPr>
      </w:pPr>
      <w:r>
        <w:rPr>
          <w:sz w:val="28"/>
          <w:szCs w:val="28"/>
          <w:lang w:val="uk-UA"/>
        </w:rPr>
        <w:lastRenderedPageBreak/>
        <w:t xml:space="preserve"> </w:t>
      </w:r>
      <w:r w:rsidR="00453AD5" w:rsidRPr="00453AD5">
        <w:rPr>
          <w:sz w:val="28"/>
          <w:szCs w:val="28"/>
          <w:lang w:val="uk-UA"/>
        </w:rPr>
        <w:t xml:space="preserve">Інформаційне забезпечення </w:t>
      </w:r>
    </w:p>
    <w:p w:rsidR="0057258B" w:rsidRDefault="0057258B" w:rsidP="0057258B">
      <w:pPr>
        <w:pStyle w:val="a3"/>
        <w:widowControl w:val="0"/>
        <w:ind w:left="360"/>
        <w:jc w:val="both"/>
        <w:rPr>
          <w:sz w:val="28"/>
          <w:szCs w:val="28"/>
          <w:lang w:val="uk-UA"/>
        </w:rPr>
      </w:pPr>
    </w:p>
    <w:p w:rsidR="00AC4E0C" w:rsidRDefault="00AC4E0C" w:rsidP="0057258B">
      <w:pPr>
        <w:shd w:val="clear" w:color="auto" w:fill="FFFFFF" w:themeFill="background1"/>
        <w:ind w:firstLine="709"/>
        <w:contextualSpacing/>
        <w:jc w:val="both"/>
        <w:rPr>
          <w:sz w:val="28"/>
          <w:szCs w:val="28"/>
        </w:rPr>
      </w:pPr>
      <w:r w:rsidRPr="00AC4E0C">
        <w:rPr>
          <w:sz w:val="28"/>
          <w:szCs w:val="28"/>
        </w:rPr>
        <w:t>Информационная модель системы с методологией IDE</w:t>
      </w:r>
      <w:r w:rsidR="00194721">
        <w:rPr>
          <w:sz w:val="28"/>
          <w:szCs w:val="28"/>
        </w:rPr>
        <w:t>F1X представлена на рисунке 2.17</w:t>
      </w:r>
      <w:r w:rsidRPr="00AC4E0C">
        <w:rPr>
          <w:sz w:val="28"/>
          <w:szCs w:val="28"/>
        </w:rPr>
        <w:t>. Данная диаграмма дает нам четкое представление о базе данных, которую нам следует разработать для построение данный системы. Она четко отображает количество таблиц, и поля и связи между ними.</w:t>
      </w:r>
    </w:p>
    <w:p w:rsidR="0057258B" w:rsidRPr="00AC4E0C" w:rsidRDefault="0057258B" w:rsidP="0057258B">
      <w:pPr>
        <w:shd w:val="clear" w:color="auto" w:fill="FFFFFF" w:themeFill="background1"/>
        <w:ind w:firstLine="709"/>
        <w:contextualSpacing/>
        <w:jc w:val="both"/>
        <w:rPr>
          <w:sz w:val="28"/>
          <w:szCs w:val="28"/>
        </w:rPr>
      </w:pPr>
    </w:p>
    <w:p w:rsidR="00AC4E0C" w:rsidRPr="00A259CE" w:rsidRDefault="00AC4E0C" w:rsidP="00844E35">
      <w:pPr>
        <w:shd w:val="clear" w:color="auto" w:fill="FFFFFF" w:themeFill="background1"/>
        <w:contextualSpacing/>
        <w:jc w:val="center"/>
        <w:rPr>
          <w:sz w:val="28"/>
          <w:szCs w:val="28"/>
        </w:rPr>
      </w:pPr>
      <w:r>
        <w:rPr>
          <w:noProof/>
          <w:sz w:val="28"/>
          <w:szCs w:val="28"/>
        </w:rPr>
        <w:drawing>
          <wp:inline distT="0" distB="0" distL="0" distR="0" wp14:anchorId="5B286573" wp14:editId="37C8DA79">
            <wp:extent cx="2730761" cy="3616657"/>
            <wp:effectExtent l="0" t="0" r="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0776" cy="3629921"/>
                    </a:xfrm>
                    <a:prstGeom prst="rect">
                      <a:avLst/>
                    </a:prstGeom>
                    <a:noFill/>
                    <a:ln>
                      <a:noFill/>
                    </a:ln>
                  </pic:spPr>
                </pic:pic>
              </a:graphicData>
            </a:graphic>
          </wp:inline>
        </w:drawing>
      </w:r>
    </w:p>
    <w:p w:rsidR="00AC4E0C" w:rsidRPr="00A259CE" w:rsidRDefault="00AC4E0C" w:rsidP="00844E35">
      <w:pPr>
        <w:shd w:val="clear" w:color="auto" w:fill="FFFFFF" w:themeFill="background1"/>
        <w:ind w:left="567"/>
        <w:contextualSpacing/>
        <w:rPr>
          <w:sz w:val="28"/>
          <w:szCs w:val="28"/>
          <w:shd w:val="clear" w:color="auto" w:fill="FFFFFF"/>
        </w:rPr>
      </w:pPr>
    </w:p>
    <w:p w:rsidR="00453AD5" w:rsidRDefault="00AC4E0C" w:rsidP="0057258B">
      <w:pPr>
        <w:pStyle w:val="a6"/>
        <w:shd w:val="clear" w:color="auto" w:fill="FFFFFF"/>
        <w:tabs>
          <w:tab w:val="left" w:pos="851"/>
        </w:tabs>
        <w:spacing w:before="0" w:beforeAutospacing="0" w:after="0" w:afterAutospacing="0"/>
        <w:contextualSpacing/>
        <w:jc w:val="center"/>
        <w:rPr>
          <w:sz w:val="28"/>
          <w:szCs w:val="28"/>
        </w:rPr>
      </w:pPr>
      <w:r w:rsidRPr="00A259CE">
        <w:rPr>
          <w:sz w:val="28"/>
          <w:szCs w:val="28"/>
        </w:rPr>
        <w:t xml:space="preserve">Рисунок </w:t>
      </w:r>
      <w:r w:rsidRPr="000A422E">
        <w:rPr>
          <w:sz w:val="28"/>
          <w:szCs w:val="28"/>
        </w:rPr>
        <w:t>2.</w:t>
      </w:r>
      <w:r w:rsidR="00194721">
        <w:rPr>
          <w:sz w:val="28"/>
          <w:szCs w:val="28"/>
        </w:rPr>
        <w:t>17</w:t>
      </w:r>
      <w:r w:rsidRPr="00A259CE">
        <w:rPr>
          <w:sz w:val="28"/>
          <w:szCs w:val="28"/>
        </w:rPr>
        <w:t xml:space="preserve"> - Информационная модель системы с методологией IDEF1X</w:t>
      </w:r>
    </w:p>
    <w:p w:rsidR="0057258B" w:rsidRPr="0057258B" w:rsidRDefault="0057258B" w:rsidP="0057258B">
      <w:pPr>
        <w:pStyle w:val="a6"/>
        <w:shd w:val="clear" w:color="auto" w:fill="FFFFFF"/>
        <w:tabs>
          <w:tab w:val="left" w:pos="851"/>
        </w:tabs>
        <w:spacing w:before="0" w:beforeAutospacing="0" w:after="0" w:afterAutospacing="0"/>
        <w:contextualSpacing/>
        <w:jc w:val="center"/>
        <w:rPr>
          <w:sz w:val="28"/>
          <w:szCs w:val="28"/>
        </w:rPr>
      </w:pPr>
    </w:p>
    <w:p w:rsidR="0057258B" w:rsidRDefault="00453AD5" w:rsidP="0057258B">
      <w:pPr>
        <w:pStyle w:val="a3"/>
        <w:widowControl w:val="0"/>
        <w:numPr>
          <w:ilvl w:val="2"/>
          <w:numId w:val="27"/>
        </w:numPr>
        <w:ind w:left="0" w:firstLine="709"/>
        <w:rPr>
          <w:sz w:val="28"/>
          <w:szCs w:val="28"/>
          <w:lang w:val="uk-UA"/>
        </w:rPr>
      </w:pPr>
      <w:r w:rsidRPr="0057258B">
        <w:rPr>
          <w:sz w:val="28"/>
          <w:szCs w:val="28"/>
          <w:lang w:val="uk-UA"/>
        </w:rPr>
        <w:t>Концептуальна модель АІС</w:t>
      </w:r>
    </w:p>
    <w:p w:rsidR="0057258B" w:rsidRPr="0057258B" w:rsidRDefault="0057258B" w:rsidP="0057258B">
      <w:pPr>
        <w:widowControl w:val="0"/>
        <w:rPr>
          <w:sz w:val="28"/>
          <w:szCs w:val="28"/>
          <w:lang w:val="uk-UA"/>
        </w:rPr>
      </w:pPr>
    </w:p>
    <w:p w:rsidR="0057258B" w:rsidRDefault="0057258B" w:rsidP="0057258B">
      <w:pPr>
        <w:pStyle w:val="a3"/>
        <w:widowControl w:val="0"/>
        <w:ind w:left="709"/>
        <w:rPr>
          <w:sz w:val="28"/>
          <w:szCs w:val="28"/>
          <w:lang w:val="uk-UA"/>
        </w:rPr>
      </w:pPr>
      <w:r>
        <w:rPr>
          <w:sz w:val="28"/>
          <w:szCs w:val="28"/>
          <w:lang w:val="uk-UA"/>
        </w:rPr>
        <w:t>На рисунке</w:t>
      </w:r>
      <w:r w:rsidR="00194721">
        <w:rPr>
          <w:sz w:val="28"/>
          <w:szCs w:val="28"/>
          <w:lang w:val="uk-UA"/>
        </w:rPr>
        <w:t xml:space="preserve"> 2.18</w:t>
      </w:r>
      <w:r>
        <w:rPr>
          <w:sz w:val="28"/>
          <w:szCs w:val="28"/>
          <w:lang w:val="uk-UA"/>
        </w:rPr>
        <w:t xml:space="preserve"> изображаена концептуальная модель АИС.</w:t>
      </w:r>
    </w:p>
    <w:p w:rsidR="0057258B" w:rsidRDefault="0057258B" w:rsidP="0057258B">
      <w:pPr>
        <w:pStyle w:val="a3"/>
        <w:widowControl w:val="0"/>
        <w:ind w:left="709"/>
        <w:rPr>
          <w:sz w:val="28"/>
          <w:szCs w:val="28"/>
          <w:lang w:val="uk-UA"/>
        </w:rPr>
      </w:pPr>
    </w:p>
    <w:p w:rsidR="00453AD5" w:rsidRDefault="00665915" w:rsidP="0057258B">
      <w:pPr>
        <w:pStyle w:val="a3"/>
        <w:widowControl w:val="0"/>
        <w:ind w:left="709"/>
        <w:jc w:val="center"/>
        <w:rPr>
          <w:sz w:val="28"/>
          <w:szCs w:val="28"/>
          <w:lang w:val="uk-UA"/>
        </w:rPr>
      </w:pPr>
      <w:r>
        <w:rPr>
          <w:noProof/>
          <w:sz w:val="28"/>
          <w:szCs w:val="28"/>
        </w:rPr>
        <w:drawing>
          <wp:inline distT="0" distB="0" distL="0" distR="0">
            <wp:extent cx="3800104" cy="229526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3388" cy="2303285"/>
                    </a:xfrm>
                    <a:prstGeom prst="rect">
                      <a:avLst/>
                    </a:prstGeom>
                    <a:noFill/>
                    <a:ln>
                      <a:noFill/>
                    </a:ln>
                  </pic:spPr>
                </pic:pic>
              </a:graphicData>
            </a:graphic>
          </wp:inline>
        </w:drawing>
      </w:r>
    </w:p>
    <w:p w:rsidR="0057258B" w:rsidRDefault="0057258B" w:rsidP="0057258B">
      <w:pPr>
        <w:pStyle w:val="a3"/>
        <w:widowControl w:val="0"/>
        <w:ind w:left="709"/>
        <w:jc w:val="center"/>
        <w:rPr>
          <w:sz w:val="28"/>
          <w:szCs w:val="28"/>
          <w:lang w:val="uk-UA"/>
        </w:rPr>
      </w:pPr>
    </w:p>
    <w:p w:rsidR="0057258B" w:rsidRPr="0057258B" w:rsidRDefault="0057258B" w:rsidP="0057258B">
      <w:pPr>
        <w:pStyle w:val="a3"/>
        <w:widowControl w:val="0"/>
        <w:ind w:left="709"/>
        <w:jc w:val="center"/>
        <w:rPr>
          <w:sz w:val="28"/>
          <w:szCs w:val="28"/>
          <w:lang w:val="uk-UA"/>
        </w:rPr>
      </w:pPr>
      <w:r>
        <w:rPr>
          <w:sz w:val="28"/>
          <w:szCs w:val="28"/>
          <w:lang w:val="uk-UA"/>
        </w:rPr>
        <w:t xml:space="preserve">Рисунок </w:t>
      </w:r>
      <w:r w:rsidR="00194721">
        <w:rPr>
          <w:sz w:val="28"/>
          <w:szCs w:val="28"/>
          <w:lang w:val="uk-UA"/>
        </w:rPr>
        <w:t>2.18</w:t>
      </w:r>
      <w:r>
        <w:rPr>
          <w:sz w:val="28"/>
          <w:szCs w:val="28"/>
          <w:lang w:val="uk-UA"/>
        </w:rPr>
        <w:t xml:space="preserve"> – Концептуальная модель</w:t>
      </w:r>
    </w:p>
    <w:p w:rsidR="00453AD5" w:rsidRDefault="00453AD5" w:rsidP="0057258B">
      <w:pPr>
        <w:pStyle w:val="a3"/>
        <w:widowControl w:val="0"/>
        <w:numPr>
          <w:ilvl w:val="2"/>
          <w:numId w:val="27"/>
        </w:numPr>
        <w:ind w:left="0" w:firstLine="709"/>
        <w:jc w:val="both"/>
        <w:rPr>
          <w:sz w:val="28"/>
          <w:szCs w:val="28"/>
          <w:lang w:val="uk-UA"/>
        </w:rPr>
      </w:pPr>
      <w:r w:rsidRPr="00453AD5">
        <w:rPr>
          <w:sz w:val="28"/>
          <w:szCs w:val="28"/>
          <w:lang w:val="uk-UA"/>
        </w:rPr>
        <w:lastRenderedPageBreak/>
        <w:t>Даталогічна модель АІС</w:t>
      </w:r>
    </w:p>
    <w:p w:rsidR="0057258B" w:rsidRDefault="0057258B" w:rsidP="0057258B">
      <w:pPr>
        <w:pStyle w:val="a3"/>
        <w:widowControl w:val="0"/>
        <w:ind w:left="709"/>
        <w:jc w:val="both"/>
        <w:rPr>
          <w:sz w:val="28"/>
          <w:szCs w:val="28"/>
          <w:lang w:val="uk-UA"/>
        </w:rPr>
      </w:pPr>
    </w:p>
    <w:p w:rsidR="0057258B" w:rsidRDefault="00194721" w:rsidP="0057258B">
      <w:pPr>
        <w:pStyle w:val="a3"/>
        <w:widowControl w:val="0"/>
        <w:ind w:left="709"/>
        <w:jc w:val="both"/>
        <w:rPr>
          <w:sz w:val="28"/>
          <w:szCs w:val="28"/>
          <w:lang w:val="uk-UA"/>
        </w:rPr>
      </w:pPr>
      <w:r>
        <w:rPr>
          <w:sz w:val="28"/>
          <w:szCs w:val="28"/>
          <w:lang w:val="uk-UA"/>
        </w:rPr>
        <w:t>На рисунке 2.19</w:t>
      </w:r>
      <w:r w:rsidR="0057258B">
        <w:rPr>
          <w:sz w:val="28"/>
          <w:szCs w:val="28"/>
          <w:lang w:val="uk-UA"/>
        </w:rPr>
        <w:t xml:space="preserve"> изобажена даталогическая модель.</w:t>
      </w:r>
    </w:p>
    <w:p w:rsidR="0057258B" w:rsidRDefault="0057258B" w:rsidP="0057258B">
      <w:pPr>
        <w:pStyle w:val="a3"/>
        <w:widowControl w:val="0"/>
        <w:jc w:val="both"/>
        <w:rPr>
          <w:sz w:val="28"/>
          <w:szCs w:val="28"/>
          <w:lang w:val="uk-UA"/>
        </w:rPr>
      </w:pPr>
    </w:p>
    <w:p w:rsidR="00453AD5" w:rsidRDefault="009F472F" w:rsidP="00844E35">
      <w:pPr>
        <w:widowControl w:val="0"/>
        <w:contextualSpacing/>
        <w:jc w:val="both"/>
        <w:rPr>
          <w:sz w:val="28"/>
          <w:szCs w:val="28"/>
        </w:rPr>
      </w:pPr>
      <w:r>
        <w:rPr>
          <w:noProof/>
          <w:sz w:val="28"/>
          <w:szCs w:val="28"/>
        </w:rPr>
        <w:drawing>
          <wp:inline distT="0" distB="0" distL="0" distR="0">
            <wp:extent cx="6341423" cy="3665425"/>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44430" cy="3667163"/>
                    </a:xfrm>
                    <a:prstGeom prst="rect">
                      <a:avLst/>
                    </a:prstGeom>
                    <a:noFill/>
                    <a:ln>
                      <a:noFill/>
                    </a:ln>
                  </pic:spPr>
                </pic:pic>
              </a:graphicData>
            </a:graphic>
          </wp:inline>
        </w:drawing>
      </w:r>
    </w:p>
    <w:p w:rsidR="0057258B" w:rsidRDefault="0057258B" w:rsidP="00844E35">
      <w:pPr>
        <w:widowControl w:val="0"/>
        <w:contextualSpacing/>
        <w:jc w:val="both"/>
        <w:rPr>
          <w:sz w:val="28"/>
          <w:szCs w:val="28"/>
        </w:rPr>
      </w:pPr>
    </w:p>
    <w:p w:rsidR="0057258B" w:rsidRDefault="0057258B" w:rsidP="0057258B">
      <w:pPr>
        <w:widowControl w:val="0"/>
        <w:contextualSpacing/>
        <w:jc w:val="center"/>
        <w:rPr>
          <w:sz w:val="28"/>
          <w:szCs w:val="28"/>
          <w:lang w:val="uk-UA"/>
        </w:rPr>
      </w:pPr>
      <w:r>
        <w:rPr>
          <w:sz w:val="28"/>
          <w:szCs w:val="28"/>
          <w:lang w:val="uk-UA"/>
        </w:rPr>
        <w:t xml:space="preserve">Рисунок </w:t>
      </w:r>
      <w:r w:rsidR="00194721">
        <w:rPr>
          <w:sz w:val="28"/>
          <w:szCs w:val="28"/>
          <w:lang w:val="uk-UA"/>
        </w:rPr>
        <w:t>2.19</w:t>
      </w:r>
      <w:r>
        <w:rPr>
          <w:sz w:val="28"/>
          <w:szCs w:val="28"/>
          <w:lang w:val="uk-UA"/>
        </w:rPr>
        <w:t xml:space="preserve"> – даталогическая модель</w:t>
      </w:r>
    </w:p>
    <w:p w:rsidR="0057258B" w:rsidRPr="0057258B" w:rsidRDefault="0057258B" w:rsidP="0057258B">
      <w:pPr>
        <w:widowControl w:val="0"/>
        <w:contextualSpacing/>
        <w:jc w:val="center"/>
        <w:rPr>
          <w:sz w:val="28"/>
          <w:szCs w:val="28"/>
          <w:lang w:val="uk-UA"/>
        </w:rPr>
      </w:pPr>
    </w:p>
    <w:p w:rsidR="00453AD5" w:rsidRDefault="00AC4E0C" w:rsidP="0057258B">
      <w:pPr>
        <w:pStyle w:val="a3"/>
        <w:widowControl w:val="0"/>
        <w:numPr>
          <w:ilvl w:val="1"/>
          <w:numId w:val="27"/>
        </w:numPr>
        <w:tabs>
          <w:tab w:val="left" w:pos="1134"/>
          <w:tab w:val="left" w:pos="1418"/>
        </w:tabs>
        <w:ind w:left="0" w:firstLine="709"/>
        <w:jc w:val="both"/>
        <w:rPr>
          <w:sz w:val="28"/>
          <w:szCs w:val="28"/>
          <w:lang w:val="uk-UA"/>
        </w:rPr>
      </w:pPr>
      <w:r>
        <w:rPr>
          <w:sz w:val="28"/>
          <w:szCs w:val="28"/>
          <w:lang w:val="uk-UA"/>
        </w:rPr>
        <w:t xml:space="preserve"> </w:t>
      </w:r>
      <w:r w:rsidR="00453AD5" w:rsidRPr="00453AD5">
        <w:rPr>
          <w:sz w:val="28"/>
          <w:szCs w:val="28"/>
          <w:lang w:val="uk-UA"/>
        </w:rPr>
        <w:t xml:space="preserve">Математичне забезпечення </w:t>
      </w:r>
    </w:p>
    <w:p w:rsidR="00453AD5" w:rsidRPr="00453AD5" w:rsidRDefault="00453AD5" w:rsidP="00844E35">
      <w:pPr>
        <w:pStyle w:val="a3"/>
        <w:widowControl w:val="0"/>
        <w:ind w:left="360"/>
        <w:jc w:val="both"/>
        <w:rPr>
          <w:sz w:val="28"/>
          <w:szCs w:val="28"/>
          <w:lang w:val="uk-UA"/>
        </w:rPr>
      </w:pPr>
    </w:p>
    <w:p w:rsidR="00453AD5" w:rsidRDefault="00453AD5" w:rsidP="0057258B">
      <w:pPr>
        <w:pStyle w:val="a3"/>
        <w:widowControl w:val="0"/>
        <w:numPr>
          <w:ilvl w:val="2"/>
          <w:numId w:val="27"/>
        </w:numPr>
        <w:ind w:left="0" w:firstLine="709"/>
        <w:jc w:val="both"/>
        <w:rPr>
          <w:sz w:val="28"/>
          <w:szCs w:val="28"/>
          <w:lang w:val="uk-UA"/>
        </w:rPr>
      </w:pPr>
      <w:r w:rsidRPr="0007727E">
        <w:rPr>
          <w:sz w:val="28"/>
          <w:szCs w:val="28"/>
          <w:highlight w:val="yellow"/>
          <w:lang w:val="uk-UA"/>
        </w:rPr>
        <w:t>Математичні моделі системи</w:t>
      </w:r>
    </w:p>
    <w:p w:rsidR="00453AD5" w:rsidRPr="00453AD5" w:rsidRDefault="00453AD5" w:rsidP="00844E35">
      <w:pPr>
        <w:pStyle w:val="a3"/>
        <w:widowControl w:val="0"/>
        <w:jc w:val="both"/>
        <w:rPr>
          <w:sz w:val="28"/>
          <w:szCs w:val="28"/>
          <w:lang w:val="uk-UA"/>
        </w:rPr>
      </w:pPr>
    </w:p>
    <w:p w:rsidR="00453AD5" w:rsidRDefault="00453AD5" w:rsidP="0057258B">
      <w:pPr>
        <w:pStyle w:val="a3"/>
        <w:widowControl w:val="0"/>
        <w:numPr>
          <w:ilvl w:val="2"/>
          <w:numId w:val="27"/>
        </w:numPr>
        <w:ind w:left="0" w:firstLine="709"/>
        <w:jc w:val="both"/>
        <w:rPr>
          <w:sz w:val="28"/>
          <w:szCs w:val="28"/>
          <w:lang w:val="uk-UA"/>
        </w:rPr>
      </w:pPr>
      <w:r w:rsidRPr="00453AD5">
        <w:rPr>
          <w:sz w:val="28"/>
          <w:szCs w:val="28"/>
          <w:lang w:val="uk-UA"/>
        </w:rPr>
        <w:t>Розробка алгоритмів рішення функціональної задачі</w:t>
      </w:r>
    </w:p>
    <w:p w:rsidR="0057258B" w:rsidRPr="0057258B" w:rsidRDefault="0057258B" w:rsidP="0057258B">
      <w:pPr>
        <w:widowControl w:val="0"/>
        <w:jc w:val="both"/>
        <w:rPr>
          <w:sz w:val="28"/>
          <w:szCs w:val="28"/>
          <w:lang w:val="uk-UA"/>
        </w:rPr>
      </w:pPr>
    </w:p>
    <w:p w:rsidR="00AC4E0C" w:rsidRPr="00AC4E0C" w:rsidRDefault="00AC4E0C" w:rsidP="00844E35">
      <w:pPr>
        <w:shd w:val="clear" w:color="auto" w:fill="FFFFFF" w:themeFill="background1"/>
        <w:contextualSpacing/>
        <w:jc w:val="both"/>
        <w:rPr>
          <w:sz w:val="28"/>
          <w:szCs w:val="28"/>
        </w:rPr>
      </w:pPr>
      <w:r w:rsidRPr="00AC4E0C">
        <w:rPr>
          <w:sz w:val="28"/>
          <w:szCs w:val="28"/>
        </w:rPr>
        <w:t>Поведенческая модель системы Flowch</w:t>
      </w:r>
      <w:r w:rsidR="00194721">
        <w:rPr>
          <w:sz w:val="28"/>
          <w:szCs w:val="28"/>
        </w:rPr>
        <w:t>art представлена на рисунке 2.20</w:t>
      </w:r>
      <w:r w:rsidRPr="00AC4E0C">
        <w:rPr>
          <w:sz w:val="28"/>
          <w:szCs w:val="28"/>
        </w:rPr>
        <w:t>. Здесь изображена блок-схема составления/изменения индивидуального плана.</w:t>
      </w:r>
    </w:p>
    <w:p w:rsidR="00AC4E0C" w:rsidRPr="00A259CE" w:rsidRDefault="00AC4E0C" w:rsidP="00844E35">
      <w:pPr>
        <w:shd w:val="clear" w:color="auto" w:fill="FFFFFF" w:themeFill="background1"/>
        <w:contextualSpacing/>
        <w:jc w:val="center"/>
      </w:pPr>
      <w:r>
        <w:rPr>
          <w:noProof/>
        </w:rPr>
        <w:lastRenderedPageBreak/>
        <w:drawing>
          <wp:inline distT="0" distB="0" distL="0" distR="0" wp14:anchorId="05A93A8F" wp14:editId="4838446F">
            <wp:extent cx="5932805" cy="699643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2805" cy="6996430"/>
                    </a:xfrm>
                    <a:prstGeom prst="rect">
                      <a:avLst/>
                    </a:prstGeom>
                    <a:noFill/>
                    <a:ln>
                      <a:noFill/>
                    </a:ln>
                  </pic:spPr>
                </pic:pic>
              </a:graphicData>
            </a:graphic>
          </wp:inline>
        </w:drawing>
      </w:r>
    </w:p>
    <w:p w:rsidR="00AC4E0C" w:rsidRPr="00A259CE" w:rsidRDefault="00AC4E0C" w:rsidP="00844E35">
      <w:pPr>
        <w:shd w:val="clear" w:color="auto" w:fill="FFFFFF" w:themeFill="background1"/>
        <w:contextualSpacing/>
        <w:jc w:val="center"/>
        <w:rPr>
          <w:sz w:val="28"/>
          <w:szCs w:val="28"/>
        </w:rPr>
      </w:pPr>
    </w:p>
    <w:p w:rsidR="00453AD5" w:rsidRPr="00AC4E0C" w:rsidRDefault="00AC4E0C" w:rsidP="0057258B">
      <w:pPr>
        <w:pStyle w:val="a6"/>
        <w:shd w:val="clear" w:color="auto" w:fill="FFFFFF"/>
        <w:tabs>
          <w:tab w:val="left" w:pos="851"/>
        </w:tabs>
        <w:spacing w:before="0" w:beforeAutospacing="0" w:after="0" w:afterAutospacing="0"/>
        <w:contextualSpacing/>
        <w:jc w:val="center"/>
        <w:rPr>
          <w:sz w:val="28"/>
          <w:szCs w:val="28"/>
        </w:rPr>
      </w:pPr>
      <w:r w:rsidRPr="00A259CE">
        <w:rPr>
          <w:sz w:val="28"/>
          <w:szCs w:val="28"/>
        </w:rPr>
        <w:t xml:space="preserve">Рисунок </w:t>
      </w:r>
      <w:r w:rsidRPr="000A422E">
        <w:rPr>
          <w:sz w:val="28"/>
          <w:szCs w:val="28"/>
        </w:rPr>
        <w:t>2.</w:t>
      </w:r>
      <w:r w:rsidR="00194721">
        <w:rPr>
          <w:sz w:val="28"/>
          <w:szCs w:val="28"/>
        </w:rPr>
        <w:t>20</w:t>
      </w:r>
      <w:r w:rsidRPr="00A259CE">
        <w:rPr>
          <w:sz w:val="28"/>
          <w:szCs w:val="28"/>
        </w:rPr>
        <w:t xml:space="preserve"> - Поведенческая модель системы Flowchart</w:t>
      </w:r>
    </w:p>
    <w:p w:rsidR="00453AD5" w:rsidRPr="00453AD5" w:rsidRDefault="00453AD5" w:rsidP="00844E35">
      <w:pPr>
        <w:pStyle w:val="a3"/>
        <w:widowControl w:val="0"/>
        <w:jc w:val="both"/>
        <w:rPr>
          <w:sz w:val="28"/>
          <w:szCs w:val="28"/>
          <w:lang w:val="uk-UA"/>
        </w:rPr>
      </w:pPr>
    </w:p>
    <w:p w:rsidR="00453AD5" w:rsidRPr="0007727E" w:rsidRDefault="00453AD5" w:rsidP="0057258B">
      <w:pPr>
        <w:pStyle w:val="a3"/>
        <w:widowControl w:val="0"/>
        <w:numPr>
          <w:ilvl w:val="2"/>
          <w:numId w:val="27"/>
        </w:numPr>
        <w:ind w:left="0" w:firstLine="709"/>
        <w:jc w:val="both"/>
        <w:rPr>
          <w:sz w:val="28"/>
          <w:szCs w:val="28"/>
          <w:highlight w:val="yellow"/>
          <w:lang w:val="uk-UA"/>
        </w:rPr>
      </w:pPr>
      <w:r w:rsidRPr="0007727E">
        <w:rPr>
          <w:sz w:val="28"/>
          <w:szCs w:val="28"/>
          <w:highlight w:val="yellow"/>
          <w:lang w:val="uk-UA"/>
        </w:rPr>
        <w:t xml:space="preserve">Визначення та оцінка якісних показників алгоритмів, порівняння з існуючими </w:t>
      </w:r>
    </w:p>
    <w:p w:rsidR="00531D00" w:rsidRDefault="00531D00" w:rsidP="0057258B">
      <w:pPr>
        <w:pStyle w:val="a3"/>
        <w:widowControl w:val="0"/>
        <w:numPr>
          <w:ilvl w:val="1"/>
          <w:numId w:val="27"/>
        </w:numPr>
        <w:tabs>
          <w:tab w:val="left" w:pos="1276"/>
          <w:tab w:val="left" w:pos="1418"/>
        </w:tabs>
        <w:ind w:left="0" w:firstLine="709"/>
        <w:jc w:val="both"/>
        <w:rPr>
          <w:sz w:val="28"/>
          <w:szCs w:val="28"/>
          <w:lang w:val="uk-UA"/>
        </w:rPr>
      </w:pPr>
      <w:r w:rsidRPr="007E50B0">
        <w:rPr>
          <w:sz w:val="28"/>
          <w:szCs w:val="28"/>
        </w:rPr>
        <w:t xml:space="preserve"> </w:t>
      </w:r>
      <w:r w:rsidRPr="00531D00">
        <w:rPr>
          <w:sz w:val="28"/>
          <w:szCs w:val="28"/>
          <w:lang w:val="uk-UA"/>
        </w:rPr>
        <w:t>Програмне забезпечення</w:t>
      </w:r>
    </w:p>
    <w:p w:rsidR="00531D00" w:rsidRPr="00531D00" w:rsidRDefault="00531D00" w:rsidP="0057258B">
      <w:pPr>
        <w:ind w:firstLine="709"/>
        <w:contextualSpacing/>
        <w:jc w:val="both"/>
        <w:rPr>
          <w:sz w:val="28"/>
          <w:szCs w:val="28"/>
        </w:rPr>
      </w:pPr>
      <w:r w:rsidRPr="00531D00">
        <w:rPr>
          <w:sz w:val="28"/>
          <w:szCs w:val="28"/>
        </w:rPr>
        <w:t>Обоснование выбора системы управления базами данных</w:t>
      </w:r>
    </w:p>
    <w:p w:rsidR="00531D00" w:rsidRPr="00531D00" w:rsidRDefault="00531D00" w:rsidP="0057258B">
      <w:pPr>
        <w:tabs>
          <w:tab w:val="left" w:pos="993"/>
          <w:tab w:val="left" w:pos="1701"/>
        </w:tabs>
        <w:ind w:firstLine="709"/>
        <w:contextualSpacing/>
        <w:jc w:val="both"/>
        <w:rPr>
          <w:rFonts w:eastAsia="Calibri"/>
          <w:sz w:val="28"/>
          <w:szCs w:val="28"/>
        </w:rPr>
      </w:pPr>
      <w:r w:rsidRPr="00531D00">
        <w:rPr>
          <w:rFonts w:eastAsia="Calibri"/>
          <w:sz w:val="28"/>
          <w:szCs w:val="28"/>
        </w:rPr>
        <w:t>Для разрабатываемой мною задачи используется клиент серверная архитектура, потому что с данной базой данных будут работать заведующая психолого-медико-педагогической консультации и учителя-логопеды данной консультации в разных логопедических пунктах.</w:t>
      </w: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lastRenderedPageBreak/>
        <w:t xml:space="preserve">Так как архитектура программного обеспечения для поставленной задачи будет клиент серверной, то в качестве СУБД мною была выбрана реляционная СУБД </w:t>
      </w:r>
      <w:r w:rsidRPr="00531D00">
        <w:rPr>
          <w:rFonts w:eastAsia="Calibri"/>
          <w:sz w:val="28"/>
          <w:szCs w:val="28"/>
          <w:lang w:val="en-US"/>
        </w:rPr>
        <w:t>MySQL</w:t>
      </w:r>
      <w:r w:rsidRPr="00531D00">
        <w:rPr>
          <w:rFonts w:eastAsia="Calibri"/>
          <w:sz w:val="28"/>
          <w:szCs w:val="28"/>
        </w:rPr>
        <w:t>, поскольку эта СУБД быстрая, бесплатная и надёжная.</w:t>
      </w:r>
    </w:p>
    <w:p w:rsidR="00531D00" w:rsidRPr="00DB2C54" w:rsidRDefault="00531D00" w:rsidP="00844E35">
      <w:pPr>
        <w:tabs>
          <w:tab w:val="left" w:pos="993"/>
          <w:tab w:val="left" w:pos="1701"/>
        </w:tabs>
        <w:ind w:firstLine="851"/>
        <w:contextualSpacing/>
        <w:jc w:val="both"/>
        <w:rPr>
          <w:rFonts w:eastAsia="Calibri"/>
          <w:sz w:val="28"/>
          <w:szCs w:val="28"/>
        </w:rPr>
      </w:pPr>
      <w:r w:rsidRPr="00DB2C54">
        <w:rPr>
          <w:rFonts w:eastAsia="Calibri"/>
          <w:sz w:val="28"/>
          <w:szCs w:val="28"/>
        </w:rPr>
        <w:t>MySQL является собственностью компании Oracle</w:t>
      </w:r>
      <w:r>
        <w:rPr>
          <w:rFonts w:eastAsia="Calibri"/>
          <w:sz w:val="28"/>
          <w:szCs w:val="28"/>
        </w:rPr>
        <w:t xml:space="preserve"> </w:t>
      </w:r>
      <w:r w:rsidRPr="00DB2C54">
        <w:rPr>
          <w:rFonts w:eastAsia="Calibri"/>
          <w:sz w:val="28"/>
          <w:szCs w:val="28"/>
        </w:rPr>
        <w:t>Corporation, получившей её вместе с поглощённой Sun</w:t>
      </w:r>
      <w:r>
        <w:rPr>
          <w:rFonts w:eastAsia="Calibri"/>
          <w:sz w:val="28"/>
          <w:szCs w:val="28"/>
        </w:rPr>
        <w:t xml:space="preserve"> </w:t>
      </w:r>
      <w:r w:rsidRPr="00DB2C54">
        <w:rPr>
          <w:rFonts w:eastAsia="Calibri"/>
          <w:sz w:val="28"/>
          <w:szCs w:val="28"/>
        </w:rPr>
        <w:t>Microsystems, осуществляющей разработку и поддержку приложения. Распространяется под GNU General</w:t>
      </w:r>
      <w:r>
        <w:rPr>
          <w:rFonts w:eastAsia="Calibri"/>
          <w:sz w:val="28"/>
          <w:szCs w:val="28"/>
        </w:rPr>
        <w:t xml:space="preserve"> </w:t>
      </w:r>
      <w:r w:rsidRPr="00DB2C54">
        <w:rPr>
          <w:rFonts w:eastAsia="Calibri"/>
          <w:sz w:val="28"/>
          <w:szCs w:val="28"/>
        </w:rPr>
        <w:t>Public</w:t>
      </w:r>
      <w:r>
        <w:rPr>
          <w:rFonts w:eastAsia="Calibri"/>
          <w:sz w:val="28"/>
          <w:szCs w:val="28"/>
        </w:rPr>
        <w:t xml:space="preserve"> </w:t>
      </w:r>
      <w:r w:rsidRPr="00DB2C54">
        <w:rPr>
          <w:rFonts w:eastAsia="Calibri"/>
          <w:sz w:val="28"/>
          <w:szCs w:val="28"/>
        </w:rPr>
        <w:t>License или под собственной коммерческой лицензией. Помимо этого разработчики создают функциональность по заказу лицензионных пользователей, именно благодаря такому заказу почти в самых ранних версиях появился механизм репликации.</w:t>
      </w:r>
    </w:p>
    <w:p w:rsidR="00531D00" w:rsidRPr="00DB2C54" w:rsidRDefault="00531D00" w:rsidP="00844E35">
      <w:pPr>
        <w:tabs>
          <w:tab w:val="left" w:pos="993"/>
          <w:tab w:val="left" w:pos="1701"/>
        </w:tabs>
        <w:ind w:firstLine="851"/>
        <w:contextualSpacing/>
        <w:jc w:val="both"/>
        <w:rPr>
          <w:rFonts w:eastAsia="Calibri"/>
          <w:sz w:val="28"/>
          <w:szCs w:val="28"/>
        </w:rPr>
      </w:pPr>
      <w:r w:rsidRPr="00DB2C54">
        <w:rPr>
          <w:rFonts w:eastAsia="Calibri"/>
          <w:sz w:val="28"/>
          <w:szCs w:val="28"/>
        </w:rPr>
        <w:t>MySQL является решением для малых и средних приложений. Входит в состав серверов WAMP, AppServ, LAMP и в портативные сборки серверов Денвер, XAMPP. Обычно MySQL используется в качестве сервера, к которому обращаются локальные или удалённые клиенты, однако в дистрибутив входит библиотека внутреннего сервера, позволяющая включать MySQL в автономные программы.</w:t>
      </w:r>
    </w:p>
    <w:p w:rsidR="00531D00" w:rsidRPr="00DB2C54" w:rsidRDefault="00531D00" w:rsidP="00844E35">
      <w:pPr>
        <w:tabs>
          <w:tab w:val="left" w:pos="993"/>
          <w:tab w:val="left" w:pos="1701"/>
        </w:tabs>
        <w:ind w:firstLine="851"/>
        <w:contextualSpacing/>
        <w:jc w:val="both"/>
        <w:rPr>
          <w:rFonts w:eastAsia="Calibri"/>
          <w:sz w:val="28"/>
          <w:szCs w:val="28"/>
        </w:rPr>
      </w:pPr>
      <w:r w:rsidRPr="00DB2C54">
        <w:rPr>
          <w:rFonts w:eastAsia="Calibri"/>
          <w:sz w:val="28"/>
          <w:szCs w:val="28"/>
        </w:rPr>
        <w:t xml:space="preserve"> Гибкость СУБД MySQL обеспечивается поддержкой большого количества типов таблиц: пользователи могут выбрать как таблицы типа MyISAM, поддерживающие полнотекстовый поиск, так и таблицы InnoDB, поддерживающие транзакции на уровне отдельных записей. Более того, СУБД MySQL поставляется со специальным типом таблиц EXAMPLE, демонстрирующим принципы создания новых типов таблиц. Благодаря открытой архитектуре и GPL-лицензированию, в СУБД MySQL постоянно появляются новые типы таблиц.</w:t>
      </w:r>
    </w:p>
    <w:p w:rsidR="00531D00" w:rsidRPr="00DB2C54" w:rsidRDefault="00531D00" w:rsidP="00844E35">
      <w:pPr>
        <w:tabs>
          <w:tab w:val="left" w:pos="993"/>
          <w:tab w:val="left" w:pos="1701"/>
        </w:tabs>
        <w:ind w:firstLine="851"/>
        <w:contextualSpacing/>
        <w:jc w:val="both"/>
        <w:rPr>
          <w:rFonts w:eastAsia="Calibri"/>
          <w:sz w:val="28"/>
          <w:szCs w:val="28"/>
        </w:rPr>
      </w:pPr>
      <w:r w:rsidRPr="00DB2C54">
        <w:rPr>
          <w:rFonts w:eastAsia="Calibri"/>
          <w:sz w:val="28"/>
          <w:szCs w:val="28"/>
        </w:rPr>
        <w:t xml:space="preserve">Несмотря на то что </w:t>
      </w:r>
      <w:r w:rsidRPr="00DB2C54">
        <w:rPr>
          <w:rFonts w:eastAsia="Calibri"/>
          <w:sz w:val="28"/>
          <w:szCs w:val="28"/>
          <w:lang w:val="en-US"/>
        </w:rPr>
        <w:t>MySQL</w:t>
      </w:r>
      <w:r w:rsidRPr="00DB2C54">
        <w:rPr>
          <w:rFonts w:eastAsia="Calibri"/>
          <w:sz w:val="28"/>
          <w:szCs w:val="28"/>
        </w:rPr>
        <w:t xml:space="preserve"> постоянно совершенствуется, он уже сегодня обеспечивает широкий спектр полезных функций. Благодаря своей доступности, скорости и безопасности </w:t>
      </w:r>
      <w:r w:rsidRPr="00DB2C54">
        <w:rPr>
          <w:rFonts w:eastAsia="Calibri"/>
          <w:sz w:val="28"/>
          <w:szCs w:val="28"/>
          <w:lang w:val="en-US"/>
        </w:rPr>
        <w:t>MySQL</w:t>
      </w:r>
      <w:r w:rsidRPr="00DB2C54">
        <w:rPr>
          <w:rFonts w:eastAsia="Calibri"/>
          <w:sz w:val="28"/>
          <w:szCs w:val="28"/>
        </w:rPr>
        <w:t xml:space="preserve"> очень хорошо подходит для доступа к базам данных по </w:t>
      </w:r>
      <w:r w:rsidRPr="00DB2C54">
        <w:rPr>
          <w:rFonts w:eastAsia="Calibri"/>
          <w:sz w:val="28"/>
          <w:szCs w:val="28"/>
          <w:lang w:val="en-US"/>
        </w:rPr>
        <w:t>Internet</w:t>
      </w:r>
      <w:r w:rsidRPr="00DB2C54">
        <w:rPr>
          <w:rFonts w:eastAsia="Calibri"/>
          <w:sz w:val="28"/>
          <w:szCs w:val="28"/>
        </w:rPr>
        <w:t>.</w:t>
      </w:r>
    </w:p>
    <w:p w:rsidR="00531D00" w:rsidRPr="00DB2C54" w:rsidRDefault="00531D00" w:rsidP="00844E35">
      <w:pPr>
        <w:tabs>
          <w:tab w:val="left" w:pos="993"/>
          <w:tab w:val="left" w:pos="1701"/>
        </w:tabs>
        <w:ind w:firstLine="851"/>
        <w:contextualSpacing/>
        <w:jc w:val="both"/>
        <w:rPr>
          <w:rFonts w:eastAsia="Calibri"/>
          <w:sz w:val="28"/>
          <w:szCs w:val="28"/>
        </w:rPr>
      </w:pPr>
      <w:r w:rsidRPr="00DB2C54">
        <w:rPr>
          <w:rFonts w:eastAsia="Calibri"/>
          <w:sz w:val="28"/>
          <w:szCs w:val="28"/>
        </w:rPr>
        <w:t>Технические возможности СУБД MySQL</w:t>
      </w:r>
      <w:r>
        <w:rPr>
          <w:rFonts w:eastAsia="Calibri"/>
          <w:sz w:val="28"/>
          <w:szCs w:val="28"/>
        </w:rPr>
        <w:t xml:space="preserve">. </w:t>
      </w:r>
      <w:r w:rsidRPr="00DB2C54">
        <w:rPr>
          <w:rFonts w:eastAsia="Calibri"/>
          <w:sz w:val="28"/>
          <w:szCs w:val="28"/>
        </w:rPr>
        <w:t>MySQL является системой клиент-сервер, которая содержит многопоточный SQL-сервер, обеспечивающий поддержку различных вычислительных машин баз данных, а также несколько различных клиентских программ и библиотек, средства администрирования и широкий спектр программных интерфейсов (API).</w:t>
      </w:r>
    </w:p>
    <w:p w:rsidR="00531D00" w:rsidRDefault="00531D00" w:rsidP="00844E35">
      <w:pPr>
        <w:ind w:firstLine="851"/>
        <w:contextualSpacing/>
        <w:jc w:val="both"/>
        <w:rPr>
          <w:rFonts w:eastAsia="Calibri"/>
          <w:sz w:val="28"/>
          <w:szCs w:val="28"/>
        </w:rPr>
      </w:pPr>
      <w:r w:rsidRPr="00DB2C54">
        <w:rPr>
          <w:rFonts w:eastAsia="Calibri"/>
          <w:sz w:val="28"/>
          <w:szCs w:val="28"/>
        </w:rPr>
        <w:t>Cтруктура</w:t>
      </w:r>
      <w:r>
        <w:rPr>
          <w:rFonts w:eastAsia="Calibri"/>
          <w:sz w:val="28"/>
          <w:szCs w:val="28"/>
        </w:rPr>
        <w:t xml:space="preserve"> </w:t>
      </w:r>
      <w:r w:rsidRPr="00DB2C54">
        <w:rPr>
          <w:rFonts w:eastAsia="Calibri"/>
          <w:sz w:val="28"/>
          <w:szCs w:val="28"/>
        </w:rPr>
        <w:t xml:space="preserve">MySQL трехуровневая: базы данных — таблицы — записи. Базы данных и таблицы MySQL физически представляются файлами с расширениями frm, MYD, MYI. Логически - таблица представляет собой совокупность записей. А записи - это совокупность полей разного типа. Имя базы данных MySQL уникально в пределах системы, а таблицы - в пределах базы данных, поля - в пределах таблицы. Один сервер MySQL может поддерживать сразу несколько баз данных, доступ к которым может разграничиваться логином и паролем. Зная эти логин и пароль, можно работать с конкретной базой данных. Например, можно создать или удалить в ней таблицу, добавить записи и т. д. Обычно имя-идентификатор и пароль </w:t>
      </w:r>
      <w:r w:rsidRPr="00DB2C54">
        <w:rPr>
          <w:rFonts w:eastAsia="Calibri"/>
          <w:sz w:val="28"/>
          <w:szCs w:val="28"/>
        </w:rPr>
        <w:lastRenderedPageBreak/>
        <w:t>назначаются хостинг провайдерами, которые и обеспечивают поддержку MySQL для своих пользователей.</w:t>
      </w:r>
    </w:p>
    <w:p w:rsidR="00531D00" w:rsidRPr="00531D00" w:rsidRDefault="00531D00" w:rsidP="00844E35">
      <w:pPr>
        <w:widowControl w:val="0"/>
        <w:ind w:firstLine="708"/>
        <w:contextualSpacing/>
        <w:jc w:val="both"/>
        <w:rPr>
          <w:sz w:val="28"/>
          <w:szCs w:val="28"/>
        </w:rPr>
      </w:pPr>
      <w:r w:rsidRPr="00C02CEB">
        <w:rPr>
          <w:sz w:val="28"/>
          <w:szCs w:val="28"/>
        </w:rPr>
        <w:t>Обоснование выбора языка программирования</w:t>
      </w:r>
      <w:r w:rsidRPr="00531D00">
        <w:rPr>
          <w:sz w:val="28"/>
          <w:szCs w:val="28"/>
        </w:rPr>
        <w:t>.</w:t>
      </w:r>
    </w:p>
    <w:p w:rsidR="00531D00" w:rsidRPr="00531D00" w:rsidRDefault="00531D00" w:rsidP="0057258B">
      <w:pPr>
        <w:widowControl w:val="0"/>
        <w:ind w:firstLine="708"/>
        <w:contextualSpacing/>
        <w:jc w:val="both"/>
        <w:rPr>
          <w:rFonts w:eastAsia="Calibri"/>
          <w:sz w:val="28"/>
          <w:szCs w:val="28"/>
        </w:rPr>
      </w:pPr>
      <w:r w:rsidRPr="00531D00">
        <w:rPr>
          <w:rFonts w:eastAsia="Calibri"/>
          <w:sz w:val="28"/>
          <w:szCs w:val="28"/>
        </w:rPr>
        <w:t xml:space="preserve">Главным фактором языка РНР является практичность. РНР должен предоставить программисту средства для быстрого и эффективного решения поставленных задач. Практический характер РНР обусловлен </w:t>
      </w:r>
      <w:r w:rsidR="0057258B">
        <w:rPr>
          <w:rFonts w:eastAsia="Calibri"/>
          <w:sz w:val="28"/>
          <w:szCs w:val="28"/>
        </w:rPr>
        <w:t>пятью важными характеристиками:</w:t>
      </w:r>
    </w:p>
    <w:p w:rsidR="00531D00" w:rsidRPr="0057258B" w:rsidRDefault="00531D00" w:rsidP="0057258B">
      <w:pPr>
        <w:pStyle w:val="a3"/>
        <w:widowControl w:val="0"/>
        <w:numPr>
          <w:ilvl w:val="0"/>
          <w:numId w:val="12"/>
        </w:numPr>
        <w:jc w:val="both"/>
        <w:rPr>
          <w:rFonts w:eastAsia="Calibri"/>
          <w:sz w:val="28"/>
          <w:szCs w:val="28"/>
        </w:rPr>
      </w:pPr>
      <w:r w:rsidRPr="0057258B">
        <w:rPr>
          <w:rFonts w:eastAsia="Calibri"/>
          <w:sz w:val="28"/>
          <w:szCs w:val="28"/>
        </w:rPr>
        <w:t>традиционностью;</w:t>
      </w:r>
    </w:p>
    <w:p w:rsidR="00531D00" w:rsidRPr="0057258B" w:rsidRDefault="00531D00" w:rsidP="0057258B">
      <w:pPr>
        <w:pStyle w:val="a3"/>
        <w:widowControl w:val="0"/>
        <w:numPr>
          <w:ilvl w:val="0"/>
          <w:numId w:val="12"/>
        </w:numPr>
        <w:jc w:val="both"/>
        <w:rPr>
          <w:rFonts w:eastAsia="Calibri"/>
          <w:sz w:val="28"/>
          <w:szCs w:val="28"/>
        </w:rPr>
      </w:pPr>
      <w:r w:rsidRPr="0057258B">
        <w:rPr>
          <w:rFonts w:eastAsia="Calibri"/>
          <w:sz w:val="28"/>
          <w:szCs w:val="28"/>
        </w:rPr>
        <w:t>простотой;</w:t>
      </w:r>
    </w:p>
    <w:p w:rsidR="00531D00" w:rsidRPr="0057258B" w:rsidRDefault="00531D00" w:rsidP="0057258B">
      <w:pPr>
        <w:pStyle w:val="a3"/>
        <w:widowControl w:val="0"/>
        <w:numPr>
          <w:ilvl w:val="0"/>
          <w:numId w:val="12"/>
        </w:numPr>
        <w:jc w:val="both"/>
        <w:rPr>
          <w:rFonts w:eastAsia="Calibri"/>
          <w:sz w:val="28"/>
          <w:szCs w:val="28"/>
        </w:rPr>
      </w:pPr>
      <w:r w:rsidRPr="0057258B">
        <w:rPr>
          <w:rFonts w:eastAsia="Calibri"/>
          <w:sz w:val="28"/>
          <w:szCs w:val="28"/>
        </w:rPr>
        <w:t>эффективностью;</w:t>
      </w:r>
    </w:p>
    <w:p w:rsidR="00531D00" w:rsidRPr="0057258B" w:rsidRDefault="00531D00" w:rsidP="0057258B">
      <w:pPr>
        <w:pStyle w:val="a3"/>
        <w:widowControl w:val="0"/>
        <w:numPr>
          <w:ilvl w:val="0"/>
          <w:numId w:val="12"/>
        </w:numPr>
        <w:jc w:val="both"/>
        <w:rPr>
          <w:rFonts w:eastAsia="Calibri"/>
          <w:sz w:val="28"/>
          <w:szCs w:val="28"/>
        </w:rPr>
      </w:pPr>
      <w:r w:rsidRPr="0057258B">
        <w:rPr>
          <w:rFonts w:eastAsia="Calibri"/>
          <w:sz w:val="28"/>
          <w:szCs w:val="28"/>
        </w:rPr>
        <w:t>безопасностью;</w:t>
      </w:r>
    </w:p>
    <w:p w:rsidR="00531D00" w:rsidRPr="0057258B" w:rsidRDefault="00531D00" w:rsidP="0057258B">
      <w:pPr>
        <w:pStyle w:val="a3"/>
        <w:widowControl w:val="0"/>
        <w:numPr>
          <w:ilvl w:val="0"/>
          <w:numId w:val="12"/>
        </w:numPr>
        <w:jc w:val="both"/>
        <w:rPr>
          <w:rFonts w:eastAsia="Calibri"/>
          <w:sz w:val="28"/>
          <w:szCs w:val="28"/>
        </w:rPr>
      </w:pPr>
      <w:r w:rsidRPr="0057258B">
        <w:rPr>
          <w:rFonts w:eastAsia="Calibri"/>
          <w:sz w:val="28"/>
          <w:szCs w:val="28"/>
        </w:rPr>
        <w:t>гибкостью.</w:t>
      </w: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Существует еще одна «характеристика», которая делает РНР особенно привлекательным: он распространяется бесплатно! Причем, с открытыми исходными кодами ( Open Source ).</w:t>
      </w:r>
    </w:p>
    <w:p w:rsidR="00531D00" w:rsidRPr="00531D00" w:rsidRDefault="00531D00" w:rsidP="00844E35">
      <w:pPr>
        <w:widowControl w:val="0"/>
        <w:ind w:firstLine="708"/>
        <w:contextualSpacing/>
        <w:jc w:val="both"/>
        <w:rPr>
          <w:rFonts w:eastAsia="Calibri"/>
          <w:sz w:val="28"/>
          <w:szCs w:val="28"/>
        </w:rPr>
      </w:pP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Традиционность</w:t>
      </w:r>
    </w:p>
    <w:p w:rsidR="00531D00" w:rsidRPr="00531D00" w:rsidRDefault="00531D00" w:rsidP="00844E35">
      <w:pPr>
        <w:widowControl w:val="0"/>
        <w:ind w:firstLine="708"/>
        <w:contextualSpacing/>
        <w:jc w:val="both"/>
        <w:rPr>
          <w:rFonts w:eastAsia="Calibri"/>
          <w:sz w:val="28"/>
          <w:szCs w:val="28"/>
        </w:rPr>
      </w:pP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Язык РНР будет казаться знакомым программистам, работающим в разных областях. Многие конструкции языка позаимствованы из Си, Perl.</w:t>
      </w:r>
    </w:p>
    <w:p w:rsidR="00531D00" w:rsidRPr="00531D00" w:rsidRDefault="00531D00" w:rsidP="00844E35">
      <w:pPr>
        <w:widowControl w:val="0"/>
        <w:ind w:firstLine="708"/>
        <w:contextualSpacing/>
        <w:jc w:val="both"/>
        <w:rPr>
          <w:rFonts w:eastAsia="Calibri"/>
          <w:sz w:val="28"/>
          <w:szCs w:val="28"/>
        </w:rPr>
      </w:pP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Код РНР очень похож на тот, который встречается в типичных программах на С или Pascal. Это заметно снижает начальные усилия при изучении РНР. PHP — язык, сочетающий достоинства Perl и Си и специально нацеленный на работу в Интернете, язык с универсальным (правда, за некоторыми оговорками) и ясным синтаксисом.</w:t>
      </w:r>
    </w:p>
    <w:p w:rsidR="00531D00" w:rsidRPr="00531D00" w:rsidRDefault="00531D00" w:rsidP="00844E35">
      <w:pPr>
        <w:widowControl w:val="0"/>
        <w:ind w:firstLine="708"/>
        <w:contextualSpacing/>
        <w:jc w:val="both"/>
        <w:rPr>
          <w:rFonts w:eastAsia="Calibri"/>
          <w:sz w:val="28"/>
          <w:szCs w:val="28"/>
        </w:rPr>
      </w:pP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И хотя PHP является довольно молодым языком, он обрел такую популярность среди web-программистов, что на данный момент является чуть ли не самым популярным языком для создания web-приложений (скриптов).</w:t>
      </w:r>
    </w:p>
    <w:p w:rsidR="00531D00" w:rsidRPr="00531D00" w:rsidRDefault="00531D00" w:rsidP="00844E35">
      <w:pPr>
        <w:widowControl w:val="0"/>
        <w:ind w:firstLine="708"/>
        <w:contextualSpacing/>
        <w:jc w:val="both"/>
        <w:rPr>
          <w:rFonts w:eastAsia="Calibri"/>
          <w:sz w:val="28"/>
          <w:szCs w:val="28"/>
        </w:rPr>
      </w:pP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Простота</w:t>
      </w:r>
    </w:p>
    <w:p w:rsidR="00531D00" w:rsidRPr="00531D00" w:rsidRDefault="00531D00" w:rsidP="00844E35">
      <w:pPr>
        <w:widowControl w:val="0"/>
        <w:ind w:firstLine="708"/>
        <w:contextualSpacing/>
        <w:jc w:val="both"/>
        <w:rPr>
          <w:rFonts w:eastAsia="Calibri"/>
          <w:sz w:val="28"/>
          <w:szCs w:val="28"/>
        </w:rPr>
      </w:pP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Сценарий РНР может состоять из 10 000 строк или из одной строки — все зависит от специфики вашей задачи. Вам не придется подгружать библиотеки, указывать специальные параметры компиляции или что-нибудь в этом роде. Механизм РНР просто начинает выполнять код после первой экранирующей последовательности (&lt;?) и продолжает выполнение до того момента, когда он встретит парную экранирующую последовательность (?&gt;). Если код имеет правильный синтаксис, он исполняется в точности так, как указал программист.</w:t>
      </w:r>
    </w:p>
    <w:p w:rsidR="00531D00" w:rsidRPr="00531D00" w:rsidRDefault="00531D00" w:rsidP="00844E35">
      <w:pPr>
        <w:widowControl w:val="0"/>
        <w:ind w:firstLine="708"/>
        <w:contextualSpacing/>
        <w:jc w:val="both"/>
        <w:rPr>
          <w:rFonts w:eastAsia="Calibri"/>
          <w:sz w:val="28"/>
          <w:szCs w:val="28"/>
        </w:rPr>
      </w:pP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 xml:space="preserve">PHP — язык, который может быть встроен непосредственно в html -код страниц, которые, в свою очередь будут корректно обрабатываться PHP -интерпретатором. Мы можем использовать PHP для написания CGI-сценариев </w:t>
      </w:r>
      <w:r w:rsidRPr="00531D00">
        <w:rPr>
          <w:rFonts w:eastAsia="Calibri"/>
          <w:sz w:val="28"/>
          <w:szCs w:val="28"/>
        </w:rPr>
        <w:lastRenderedPageBreak/>
        <w:t>и избавиться от множества неудобных операторов вывода текста. Мы можем привлекать PHP для формирования HTML-документов, избавившись от множества вызовов внешних сценариев.</w:t>
      </w:r>
    </w:p>
    <w:p w:rsidR="00531D00" w:rsidRPr="00531D00" w:rsidRDefault="00531D00" w:rsidP="00844E35">
      <w:pPr>
        <w:widowControl w:val="0"/>
        <w:ind w:firstLine="708"/>
        <w:contextualSpacing/>
        <w:jc w:val="both"/>
        <w:rPr>
          <w:rFonts w:eastAsia="Calibri"/>
          <w:sz w:val="28"/>
          <w:szCs w:val="28"/>
        </w:rPr>
      </w:pP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Большое разнообразие функций PHP избавят вас от написания многострочных пользовательских функций на C или Pascal .</w:t>
      </w:r>
    </w:p>
    <w:p w:rsidR="00531D00" w:rsidRPr="00531D00" w:rsidRDefault="00531D00" w:rsidP="00844E35">
      <w:pPr>
        <w:widowControl w:val="0"/>
        <w:ind w:firstLine="708"/>
        <w:contextualSpacing/>
        <w:jc w:val="both"/>
        <w:rPr>
          <w:rFonts w:eastAsia="Calibri"/>
          <w:sz w:val="28"/>
          <w:szCs w:val="28"/>
        </w:rPr>
      </w:pP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Эффективность</w:t>
      </w:r>
    </w:p>
    <w:p w:rsidR="00531D00" w:rsidRPr="00531D00" w:rsidRDefault="00531D00" w:rsidP="00844E35">
      <w:pPr>
        <w:widowControl w:val="0"/>
        <w:ind w:firstLine="708"/>
        <w:contextualSpacing/>
        <w:jc w:val="both"/>
        <w:rPr>
          <w:rFonts w:eastAsia="Calibri"/>
          <w:sz w:val="28"/>
          <w:szCs w:val="28"/>
        </w:rPr>
      </w:pP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Эффективность является исключительно важным фактором при программировании для многопользовательских сред, к числу которых относится и web .</w:t>
      </w:r>
    </w:p>
    <w:p w:rsidR="00531D00" w:rsidRPr="00531D00" w:rsidRDefault="00531D00" w:rsidP="00844E35">
      <w:pPr>
        <w:widowControl w:val="0"/>
        <w:ind w:firstLine="708"/>
        <w:contextualSpacing/>
        <w:jc w:val="both"/>
        <w:rPr>
          <w:rFonts w:eastAsia="Calibri"/>
          <w:sz w:val="28"/>
          <w:szCs w:val="28"/>
        </w:rPr>
      </w:pP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Очень важное преимущество PHP заключается в его «движке». «Движок» PHP не является ни компилятором, ни интерпретатором. Он является транслирующим интерпретатором. Такое устройство «движка» PHP позволяет обрабатывать сценарии с достаточно высокой скоростью.</w:t>
      </w:r>
    </w:p>
    <w:p w:rsidR="00531D00" w:rsidRPr="00531D00" w:rsidRDefault="00531D00" w:rsidP="00844E35">
      <w:pPr>
        <w:widowControl w:val="0"/>
        <w:ind w:firstLine="708"/>
        <w:contextualSpacing/>
        <w:jc w:val="both"/>
        <w:rPr>
          <w:rFonts w:eastAsia="Calibri"/>
          <w:sz w:val="28"/>
          <w:szCs w:val="28"/>
        </w:rPr>
      </w:pP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По некоторым оценкам, большинство PHP-сценариев (особенно не очень больших размеров) обрабатываются быстрее аналогичных им программ, написанных на Perl. Однако, чтобы не делали разработчики PHP, откомпилированные исполняемые файлы будут работать значительно быстрее – в десятки, а иногда и в сотни раз. Но производительность PHP вполне достаточна для создания вполне серьезных web-приложений. Подробно об устройстве и характеристиках «движка» PHP можно ознакомиться здесь.</w:t>
      </w:r>
    </w:p>
    <w:p w:rsidR="00531D00" w:rsidRPr="00531D00" w:rsidRDefault="00531D00" w:rsidP="00844E35">
      <w:pPr>
        <w:widowControl w:val="0"/>
        <w:ind w:firstLine="708"/>
        <w:contextualSpacing/>
        <w:jc w:val="both"/>
        <w:rPr>
          <w:rFonts w:eastAsia="Calibri"/>
          <w:sz w:val="28"/>
          <w:szCs w:val="28"/>
        </w:rPr>
      </w:pP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Безопасность</w:t>
      </w:r>
    </w:p>
    <w:p w:rsidR="00531D00" w:rsidRPr="00531D00" w:rsidRDefault="00531D00" w:rsidP="00844E35">
      <w:pPr>
        <w:widowControl w:val="0"/>
        <w:ind w:firstLine="708"/>
        <w:contextualSpacing/>
        <w:jc w:val="both"/>
        <w:rPr>
          <w:rFonts w:eastAsia="Calibri"/>
          <w:sz w:val="28"/>
          <w:szCs w:val="28"/>
        </w:rPr>
      </w:pP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РНР предоставляет в распоряжение разработчиков и администраторов гибкие и эффективные средства безопасности, которые условно делятся на две категории: средства системного уровня и средства уровня приложения.</w:t>
      </w:r>
    </w:p>
    <w:p w:rsidR="00531D00" w:rsidRPr="00531D00" w:rsidRDefault="00531D00" w:rsidP="00844E35">
      <w:pPr>
        <w:widowControl w:val="0"/>
        <w:ind w:firstLine="708"/>
        <w:contextualSpacing/>
        <w:jc w:val="both"/>
        <w:rPr>
          <w:rFonts w:eastAsia="Calibri"/>
          <w:sz w:val="28"/>
          <w:szCs w:val="28"/>
        </w:rPr>
      </w:pP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Средства безопасности системного уровня</w:t>
      </w:r>
    </w:p>
    <w:p w:rsidR="00531D00" w:rsidRPr="00531D00" w:rsidRDefault="00531D00" w:rsidP="00844E35">
      <w:pPr>
        <w:widowControl w:val="0"/>
        <w:ind w:firstLine="708"/>
        <w:contextualSpacing/>
        <w:jc w:val="both"/>
        <w:rPr>
          <w:rFonts w:eastAsia="Calibri"/>
          <w:sz w:val="28"/>
          <w:szCs w:val="28"/>
        </w:rPr>
      </w:pP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 xml:space="preserve">В РНР реализованы механизмы безопасности, находящиеся под управлением администраторов; при правильной настройке РНР это обеспечивает максимальную свободу действий и безопасность. РНР может работать в так называемом безопасном режиме (safe mode), который ограничивает возможности применения РНР пользователями по ряду важных показателей. Например, можно ограничить максимальное время выполнения и использование памяти (неконтролируемый расход памяти отрицательно влияет на быстродействие сервера). По аналогии с cgi-bin администратор также может устанавливать ограничения на каталоги, в которых пользователь может просматривать и исполнять сценарии РНР, а также использовать сценарии РНР для просмотра конфиденциальной информации на сервере </w:t>
      </w:r>
      <w:r w:rsidRPr="00531D00">
        <w:rPr>
          <w:rFonts w:eastAsia="Calibri"/>
          <w:sz w:val="28"/>
          <w:szCs w:val="28"/>
        </w:rPr>
        <w:lastRenderedPageBreak/>
        <w:t>(например, файла passwd).</w:t>
      </w:r>
    </w:p>
    <w:p w:rsidR="00531D00" w:rsidRPr="00531D00" w:rsidRDefault="00531D00" w:rsidP="00844E35">
      <w:pPr>
        <w:widowControl w:val="0"/>
        <w:ind w:firstLine="708"/>
        <w:contextualSpacing/>
        <w:jc w:val="both"/>
        <w:rPr>
          <w:rFonts w:eastAsia="Calibri"/>
          <w:sz w:val="28"/>
          <w:szCs w:val="28"/>
        </w:rPr>
      </w:pP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Средства безопасности уровня приложения</w:t>
      </w:r>
    </w:p>
    <w:p w:rsidR="00531D00" w:rsidRPr="00531D00" w:rsidRDefault="00531D00" w:rsidP="00844E35">
      <w:pPr>
        <w:widowControl w:val="0"/>
        <w:ind w:firstLine="708"/>
        <w:contextualSpacing/>
        <w:jc w:val="both"/>
        <w:rPr>
          <w:rFonts w:eastAsia="Calibri"/>
          <w:sz w:val="28"/>
          <w:szCs w:val="28"/>
        </w:rPr>
      </w:pP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 xml:space="preserve">В стандартный набор функций РНР входит ряд надежных механизмов шифрования. РНР также совместим с многими приложениями независимых фирм, что позволяет легко интегрировать его с защищенными технологиями электронной коммерции (e-commerce). Другое преимущество заключается в том, что исходный текст сценариев РНР нельзя просмотреть в браузере, поскольку сценарий компилируется до его отправки по запросу пользователя. Реализация РНР на стороне сервера предотвращает похищение нетривиальных сценариев пользователями, знаний которых хватает хотя бы для </w:t>
      </w:r>
      <w:r>
        <w:rPr>
          <w:rFonts w:eastAsia="Calibri"/>
          <w:sz w:val="28"/>
          <w:szCs w:val="28"/>
        </w:rPr>
        <w:t>выполнения команды View Source.</w:t>
      </w: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Гибкость</w:t>
      </w:r>
    </w:p>
    <w:p w:rsidR="00531D00" w:rsidRPr="00531D00" w:rsidRDefault="00531D00" w:rsidP="00844E35">
      <w:pPr>
        <w:widowControl w:val="0"/>
        <w:ind w:firstLine="708"/>
        <w:contextualSpacing/>
        <w:jc w:val="both"/>
        <w:rPr>
          <w:rFonts w:eastAsia="Calibri"/>
          <w:sz w:val="28"/>
          <w:szCs w:val="28"/>
        </w:rPr>
      </w:pP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Поскольку РНР является встраиваемым (embedded) языком, он отличается исключительной гибкостью по отношению к потребностям разработчика. Хотя РНР обычно рекомендуется использовать в сочетании с HTML, он с таким же успехом интегрируется и в JavaScript, WML, XML и другие языки. Кроме того, хорошо структурированные приложения РНР легко расширяются по мере необходимости (впрочем, это относится ко всем основным языкам программирования).</w:t>
      </w:r>
    </w:p>
    <w:p w:rsidR="00531D00" w:rsidRPr="00531D00" w:rsidRDefault="00531D00" w:rsidP="00844E35">
      <w:pPr>
        <w:widowControl w:val="0"/>
        <w:ind w:firstLine="708"/>
        <w:contextualSpacing/>
        <w:jc w:val="both"/>
        <w:rPr>
          <w:rFonts w:eastAsia="Calibri"/>
          <w:sz w:val="28"/>
          <w:szCs w:val="28"/>
        </w:rPr>
      </w:pP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Нет проблем и с зависимостью от браузеров, поскольку перед отправкой клиенту сценарии РНР полностью компилируются на стороне сервера. В сущности, сценарии РНР могут передаваться любым устройствам с браузерами, включая сотовые телефоны, электронные записные книжки, пейджеры и портативные компьютеры, не говоря уже о традиционных ПК. Программисты, занимающиеся вспомогательными утилитами, могут запускать РНР в режиме командной строки.</w:t>
      </w:r>
    </w:p>
    <w:p w:rsidR="00531D00" w:rsidRPr="00531D00" w:rsidRDefault="00531D00" w:rsidP="00844E35">
      <w:pPr>
        <w:widowControl w:val="0"/>
        <w:ind w:firstLine="708"/>
        <w:contextualSpacing/>
        <w:jc w:val="both"/>
        <w:rPr>
          <w:rFonts w:eastAsia="Calibri"/>
          <w:sz w:val="28"/>
          <w:szCs w:val="28"/>
        </w:rPr>
      </w:pP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Поскольку РНР не содержит кода, ориентированного на конкретный web-сервер, пользователи не ограничиваются определенными серверами (возможно, незнакомыми для них). Apache, Microsoft IIS, Netscape Enterprise Server, Stronghold и Zeus — РНР работает на всех перечисленных серверах. Поскольку эти серверы работают на разных платформах, РНР в целом является платформенно-независимым языком и существует на таких платформах, как UNIX, Solaris, FreeBSD и Windows 95/98/NT/2000/XP/2003.</w:t>
      </w:r>
    </w:p>
    <w:p w:rsidR="00531D00" w:rsidRPr="00531D00" w:rsidRDefault="00531D00" w:rsidP="00844E35">
      <w:pPr>
        <w:widowControl w:val="0"/>
        <w:ind w:firstLine="708"/>
        <w:contextualSpacing/>
        <w:jc w:val="both"/>
        <w:rPr>
          <w:rFonts w:eastAsia="Calibri"/>
          <w:sz w:val="28"/>
          <w:szCs w:val="28"/>
        </w:rPr>
      </w:pP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Наконец, средства РНР позволяют программисту работать с внешними компонентами, такими как Enterprise Java Beans или СОМ-объекты Win32. Благодаря этим новым возможностям РНР занимает достойное место среди современных технологий и обеспечивает масштабирование проектов до необходимых пределов.</w:t>
      </w:r>
    </w:p>
    <w:p w:rsidR="00531D00" w:rsidRPr="00531D00" w:rsidRDefault="00531D00" w:rsidP="00844E35">
      <w:pPr>
        <w:widowControl w:val="0"/>
        <w:ind w:firstLine="708"/>
        <w:contextualSpacing/>
        <w:jc w:val="both"/>
        <w:rPr>
          <w:rFonts w:eastAsia="Calibri"/>
          <w:sz w:val="28"/>
          <w:szCs w:val="28"/>
        </w:rPr>
      </w:pP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lastRenderedPageBreak/>
        <w:t>Бесплатное распространение</w:t>
      </w:r>
    </w:p>
    <w:p w:rsidR="00531D00" w:rsidRPr="00531D00" w:rsidRDefault="00531D00" w:rsidP="00844E35">
      <w:pPr>
        <w:widowControl w:val="0"/>
        <w:ind w:firstLine="708"/>
        <w:contextualSpacing/>
        <w:jc w:val="both"/>
        <w:rPr>
          <w:rFonts w:eastAsia="Calibri"/>
          <w:sz w:val="28"/>
          <w:szCs w:val="28"/>
        </w:rPr>
      </w:pP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Стратегия Open Source, и распространение исходных текстов программ в массах, оказало несомненно благотворное влияние на многие проекты, в первую очередь — Linux, хотя и успех проекта Apache сильно подкрепил позиции сторонников Open Source. Сказанное относится и к истории создания РНР, поскольку поддержка пользователей со всего мира оказалась очень важным фактором в развитии проекта РНР.</w:t>
      </w:r>
    </w:p>
    <w:p w:rsidR="00531D00" w:rsidRPr="00531D00" w:rsidRDefault="00531D00" w:rsidP="00844E35">
      <w:pPr>
        <w:widowControl w:val="0"/>
        <w:ind w:firstLine="708"/>
        <w:contextualSpacing/>
        <w:jc w:val="both"/>
        <w:rPr>
          <w:rFonts w:eastAsia="Calibri"/>
          <w:sz w:val="28"/>
          <w:szCs w:val="28"/>
        </w:rPr>
      </w:pPr>
    </w:p>
    <w:p w:rsidR="00531D00" w:rsidRPr="00531D00" w:rsidRDefault="00531D00" w:rsidP="00844E35">
      <w:pPr>
        <w:widowControl w:val="0"/>
        <w:ind w:firstLine="708"/>
        <w:contextualSpacing/>
        <w:jc w:val="both"/>
        <w:rPr>
          <w:rFonts w:eastAsia="Calibri"/>
          <w:sz w:val="28"/>
          <w:szCs w:val="28"/>
        </w:rPr>
      </w:pPr>
      <w:r w:rsidRPr="00531D00">
        <w:rPr>
          <w:rFonts w:eastAsia="Calibri"/>
          <w:sz w:val="28"/>
          <w:szCs w:val="28"/>
        </w:rPr>
        <w:t>Принятие стратегии Open Source и бесплатное распространение исходных текстов РНР оказало неоценимую услугу пользователям. Вдобавок, отзывчивое сообщество пользователей РНР является своего рода «коллективной службой поддержки», и в популярных электронных конференциях можно найти ответы даже на самые сложные вопросы.</w:t>
      </w:r>
    </w:p>
    <w:p w:rsidR="00531D00" w:rsidRPr="00531D00" w:rsidRDefault="00531D00" w:rsidP="00844E35">
      <w:pPr>
        <w:widowControl w:val="0"/>
        <w:contextualSpacing/>
        <w:jc w:val="both"/>
        <w:rPr>
          <w:sz w:val="28"/>
          <w:szCs w:val="28"/>
          <w:lang w:val="uk-UA"/>
        </w:rPr>
      </w:pPr>
    </w:p>
    <w:p w:rsidR="00531D00" w:rsidRDefault="00531D00" w:rsidP="003519CB">
      <w:pPr>
        <w:pStyle w:val="a3"/>
        <w:widowControl w:val="0"/>
        <w:numPr>
          <w:ilvl w:val="2"/>
          <w:numId w:val="27"/>
        </w:numPr>
        <w:ind w:left="0" w:firstLine="709"/>
        <w:jc w:val="both"/>
        <w:rPr>
          <w:sz w:val="28"/>
          <w:szCs w:val="28"/>
          <w:lang w:val="uk-UA"/>
        </w:rPr>
      </w:pPr>
      <w:r w:rsidRPr="00531D00">
        <w:rPr>
          <w:sz w:val="28"/>
          <w:szCs w:val="28"/>
          <w:lang w:val="uk-UA"/>
        </w:rPr>
        <w:t xml:space="preserve">Схема взаємодії програмних модулів </w:t>
      </w:r>
    </w:p>
    <w:p w:rsidR="003519CB" w:rsidRPr="003519CB" w:rsidRDefault="003519CB" w:rsidP="003519CB">
      <w:pPr>
        <w:widowControl w:val="0"/>
        <w:jc w:val="both"/>
        <w:rPr>
          <w:sz w:val="28"/>
          <w:szCs w:val="28"/>
          <w:lang w:val="uk-UA"/>
        </w:rPr>
      </w:pPr>
    </w:p>
    <w:p w:rsidR="003519CB" w:rsidRDefault="003519CB" w:rsidP="003519CB">
      <w:pPr>
        <w:widowControl w:val="0"/>
        <w:ind w:left="708"/>
        <w:jc w:val="both"/>
        <w:rPr>
          <w:sz w:val="28"/>
          <w:szCs w:val="28"/>
          <w:lang w:val="uk-UA"/>
        </w:rPr>
      </w:pPr>
      <w:r>
        <w:rPr>
          <w:sz w:val="28"/>
          <w:szCs w:val="28"/>
          <w:lang w:val="uk-UA"/>
        </w:rPr>
        <w:t>Н</w:t>
      </w:r>
      <w:r w:rsidR="00194721">
        <w:rPr>
          <w:sz w:val="28"/>
          <w:szCs w:val="28"/>
          <w:lang w:val="uk-UA"/>
        </w:rPr>
        <w:t>а рисунке 2.21</w:t>
      </w:r>
      <w:r>
        <w:rPr>
          <w:sz w:val="28"/>
          <w:szCs w:val="28"/>
          <w:lang w:val="uk-UA"/>
        </w:rPr>
        <w:t xml:space="preserve"> изображена схема взаимодействий модулей</w:t>
      </w:r>
    </w:p>
    <w:p w:rsidR="003519CB" w:rsidRPr="003519CB" w:rsidRDefault="003519CB" w:rsidP="003519CB">
      <w:pPr>
        <w:widowControl w:val="0"/>
        <w:ind w:left="708"/>
        <w:jc w:val="both"/>
        <w:rPr>
          <w:sz w:val="28"/>
          <w:szCs w:val="28"/>
          <w:lang w:val="uk-UA"/>
        </w:rPr>
      </w:pPr>
    </w:p>
    <w:p w:rsidR="00DC2052" w:rsidRDefault="00DC2052" w:rsidP="003519CB">
      <w:pPr>
        <w:pStyle w:val="a3"/>
        <w:widowControl w:val="0"/>
        <w:jc w:val="center"/>
        <w:rPr>
          <w:sz w:val="28"/>
          <w:szCs w:val="28"/>
          <w:lang w:val="uk-UA"/>
        </w:rPr>
      </w:pPr>
      <w:r>
        <w:rPr>
          <w:noProof/>
        </w:rPr>
        <w:drawing>
          <wp:inline distT="0" distB="0" distL="0" distR="0" wp14:anchorId="051AE2AF" wp14:editId="7376F85C">
            <wp:extent cx="4461016" cy="3181350"/>
            <wp:effectExtent l="1905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4469901" cy="3187687"/>
                    </a:xfrm>
                    <a:prstGeom prst="rect">
                      <a:avLst/>
                    </a:prstGeom>
                  </pic:spPr>
                </pic:pic>
              </a:graphicData>
            </a:graphic>
          </wp:inline>
        </w:drawing>
      </w:r>
    </w:p>
    <w:p w:rsidR="003519CB" w:rsidRDefault="003519CB" w:rsidP="00844E35">
      <w:pPr>
        <w:pStyle w:val="a3"/>
        <w:widowControl w:val="0"/>
        <w:jc w:val="both"/>
        <w:rPr>
          <w:sz w:val="28"/>
          <w:szCs w:val="28"/>
          <w:lang w:val="uk-UA"/>
        </w:rPr>
      </w:pPr>
    </w:p>
    <w:p w:rsidR="003519CB" w:rsidRDefault="00194721" w:rsidP="003519CB">
      <w:pPr>
        <w:pStyle w:val="a3"/>
        <w:widowControl w:val="0"/>
        <w:jc w:val="center"/>
        <w:rPr>
          <w:sz w:val="28"/>
          <w:szCs w:val="28"/>
          <w:lang w:val="uk-UA"/>
        </w:rPr>
      </w:pPr>
      <w:r>
        <w:rPr>
          <w:sz w:val="28"/>
          <w:szCs w:val="28"/>
          <w:lang w:val="uk-UA"/>
        </w:rPr>
        <w:t>Рисунок 2.21</w:t>
      </w:r>
      <w:r w:rsidR="003519CB">
        <w:rPr>
          <w:sz w:val="28"/>
          <w:szCs w:val="28"/>
          <w:lang w:val="uk-UA"/>
        </w:rPr>
        <w:t xml:space="preserve"> – схема взаимодействия модулей</w:t>
      </w:r>
    </w:p>
    <w:p w:rsidR="003519CB" w:rsidRPr="00531D00" w:rsidRDefault="003519CB" w:rsidP="003519CB">
      <w:pPr>
        <w:pStyle w:val="a3"/>
        <w:widowControl w:val="0"/>
        <w:jc w:val="center"/>
        <w:rPr>
          <w:sz w:val="28"/>
          <w:szCs w:val="28"/>
          <w:lang w:val="uk-UA"/>
        </w:rPr>
      </w:pPr>
    </w:p>
    <w:p w:rsidR="00531D00" w:rsidRDefault="00531D00" w:rsidP="003519CB">
      <w:pPr>
        <w:pStyle w:val="a3"/>
        <w:widowControl w:val="0"/>
        <w:numPr>
          <w:ilvl w:val="2"/>
          <w:numId w:val="27"/>
        </w:numPr>
        <w:ind w:left="0" w:firstLine="709"/>
        <w:jc w:val="both"/>
        <w:rPr>
          <w:sz w:val="28"/>
          <w:szCs w:val="28"/>
          <w:lang w:val="uk-UA"/>
        </w:rPr>
      </w:pPr>
      <w:r w:rsidRPr="00531D00">
        <w:rPr>
          <w:sz w:val="28"/>
          <w:szCs w:val="28"/>
          <w:lang w:val="uk-UA"/>
        </w:rPr>
        <w:t>Архітектура системи</w:t>
      </w:r>
    </w:p>
    <w:p w:rsidR="003519CB" w:rsidRPr="003519CB" w:rsidRDefault="003519CB" w:rsidP="003519CB">
      <w:pPr>
        <w:widowControl w:val="0"/>
        <w:jc w:val="both"/>
        <w:rPr>
          <w:sz w:val="28"/>
          <w:szCs w:val="28"/>
        </w:rPr>
      </w:pPr>
    </w:p>
    <w:p w:rsidR="00DC2052" w:rsidRPr="00DC2052" w:rsidRDefault="00DC2052" w:rsidP="003519CB">
      <w:pPr>
        <w:widowControl w:val="0"/>
        <w:ind w:firstLine="709"/>
        <w:contextualSpacing/>
        <w:jc w:val="both"/>
        <w:rPr>
          <w:sz w:val="28"/>
          <w:szCs w:val="28"/>
          <w:lang w:val="uk-UA"/>
        </w:rPr>
      </w:pPr>
      <w:r w:rsidRPr="00DC2052">
        <w:rPr>
          <w:sz w:val="28"/>
          <w:szCs w:val="28"/>
          <w:lang w:val="uk-UA"/>
        </w:rPr>
        <w:t>В основе проектирования АС лежит клиент-серверная архитектура.</w:t>
      </w:r>
    </w:p>
    <w:p w:rsidR="00DC2052" w:rsidRPr="00DC2052" w:rsidRDefault="00DC2052" w:rsidP="00844E35">
      <w:pPr>
        <w:widowControl w:val="0"/>
        <w:contextualSpacing/>
        <w:jc w:val="both"/>
        <w:rPr>
          <w:sz w:val="28"/>
          <w:szCs w:val="28"/>
          <w:lang w:val="uk-UA"/>
        </w:rPr>
      </w:pPr>
      <w:r w:rsidRPr="00DC2052">
        <w:rPr>
          <w:sz w:val="28"/>
          <w:szCs w:val="28"/>
          <w:lang w:val="uk-UA"/>
        </w:rPr>
        <w:t xml:space="preserve">Клиент-сервер представляет собой вычислительную или сетевую архитектуру, в которой задания или сетевая нагрузка распределены между поставщиками услуг, которые называются серверами, и заказчиками услуг, называемых клиентами. Нередко клиенты и серверы взаимодействуют через </w:t>
      </w:r>
      <w:r w:rsidRPr="00DC2052">
        <w:rPr>
          <w:sz w:val="28"/>
          <w:szCs w:val="28"/>
          <w:lang w:val="uk-UA"/>
        </w:rPr>
        <w:lastRenderedPageBreak/>
        <w:t>компьютерную сеть и могут быть как различными физическими устройствами, так и программным обеспечением.</w:t>
      </w:r>
    </w:p>
    <w:p w:rsidR="00DC2052" w:rsidRPr="00DC2052" w:rsidRDefault="00DC2052" w:rsidP="00844E35">
      <w:pPr>
        <w:widowControl w:val="0"/>
        <w:contextualSpacing/>
        <w:jc w:val="both"/>
        <w:rPr>
          <w:sz w:val="28"/>
          <w:szCs w:val="28"/>
          <w:lang w:val="uk-UA"/>
        </w:rPr>
      </w:pPr>
      <w:r w:rsidRPr="00DC2052">
        <w:rPr>
          <w:sz w:val="28"/>
          <w:szCs w:val="28"/>
          <w:lang w:val="uk-UA"/>
        </w:rPr>
        <w:t>Данная архитектура имеет ряд преимуществ:</w:t>
      </w:r>
    </w:p>
    <w:p w:rsidR="00DC2052" w:rsidRPr="00DC2052" w:rsidRDefault="00DC2052" w:rsidP="00844E35">
      <w:pPr>
        <w:widowControl w:val="0"/>
        <w:contextualSpacing/>
        <w:jc w:val="both"/>
        <w:rPr>
          <w:sz w:val="28"/>
          <w:szCs w:val="28"/>
          <w:lang w:val="uk-UA"/>
        </w:rPr>
      </w:pPr>
      <w:r w:rsidRPr="00DC2052">
        <w:rPr>
          <w:sz w:val="28"/>
          <w:szCs w:val="28"/>
          <w:lang w:val="uk-UA"/>
        </w:rPr>
        <w:t>- Делает возможным, в большинстве случаев, распределить функции вычислительной системы между несколькими независимыми компьютерами в сети. Это позволяет упростить обслуживание вычислительной системы. В частности, замена, ремонт, модернизация или перемещение сервера, не затрагивают клиентов.</w:t>
      </w:r>
    </w:p>
    <w:p w:rsidR="00DC2052" w:rsidRPr="00DC2052" w:rsidRDefault="00DC2052" w:rsidP="00844E35">
      <w:pPr>
        <w:widowControl w:val="0"/>
        <w:contextualSpacing/>
        <w:jc w:val="both"/>
        <w:rPr>
          <w:sz w:val="28"/>
          <w:szCs w:val="28"/>
          <w:lang w:val="uk-UA"/>
        </w:rPr>
      </w:pPr>
      <w:r w:rsidRPr="00DC2052">
        <w:rPr>
          <w:sz w:val="28"/>
          <w:szCs w:val="28"/>
          <w:lang w:val="uk-UA"/>
        </w:rPr>
        <w:t>- Все данные хранятся на сервере, который, как правило, защищен гораздо лучше большинства клиентов. На сервере проще обеспечить контроль полномочий, чтобы разрешить доступ к данным только клиентам с соответствующими правами доступа.</w:t>
      </w:r>
    </w:p>
    <w:p w:rsidR="00DC2052" w:rsidRPr="00DC2052" w:rsidRDefault="00DC2052" w:rsidP="00844E35">
      <w:pPr>
        <w:widowControl w:val="0"/>
        <w:contextualSpacing/>
        <w:jc w:val="both"/>
        <w:rPr>
          <w:sz w:val="28"/>
          <w:szCs w:val="28"/>
          <w:lang w:val="uk-UA"/>
        </w:rPr>
      </w:pPr>
      <w:r w:rsidRPr="00DC2052">
        <w:rPr>
          <w:sz w:val="28"/>
          <w:szCs w:val="28"/>
          <w:lang w:val="uk-UA"/>
        </w:rPr>
        <w:t>- Позволяет объединить различные клиенты. Использовать ресурсы одного сервера часто могут клиенты с разными аппаратными платформами, операционными системами.</w:t>
      </w:r>
    </w:p>
    <w:p w:rsidR="00DC2052" w:rsidRPr="00DC2052" w:rsidRDefault="00DC2052" w:rsidP="00844E35">
      <w:pPr>
        <w:widowControl w:val="0"/>
        <w:contextualSpacing/>
        <w:jc w:val="both"/>
        <w:rPr>
          <w:sz w:val="28"/>
          <w:szCs w:val="28"/>
          <w:lang w:val="uk-UA"/>
        </w:rPr>
      </w:pPr>
      <w:r w:rsidRPr="00DC2052">
        <w:rPr>
          <w:sz w:val="28"/>
          <w:szCs w:val="28"/>
          <w:lang w:val="uk-UA"/>
        </w:rPr>
        <w:t>Наряду с достоинствами, существуют и недостатки архитектуры:</w:t>
      </w:r>
    </w:p>
    <w:p w:rsidR="00DC2052" w:rsidRPr="00DC2052" w:rsidRDefault="00DC2052" w:rsidP="00844E35">
      <w:pPr>
        <w:widowControl w:val="0"/>
        <w:contextualSpacing/>
        <w:jc w:val="both"/>
        <w:rPr>
          <w:sz w:val="28"/>
          <w:szCs w:val="28"/>
          <w:lang w:val="uk-UA"/>
        </w:rPr>
      </w:pPr>
      <w:r w:rsidRPr="00DC2052">
        <w:rPr>
          <w:sz w:val="28"/>
          <w:szCs w:val="28"/>
          <w:lang w:val="uk-UA"/>
        </w:rPr>
        <w:t>- Неработоспособность сервера может сделать неработоспособной всю вычислительную сеть.</w:t>
      </w:r>
    </w:p>
    <w:p w:rsidR="00DC2052" w:rsidRPr="00DC2052" w:rsidRDefault="00DC2052" w:rsidP="00844E35">
      <w:pPr>
        <w:widowControl w:val="0"/>
        <w:contextualSpacing/>
        <w:jc w:val="both"/>
        <w:rPr>
          <w:sz w:val="28"/>
          <w:szCs w:val="28"/>
          <w:lang w:val="uk-UA"/>
        </w:rPr>
      </w:pPr>
      <w:r w:rsidRPr="00DC2052">
        <w:rPr>
          <w:sz w:val="28"/>
          <w:szCs w:val="28"/>
          <w:lang w:val="uk-UA"/>
        </w:rPr>
        <w:t>- Поддержка работы данной системы требует отдельного специалиста - системного администратора.</w:t>
      </w:r>
    </w:p>
    <w:p w:rsidR="00DC2052" w:rsidRDefault="00DC2052" w:rsidP="00844E35">
      <w:pPr>
        <w:widowControl w:val="0"/>
        <w:contextualSpacing/>
        <w:jc w:val="both"/>
        <w:rPr>
          <w:sz w:val="28"/>
          <w:szCs w:val="28"/>
          <w:lang w:val="uk-UA"/>
        </w:rPr>
      </w:pPr>
      <w:r w:rsidRPr="00DC2052">
        <w:rPr>
          <w:sz w:val="28"/>
          <w:szCs w:val="28"/>
          <w:lang w:val="uk-UA"/>
        </w:rPr>
        <w:t>- Высокая стоимость оборудования.</w:t>
      </w:r>
    </w:p>
    <w:p w:rsidR="003519CB" w:rsidRPr="00DC2052" w:rsidRDefault="003519CB" w:rsidP="00844E35">
      <w:pPr>
        <w:widowControl w:val="0"/>
        <w:contextualSpacing/>
        <w:jc w:val="both"/>
        <w:rPr>
          <w:sz w:val="28"/>
          <w:szCs w:val="28"/>
          <w:lang w:val="uk-UA"/>
        </w:rPr>
      </w:pPr>
    </w:p>
    <w:p w:rsidR="00531D00" w:rsidRDefault="00531D00" w:rsidP="003519CB">
      <w:pPr>
        <w:pStyle w:val="a3"/>
        <w:widowControl w:val="0"/>
        <w:numPr>
          <w:ilvl w:val="3"/>
          <w:numId w:val="27"/>
        </w:numPr>
        <w:tabs>
          <w:tab w:val="left" w:pos="1418"/>
          <w:tab w:val="left" w:pos="1701"/>
        </w:tabs>
        <w:ind w:left="0" w:firstLine="709"/>
        <w:jc w:val="both"/>
        <w:rPr>
          <w:sz w:val="28"/>
          <w:szCs w:val="28"/>
          <w:lang w:val="uk-UA"/>
        </w:rPr>
      </w:pPr>
      <w:r w:rsidRPr="00531D00">
        <w:rPr>
          <w:sz w:val="28"/>
          <w:szCs w:val="28"/>
          <w:lang w:val="uk-UA"/>
        </w:rPr>
        <w:t>Діаграма компонентів</w:t>
      </w:r>
    </w:p>
    <w:p w:rsidR="003519CB" w:rsidRDefault="003519CB" w:rsidP="003519CB">
      <w:pPr>
        <w:pStyle w:val="a3"/>
        <w:widowControl w:val="0"/>
        <w:tabs>
          <w:tab w:val="left" w:pos="1418"/>
          <w:tab w:val="left" w:pos="1701"/>
        </w:tabs>
        <w:ind w:left="709"/>
        <w:jc w:val="both"/>
        <w:rPr>
          <w:sz w:val="28"/>
          <w:szCs w:val="28"/>
          <w:lang w:val="uk-UA"/>
        </w:rPr>
      </w:pPr>
    </w:p>
    <w:p w:rsidR="0081728C" w:rsidRDefault="0081728C" w:rsidP="003519CB">
      <w:pPr>
        <w:pStyle w:val="a3"/>
        <w:widowControl w:val="0"/>
        <w:ind w:left="0" w:firstLine="720"/>
        <w:jc w:val="both"/>
        <w:rPr>
          <w:sz w:val="28"/>
          <w:szCs w:val="28"/>
        </w:rPr>
      </w:pPr>
      <w:r>
        <w:rPr>
          <w:sz w:val="28"/>
          <w:szCs w:val="28"/>
        </w:rPr>
        <w:t>Диаграмма компонентов и развертывания сделана виесте и сформирована в одну диаграмму.</w:t>
      </w:r>
    </w:p>
    <w:p w:rsidR="003519CB" w:rsidRPr="003519CB" w:rsidRDefault="003519CB" w:rsidP="003519CB">
      <w:pPr>
        <w:widowControl w:val="0"/>
        <w:jc w:val="both"/>
        <w:rPr>
          <w:sz w:val="28"/>
          <w:szCs w:val="28"/>
        </w:rPr>
      </w:pPr>
    </w:p>
    <w:p w:rsidR="00531D00" w:rsidRDefault="00531D00" w:rsidP="003519CB">
      <w:pPr>
        <w:pStyle w:val="a3"/>
        <w:widowControl w:val="0"/>
        <w:numPr>
          <w:ilvl w:val="3"/>
          <w:numId w:val="27"/>
        </w:numPr>
        <w:tabs>
          <w:tab w:val="left" w:pos="1701"/>
        </w:tabs>
        <w:ind w:left="0" w:firstLine="709"/>
        <w:jc w:val="both"/>
        <w:rPr>
          <w:sz w:val="28"/>
          <w:szCs w:val="28"/>
          <w:lang w:val="uk-UA"/>
        </w:rPr>
      </w:pPr>
      <w:r w:rsidRPr="00531D00">
        <w:rPr>
          <w:sz w:val="28"/>
          <w:szCs w:val="28"/>
          <w:lang w:val="uk-UA"/>
        </w:rPr>
        <w:t>Діаграма розгортання</w:t>
      </w:r>
    </w:p>
    <w:p w:rsidR="003519CB" w:rsidRDefault="003519CB" w:rsidP="003519CB">
      <w:pPr>
        <w:pStyle w:val="a3"/>
        <w:widowControl w:val="0"/>
        <w:tabs>
          <w:tab w:val="left" w:pos="1701"/>
        </w:tabs>
        <w:ind w:left="709"/>
        <w:jc w:val="both"/>
        <w:rPr>
          <w:sz w:val="28"/>
          <w:szCs w:val="28"/>
          <w:lang w:val="uk-UA"/>
        </w:rPr>
      </w:pPr>
    </w:p>
    <w:p w:rsidR="0081728C" w:rsidRPr="0081728C" w:rsidRDefault="0081728C" w:rsidP="00844E35">
      <w:pPr>
        <w:widowControl w:val="0"/>
        <w:contextualSpacing/>
        <w:jc w:val="both"/>
        <w:rPr>
          <w:sz w:val="28"/>
          <w:szCs w:val="28"/>
          <w:lang w:val="uk-UA"/>
        </w:rPr>
      </w:pPr>
      <w:r w:rsidRPr="0081728C">
        <w:rPr>
          <w:sz w:val="28"/>
          <w:szCs w:val="28"/>
          <w:lang w:val="uk-UA"/>
        </w:rPr>
        <w:t>Элементы логического представления (Классы и ассоциации) не существует физически, а лишь отражают понимание структуры системы или аспекты его поведения. В UML для этих целей есть два вида диаграмм: диаграмма развертывания и диаграмма компонентов.</w:t>
      </w:r>
    </w:p>
    <w:p w:rsidR="0081728C" w:rsidRPr="0081728C" w:rsidRDefault="0081728C" w:rsidP="00844E35">
      <w:pPr>
        <w:widowControl w:val="0"/>
        <w:contextualSpacing/>
        <w:jc w:val="both"/>
        <w:rPr>
          <w:sz w:val="28"/>
          <w:szCs w:val="28"/>
          <w:lang w:val="uk-UA"/>
        </w:rPr>
      </w:pPr>
      <w:r w:rsidRPr="0081728C">
        <w:rPr>
          <w:sz w:val="28"/>
          <w:szCs w:val="28"/>
          <w:lang w:val="uk-UA"/>
        </w:rPr>
        <w:t>Хотя диаграммы развертывания и диаграммы компонентов можно изображать отдельно, также допускается помещать диаграмму компонентов на диаграмму развертывания. Это целесообразно делать, чтобы показать какие компоненты выполняются и на каких узлах.</w:t>
      </w:r>
    </w:p>
    <w:p w:rsidR="0081728C" w:rsidRPr="0081728C" w:rsidRDefault="0081728C" w:rsidP="00844E35">
      <w:pPr>
        <w:widowControl w:val="0"/>
        <w:contextualSpacing/>
        <w:jc w:val="both"/>
        <w:rPr>
          <w:sz w:val="28"/>
          <w:szCs w:val="28"/>
          <w:lang w:val="uk-UA"/>
        </w:rPr>
      </w:pPr>
      <w:r w:rsidRPr="0081728C">
        <w:rPr>
          <w:sz w:val="28"/>
          <w:szCs w:val="28"/>
          <w:lang w:val="uk-UA"/>
        </w:rPr>
        <w:t xml:space="preserve">Диаграмма компонентов показывает зависимости и взаимодействия между компонентами программного обеспечения. Она изображает физическую архитектуру компьютера базовой системы. Диаграмма компонентов разрабатывается для визуализации общей структуры исходного кода и спецификации сборки исполняемого кода системы. Основными графическими элементами диаграммы компонентов являются компоненты, интерфейсы и зависимости. Диаграмма компонентов позволяет определить архитектуру разрабатываемой, установив зависимости между программными </w:t>
      </w:r>
      <w:r w:rsidRPr="0081728C">
        <w:rPr>
          <w:sz w:val="28"/>
          <w:szCs w:val="28"/>
          <w:lang w:val="uk-UA"/>
        </w:rPr>
        <w:lastRenderedPageBreak/>
        <w:t>компонентами.</w:t>
      </w:r>
    </w:p>
    <w:p w:rsidR="0081728C" w:rsidRPr="0081728C" w:rsidRDefault="0081728C" w:rsidP="003519CB">
      <w:pPr>
        <w:widowControl w:val="0"/>
        <w:ind w:firstLine="709"/>
        <w:contextualSpacing/>
        <w:jc w:val="both"/>
        <w:rPr>
          <w:sz w:val="28"/>
          <w:szCs w:val="28"/>
          <w:lang w:val="uk-UA"/>
        </w:rPr>
      </w:pPr>
      <w:r w:rsidRPr="0081728C">
        <w:rPr>
          <w:sz w:val="28"/>
          <w:szCs w:val="28"/>
          <w:lang w:val="uk-UA"/>
        </w:rPr>
        <w:t>Компонент - это контейнер пакетов, участвующих в работе системы. Рабочие компоненты представлены пакетами выходного и исполняемого кода. Для взаимодействия компонентов системы компоненты имеют порты (для организации взаимодействия распределенных компонентов) и реализуют некоторый набор интерфейсов.</w:t>
      </w:r>
    </w:p>
    <w:p w:rsidR="0081728C" w:rsidRPr="0081728C" w:rsidRDefault="0081728C" w:rsidP="00844E35">
      <w:pPr>
        <w:widowControl w:val="0"/>
        <w:contextualSpacing/>
        <w:jc w:val="both"/>
        <w:rPr>
          <w:sz w:val="28"/>
          <w:szCs w:val="28"/>
          <w:lang w:val="uk-UA"/>
        </w:rPr>
      </w:pPr>
      <w:r w:rsidRPr="0081728C">
        <w:rPr>
          <w:sz w:val="28"/>
          <w:szCs w:val="28"/>
          <w:lang w:val="uk-UA"/>
        </w:rPr>
        <w:t>Диаграмма компонентов (развертывание) модели проектируемой системы выглядит</w:t>
      </w:r>
      <w:r w:rsidR="00194721">
        <w:rPr>
          <w:sz w:val="28"/>
          <w:szCs w:val="28"/>
          <w:lang w:val="uk-UA"/>
        </w:rPr>
        <w:t>, как показано на рисунке 2.2</w:t>
      </w:r>
      <w:r w:rsidRPr="0081728C">
        <w:rPr>
          <w:sz w:val="28"/>
          <w:szCs w:val="28"/>
          <w:lang w:val="uk-UA"/>
        </w:rPr>
        <w:t>2.</w:t>
      </w:r>
    </w:p>
    <w:p w:rsidR="0081728C" w:rsidRPr="0081728C" w:rsidRDefault="0081728C" w:rsidP="00844E35">
      <w:pPr>
        <w:widowControl w:val="0"/>
        <w:contextualSpacing/>
        <w:jc w:val="both"/>
        <w:rPr>
          <w:sz w:val="28"/>
          <w:szCs w:val="28"/>
          <w:lang w:val="uk-UA"/>
        </w:rPr>
      </w:pPr>
    </w:p>
    <w:p w:rsidR="0081728C" w:rsidRPr="0081728C" w:rsidRDefault="0081728C" w:rsidP="00844E35">
      <w:pPr>
        <w:widowControl w:val="0"/>
        <w:contextualSpacing/>
        <w:jc w:val="center"/>
        <w:rPr>
          <w:sz w:val="28"/>
          <w:szCs w:val="28"/>
          <w:lang w:val="uk-UA"/>
        </w:rPr>
      </w:pPr>
      <w:r>
        <w:rPr>
          <w:noProof/>
        </w:rPr>
        <w:drawing>
          <wp:inline distT="0" distB="0" distL="0" distR="0" wp14:anchorId="78B3426E" wp14:editId="100862DF">
            <wp:extent cx="4461016" cy="3181350"/>
            <wp:effectExtent l="1905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4469901" cy="3187687"/>
                    </a:xfrm>
                    <a:prstGeom prst="rect">
                      <a:avLst/>
                    </a:prstGeom>
                  </pic:spPr>
                </pic:pic>
              </a:graphicData>
            </a:graphic>
          </wp:inline>
        </w:drawing>
      </w:r>
    </w:p>
    <w:p w:rsidR="0081728C" w:rsidRPr="0081728C" w:rsidRDefault="0081728C" w:rsidP="00844E35">
      <w:pPr>
        <w:widowControl w:val="0"/>
        <w:contextualSpacing/>
        <w:jc w:val="both"/>
        <w:rPr>
          <w:sz w:val="28"/>
          <w:szCs w:val="28"/>
          <w:lang w:val="uk-UA"/>
        </w:rPr>
      </w:pPr>
    </w:p>
    <w:p w:rsidR="0081728C" w:rsidRPr="0081728C" w:rsidRDefault="00194721" w:rsidP="00844E35">
      <w:pPr>
        <w:widowControl w:val="0"/>
        <w:contextualSpacing/>
        <w:jc w:val="center"/>
        <w:rPr>
          <w:sz w:val="28"/>
          <w:szCs w:val="28"/>
          <w:lang w:val="uk-UA"/>
        </w:rPr>
      </w:pPr>
      <w:r>
        <w:rPr>
          <w:sz w:val="28"/>
          <w:szCs w:val="28"/>
          <w:lang w:val="uk-UA"/>
        </w:rPr>
        <w:t>Рисунок 2.2</w:t>
      </w:r>
      <w:r w:rsidR="0081728C" w:rsidRPr="0081728C">
        <w:rPr>
          <w:sz w:val="28"/>
          <w:szCs w:val="28"/>
          <w:lang w:val="uk-UA"/>
        </w:rPr>
        <w:t>2 - Диаграмма компонентов (развертывание) системы</w:t>
      </w:r>
    </w:p>
    <w:p w:rsidR="0081728C" w:rsidRPr="0081728C" w:rsidRDefault="0081728C" w:rsidP="00844E35">
      <w:pPr>
        <w:widowControl w:val="0"/>
        <w:contextualSpacing/>
        <w:jc w:val="both"/>
        <w:rPr>
          <w:sz w:val="28"/>
          <w:szCs w:val="28"/>
          <w:lang w:val="uk-UA"/>
        </w:rPr>
      </w:pPr>
    </w:p>
    <w:p w:rsidR="0081728C" w:rsidRPr="0081728C" w:rsidRDefault="0081728C" w:rsidP="003519CB">
      <w:pPr>
        <w:widowControl w:val="0"/>
        <w:ind w:firstLine="709"/>
        <w:contextualSpacing/>
        <w:jc w:val="both"/>
        <w:rPr>
          <w:sz w:val="28"/>
          <w:szCs w:val="28"/>
          <w:lang w:val="uk-UA"/>
        </w:rPr>
      </w:pPr>
      <w:r w:rsidRPr="0081728C">
        <w:rPr>
          <w:sz w:val="28"/>
          <w:szCs w:val="28"/>
          <w:lang w:val="uk-UA"/>
        </w:rPr>
        <w:t>Диаграммы развертывания - это один из двух видов диаграмм, используемых при моделировании физических аспектов объектно - ориентированной системы. Такая диаграмма показывает конфигурацию узлов, где проводится обработка информации, и то, какие компоненты размещены на каждом узле.</w:t>
      </w:r>
    </w:p>
    <w:p w:rsidR="0081728C" w:rsidRPr="0081728C" w:rsidRDefault="0081728C" w:rsidP="00844E35">
      <w:pPr>
        <w:widowControl w:val="0"/>
        <w:contextualSpacing/>
        <w:jc w:val="both"/>
        <w:rPr>
          <w:sz w:val="28"/>
          <w:szCs w:val="28"/>
          <w:lang w:val="uk-UA"/>
        </w:rPr>
      </w:pPr>
      <w:r w:rsidRPr="0081728C">
        <w:rPr>
          <w:sz w:val="28"/>
          <w:szCs w:val="28"/>
          <w:lang w:val="uk-UA"/>
        </w:rPr>
        <w:t>Диаграммы развертывания используются для моделирования статического вида системы с точки зрения развертывания. В основном под этим понимается моделирование топологии аппаратных средств, на которых выполняется система.</w:t>
      </w:r>
    </w:p>
    <w:p w:rsidR="0081728C" w:rsidRDefault="0081728C" w:rsidP="00844E35">
      <w:pPr>
        <w:widowControl w:val="0"/>
        <w:contextualSpacing/>
        <w:jc w:val="both"/>
        <w:rPr>
          <w:sz w:val="28"/>
          <w:szCs w:val="28"/>
          <w:lang w:val="uk-UA"/>
        </w:rPr>
      </w:pPr>
      <w:r w:rsidRPr="0081728C">
        <w:rPr>
          <w:sz w:val="28"/>
          <w:szCs w:val="28"/>
          <w:lang w:val="uk-UA"/>
        </w:rPr>
        <w:t>Диаграммы развертывания важны не только для визуализации, спецификации и документирования встроенных, клиент - серверных и распределенных систем, но и для управления исполнительными системами с использованием прямого и обратного проектирования.</w:t>
      </w:r>
    </w:p>
    <w:p w:rsidR="003519CB" w:rsidRPr="0081728C" w:rsidRDefault="003519CB" w:rsidP="00844E35">
      <w:pPr>
        <w:widowControl w:val="0"/>
        <w:contextualSpacing/>
        <w:jc w:val="both"/>
        <w:rPr>
          <w:sz w:val="28"/>
          <w:szCs w:val="28"/>
          <w:lang w:val="uk-UA"/>
        </w:rPr>
      </w:pPr>
    </w:p>
    <w:p w:rsidR="00531D00" w:rsidRDefault="00531D00" w:rsidP="003519CB">
      <w:pPr>
        <w:pStyle w:val="a3"/>
        <w:widowControl w:val="0"/>
        <w:numPr>
          <w:ilvl w:val="1"/>
          <w:numId w:val="27"/>
        </w:numPr>
        <w:tabs>
          <w:tab w:val="left" w:pos="1276"/>
          <w:tab w:val="left" w:pos="1418"/>
        </w:tabs>
        <w:ind w:left="0" w:firstLine="709"/>
        <w:jc w:val="both"/>
        <w:rPr>
          <w:sz w:val="28"/>
          <w:szCs w:val="28"/>
          <w:lang w:val="uk-UA"/>
        </w:rPr>
      </w:pPr>
      <w:r w:rsidRPr="0081728C">
        <w:rPr>
          <w:sz w:val="28"/>
          <w:szCs w:val="28"/>
        </w:rPr>
        <w:t xml:space="preserve"> </w:t>
      </w:r>
      <w:r w:rsidRPr="00531D00">
        <w:rPr>
          <w:sz w:val="28"/>
          <w:szCs w:val="28"/>
          <w:lang w:val="uk-UA"/>
        </w:rPr>
        <w:t>Організаційне забезпечення</w:t>
      </w:r>
    </w:p>
    <w:p w:rsidR="003519CB" w:rsidRPr="00531D00" w:rsidRDefault="003519CB" w:rsidP="003519CB">
      <w:pPr>
        <w:pStyle w:val="a3"/>
        <w:widowControl w:val="0"/>
        <w:tabs>
          <w:tab w:val="left" w:pos="1276"/>
          <w:tab w:val="left" w:pos="1418"/>
        </w:tabs>
        <w:ind w:left="709"/>
        <w:jc w:val="both"/>
        <w:rPr>
          <w:sz w:val="28"/>
          <w:szCs w:val="28"/>
          <w:lang w:val="uk-UA"/>
        </w:rPr>
      </w:pPr>
    </w:p>
    <w:p w:rsidR="00531D00" w:rsidRPr="00C03A12" w:rsidRDefault="00531D00" w:rsidP="003519CB">
      <w:pPr>
        <w:pStyle w:val="a3"/>
        <w:widowControl w:val="0"/>
        <w:numPr>
          <w:ilvl w:val="2"/>
          <w:numId w:val="27"/>
        </w:numPr>
        <w:ind w:left="0" w:firstLine="709"/>
        <w:jc w:val="both"/>
        <w:rPr>
          <w:sz w:val="28"/>
          <w:szCs w:val="28"/>
          <w:lang w:val="uk-UA"/>
        </w:rPr>
      </w:pPr>
      <w:r w:rsidRPr="00C03A12">
        <w:rPr>
          <w:sz w:val="28"/>
          <w:szCs w:val="28"/>
          <w:lang w:val="uk-UA"/>
        </w:rPr>
        <w:t xml:space="preserve">Інструкція користувача </w:t>
      </w:r>
    </w:p>
    <w:p w:rsidR="00C03A12" w:rsidRDefault="00C03A12" w:rsidP="00844E35">
      <w:pPr>
        <w:widowControl w:val="0"/>
        <w:ind w:firstLine="851"/>
        <w:contextualSpacing/>
        <w:jc w:val="both"/>
        <w:rPr>
          <w:sz w:val="28"/>
          <w:szCs w:val="28"/>
          <w:lang w:val="uk-UA"/>
        </w:rPr>
      </w:pPr>
      <w:r>
        <w:rPr>
          <w:sz w:val="28"/>
          <w:szCs w:val="28"/>
          <w:lang w:val="uk-UA"/>
        </w:rPr>
        <w:lastRenderedPageBreak/>
        <w:t>АИС учета работы учителя-логопеда предназначена для автоматизации учета документации и комфортной работы.</w:t>
      </w:r>
    </w:p>
    <w:p w:rsidR="00C03A12" w:rsidRDefault="00C03A12" w:rsidP="00844E35">
      <w:pPr>
        <w:widowControl w:val="0"/>
        <w:ind w:firstLine="851"/>
        <w:contextualSpacing/>
        <w:jc w:val="both"/>
        <w:rPr>
          <w:sz w:val="28"/>
          <w:szCs w:val="28"/>
        </w:rPr>
      </w:pPr>
      <w:r>
        <w:rPr>
          <w:sz w:val="28"/>
          <w:szCs w:val="28"/>
          <w:lang w:val="uk-UA"/>
        </w:rPr>
        <w:t>Приложение является сайтом, и чтобы начать пользоваться им, необходимо перейти по адресу веб-сайта (</w:t>
      </w:r>
      <w:r>
        <w:rPr>
          <w:sz w:val="28"/>
          <w:szCs w:val="28"/>
          <w:lang w:val="en-US"/>
        </w:rPr>
        <w:t>logoped</w:t>
      </w:r>
      <w:r w:rsidRPr="00C03A12">
        <w:rPr>
          <w:sz w:val="28"/>
          <w:szCs w:val="28"/>
        </w:rPr>
        <w:t>.</w:t>
      </w:r>
      <w:r>
        <w:rPr>
          <w:sz w:val="28"/>
          <w:szCs w:val="28"/>
          <w:lang w:val="en-US"/>
        </w:rPr>
        <w:t>kl</w:t>
      </w:r>
      <w:r w:rsidRPr="00C03A12">
        <w:rPr>
          <w:sz w:val="28"/>
          <w:szCs w:val="28"/>
        </w:rPr>
        <w:t>.</w:t>
      </w:r>
      <w:r>
        <w:rPr>
          <w:sz w:val="28"/>
          <w:szCs w:val="28"/>
          <w:lang w:val="en-US"/>
        </w:rPr>
        <w:t>com</w:t>
      </w:r>
      <w:r w:rsidRPr="00C03A12">
        <w:rPr>
          <w:sz w:val="28"/>
          <w:szCs w:val="28"/>
        </w:rPr>
        <w:t>.</w:t>
      </w:r>
      <w:r>
        <w:rPr>
          <w:sz w:val="28"/>
          <w:szCs w:val="28"/>
          <w:lang w:val="en-US"/>
        </w:rPr>
        <w:t>ua</w:t>
      </w:r>
      <w:r w:rsidRPr="00C03A12">
        <w:rPr>
          <w:sz w:val="28"/>
          <w:szCs w:val="28"/>
        </w:rPr>
        <w:t xml:space="preserve">). </w:t>
      </w:r>
    </w:p>
    <w:p w:rsidR="00EA1719" w:rsidRDefault="00EA1719" w:rsidP="00844E35">
      <w:pPr>
        <w:widowControl w:val="0"/>
        <w:ind w:firstLine="851"/>
        <w:contextualSpacing/>
        <w:jc w:val="both"/>
        <w:rPr>
          <w:sz w:val="28"/>
          <w:szCs w:val="28"/>
        </w:rPr>
      </w:pPr>
      <w:r>
        <w:rPr>
          <w:sz w:val="28"/>
          <w:szCs w:val="28"/>
        </w:rPr>
        <w:t>После перехода на сайт, появится форма входа в учетную запись. На рисунке 2.5.1 изображена форма авторизации.</w:t>
      </w:r>
    </w:p>
    <w:p w:rsidR="004B59C2" w:rsidRDefault="004B59C2" w:rsidP="00844E35">
      <w:pPr>
        <w:widowControl w:val="0"/>
        <w:ind w:firstLine="851"/>
        <w:contextualSpacing/>
        <w:jc w:val="both"/>
        <w:rPr>
          <w:sz w:val="28"/>
          <w:szCs w:val="28"/>
        </w:rPr>
      </w:pPr>
    </w:p>
    <w:p w:rsidR="00EA1719" w:rsidRDefault="00EA1719" w:rsidP="00844E35">
      <w:pPr>
        <w:widowControl w:val="0"/>
        <w:contextualSpacing/>
        <w:jc w:val="center"/>
        <w:rPr>
          <w:sz w:val="28"/>
          <w:szCs w:val="28"/>
        </w:rPr>
      </w:pPr>
      <w:r>
        <w:rPr>
          <w:noProof/>
          <w:sz w:val="28"/>
          <w:szCs w:val="28"/>
        </w:rPr>
        <w:drawing>
          <wp:inline distT="0" distB="0" distL="0" distR="0">
            <wp:extent cx="3566586" cy="219693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00411" cy="2217770"/>
                    </a:xfrm>
                    <a:prstGeom prst="rect">
                      <a:avLst/>
                    </a:prstGeom>
                    <a:noFill/>
                    <a:ln>
                      <a:noFill/>
                    </a:ln>
                  </pic:spPr>
                </pic:pic>
              </a:graphicData>
            </a:graphic>
          </wp:inline>
        </w:drawing>
      </w:r>
    </w:p>
    <w:p w:rsidR="004B59C2" w:rsidRDefault="004B59C2" w:rsidP="00844E35">
      <w:pPr>
        <w:widowControl w:val="0"/>
        <w:contextualSpacing/>
        <w:jc w:val="center"/>
        <w:rPr>
          <w:sz w:val="28"/>
          <w:szCs w:val="28"/>
        </w:rPr>
      </w:pPr>
    </w:p>
    <w:p w:rsidR="004B59C2" w:rsidRDefault="004B59C2" w:rsidP="00844E35">
      <w:pPr>
        <w:widowControl w:val="0"/>
        <w:contextualSpacing/>
        <w:jc w:val="center"/>
        <w:rPr>
          <w:sz w:val="28"/>
          <w:szCs w:val="28"/>
        </w:rPr>
      </w:pPr>
      <w:r>
        <w:rPr>
          <w:sz w:val="28"/>
          <w:szCs w:val="28"/>
        </w:rPr>
        <w:t>Рисунок 2.5.1 – Окно авторизации</w:t>
      </w:r>
    </w:p>
    <w:p w:rsidR="003519CB" w:rsidRDefault="003519CB" w:rsidP="00844E35">
      <w:pPr>
        <w:widowControl w:val="0"/>
        <w:contextualSpacing/>
        <w:jc w:val="center"/>
        <w:rPr>
          <w:sz w:val="28"/>
          <w:szCs w:val="28"/>
        </w:rPr>
      </w:pPr>
    </w:p>
    <w:p w:rsidR="004B59C2" w:rsidRPr="004B59C2" w:rsidRDefault="004B59C2" w:rsidP="00844E35">
      <w:pPr>
        <w:widowControl w:val="0"/>
        <w:contextualSpacing/>
        <w:rPr>
          <w:sz w:val="28"/>
          <w:szCs w:val="28"/>
        </w:rPr>
      </w:pPr>
      <w:r>
        <w:rPr>
          <w:sz w:val="28"/>
          <w:szCs w:val="28"/>
        </w:rPr>
        <w:tab/>
        <w:t>В этом окне необходимо ввести ло</w:t>
      </w:r>
      <w:r w:rsidR="00B74D0D">
        <w:rPr>
          <w:sz w:val="28"/>
          <w:szCs w:val="28"/>
        </w:rPr>
        <w:t>гин и пароль от учетной записи. Также можно отметить пункт «Запомнить меня».</w:t>
      </w:r>
    </w:p>
    <w:p w:rsidR="004B59C2" w:rsidRDefault="004B59C2" w:rsidP="00844E35">
      <w:pPr>
        <w:widowControl w:val="0"/>
        <w:ind w:firstLine="708"/>
        <w:contextualSpacing/>
        <w:rPr>
          <w:sz w:val="28"/>
          <w:szCs w:val="28"/>
        </w:rPr>
      </w:pPr>
      <w:r>
        <w:rPr>
          <w:sz w:val="28"/>
          <w:szCs w:val="28"/>
        </w:rPr>
        <w:t>Существуют 3 типа пользователей: учитель-логопед, заведующая ПМПК, и администратор. Разберем основного пользователя – учителя-логопеда. На рисунке 2.5.2 изображена главная страница сайта после авторизации.</w:t>
      </w:r>
    </w:p>
    <w:p w:rsidR="003519CB" w:rsidRDefault="003519CB" w:rsidP="00844E35">
      <w:pPr>
        <w:widowControl w:val="0"/>
        <w:ind w:firstLine="708"/>
        <w:contextualSpacing/>
        <w:rPr>
          <w:sz w:val="28"/>
          <w:szCs w:val="28"/>
        </w:rPr>
      </w:pPr>
    </w:p>
    <w:p w:rsidR="00B74D0D" w:rsidRDefault="00B74D0D" w:rsidP="00844E35">
      <w:pPr>
        <w:widowControl w:val="0"/>
        <w:contextualSpacing/>
        <w:jc w:val="center"/>
        <w:rPr>
          <w:sz w:val="28"/>
          <w:szCs w:val="28"/>
        </w:rPr>
      </w:pPr>
      <w:r>
        <w:rPr>
          <w:noProof/>
          <w:sz w:val="28"/>
          <w:szCs w:val="28"/>
        </w:rPr>
        <w:drawing>
          <wp:inline distT="0" distB="0" distL="0" distR="0">
            <wp:extent cx="4203864" cy="2143966"/>
            <wp:effectExtent l="0" t="0" r="635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08974" cy="2146572"/>
                    </a:xfrm>
                    <a:prstGeom prst="rect">
                      <a:avLst/>
                    </a:prstGeom>
                    <a:noFill/>
                    <a:ln>
                      <a:noFill/>
                    </a:ln>
                  </pic:spPr>
                </pic:pic>
              </a:graphicData>
            </a:graphic>
          </wp:inline>
        </w:drawing>
      </w:r>
    </w:p>
    <w:p w:rsidR="00B74D0D" w:rsidRDefault="00B74D0D" w:rsidP="00844E35">
      <w:pPr>
        <w:widowControl w:val="0"/>
        <w:contextualSpacing/>
        <w:jc w:val="center"/>
        <w:rPr>
          <w:sz w:val="28"/>
          <w:szCs w:val="28"/>
        </w:rPr>
      </w:pPr>
    </w:p>
    <w:p w:rsidR="004B59C2" w:rsidRDefault="00B74D0D" w:rsidP="00844E35">
      <w:pPr>
        <w:widowControl w:val="0"/>
        <w:contextualSpacing/>
        <w:jc w:val="center"/>
        <w:rPr>
          <w:sz w:val="28"/>
          <w:szCs w:val="28"/>
        </w:rPr>
      </w:pPr>
      <w:r>
        <w:rPr>
          <w:sz w:val="28"/>
          <w:szCs w:val="28"/>
        </w:rPr>
        <w:t>Рисунок 2.5.2 – Главная страница</w:t>
      </w:r>
    </w:p>
    <w:p w:rsidR="003519CB" w:rsidRDefault="003519CB" w:rsidP="00844E35">
      <w:pPr>
        <w:widowControl w:val="0"/>
        <w:contextualSpacing/>
        <w:jc w:val="center"/>
        <w:rPr>
          <w:sz w:val="28"/>
          <w:szCs w:val="28"/>
        </w:rPr>
      </w:pPr>
    </w:p>
    <w:p w:rsidR="00B74D0D" w:rsidRDefault="003734E7" w:rsidP="00844E35">
      <w:pPr>
        <w:widowControl w:val="0"/>
        <w:contextualSpacing/>
        <w:rPr>
          <w:sz w:val="28"/>
          <w:szCs w:val="28"/>
        </w:rPr>
      </w:pPr>
      <w:r>
        <w:rPr>
          <w:sz w:val="28"/>
          <w:szCs w:val="28"/>
        </w:rPr>
        <w:tab/>
        <w:t xml:space="preserve">На главной странице находится меню, состоящее из элементов навигации. Навигация доступна на любой странице сайта. В ней есть следующие элементы: Кнопка </w:t>
      </w:r>
      <w:r>
        <w:rPr>
          <w:sz w:val="28"/>
          <w:szCs w:val="28"/>
          <w:lang w:val="en-US"/>
        </w:rPr>
        <w:t>Home</w:t>
      </w:r>
      <w:r w:rsidRPr="003734E7">
        <w:rPr>
          <w:sz w:val="28"/>
          <w:szCs w:val="28"/>
        </w:rPr>
        <w:t xml:space="preserve"> (</w:t>
      </w:r>
      <w:r>
        <w:rPr>
          <w:sz w:val="28"/>
          <w:szCs w:val="28"/>
        </w:rPr>
        <w:t xml:space="preserve">она ведет на главную страницу), </w:t>
      </w:r>
      <w:r>
        <w:rPr>
          <w:sz w:val="28"/>
          <w:szCs w:val="28"/>
        </w:rPr>
        <w:lastRenderedPageBreak/>
        <w:t>элемент меню «Группы», которые откроют список групп, а также элементы меню «График работы», «Расписание занятий», индикатор аккаунта, и кнопка «Выйти», которая позволяет выйти из текущего аккаунта.</w:t>
      </w:r>
    </w:p>
    <w:p w:rsidR="00836C15" w:rsidRDefault="00836C15" w:rsidP="00844E35">
      <w:pPr>
        <w:widowControl w:val="0"/>
        <w:contextualSpacing/>
        <w:rPr>
          <w:sz w:val="28"/>
          <w:szCs w:val="28"/>
        </w:rPr>
      </w:pPr>
      <w:r>
        <w:rPr>
          <w:sz w:val="28"/>
          <w:szCs w:val="28"/>
        </w:rPr>
        <w:tab/>
        <w:t>В основном разделе страницы, видны карточки, которые представляют собой одну из документаций, которые были автоматизированы. На каждой из карточек, присутствуют кнопки для перехода, и кнопки добавления.</w:t>
      </w:r>
    </w:p>
    <w:p w:rsidR="00836C15" w:rsidRDefault="00836C15" w:rsidP="00844E35">
      <w:pPr>
        <w:widowControl w:val="0"/>
        <w:contextualSpacing/>
        <w:rPr>
          <w:sz w:val="28"/>
          <w:szCs w:val="28"/>
        </w:rPr>
      </w:pPr>
      <w:r>
        <w:rPr>
          <w:sz w:val="28"/>
          <w:szCs w:val="28"/>
        </w:rPr>
        <w:tab/>
        <w:t>Перейдя по первой документации «Список детей», откроется страница со списком детей зачисленных на ЛП. На рисунке 2.5.3 изображен список детей.</w:t>
      </w:r>
    </w:p>
    <w:p w:rsidR="003734E7" w:rsidRDefault="000743E2" w:rsidP="00844E35">
      <w:pPr>
        <w:widowControl w:val="0"/>
        <w:contextualSpacing/>
        <w:jc w:val="center"/>
        <w:rPr>
          <w:sz w:val="28"/>
          <w:szCs w:val="28"/>
        </w:rPr>
      </w:pPr>
      <w:r>
        <w:rPr>
          <w:noProof/>
          <w:sz w:val="28"/>
          <w:szCs w:val="28"/>
        </w:rPr>
        <w:drawing>
          <wp:inline distT="0" distB="0" distL="0" distR="0">
            <wp:extent cx="3871355" cy="1858052"/>
            <wp:effectExtent l="0" t="0" r="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77484" cy="1860993"/>
                    </a:xfrm>
                    <a:prstGeom prst="rect">
                      <a:avLst/>
                    </a:prstGeom>
                    <a:noFill/>
                    <a:ln>
                      <a:noFill/>
                    </a:ln>
                  </pic:spPr>
                </pic:pic>
              </a:graphicData>
            </a:graphic>
          </wp:inline>
        </w:drawing>
      </w:r>
    </w:p>
    <w:p w:rsidR="001E78E9" w:rsidRDefault="001E78E9" w:rsidP="00844E35">
      <w:pPr>
        <w:widowControl w:val="0"/>
        <w:contextualSpacing/>
        <w:jc w:val="center"/>
        <w:rPr>
          <w:sz w:val="28"/>
          <w:szCs w:val="28"/>
        </w:rPr>
      </w:pPr>
    </w:p>
    <w:p w:rsidR="001E78E9" w:rsidRDefault="001E78E9" w:rsidP="00844E35">
      <w:pPr>
        <w:widowControl w:val="0"/>
        <w:contextualSpacing/>
        <w:jc w:val="center"/>
        <w:rPr>
          <w:sz w:val="28"/>
          <w:szCs w:val="28"/>
        </w:rPr>
      </w:pPr>
      <w:r>
        <w:rPr>
          <w:sz w:val="28"/>
          <w:szCs w:val="28"/>
        </w:rPr>
        <w:t xml:space="preserve">Рисунок 2.5.3 – Список </w:t>
      </w:r>
      <w:r w:rsidR="000743E2">
        <w:rPr>
          <w:sz w:val="28"/>
          <w:szCs w:val="28"/>
        </w:rPr>
        <w:t>детей,</w:t>
      </w:r>
      <w:r>
        <w:rPr>
          <w:sz w:val="28"/>
          <w:szCs w:val="28"/>
        </w:rPr>
        <w:t xml:space="preserve"> зачисленных на ЛП</w:t>
      </w:r>
    </w:p>
    <w:p w:rsidR="001E78E9" w:rsidRDefault="001E78E9" w:rsidP="00844E35">
      <w:pPr>
        <w:widowControl w:val="0"/>
        <w:contextualSpacing/>
        <w:jc w:val="center"/>
        <w:rPr>
          <w:sz w:val="28"/>
          <w:szCs w:val="28"/>
        </w:rPr>
      </w:pPr>
    </w:p>
    <w:p w:rsidR="001E78E9" w:rsidRDefault="001E78E9" w:rsidP="00844E35">
      <w:pPr>
        <w:widowControl w:val="0"/>
        <w:contextualSpacing/>
        <w:rPr>
          <w:sz w:val="28"/>
          <w:szCs w:val="28"/>
        </w:rPr>
      </w:pPr>
      <w:r>
        <w:rPr>
          <w:sz w:val="28"/>
          <w:szCs w:val="28"/>
        </w:rPr>
        <w:tab/>
        <w:t>В данной документации, отображены дети и информация о них. Кнопки редактирования и удаления записей. А также кнопка добавления нового ребенка в нижней правой части угла страница. Также, на странице находится поле для поиска детей по фамилии.</w:t>
      </w:r>
    </w:p>
    <w:p w:rsidR="001E78E9" w:rsidRDefault="001E78E9" w:rsidP="00844E35">
      <w:pPr>
        <w:widowControl w:val="0"/>
        <w:contextualSpacing/>
        <w:rPr>
          <w:sz w:val="28"/>
          <w:szCs w:val="28"/>
        </w:rPr>
      </w:pPr>
    </w:p>
    <w:p w:rsidR="001E78E9" w:rsidRDefault="001E78E9" w:rsidP="00844E35">
      <w:pPr>
        <w:widowControl w:val="0"/>
        <w:contextualSpacing/>
        <w:rPr>
          <w:sz w:val="28"/>
          <w:szCs w:val="28"/>
        </w:rPr>
      </w:pPr>
      <w:r>
        <w:rPr>
          <w:sz w:val="28"/>
          <w:szCs w:val="28"/>
        </w:rPr>
        <w:tab/>
        <w:t xml:space="preserve">Следующая документация, на которую можно перейти – Речевой экран. На рисунке 2.5.4 </w:t>
      </w:r>
      <w:r w:rsidR="00620FB6">
        <w:rPr>
          <w:sz w:val="28"/>
          <w:szCs w:val="28"/>
        </w:rPr>
        <w:t>изображена страница с речевым экраном.</w:t>
      </w:r>
    </w:p>
    <w:p w:rsidR="00620FB6" w:rsidRDefault="00620FB6" w:rsidP="00844E35">
      <w:pPr>
        <w:widowControl w:val="0"/>
        <w:contextualSpacing/>
        <w:rPr>
          <w:sz w:val="28"/>
          <w:szCs w:val="28"/>
        </w:rPr>
      </w:pPr>
    </w:p>
    <w:p w:rsidR="00620FB6" w:rsidRDefault="000743E2" w:rsidP="00844E35">
      <w:pPr>
        <w:widowControl w:val="0"/>
        <w:contextualSpacing/>
        <w:jc w:val="center"/>
        <w:rPr>
          <w:sz w:val="28"/>
          <w:szCs w:val="28"/>
        </w:rPr>
      </w:pPr>
      <w:r>
        <w:rPr>
          <w:noProof/>
          <w:sz w:val="28"/>
          <w:szCs w:val="28"/>
        </w:rPr>
        <w:drawing>
          <wp:inline distT="0" distB="0" distL="0" distR="0">
            <wp:extent cx="3752602" cy="1801056"/>
            <wp:effectExtent l="0" t="0" r="635"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57322" cy="1803321"/>
                    </a:xfrm>
                    <a:prstGeom prst="rect">
                      <a:avLst/>
                    </a:prstGeom>
                    <a:noFill/>
                    <a:ln>
                      <a:noFill/>
                    </a:ln>
                  </pic:spPr>
                </pic:pic>
              </a:graphicData>
            </a:graphic>
          </wp:inline>
        </w:drawing>
      </w:r>
    </w:p>
    <w:p w:rsidR="00620FB6" w:rsidRDefault="00620FB6" w:rsidP="00844E35">
      <w:pPr>
        <w:widowControl w:val="0"/>
        <w:contextualSpacing/>
        <w:jc w:val="center"/>
        <w:rPr>
          <w:sz w:val="28"/>
          <w:szCs w:val="28"/>
        </w:rPr>
      </w:pPr>
    </w:p>
    <w:p w:rsidR="00620FB6" w:rsidRDefault="00620FB6" w:rsidP="00844E35">
      <w:pPr>
        <w:widowControl w:val="0"/>
        <w:contextualSpacing/>
        <w:jc w:val="center"/>
        <w:rPr>
          <w:sz w:val="28"/>
          <w:szCs w:val="28"/>
        </w:rPr>
      </w:pPr>
      <w:r>
        <w:rPr>
          <w:sz w:val="28"/>
          <w:szCs w:val="28"/>
        </w:rPr>
        <w:t>Рисунок 2.5.4 – Речевой экран</w:t>
      </w:r>
    </w:p>
    <w:p w:rsidR="00620FB6" w:rsidRDefault="00620FB6" w:rsidP="00844E35">
      <w:pPr>
        <w:widowControl w:val="0"/>
        <w:contextualSpacing/>
        <w:jc w:val="center"/>
        <w:rPr>
          <w:sz w:val="28"/>
          <w:szCs w:val="28"/>
        </w:rPr>
      </w:pPr>
    </w:p>
    <w:p w:rsidR="00620FB6" w:rsidRDefault="00620FB6" w:rsidP="00844E35">
      <w:pPr>
        <w:widowControl w:val="0"/>
        <w:ind w:firstLine="708"/>
        <w:contextualSpacing/>
        <w:rPr>
          <w:sz w:val="28"/>
          <w:szCs w:val="28"/>
        </w:rPr>
      </w:pPr>
      <w:r>
        <w:rPr>
          <w:sz w:val="28"/>
          <w:szCs w:val="28"/>
        </w:rPr>
        <w:t>В этой документации также есть поиск по фамилии, кнопки редакти</w:t>
      </w:r>
      <w:r w:rsidR="000743E2">
        <w:rPr>
          <w:sz w:val="28"/>
          <w:szCs w:val="28"/>
        </w:rPr>
        <w:t>рования, удаления и добавления, а также поиск.</w:t>
      </w:r>
    </w:p>
    <w:p w:rsidR="00620FB6" w:rsidRDefault="000743E2" w:rsidP="00844E35">
      <w:pPr>
        <w:widowControl w:val="0"/>
        <w:ind w:firstLine="708"/>
        <w:contextualSpacing/>
        <w:rPr>
          <w:sz w:val="28"/>
          <w:szCs w:val="28"/>
        </w:rPr>
      </w:pPr>
      <w:r>
        <w:rPr>
          <w:sz w:val="28"/>
          <w:szCs w:val="28"/>
        </w:rPr>
        <w:t>Обозначения,</w:t>
      </w:r>
      <w:r w:rsidR="00620FB6">
        <w:rPr>
          <w:sz w:val="28"/>
          <w:szCs w:val="28"/>
        </w:rPr>
        <w:t xml:space="preserve"> которые присутствуют для каждой буквы, обозначают текущее состояние звука у ребенка.</w:t>
      </w:r>
    </w:p>
    <w:p w:rsidR="000743E2" w:rsidRDefault="000743E2" w:rsidP="00844E35">
      <w:pPr>
        <w:widowControl w:val="0"/>
        <w:ind w:firstLine="708"/>
        <w:contextualSpacing/>
        <w:rPr>
          <w:sz w:val="28"/>
          <w:szCs w:val="28"/>
        </w:rPr>
      </w:pPr>
      <w:r>
        <w:rPr>
          <w:sz w:val="28"/>
          <w:szCs w:val="28"/>
        </w:rPr>
        <w:lastRenderedPageBreak/>
        <w:t>Перейдя по документации «Индивидуальный план», откроется окно со списком детей, для которых есть индивидуальный план коррекционной работы. На рисунке 2.5.5 изображен список детей с планом для каждого из них.</w:t>
      </w:r>
    </w:p>
    <w:p w:rsidR="00095B6E" w:rsidRDefault="00095B6E" w:rsidP="00844E35">
      <w:pPr>
        <w:widowControl w:val="0"/>
        <w:ind w:firstLine="708"/>
        <w:contextualSpacing/>
        <w:jc w:val="center"/>
        <w:rPr>
          <w:sz w:val="28"/>
          <w:szCs w:val="28"/>
        </w:rPr>
      </w:pPr>
      <w:r>
        <w:rPr>
          <w:noProof/>
          <w:sz w:val="28"/>
          <w:szCs w:val="28"/>
        </w:rPr>
        <w:drawing>
          <wp:inline distT="0" distB="0" distL="0" distR="0">
            <wp:extent cx="3735880" cy="831273"/>
            <wp:effectExtent l="0" t="0" r="0" b="69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92398" cy="843849"/>
                    </a:xfrm>
                    <a:prstGeom prst="rect">
                      <a:avLst/>
                    </a:prstGeom>
                    <a:noFill/>
                    <a:ln>
                      <a:noFill/>
                    </a:ln>
                  </pic:spPr>
                </pic:pic>
              </a:graphicData>
            </a:graphic>
          </wp:inline>
        </w:drawing>
      </w:r>
    </w:p>
    <w:p w:rsidR="00095B6E" w:rsidRDefault="00095B6E" w:rsidP="00844E35">
      <w:pPr>
        <w:widowControl w:val="0"/>
        <w:ind w:firstLine="708"/>
        <w:contextualSpacing/>
        <w:jc w:val="center"/>
        <w:rPr>
          <w:sz w:val="28"/>
          <w:szCs w:val="28"/>
        </w:rPr>
      </w:pPr>
    </w:p>
    <w:p w:rsidR="00095B6E" w:rsidRDefault="00095B6E" w:rsidP="00844E35">
      <w:pPr>
        <w:widowControl w:val="0"/>
        <w:ind w:firstLine="708"/>
        <w:contextualSpacing/>
        <w:jc w:val="center"/>
        <w:rPr>
          <w:sz w:val="28"/>
          <w:szCs w:val="28"/>
        </w:rPr>
      </w:pPr>
      <w:r>
        <w:rPr>
          <w:sz w:val="28"/>
          <w:szCs w:val="28"/>
        </w:rPr>
        <w:t>Рисунок 2.5.5 – Список детей для которых есть план.</w:t>
      </w:r>
    </w:p>
    <w:p w:rsidR="00095B6E" w:rsidRDefault="00062B28" w:rsidP="00844E35">
      <w:pPr>
        <w:widowControl w:val="0"/>
        <w:ind w:firstLine="708"/>
        <w:contextualSpacing/>
        <w:rPr>
          <w:sz w:val="28"/>
          <w:szCs w:val="28"/>
        </w:rPr>
      </w:pPr>
      <w:r>
        <w:rPr>
          <w:sz w:val="28"/>
          <w:szCs w:val="28"/>
        </w:rPr>
        <w:t>На данной странице есть кнопки удаления, добавления, а также если нажать на ФИО ребенка, откроется страница редактирования плана ребенка. На рисунке 2.5.6 показана страница редактирования плана.</w:t>
      </w:r>
    </w:p>
    <w:p w:rsidR="00062B28" w:rsidRDefault="00062B28" w:rsidP="00844E35">
      <w:pPr>
        <w:widowControl w:val="0"/>
        <w:ind w:firstLine="708"/>
        <w:contextualSpacing/>
        <w:rPr>
          <w:sz w:val="28"/>
          <w:szCs w:val="28"/>
        </w:rPr>
      </w:pPr>
    </w:p>
    <w:p w:rsidR="00062B28" w:rsidRDefault="00062B28" w:rsidP="00844E35">
      <w:pPr>
        <w:widowControl w:val="0"/>
        <w:contextualSpacing/>
        <w:jc w:val="center"/>
        <w:rPr>
          <w:sz w:val="28"/>
          <w:szCs w:val="28"/>
        </w:rPr>
      </w:pPr>
      <w:r>
        <w:rPr>
          <w:noProof/>
          <w:sz w:val="28"/>
          <w:szCs w:val="28"/>
        </w:rPr>
        <w:drawing>
          <wp:inline distT="0" distB="0" distL="0" distR="0">
            <wp:extent cx="4303027" cy="2173185"/>
            <wp:effectExtent l="0" t="0" r="254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09091" cy="2176247"/>
                    </a:xfrm>
                    <a:prstGeom prst="rect">
                      <a:avLst/>
                    </a:prstGeom>
                    <a:noFill/>
                    <a:ln>
                      <a:noFill/>
                    </a:ln>
                  </pic:spPr>
                </pic:pic>
              </a:graphicData>
            </a:graphic>
          </wp:inline>
        </w:drawing>
      </w:r>
    </w:p>
    <w:p w:rsidR="00062B28" w:rsidRDefault="00062B28" w:rsidP="00844E35">
      <w:pPr>
        <w:widowControl w:val="0"/>
        <w:contextualSpacing/>
        <w:jc w:val="center"/>
        <w:rPr>
          <w:sz w:val="28"/>
          <w:szCs w:val="28"/>
        </w:rPr>
      </w:pPr>
    </w:p>
    <w:p w:rsidR="00062B28" w:rsidRDefault="00062B28" w:rsidP="00844E35">
      <w:pPr>
        <w:widowControl w:val="0"/>
        <w:contextualSpacing/>
        <w:jc w:val="center"/>
        <w:rPr>
          <w:sz w:val="28"/>
          <w:szCs w:val="28"/>
        </w:rPr>
      </w:pPr>
      <w:r>
        <w:rPr>
          <w:sz w:val="28"/>
          <w:szCs w:val="28"/>
        </w:rPr>
        <w:t>Рисунок 2.5.6 – Редактирование индивидуального плана.</w:t>
      </w:r>
    </w:p>
    <w:p w:rsidR="00062B28" w:rsidRDefault="00062B28" w:rsidP="00844E35">
      <w:pPr>
        <w:widowControl w:val="0"/>
        <w:contextualSpacing/>
        <w:rPr>
          <w:sz w:val="28"/>
          <w:szCs w:val="28"/>
        </w:rPr>
      </w:pPr>
    </w:p>
    <w:p w:rsidR="00062B28" w:rsidRPr="00095B6E" w:rsidRDefault="00062B28" w:rsidP="00844E35">
      <w:pPr>
        <w:widowControl w:val="0"/>
        <w:contextualSpacing/>
        <w:rPr>
          <w:sz w:val="28"/>
          <w:szCs w:val="28"/>
        </w:rPr>
      </w:pPr>
      <w:r>
        <w:rPr>
          <w:sz w:val="28"/>
          <w:szCs w:val="28"/>
        </w:rPr>
        <w:tab/>
        <w:t>Следующая документация – Карта речевого развития. На рисунке 2.</w:t>
      </w:r>
      <w:r w:rsidR="003F1245">
        <w:rPr>
          <w:sz w:val="28"/>
          <w:szCs w:val="28"/>
        </w:rPr>
        <w:t>5.7 изображена страница со спис</w:t>
      </w:r>
      <w:r>
        <w:rPr>
          <w:sz w:val="28"/>
          <w:szCs w:val="28"/>
        </w:rPr>
        <w:t xml:space="preserve">ком детей для которых есть </w:t>
      </w:r>
      <w:r w:rsidR="003F1245">
        <w:rPr>
          <w:sz w:val="28"/>
          <w:szCs w:val="28"/>
        </w:rPr>
        <w:t>карта речевого развития.</w:t>
      </w:r>
    </w:p>
    <w:p w:rsidR="000743E2" w:rsidRDefault="003F1245" w:rsidP="00844E35">
      <w:pPr>
        <w:widowControl w:val="0"/>
        <w:ind w:firstLine="708"/>
        <w:contextualSpacing/>
        <w:jc w:val="center"/>
        <w:rPr>
          <w:sz w:val="28"/>
          <w:szCs w:val="28"/>
        </w:rPr>
      </w:pPr>
      <w:r>
        <w:rPr>
          <w:noProof/>
          <w:sz w:val="28"/>
          <w:szCs w:val="28"/>
        </w:rPr>
        <w:drawing>
          <wp:inline distT="0" distB="0" distL="0" distR="0" wp14:anchorId="31629958" wp14:editId="2EA1A268">
            <wp:extent cx="3148811" cy="700644"/>
            <wp:effectExtent l="0" t="0" r="0" b="444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05691" cy="713300"/>
                    </a:xfrm>
                    <a:prstGeom prst="rect">
                      <a:avLst/>
                    </a:prstGeom>
                    <a:noFill/>
                    <a:ln>
                      <a:noFill/>
                    </a:ln>
                  </pic:spPr>
                </pic:pic>
              </a:graphicData>
            </a:graphic>
          </wp:inline>
        </w:drawing>
      </w:r>
    </w:p>
    <w:p w:rsidR="003F1245" w:rsidRDefault="003F1245" w:rsidP="00844E35">
      <w:pPr>
        <w:widowControl w:val="0"/>
        <w:ind w:firstLine="708"/>
        <w:contextualSpacing/>
        <w:jc w:val="center"/>
        <w:rPr>
          <w:sz w:val="28"/>
          <w:szCs w:val="28"/>
        </w:rPr>
      </w:pPr>
    </w:p>
    <w:p w:rsidR="003F1245" w:rsidRDefault="003F1245" w:rsidP="00844E35">
      <w:pPr>
        <w:widowControl w:val="0"/>
        <w:ind w:firstLine="708"/>
        <w:contextualSpacing/>
        <w:jc w:val="center"/>
        <w:rPr>
          <w:sz w:val="28"/>
          <w:szCs w:val="28"/>
        </w:rPr>
      </w:pPr>
      <w:r>
        <w:rPr>
          <w:sz w:val="28"/>
          <w:szCs w:val="28"/>
        </w:rPr>
        <w:t>Рисунок 2.5.7 – Список детей у которых есть карта речевого развития.</w:t>
      </w:r>
    </w:p>
    <w:p w:rsidR="003F1245" w:rsidRPr="003F1245" w:rsidRDefault="003F1245" w:rsidP="00844E35">
      <w:pPr>
        <w:widowControl w:val="0"/>
        <w:ind w:firstLine="708"/>
        <w:contextualSpacing/>
        <w:jc w:val="center"/>
        <w:rPr>
          <w:sz w:val="28"/>
          <w:szCs w:val="28"/>
          <w:lang w:val="en-US"/>
        </w:rPr>
      </w:pPr>
    </w:p>
    <w:p w:rsidR="003F1245" w:rsidRDefault="003F1245" w:rsidP="00844E35">
      <w:pPr>
        <w:widowControl w:val="0"/>
        <w:ind w:firstLine="708"/>
        <w:contextualSpacing/>
        <w:rPr>
          <w:sz w:val="28"/>
          <w:szCs w:val="28"/>
        </w:rPr>
      </w:pPr>
      <w:r>
        <w:rPr>
          <w:sz w:val="28"/>
          <w:szCs w:val="28"/>
        </w:rPr>
        <w:t>На данной странице есть кнопки удаления, добавления, а также если нажать на ФИО ребенка, откроется страница редактирования карты ребенка. На рисунке 2.5.8 показана страница редактирования карты.</w:t>
      </w:r>
    </w:p>
    <w:p w:rsidR="003F1245" w:rsidRPr="003F1245" w:rsidRDefault="003F1245" w:rsidP="00844E35">
      <w:pPr>
        <w:widowControl w:val="0"/>
        <w:ind w:firstLine="708"/>
        <w:contextualSpacing/>
        <w:rPr>
          <w:sz w:val="28"/>
          <w:szCs w:val="28"/>
          <w:lang w:val="en-US"/>
        </w:rPr>
      </w:pPr>
    </w:p>
    <w:p w:rsidR="003F1245" w:rsidRDefault="003F1245" w:rsidP="00844E35">
      <w:pPr>
        <w:widowControl w:val="0"/>
        <w:ind w:firstLine="708"/>
        <w:contextualSpacing/>
        <w:jc w:val="center"/>
        <w:rPr>
          <w:sz w:val="28"/>
          <w:szCs w:val="28"/>
        </w:rPr>
      </w:pPr>
      <w:r>
        <w:rPr>
          <w:noProof/>
          <w:sz w:val="28"/>
          <w:szCs w:val="28"/>
        </w:rPr>
        <w:lastRenderedPageBreak/>
        <w:drawing>
          <wp:inline distT="0" distB="0" distL="0" distR="0">
            <wp:extent cx="3234122" cy="1591294"/>
            <wp:effectExtent l="0" t="0" r="444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43987" cy="1596148"/>
                    </a:xfrm>
                    <a:prstGeom prst="rect">
                      <a:avLst/>
                    </a:prstGeom>
                    <a:noFill/>
                    <a:ln>
                      <a:noFill/>
                    </a:ln>
                  </pic:spPr>
                </pic:pic>
              </a:graphicData>
            </a:graphic>
          </wp:inline>
        </w:drawing>
      </w:r>
    </w:p>
    <w:p w:rsidR="003F1245" w:rsidRDefault="003F1245" w:rsidP="00844E35">
      <w:pPr>
        <w:widowControl w:val="0"/>
        <w:ind w:firstLine="708"/>
        <w:contextualSpacing/>
        <w:jc w:val="center"/>
        <w:rPr>
          <w:sz w:val="28"/>
          <w:szCs w:val="28"/>
        </w:rPr>
      </w:pPr>
    </w:p>
    <w:p w:rsidR="003F1245" w:rsidRPr="003F1245" w:rsidRDefault="003F1245" w:rsidP="00844E35">
      <w:pPr>
        <w:widowControl w:val="0"/>
        <w:ind w:firstLine="708"/>
        <w:contextualSpacing/>
        <w:jc w:val="center"/>
        <w:rPr>
          <w:sz w:val="28"/>
          <w:szCs w:val="28"/>
        </w:rPr>
      </w:pPr>
      <w:r>
        <w:rPr>
          <w:sz w:val="28"/>
          <w:szCs w:val="28"/>
        </w:rPr>
        <w:t>Рисунок 2.5.8 – Страница редактирования карты речевого развития</w:t>
      </w:r>
      <w:r w:rsidRPr="003F1245">
        <w:rPr>
          <w:sz w:val="28"/>
          <w:szCs w:val="28"/>
        </w:rPr>
        <w:t>.</w:t>
      </w:r>
    </w:p>
    <w:p w:rsidR="003F1245" w:rsidRDefault="003F1245" w:rsidP="00844E35">
      <w:pPr>
        <w:widowControl w:val="0"/>
        <w:ind w:firstLine="708"/>
        <w:contextualSpacing/>
        <w:jc w:val="center"/>
        <w:rPr>
          <w:sz w:val="28"/>
          <w:szCs w:val="28"/>
        </w:rPr>
      </w:pPr>
    </w:p>
    <w:p w:rsidR="003F1245" w:rsidRDefault="003F1245" w:rsidP="00844E35">
      <w:pPr>
        <w:widowControl w:val="0"/>
        <w:ind w:firstLine="708"/>
        <w:contextualSpacing/>
        <w:rPr>
          <w:sz w:val="28"/>
          <w:szCs w:val="28"/>
        </w:rPr>
      </w:pPr>
      <w:r>
        <w:rPr>
          <w:sz w:val="28"/>
          <w:szCs w:val="28"/>
        </w:rPr>
        <w:t xml:space="preserve">Следующая документация, предназначена для </w:t>
      </w:r>
      <w:r w:rsidR="00312DE4">
        <w:rPr>
          <w:sz w:val="28"/>
          <w:szCs w:val="28"/>
        </w:rPr>
        <w:t>ведения анализа результативности. На рисунке 2.5.9 изображена страница анализа результативности.</w:t>
      </w:r>
    </w:p>
    <w:p w:rsidR="00312DE4" w:rsidRDefault="00312DE4" w:rsidP="00844E35">
      <w:pPr>
        <w:widowControl w:val="0"/>
        <w:ind w:firstLine="708"/>
        <w:contextualSpacing/>
        <w:rPr>
          <w:sz w:val="28"/>
          <w:szCs w:val="28"/>
        </w:rPr>
      </w:pPr>
    </w:p>
    <w:p w:rsidR="00312DE4" w:rsidRDefault="00312DE4" w:rsidP="00844E35">
      <w:pPr>
        <w:widowControl w:val="0"/>
        <w:ind w:firstLine="708"/>
        <w:contextualSpacing/>
        <w:jc w:val="center"/>
        <w:rPr>
          <w:sz w:val="28"/>
          <w:szCs w:val="28"/>
        </w:rPr>
      </w:pPr>
      <w:r>
        <w:rPr>
          <w:noProof/>
          <w:sz w:val="28"/>
          <w:szCs w:val="28"/>
        </w:rPr>
        <w:drawing>
          <wp:inline distT="0" distB="0" distL="0" distR="0">
            <wp:extent cx="3740727" cy="832163"/>
            <wp:effectExtent l="0" t="0" r="0" b="63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67097" cy="838029"/>
                    </a:xfrm>
                    <a:prstGeom prst="rect">
                      <a:avLst/>
                    </a:prstGeom>
                    <a:noFill/>
                    <a:ln>
                      <a:noFill/>
                    </a:ln>
                  </pic:spPr>
                </pic:pic>
              </a:graphicData>
            </a:graphic>
          </wp:inline>
        </w:drawing>
      </w:r>
    </w:p>
    <w:p w:rsidR="00312DE4" w:rsidRDefault="00312DE4" w:rsidP="00844E35">
      <w:pPr>
        <w:widowControl w:val="0"/>
        <w:ind w:firstLine="708"/>
        <w:contextualSpacing/>
        <w:jc w:val="center"/>
        <w:rPr>
          <w:sz w:val="28"/>
          <w:szCs w:val="28"/>
        </w:rPr>
      </w:pPr>
    </w:p>
    <w:p w:rsidR="00312DE4" w:rsidRDefault="00312DE4" w:rsidP="00844E35">
      <w:pPr>
        <w:widowControl w:val="0"/>
        <w:ind w:firstLine="708"/>
        <w:contextualSpacing/>
        <w:jc w:val="center"/>
        <w:rPr>
          <w:sz w:val="28"/>
          <w:szCs w:val="28"/>
        </w:rPr>
      </w:pPr>
      <w:r>
        <w:rPr>
          <w:sz w:val="28"/>
          <w:szCs w:val="28"/>
        </w:rPr>
        <w:t>Рисунок 2.5.9 – Анализ результативности.</w:t>
      </w:r>
    </w:p>
    <w:p w:rsidR="003519CB" w:rsidRDefault="003519CB" w:rsidP="00844E35">
      <w:pPr>
        <w:widowControl w:val="0"/>
        <w:ind w:firstLine="708"/>
        <w:contextualSpacing/>
        <w:jc w:val="center"/>
        <w:rPr>
          <w:sz w:val="28"/>
          <w:szCs w:val="28"/>
        </w:rPr>
      </w:pPr>
    </w:p>
    <w:p w:rsidR="00312DE4" w:rsidRDefault="00312DE4" w:rsidP="00844E35">
      <w:pPr>
        <w:widowControl w:val="0"/>
        <w:ind w:firstLine="708"/>
        <w:contextualSpacing/>
        <w:rPr>
          <w:sz w:val="28"/>
          <w:szCs w:val="28"/>
        </w:rPr>
      </w:pPr>
      <w:r>
        <w:rPr>
          <w:sz w:val="28"/>
          <w:szCs w:val="28"/>
        </w:rPr>
        <w:t>На странице присутствуют кнопки удаления, редактирования, и добавления новой заметки. А также дата, которая устанавливается автоматически при добавлении новой заметки.</w:t>
      </w:r>
    </w:p>
    <w:p w:rsidR="00312DE4" w:rsidRDefault="00312DE4" w:rsidP="00844E35">
      <w:pPr>
        <w:widowControl w:val="0"/>
        <w:ind w:firstLine="708"/>
        <w:contextualSpacing/>
        <w:rPr>
          <w:sz w:val="28"/>
          <w:szCs w:val="28"/>
        </w:rPr>
      </w:pPr>
      <w:r>
        <w:rPr>
          <w:sz w:val="28"/>
          <w:szCs w:val="28"/>
        </w:rPr>
        <w:t>Следующая и последняя документация – Индивидуальная карта развития. На рисунке 2.5.10 изображена страница с индивидуальной картой.</w:t>
      </w:r>
    </w:p>
    <w:p w:rsidR="00312DE4" w:rsidRDefault="00312DE4" w:rsidP="00844E35">
      <w:pPr>
        <w:widowControl w:val="0"/>
        <w:ind w:firstLine="708"/>
        <w:contextualSpacing/>
        <w:rPr>
          <w:sz w:val="28"/>
          <w:szCs w:val="28"/>
        </w:rPr>
      </w:pPr>
    </w:p>
    <w:p w:rsidR="00312DE4" w:rsidRDefault="00312DE4" w:rsidP="00844E35">
      <w:pPr>
        <w:widowControl w:val="0"/>
        <w:ind w:firstLine="708"/>
        <w:contextualSpacing/>
        <w:jc w:val="center"/>
        <w:rPr>
          <w:sz w:val="28"/>
          <w:szCs w:val="28"/>
        </w:rPr>
      </w:pPr>
      <w:r>
        <w:rPr>
          <w:noProof/>
          <w:sz w:val="28"/>
          <w:szCs w:val="28"/>
        </w:rPr>
        <w:drawing>
          <wp:inline distT="0" distB="0" distL="0" distR="0">
            <wp:extent cx="3075709" cy="1386904"/>
            <wp:effectExtent l="0" t="0" r="0"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86904" cy="1391952"/>
                    </a:xfrm>
                    <a:prstGeom prst="rect">
                      <a:avLst/>
                    </a:prstGeom>
                    <a:noFill/>
                    <a:ln>
                      <a:noFill/>
                    </a:ln>
                  </pic:spPr>
                </pic:pic>
              </a:graphicData>
            </a:graphic>
          </wp:inline>
        </w:drawing>
      </w:r>
    </w:p>
    <w:p w:rsidR="00312DE4" w:rsidRDefault="00312DE4" w:rsidP="00844E35">
      <w:pPr>
        <w:widowControl w:val="0"/>
        <w:ind w:firstLine="708"/>
        <w:contextualSpacing/>
        <w:jc w:val="center"/>
        <w:rPr>
          <w:sz w:val="28"/>
          <w:szCs w:val="28"/>
        </w:rPr>
      </w:pPr>
    </w:p>
    <w:p w:rsidR="00312DE4" w:rsidRDefault="00312DE4" w:rsidP="00844E35">
      <w:pPr>
        <w:widowControl w:val="0"/>
        <w:ind w:firstLine="708"/>
        <w:contextualSpacing/>
        <w:jc w:val="center"/>
        <w:rPr>
          <w:sz w:val="28"/>
          <w:szCs w:val="28"/>
        </w:rPr>
      </w:pPr>
      <w:r>
        <w:rPr>
          <w:sz w:val="28"/>
          <w:szCs w:val="28"/>
        </w:rPr>
        <w:t>Рисунок 2.5.10 – Индивидуальная карта развития.</w:t>
      </w:r>
    </w:p>
    <w:p w:rsidR="003519CB" w:rsidRDefault="003519CB" w:rsidP="00844E35">
      <w:pPr>
        <w:widowControl w:val="0"/>
        <w:ind w:firstLine="708"/>
        <w:contextualSpacing/>
        <w:jc w:val="center"/>
        <w:rPr>
          <w:sz w:val="28"/>
          <w:szCs w:val="28"/>
        </w:rPr>
      </w:pPr>
    </w:p>
    <w:p w:rsidR="00312DE4" w:rsidRDefault="00312DE4" w:rsidP="00844E35">
      <w:pPr>
        <w:widowControl w:val="0"/>
        <w:ind w:firstLine="708"/>
        <w:contextualSpacing/>
        <w:rPr>
          <w:sz w:val="28"/>
          <w:szCs w:val="28"/>
        </w:rPr>
      </w:pPr>
      <w:r>
        <w:rPr>
          <w:sz w:val="28"/>
          <w:szCs w:val="28"/>
        </w:rPr>
        <w:t xml:space="preserve">На данной странице показана карта развития на начало и конец года. Присутствуют кнопки удаления и редактирования. </w:t>
      </w:r>
    </w:p>
    <w:p w:rsidR="001A4E0B" w:rsidRDefault="001A4E0B" w:rsidP="00844E35">
      <w:pPr>
        <w:widowControl w:val="0"/>
        <w:ind w:firstLine="708"/>
        <w:contextualSpacing/>
        <w:rPr>
          <w:sz w:val="28"/>
          <w:szCs w:val="28"/>
        </w:rPr>
      </w:pPr>
      <w:r>
        <w:rPr>
          <w:sz w:val="28"/>
          <w:szCs w:val="28"/>
        </w:rPr>
        <w:t>Также, есть возможность создать, редактировать или удалять группы детей. На рисунке 2.5.11 изображена страница с группами.</w:t>
      </w:r>
    </w:p>
    <w:p w:rsidR="001A4E0B" w:rsidRDefault="001A4E0B" w:rsidP="00844E35">
      <w:pPr>
        <w:widowControl w:val="0"/>
        <w:ind w:firstLine="708"/>
        <w:contextualSpacing/>
        <w:rPr>
          <w:sz w:val="28"/>
          <w:szCs w:val="28"/>
        </w:rPr>
      </w:pPr>
    </w:p>
    <w:p w:rsidR="001A4E0B" w:rsidRDefault="001A4E0B" w:rsidP="00844E35">
      <w:pPr>
        <w:widowControl w:val="0"/>
        <w:ind w:firstLine="708"/>
        <w:contextualSpacing/>
        <w:jc w:val="center"/>
        <w:rPr>
          <w:sz w:val="28"/>
          <w:szCs w:val="28"/>
        </w:rPr>
      </w:pPr>
      <w:r>
        <w:rPr>
          <w:noProof/>
          <w:sz w:val="28"/>
          <w:szCs w:val="28"/>
        </w:rPr>
        <w:lastRenderedPageBreak/>
        <w:drawing>
          <wp:inline distT="0" distB="0" distL="0" distR="0">
            <wp:extent cx="4108862" cy="1183314"/>
            <wp:effectExtent l="0" t="0" r="635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22943" cy="1187369"/>
                    </a:xfrm>
                    <a:prstGeom prst="rect">
                      <a:avLst/>
                    </a:prstGeom>
                    <a:noFill/>
                    <a:ln>
                      <a:noFill/>
                    </a:ln>
                  </pic:spPr>
                </pic:pic>
              </a:graphicData>
            </a:graphic>
          </wp:inline>
        </w:drawing>
      </w:r>
    </w:p>
    <w:p w:rsidR="00312DE4" w:rsidRDefault="00312DE4" w:rsidP="00844E35">
      <w:pPr>
        <w:widowControl w:val="0"/>
        <w:ind w:firstLine="708"/>
        <w:contextualSpacing/>
        <w:rPr>
          <w:sz w:val="28"/>
          <w:szCs w:val="28"/>
        </w:rPr>
      </w:pPr>
    </w:p>
    <w:p w:rsidR="001A4E0B" w:rsidRDefault="001A4E0B" w:rsidP="00844E35">
      <w:pPr>
        <w:widowControl w:val="0"/>
        <w:ind w:firstLine="708"/>
        <w:contextualSpacing/>
        <w:jc w:val="center"/>
        <w:rPr>
          <w:sz w:val="28"/>
          <w:szCs w:val="28"/>
        </w:rPr>
      </w:pPr>
      <w:r>
        <w:rPr>
          <w:sz w:val="28"/>
          <w:szCs w:val="28"/>
        </w:rPr>
        <w:t>Рисунок 2.5.11 – Группы детей</w:t>
      </w:r>
    </w:p>
    <w:p w:rsidR="001A4E0B" w:rsidRPr="003F1245" w:rsidRDefault="001A4E0B" w:rsidP="00844E35">
      <w:pPr>
        <w:widowControl w:val="0"/>
        <w:ind w:firstLine="708"/>
        <w:contextualSpacing/>
        <w:jc w:val="center"/>
        <w:rPr>
          <w:sz w:val="28"/>
          <w:szCs w:val="28"/>
        </w:rPr>
      </w:pPr>
    </w:p>
    <w:p w:rsidR="00531D00" w:rsidRDefault="00531D00" w:rsidP="003519CB">
      <w:pPr>
        <w:pStyle w:val="a3"/>
        <w:widowControl w:val="0"/>
        <w:numPr>
          <w:ilvl w:val="2"/>
          <w:numId w:val="27"/>
        </w:numPr>
        <w:ind w:left="0" w:firstLine="709"/>
        <w:jc w:val="both"/>
        <w:rPr>
          <w:sz w:val="28"/>
          <w:szCs w:val="28"/>
          <w:lang w:val="uk-UA"/>
        </w:rPr>
      </w:pPr>
      <w:r w:rsidRPr="005373F6">
        <w:rPr>
          <w:sz w:val="28"/>
          <w:szCs w:val="28"/>
          <w:lang w:val="uk-UA"/>
        </w:rPr>
        <w:t>Інструкція адміністратора</w:t>
      </w:r>
    </w:p>
    <w:p w:rsidR="003519CB" w:rsidRDefault="003519CB" w:rsidP="003519CB">
      <w:pPr>
        <w:pStyle w:val="a3"/>
        <w:widowControl w:val="0"/>
        <w:ind w:left="709"/>
        <w:jc w:val="both"/>
        <w:rPr>
          <w:sz w:val="28"/>
          <w:szCs w:val="28"/>
          <w:lang w:val="uk-UA"/>
        </w:rPr>
      </w:pPr>
    </w:p>
    <w:p w:rsidR="005373F6" w:rsidRDefault="005373F6" w:rsidP="00844E35">
      <w:pPr>
        <w:pStyle w:val="a3"/>
        <w:widowControl w:val="0"/>
        <w:ind w:left="0" w:firstLine="709"/>
        <w:jc w:val="both"/>
        <w:rPr>
          <w:sz w:val="28"/>
          <w:szCs w:val="28"/>
          <w:lang w:val="uk-UA"/>
        </w:rPr>
      </w:pPr>
      <w:r>
        <w:rPr>
          <w:sz w:val="28"/>
          <w:szCs w:val="28"/>
          <w:lang w:val="uk-UA"/>
        </w:rPr>
        <w:t>Если авторизоваться на сайте как администратор, то  откроется главная страница администратора, где можно редактикровать аккаунты, менять группу пользователей, добавлять новые профили и многое другое. На рисунке 2.5.12 показана главная страница панели администратора.</w:t>
      </w:r>
    </w:p>
    <w:p w:rsidR="005373F6" w:rsidRDefault="005373F6" w:rsidP="00844E35">
      <w:pPr>
        <w:pStyle w:val="a3"/>
        <w:widowControl w:val="0"/>
        <w:ind w:left="0" w:firstLine="709"/>
        <w:jc w:val="both"/>
        <w:rPr>
          <w:sz w:val="28"/>
          <w:szCs w:val="28"/>
          <w:lang w:val="uk-UA"/>
        </w:rPr>
      </w:pPr>
    </w:p>
    <w:p w:rsidR="005373F6" w:rsidRDefault="005373F6" w:rsidP="00844E35">
      <w:pPr>
        <w:widowControl w:val="0"/>
        <w:contextualSpacing/>
        <w:jc w:val="center"/>
        <w:rPr>
          <w:sz w:val="28"/>
          <w:szCs w:val="28"/>
          <w:lang w:val="en-US"/>
        </w:rPr>
      </w:pPr>
      <w:r>
        <w:rPr>
          <w:noProof/>
        </w:rPr>
        <w:drawing>
          <wp:inline distT="0" distB="0" distL="0" distR="0">
            <wp:extent cx="3182744" cy="1116280"/>
            <wp:effectExtent l="0" t="0" r="0" b="825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04818" cy="1124022"/>
                    </a:xfrm>
                    <a:prstGeom prst="rect">
                      <a:avLst/>
                    </a:prstGeom>
                    <a:noFill/>
                    <a:ln>
                      <a:noFill/>
                    </a:ln>
                  </pic:spPr>
                </pic:pic>
              </a:graphicData>
            </a:graphic>
          </wp:inline>
        </w:drawing>
      </w:r>
    </w:p>
    <w:p w:rsidR="005373F6" w:rsidRDefault="005373F6" w:rsidP="00844E35">
      <w:pPr>
        <w:widowControl w:val="0"/>
        <w:contextualSpacing/>
        <w:jc w:val="center"/>
        <w:rPr>
          <w:sz w:val="28"/>
          <w:szCs w:val="28"/>
          <w:lang w:val="en-US"/>
        </w:rPr>
      </w:pPr>
    </w:p>
    <w:p w:rsidR="005373F6" w:rsidRDefault="005373F6" w:rsidP="00844E35">
      <w:pPr>
        <w:widowControl w:val="0"/>
        <w:contextualSpacing/>
        <w:jc w:val="center"/>
        <w:rPr>
          <w:sz w:val="28"/>
          <w:szCs w:val="28"/>
        </w:rPr>
      </w:pPr>
      <w:r>
        <w:rPr>
          <w:sz w:val="28"/>
          <w:szCs w:val="28"/>
        </w:rPr>
        <w:t>Рисунок 2.5.12 – Панель администратора</w:t>
      </w:r>
    </w:p>
    <w:p w:rsidR="005373F6" w:rsidRPr="005373F6" w:rsidRDefault="005373F6" w:rsidP="00844E35">
      <w:pPr>
        <w:widowControl w:val="0"/>
        <w:contextualSpacing/>
        <w:jc w:val="center"/>
        <w:rPr>
          <w:sz w:val="28"/>
          <w:szCs w:val="28"/>
        </w:rPr>
      </w:pPr>
    </w:p>
    <w:p w:rsidR="00531D00" w:rsidRDefault="00531D00" w:rsidP="003519CB">
      <w:pPr>
        <w:pStyle w:val="a3"/>
        <w:widowControl w:val="0"/>
        <w:numPr>
          <w:ilvl w:val="2"/>
          <w:numId w:val="27"/>
        </w:numPr>
        <w:ind w:left="0" w:firstLine="709"/>
        <w:jc w:val="both"/>
        <w:rPr>
          <w:sz w:val="28"/>
          <w:szCs w:val="28"/>
          <w:lang w:val="uk-UA"/>
        </w:rPr>
      </w:pPr>
      <w:r w:rsidRPr="005373F6">
        <w:rPr>
          <w:sz w:val="28"/>
          <w:szCs w:val="28"/>
          <w:lang w:val="uk-UA"/>
        </w:rPr>
        <w:t>Інші інструкції (фахівця, програміста</w:t>
      </w:r>
      <w:r w:rsidRPr="00531D00">
        <w:rPr>
          <w:sz w:val="28"/>
          <w:szCs w:val="28"/>
          <w:lang w:val="uk-UA"/>
        </w:rPr>
        <w:t xml:space="preserve">, системного програміста) </w:t>
      </w:r>
    </w:p>
    <w:p w:rsidR="003519CB" w:rsidRDefault="003519CB" w:rsidP="003519CB">
      <w:pPr>
        <w:pStyle w:val="a3"/>
        <w:widowControl w:val="0"/>
        <w:ind w:left="709"/>
        <w:jc w:val="both"/>
        <w:rPr>
          <w:sz w:val="28"/>
          <w:szCs w:val="28"/>
          <w:lang w:val="uk-UA"/>
        </w:rPr>
      </w:pPr>
    </w:p>
    <w:p w:rsidR="005373F6" w:rsidRDefault="005373F6" w:rsidP="00844E35">
      <w:pPr>
        <w:pStyle w:val="a3"/>
        <w:widowControl w:val="0"/>
        <w:ind w:left="0" w:firstLine="709"/>
        <w:jc w:val="both"/>
        <w:rPr>
          <w:sz w:val="28"/>
          <w:szCs w:val="28"/>
        </w:rPr>
      </w:pPr>
      <w:r>
        <w:rPr>
          <w:sz w:val="28"/>
          <w:szCs w:val="28"/>
          <w:lang w:val="uk-UA"/>
        </w:rPr>
        <w:t xml:space="preserve">Если зайти </w:t>
      </w:r>
      <w:r>
        <w:rPr>
          <w:sz w:val="28"/>
          <w:szCs w:val="28"/>
        </w:rPr>
        <w:t xml:space="preserve">на сайт как «Заведующая ПМПК», </w:t>
      </w:r>
      <w:r w:rsidR="00387140">
        <w:rPr>
          <w:sz w:val="28"/>
          <w:szCs w:val="28"/>
        </w:rPr>
        <w:t>то можно будет редактировать и добавлять график работы для учителя-логопеда. На рисунке 2.5.13 изображен график работы.</w:t>
      </w:r>
    </w:p>
    <w:p w:rsidR="00387140" w:rsidRDefault="00387140" w:rsidP="00844E35">
      <w:pPr>
        <w:pStyle w:val="a3"/>
        <w:widowControl w:val="0"/>
        <w:ind w:left="0" w:firstLine="709"/>
        <w:jc w:val="both"/>
        <w:rPr>
          <w:sz w:val="28"/>
          <w:szCs w:val="28"/>
        </w:rPr>
      </w:pPr>
    </w:p>
    <w:p w:rsidR="00387140" w:rsidRDefault="00387140" w:rsidP="00844E35">
      <w:pPr>
        <w:widowControl w:val="0"/>
        <w:contextualSpacing/>
        <w:jc w:val="center"/>
        <w:rPr>
          <w:sz w:val="28"/>
          <w:szCs w:val="28"/>
        </w:rPr>
      </w:pPr>
      <w:r>
        <w:rPr>
          <w:noProof/>
        </w:rPr>
        <w:drawing>
          <wp:inline distT="0" distB="0" distL="0" distR="0">
            <wp:extent cx="3467594" cy="63114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507414" cy="638394"/>
                    </a:xfrm>
                    <a:prstGeom prst="rect">
                      <a:avLst/>
                    </a:prstGeom>
                    <a:noFill/>
                    <a:ln>
                      <a:noFill/>
                    </a:ln>
                  </pic:spPr>
                </pic:pic>
              </a:graphicData>
            </a:graphic>
          </wp:inline>
        </w:drawing>
      </w:r>
    </w:p>
    <w:p w:rsidR="00387140" w:rsidRDefault="00387140" w:rsidP="00844E35">
      <w:pPr>
        <w:widowControl w:val="0"/>
        <w:contextualSpacing/>
        <w:jc w:val="center"/>
        <w:rPr>
          <w:sz w:val="28"/>
          <w:szCs w:val="28"/>
        </w:rPr>
      </w:pPr>
    </w:p>
    <w:p w:rsidR="00387140" w:rsidRDefault="00387140" w:rsidP="00844E35">
      <w:pPr>
        <w:widowControl w:val="0"/>
        <w:contextualSpacing/>
        <w:jc w:val="center"/>
        <w:rPr>
          <w:sz w:val="28"/>
          <w:szCs w:val="28"/>
        </w:rPr>
      </w:pPr>
      <w:r>
        <w:rPr>
          <w:sz w:val="28"/>
          <w:szCs w:val="28"/>
        </w:rPr>
        <w:t>Рисунок 2.5.13 – График работы</w:t>
      </w:r>
    </w:p>
    <w:p w:rsidR="003519CB" w:rsidRDefault="003519CB" w:rsidP="00844E35">
      <w:pPr>
        <w:widowControl w:val="0"/>
        <w:contextualSpacing/>
        <w:jc w:val="center"/>
        <w:rPr>
          <w:sz w:val="28"/>
          <w:szCs w:val="28"/>
        </w:rPr>
      </w:pPr>
    </w:p>
    <w:p w:rsidR="00387140" w:rsidRDefault="00387140" w:rsidP="00844E35">
      <w:pPr>
        <w:widowControl w:val="0"/>
        <w:contextualSpacing/>
        <w:rPr>
          <w:sz w:val="28"/>
          <w:szCs w:val="28"/>
        </w:rPr>
      </w:pPr>
      <w:r>
        <w:rPr>
          <w:sz w:val="28"/>
          <w:szCs w:val="28"/>
        </w:rPr>
        <w:tab/>
        <w:t>Редактировать график может только заведующая ПМПК, а учитель-логопед может только просматривать график.</w:t>
      </w:r>
    </w:p>
    <w:p w:rsidR="004560F5" w:rsidRPr="00387140" w:rsidRDefault="004560F5" w:rsidP="00844E35">
      <w:pPr>
        <w:widowControl w:val="0"/>
        <w:contextualSpacing/>
        <w:rPr>
          <w:sz w:val="28"/>
          <w:szCs w:val="28"/>
        </w:rPr>
      </w:pPr>
    </w:p>
    <w:p w:rsidR="00531D00" w:rsidRDefault="00531D00" w:rsidP="003519CB">
      <w:pPr>
        <w:pStyle w:val="a3"/>
        <w:widowControl w:val="0"/>
        <w:numPr>
          <w:ilvl w:val="1"/>
          <w:numId w:val="27"/>
        </w:numPr>
        <w:tabs>
          <w:tab w:val="left" w:pos="1276"/>
        </w:tabs>
        <w:ind w:left="0" w:firstLine="709"/>
        <w:jc w:val="both"/>
        <w:rPr>
          <w:sz w:val="28"/>
          <w:szCs w:val="28"/>
          <w:lang w:val="uk-UA"/>
        </w:rPr>
      </w:pPr>
      <w:r w:rsidRPr="007E50B0">
        <w:rPr>
          <w:sz w:val="28"/>
          <w:szCs w:val="28"/>
        </w:rPr>
        <w:t xml:space="preserve"> </w:t>
      </w:r>
      <w:r w:rsidRPr="00531D00">
        <w:rPr>
          <w:sz w:val="28"/>
          <w:szCs w:val="28"/>
          <w:lang w:val="uk-UA"/>
        </w:rPr>
        <w:t xml:space="preserve">Технічне забезпечення </w:t>
      </w:r>
    </w:p>
    <w:p w:rsidR="00872218" w:rsidRPr="00872218" w:rsidRDefault="00872218" w:rsidP="00844E35">
      <w:pPr>
        <w:widowControl w:val="0"/>
        <w:contextualSpacing/>
        <w:jc w:val="both"/>
        <w:rPr>
          <w:sz w:val="28"/>
          <w:szCs w:val="28"/>
          <w:lang w:val="uk-UA"/>
        </w:rPr>
      </w:pPr>
    </w:p>
    <w:p w:rsidR="00531D00" w:rsidRDefault="00531D00" w:rsidP="003519CB">
      <w:pPr>
        <w:pStyle w:val="a3"/>
        <w:widowControl w:val="0"/>
        <w:numPr>
          <w:ilvl w:val="2"/>
          <w:numId w:val="27"/>
        </w:numPr>
        <w:ind w:left="0" w:firstLine="709"/>
        <w:jc w:val="both"/>
        <w:rPr>
          <w:sz w:val="28"/>
          <w:szCs w:val="28"/>
          <w:lang w:val="uk-UA"/>
        </w:rPr>
      </w:pPr>
      <w:r w:rsidRPr="00531D00">
        <w:rPr>
          <w:sz w:val="28"/>
          <w:szCs w:val="28"/>
          <w:lang w:val="uk-UA"/>
        </w:rPr>
        <w:t xml:space="preserve">Обґрунтування вибору (розробки) технічного забезпечення АІС </w:t>
      </w:r>
    </w:p>
    <w:p w:rsidR="003519CB" w:rsidRDefault="003519CB" w:rsidP="003519CB">
      <w:pPr>
        <w:pStyle w:val="a3"/>
        <w:widowControl w:val="0"/>
        <w:ind w:left="709"/>
        <w:jc w:val="both"/>
        <w:rPr>
          <w:sz w:val="28"/>
          <w:szCs w:val="28"/>
          <w:lang w:val="uk-UA"/>
        </w:rPr>
      </w:pPr>
    </w:p>
    <w:p w:rsidR="00872218" w:rsidRPr="00872218" w:rsidRDefault="00872218" w:rsidP="00844E35">
      <w:pPr>
        <w:widowControl w:val="0"/>
        <w:ind w:firstLine="708"/>
        <w:contextualSpacing/>
        <w:jc w:val="both"/>
        <w:rPr>
          <w:sz w:val="28"/>
          <w:szCs w:val="28"/>
          <w:lang w:val="uk-UA"/>
        </w:rPr>
      </w:pPr>
      <w:r w:rsidRPr="00872218">
        <w:rPr>
          <w:sz w:val="28"/>
          <w:szCs w:val="28"/>
          <w:lang w:val="uk-UA"/>
        </w:rPr>
        <w:t xml:space="preserve">Надежное (устойчивое) функционирование программы должно быть </w:t>
      </w:r>
      <w:r w:rsidRPr="00872218">
        <w:rPr>
          <w:sz w:val="28"/>
          <w:szCs w:val="28"/>
          <w:lang w:val="uk-UA"/>
        </w:rPr>
        <w:lastRenderedPageBreak/>
        <w:t>обеспечено выполнением пользователем совокупности организационно - технических мероприятий, перечисленных ниже:</w:t>
      </w:r>
    </w:p>
    <w:p w:rsidR="00872218" w:rsidRPr="00872218" w:rsidRDefault="00872218" w:rsidP="00844E35">
      <w:pPr>
        <w:widowControl w:val="0"/>
        <w:contextualSpacing/>
        <w:jc w:val="both"/>
        <w:rPr>
          <w:sz w:val="28"/>
          <w:szCs w:val="28"/>
          <w:lang w:val="uk-UA"/>
        </w:rPr>
      </w:pPr>
      <w:r>
        <w:rPr>
          <w:sz w:val="28"/>
          <w:szCs w:val="28"/>
          <w:lang w:val="uk-UA"/>
        </w:rPr>
        <w:t>-</w:t>
      </w:r>
      <w:r w:rsidRPr="00872218">
        <w:rPr>
          <w:sz w:val="28"/>
          <w:szCs w:val="28"/>
          <w:lang w:val="uk-UA"/>
        </w:rPr>
        <w:t xml:space="preserve"> организацией бесперебойного питания технических средств;</w:t>
      </w:r>
    </w:p>
    <w:p w:rsidR="00872218" w:rsidRPr="00872218" w:rsidRDefault="00872218" w:rsidP="00844E35">
      <w:pPr>
        <w:widowControl w:val="0"/>
        <w:contextualSpacing/>
        <w:jc w:val="both"/>
        <w:rPr>
          <w:sz w:val="28"/>
          <w:szCs w:val="28"/>
          <w:lang w:val="uk-UA"/>
        </w:rPr>
      </w:pPr>
      <w:r>
        <w:rPr>
          <w:sz w:val="28"/>
          <w:szCs w:val="28"/>
          <w:lang w:val="uk-UA"/>
        </w:rPr>
        <w:t>-</w:t>
      </w:r>
      <w:r w:rsidRPr="00872218">
        <w:rPr>
          <w:sz w:val="28"/>
          <w:szCs w:val="28"/>
          <w:lang w:val="uk-UA"/>
        </w:rPr>
        <w:t xml:space="preserve"> использованием лицензионного программного обеспечения;</w:t>
      </w:r>
    </w:p>
    <w:p w:rsidR="00872218" w:rsidRPr="00872218" w:rsidRDefault="00872218" w:rsidP="00844E35">
      <w:pPr>
        <w:widowControl w:val="0"/>
        <w:contextualSpacing/>
        <w:jc w:val="both"/>
        <w:rPr>
          <w:sz w:val="28"/>
          <w:szCs w:val="28"/>
          <w:lang w:val="uk-UA"/>
        </w:rPr>
      </w:pPr>
      <w:r>
        <w:rPr>
          <w:sz w:val="28"/>
          <w:szCs w:val="28"/>
          <w:lang w:val="uk-UA"/>
        </w:rPr>
        <w:t>-</w:t>
      </w:r>
      <w:r w:rsidRPr="00872218">
        <w:rPr>
          <w:sz w:val="28"/>
          <w:szCs w:val="28"/>
          <w:lang w:val="uk-UA"/>
        </w:rPr>
        <w:t xml:space="preserve"> регулярным выполнением рекомендаций о типовые нормы времени на работы по сервисному обслуживанию ПЭВМ и оргтехники и сопровождения программных средств;</w:t>
      </w:r>
    </w:p>
    <w:p w:rsidR="00872218" w:rsidRPr="00872218" w:rsidRDefault="00872218" w:rsidP="00844E35">
      <w:pPr>
        <w:widowControl w:val="0"/>
        <w:contextualSpacing/>
        <w:jc w:val="both"/>
        <w:rPr>
          <w:sz w:val="28"/>
          <w:szCs w:val="28"/>
          <w:lang w:val="uk-UA"/>
        </w:rPr>
      </w:pPr>
      <w:r>
        <w:rPr>
          <w:sz w:val="28"/>
          <w:szCs w:val="28"/>
          <w:lang w:val="uk-UA"/>
        </w:rPr>
        <w:t>-</w:t>
      </w:r>
      <w:r w:rsidRPr="00872218">
        <w:rPr>
          <w:sz w:val="28"/>
          <w:szCs w:val="28"/>
          <w:lang w:val="uk-UA"/>
        </w:rPr>
        <w:t xml:space="preserve"> регулярным выполнением требований по защите информации и испытаниях программных средств на наличие компьютерных вирусов.</w:t>
      </w:r>
    </w:p>
    <w:p w:rsidR="00872218" w:rsidRPr="00872218" w:rsidRDefault="00872218" w:rsidP="00844E35">
      <w:pPr>
        <w:widowControl w:val="0"/>
        <w:contextualSpacing/>
        <w:jc w:val="both"/>
        <w:rPr>
          <w:sz w:val="28"/>
          <w:szCs w:val="28"/>
          <w:lang w:val="uk-UA"/>
        </w:rPr>
      </w:pPr>
      <w:r w:rsidRPr="00872218">
        <w:rPr>
          <w:sz w:val="28"/>
          <w:szCs w:val="28"/>
          <w:lang w:val="uk-UA"/>
        </w:rPr>
        <w:t>Время восстановления после отказа, вызванного збием электропитания технических средств (другими внешними факторами), не является фатальным збием (не крах) операционной системы, не должно превышать 30-ти минут при условии соблюдения условий эксплуатации технических и программных средств. Время восстановления после отказа, вызванного неисправностью технических средств, фатальным збием (крахом) операционной системы, не должно превышать времени, необходимого на устранение неисправностей технических средств и переустановки программных средств.</w:t>
      </w:r>
    </w:p>
    <w:p w:rsidR="00872218" w:rsidRPr="00872218" w:rsidRDefault="00872218" w:rsidP="003519CB">
      <w:pPr>
        <w:widowControl w:val="0"/>
        <w:ind w:firstLine="709"/>
        <w:contextualSpacing/>
        <w:jc w:val="both"/>
        <w:rPr>
          <w:sz w:val="28"/>
          <w:szCs w:val="28"/>
          <w:lang w:val="uk-UA"/>
        </w:rPr>
      </w:pPr>
      <w:r w:rsidRPr="00872218">
        <w:rPr>
          <w:sz w:val="28"/>
          <w:szCs w:val="28"/>
          <w:lang w:val="uk-UA"/>
        </w:rPr>
        <w:t>Отказа программы возможны в результате некорректных действий оператора (пользователя) при взаимодействии с операционной системой. Во избежание возникновения отказов программы по указанной выше причине следует обеспечить работу конечного пользователя без предоставления ему административных привилегий.</w:t>
      </w:r>
    </w:p>
    <w:p w:rsidR="00872218" w:rsidRPr="00872218" w:rsidRDefault="00872218" w:rsidP="003519CB">
      <w:pPr>
        <w:widowControl w:val="0"/>
        <w:ind w:firstLine="709"/>
        <w:contextualSpacing/>
        <w:jc w:val="both"/>
        <w:rPr>
          <w:sz w:val="28"/>
          <w:szCs w:val="28"/>
          <w:lang w:val="uk-UA"/>
        </w:rPr>
      </w:pPr>
      <w:r w:rsidRPr="00872218">
        <w:rPr>
          <w:sz w:val="28"/>
          <w:szCs w:val="28"/>
          <w:lang w:val="uk-UA"/>
        </w:rPr>
        <w:t>С разрабатываемой системой должно иметь возможность работать десять пользователей, поэтому должна быть выбрана клиент-серверная технология хранения и обработки информации.</w:t>
      </w:r>
    </w:p>
    <w:p w:rsidR="00872218" w:rsidRPr="00872218" w:rsidRDefault="00872218" w:rsidP="00844E35">
      <w:pPr>
        <w:widowControl w:val="0"/>
        <w:contextualSpacing/>
        <w:jc w:val="both"/>
        <w:rPr>
          <w:sz w:val="28"/>
          <w:szCs w:val="28"/>
          <w:lang w:val="uk-UA"/>
        </w:rPr>
      </w:pPr>
      <w:r w:rsidRPr="00872218">
        <w:rPr>
          <w:sz w:val="28"/>
          <w:szCs w:val="28"/>
          <w:lang w:val="uk-UA"/>
        </w:rPr>
        <w:t>СУБД должна обеспечивать возможность работы в многопользовательском режиме, восстановления работоспособности при программно - аппаратных збиях, таких как отключение электропитания, проблемы с аппаратным обеспечением, нештатное завершение работы.</w:t>
      </w:r>
    </w:p>
    <w:p w:rsidR="00872218" w:rsidRPr="00872218" w:rsidRDefault="00872218" w:rsidP="003519CB">
      <w:pPr>
        <w:widowControl w:val="0"/>
        <w:ind w:firstLine="709"/>
        <w:contextualSpacing/>
        <w:jc w:val="both"/>
        <w:rPr>
          <w:sz w:val="28"/>
          <w:szCs w:val="28"/>
          <w:lang w:val="uk-UA"/>
        </w:rPr>
      </w:pPr>
      <w:r w:rsidRPr="00872218">
        <w:rPr>
          <w:sz w:val="28"/>
          <w:szCs w:val="28"/>
          <w:lang w:val="uk-UA"/>
        </w:rPr>
        <w:t>С целью обеспечения надежного функционирования в СУБД должны быть предусмотрены:</w:t>
      </w:r>
    </w:p>
    <w:p w:rsidR="00872218" w:rsidRPr="00872218" w:rsidRDefault="00872218" w:rsidP="00844E35">
      <w:pPr>
        <w:widowControl w:val="0"/>
        <w:contextualSpacing/>
        <w:jc w:val="both"/>
        <w:rPr>
          <w:sz w:val="28"/>
          <w:szCs w:val="28"/>
          <w:lang w:val="uk-UA"/>
        </w:rPr>
      </w:pPr>
      <w:r>
        <w:rPr>
          <w:sz w:val="28"/>
          <w:szCs w:val="28"/>
          <w:lang w:val="uk-UA"/>
        </w:rPr>
        <w:t>-</w:t>
      </w:r>
      <w:r w:rsidRPr="00872218">
        <w:rPr>
          <w:sz w:val="28"/>
          <w:szCs w:val="28"/>
          <w:lang w:val="uk-UA"/>
        </w:rPr>
        <w:t xml:space="preserve"> сохранение работоспособности системы при некорректных операциях пользователя (ввод некорректных данных);</w:t>
      </w:r>
    </w:p>
    <w:p w:rsidR="00872218" w:rsidRPr="00872218" w:rsidRDefault="00872218" w:rsidP="00844E35">
      <w:pPr>
        <w:widowControl w:val="0"/>
        <w:contextualSpacing/>
        <w:jc w:val="both"/>
        <w:rPr>
          <w:sz w:val="28"/>
          <w:szCs w:val="28"/>
          <w:lang w:val="uk-UA"/>
        </w:rPr>
      </w:pPr>
      <w:r>
        <w:rPr>
          <w:sz w:val="28"/>
          <w:szCs w:val="28"/>
          <w:lang w:val="uk-UA"/>
        </w:rPr>
        <w:t>-</w:t>
      </w:r>
      <w:r w:rsidRPr="00872218">
        <w:rPr>
          <w:sz w:val="28"/>
          <w:szCs w:val="28"/>
          <w:lang w:val="uk-UA"/>
        </w:rPr>
        <w:t xml:space="preserve"> сохранение целостности данных при нештатном завершении работы системы;</w:t>
      </w:r>
    </w:p>
    <w:p w:rsidR="00872218" w:rsidRPr="00872218" w:rsidRDefault="00872218" w:rsidP="00844E35">
      <w:pPr>
        <w:widowControl w:val="0"/>
        <w:contextualSpacing/>
        <w:jc w:val="both"/>
        <w:rPr>
          <w:sz w:val="28"/>
          <w:szCs w:val="28"/>
          <w:lang w:val="uk-UA"/>
        </w:rPr>
      </w:pPr>
      <w:r>
        <w:rPr>
          <w:sz w:val="28"/>
          <w:szCs w:val="28"/>
          <w:lang w:val="uk-UA"/>
        </w:rPr>
        <w:t>-</w:t>
      </w:r>
      <w:r w:rsidRPr="00872218">
        <w:rPr>
          <w:sz w:val="28"/>
          <w:szCs w:val="28"/>
          <w:lang w:val="uk-UA"/>
        </w:rPr>
        <w:t xml:space="preserve"> резервное копирование данных;</w:t>
      </w:r>
    </w:p>
    <w:p w:rsidR="00872218" w:rsidRPr="00872218" w:rsidRDefault="00872218" w:rsidP="00844E35">
      <w:pPr>
        <w:widowControl w:val="0"/>
        <w:contextualSpacing/>
        <w:jc w:val="both"/>
        <w:rPr>
          <w:sz w:val="28"/>
          <w:szCs w:val="28"/>
          <w:lang w:val="uk-UA"/>
        </w:rPr>
      </w:pPr>
      <w:r>
        <w:rPr>
          <w:sz w:val="28"/>
          <w:szCs w:val="28"/>
          <w:lang w:val="uk-UA"/>
        </w:rPr>
        <w:t>-</w:t>
      </w:r>
      <w:r w:rsidRPr="00872218">
        <w:rPr>
          <w:sz w:val="28"/>
          <w:szCs w:val="28"/>
          <w:lang w:val="uk-UA"/>
        </w:rPr>
        <w:t xml:space="preserve"> журнала операционной системы.</w:t>
      </w:r>
    </w:p>
    <w:p w:rsidR="00872218" w:rsidRPr="00872218" w:rsidRDefault="00872218" w:rsidP="003519CB">
      <w:pPr>
        <w:widowControl w:val="0"/>
        <w:ind w:firstLine="709"/>
        <w:contextualSpacing/>
        <w:jc w:val="both"/>
        <w:rPr>
          <w:sz w:val="28"/>
          <w:szCs w:val="28"/>
          <w:lang w:val="uk-UA"/>
        </w:rPr>
      </w:pPr>
      <w:r w:rsidRPr="00872218">
        <w:rPr>
          <w:sz w:val="28"/>
          <w:szCs w:val="28"/>
          <w:lang w:val="uk-UA"/>
        </w:rPr>
        <w:t xml:space="preserve">Данным требованиям отвечают такие СУБД, как, SQL Server, Oracle, InterBase, Firebird, </w:t>
      </w:r>
      <w:r>
        <w:rPr>
          <w:sz w:val="28"/>
          <w:szCs w:val="28"/>
          <w:lang w:val="en-US"/>
        </w:rPr>
        <w:t>MySQL</w:t>
      </w:r>
      <w:r w:rsidRPr="00872218">
        <w:rPr>
          <w:sz w:val="28"/>
          <w:szCs w:val="28"/>
          <w:lang w:val="uk-UA"/>
        </w:rPr>
        <w:t>. Выбор других СУБД нецелесообразен. [3]</w:t>
      </w:r>
    </w:p>
    <w:p w:rsidR="00872218" w:rsidRPr="00872218" w:rsidRDefault="00872218" w:rsidP="00844E35">
      <w:pPr>
        <w:widowControl w:val="0"/>
        <w:contextualSpacing/>
        <w:jc w:val="both"/>
        <w:rPr>
          <w:sz w:val="28"/>
          <w:szCs w:val="28"/>
          <w:lang w:val="uk-UA"/>
        </w:rPr>
      </w:pPr>
      <w:r w:rsidRPr="00872218">
        <w:rPr>
          <w:sz w:val="28"/>
          <w:szCs w:val="28"/>
          <w:lang w:val="uk-UA"/>
        </w:rPr>
        <w:t>Требования к серверу: процессор Intel Core, минимальный объем оперативной памяти 2 Гб, минимальный объем дискового пространства 60 ГБ, операционная система Windows XP / Vista / 7.</w:t>
      </w:r>
    </w:p>
    <w:p w:rsidR="00872218" w:rsidRPr="00872218" w:rsidRDefault="00872218" w:rsidP="003519CB">
      <w:pPr>
        <w:widowControl w:val="0"/>
        <w:ind w:firstLine="709"/>
        <w:contextualSpacing/>
        <w:jc w:val="both"/>
        <w:rPr>
          <w:sz w:val="28"/>
          <w:szCs w:val="28"/>
          <w:lang w:val="uk-UA"/>
        </w:rPr>
      </w:pPr>
      <w:r w:rsidRPr="00872218">
        <w:rPr>
          <w:sz w:val="28"/>
          <w:szCs w:val="28"/>
          <w:lang w:val="uk-UA"/>
        </w:rPr>
        <w:t xml:space="preserve">Требования к клиентской машине: процессор Intel Core, минимальный объем оперативной памяти 2 ГБ, минимальный объем дискового пространства 60 ГБ, операционная система Windows XP / Vista / 7. И периферийное </w:t>
      </w:r>
      <w:r w:rsidRPr="00872218">
        <w:rPr>
          <w:sz w:val="28"/>
          <w:szCs w:val="28"/>
          <w:lang w:val="uk-UA"/>
        </w:rPr>
        <w:lastRenderedPageBreak/>
        <w:t>устройство - принтер.</w:t>
      </w:r>
    </w:p>
    <w:p w:rsidR="00872218" w:rsidRPr="00872218" w:rsidRDefault="00872218" w:rsidP="003519CB">
      <w:pPr>
        <w:widowControl w:val="0"/>
        <w:ind w:firstLine="709"/>
        <w:contextualSpacing/>
        <w:jc w:val="both"/>
        <w:rPr>
          <w:sz w:val="28"/>
          <w:szCs w:val="28"/>
          <w:lang w:val="uk-UA"/>
        </w:rPr>
      </w:pPr>
      <w:r w:rsidRPr="00872218">
        <w:rPr>
          <w:sz w:val="28"/>
          <w:szCs w:val="28"/>
          <w:lang w:val="uk-UA"/>
        </w:rPr>
        <w:t>Разрабатывается система должна предусматривать возможность дальнейшего развития, модификации и включения новых функций в систему, улучшение кода, возможность расширения механизма аутентификации.</w:t>
      </w:r>
    </w:p>
    <w:p w:rsidR="00872218" w:rsidRPr="00872218" w:rsidRDefault="00872218" w:rsidP="00533F42">
      <w:pPr>
        <w:widowControl w:val="0"/>
        <w:ind w:firstLine="709"/>
        <w:contextualSpacing/>
        <w:jc w:val="both"/>
        <w:rPr>
          <w:sz w:val="28"/>
          <w:szCs w:val="28"/>
          <w:lang w:val="uk-UA"/>
        </w:rPr>
      </w:pPr>
      <w:r w:rsidRPr="00872218">
        <w:rPr>
          <w:sz w:val="28"/>
          <w:szCs w:val="28"/>
          <w:lang w:val="uk-UA"/>
        </w:rPr>
        <w:t xml:space="preserve">В качестве объектно-ориентированного языка программирования могут быть выбраны такие как, </w:t>
      </w:r>
      <w:r>
        <w:rPr>
          <w:sz w:val="28"/>
          <w:szCs w:val="28"/>
          <w:lang w:val="en-US"/>
        </w:rPr>
        <w:t>PHP</w:t>
      </w:r>
      <w:r>
        <w:rPr>
          <w:sz w:val="28"/>
          <w:szCs w:val="28"/>
          <w:lang w:val="uk-UA"/>
        </w:rPr>
        <w:t>, C ++, C#</w:t>
      </w:r>
      <w:r w:rsidRPr="00872218">
        <w:rPr>
          <w:sz w:val="28"/>
          <w:szCs w:val="28"/>
          <w:lang w:val="uk-UA"/>
        </w:rPr>
        <w:t>. Выбор других языков нецелесообразен.</w:t>
      </w:r>
    </w:p>
    <w:p w:rsidR="00872218" w:rsidRPr="00872218" w:rsidRDefault="00872218" w:rsidP="00533F42">
      <w:pPr>
        <w:widowControl w:val="0"/>
        <w:ind w:firstLine="709"/>
        <w:contextualSpacing/>
        <w:jc w:val="both"/>
        <w:rPr>
          <w:sz w:val="28"/>
          <w:szCs w:val="28"/>
          <w:lang w:val="uk-UA"/>
        </w:rPr>
      </w:pPr>
      <w:r w:rsidRPr="00872218">
        <w:rPr>
          <w:sz w:val="28"/>
          <w:szCs w:val="28"/>
          <w:lang w:val="uk-UA"/>
        </w:rPr>
        <w:t>Системные программные средства, используемые программой, должны быть представлены лицензионной версии операционной системы Windows ХР и выше, MS Office, Firebird 2.5 или выше.</w:t>
      </w:r>
    </w:p>
    <w:p w:rsidR="00872218" w:rsidRPr="00872218" w:rsidRDefault="00872218" w:rsidP="00533F42">
      <w:pPr>
        <w:widowControl w:val="0"/>
        <w:ind w:firstLine="709"/>
        <w:contextualSpacing/>
        <w:jc w:val="both"/>
        <w:rPr>
          <w:sz w:val="28"/>
          <w:szCs w:val="28"/>
          <w:lang w:val="uk-UA"/>
        </w:rPr>
      </w:pPr>
      <w:r w:rsidRPr="00872218">
        <w:rPr>
          <w:sz w:val="28"/>
          <w:szCs w:val="28"/>
          <w:lang w:val="uk-UA"/>
        </w:rPr>
        <w:t>В процессе работы программы входной информацией для программы должны быть: файлы баз данных, манипуляции мышью, а также вводимая пользователем на клавиатуре ЭВМ, согласно режимам, определяемых выходной экранной информацией.</w:t>
      </w:r>
    </w:p>
    <w:p w:rsidR="00872218" w:rsidRDefault="00872218" w:rsidP="00533F42">
      <w:pPr>
        <w:widowControl w:val="0"/>
        <w:ind w:firstLine="709"/>
        <w:contextualSpacing/>
        <w:jc w:val="both"/>
        <w:rPr>
          <w:sz w:val="28"/>
          <w:szCs w:val="28"/>
          <w:lang w:val="uk-UA"/>
        </w:rPr>
      </w:pPr>
      <w:r w:rsidRPr="00872218">
        <w:rPr>
          <w:sz w:val="28"/>
          <w:szCs w:val="28"/>
          <w:lang w:val="uk-UA"/>
        </w:rPr>
        <w:t>Так как информационная система будет многопользовательской, то в ней будут использоваться разграничения доступа к системе, а вход в систему будет происходить по паролю.</w:t>
      </w:r>
    </w:p>
    <w:p w:rsidR="00872218" w:rsidRPr="00872218" w:rsidRDefault="00872218" w:rsidP="00844E35">
      <w:pPr>
        <w:widowControl w:val="0"/>
        <w:contextualSpacing/>
        <w:jc w:val="both"/>
        <w:rPr>
          <w:sz w:val="28"/>
          <w:szCs w:val="28"/>
          <w:lang w:val="uk-UA"/>
        </w:rPr>
      </w:pPr>
    </w:p>
    <w:p w:rsidR="00531D00" w:rsidRDefault="00531D00" w:rsidP="00533F42">
      <w:pPr>
        <w:pStyle w:val="a3"/>
        <w:widowControl w:val="0"/>
        <w:numPr>
          <w:ilvl w:val="2"/>
          <w:numId w:val="27"/>
        </w:numPr>
        <w:ind w:left="0" w:firstLine="709"/>
        <w:jc w:val="both"/>
        <w:rPr>
          <w:sz w:val="28"/>
          <w:szCs w:val="28"/>
          <w:lang w:val="uk-UA"/>
        </w:rPr>
      </w:pPr>
      <w:r w:rsidRPr="00531D00">
        <w:rPr>
          <w:sz w:val="28"/>
          <w:szCs w:val="28"/>
          <w:lang w:val="uk-UA"/>
        </w:rPr>
        <w:t xml:space="preserve">Структура мережної системи (топологічна і логічна) </w:t>
      </w:r>
    </w:p>
    <w:p w:rsidR="00533F42" w:rsidRDefault="00533F42" w:rsidP="00533F42">
      <w:pPr>
        <w:pStyle w:val="a3"/>
        <w:widowControl w:val="0"/>
        <w:ind w:left="709"/>
        <w:jc w:val="both"/>
        <w:rPr>
          <w:sz w:val="28"/>
          <w:szCs w:val="28"/>
          <w:lang w:val="uk-UA"/>
        </w:rPr>
      </w:pPr>
    </w:p>
    <w:p w:rsidR="000B41CD" w:rsidRPr="000B41CD" w:rsidRDefault="000B41CD" w:rsidP="00844E35">
      <w:pPr>
        <w:ind w:firstLine="709"/>
        <w:contextualSpacing/>
        <w:rPr>
          <w:sz w:val="28"/>
          <w:szCs w:val="28"/>
        </w:rPr>
      </w:pPr>
      <w:r w:rsidRPr="000B41CD">
        <w:rPr>
          <w:sz w:val="28"/>
          <w:szCs w:val="28"/>
        </w:rPr>
        <w:t>В основе проектирования АС лежит клиент-серверная архитектура.</w:t>
      </w:r>
    </w:p>
    <w:p w:rsidR="00872218" w:rsidRDefault="000B41CD" w:rsidP="00844E35">
      <w:pPr>
        <w:ind w:firstLine="709"/>
        <w:contextualSpacing/>
        <w:rPr>
          <w:sz w:val="28"/>
          <w:szCs w:val="28"/>
        </w:rPr>
      </w:pPr>
      <w:r w:rsidRPr="000B41CD">
        <w:rPr>
          <w:sz w:val="28"/>
          <w:szCs w:val="28"/>
        </w:rPr>
        <w:t>Клиент-сервер представляет собой вычислительную или сетевую архитектуру, в которой задания или сетевая нагрузка распределены между поставщиками услуг, которые называются серверами, и заказчиками услуг, называемых клиентами. Нередко клиенты и серверы взаимодействуют через компьютерную сеть и могут быть как различными физическими устройствами, так и программным обеспечением.</w:t>
      </w:r>
    </w:p>
    <w:p w:rsidR="000B41CD" w:rsidRPr="002A0A94" w:rsidRDefault="000B41CD" w:rsidP="00844E35">
      <w:pPr>
        <w:ind w:firstLine="709"/>
        <w:contextualSpacing/>
        <w:rPr>
          <w:sz w:val="28"/>
          <w:szCs w:val="28"/>
        </w:rPr>
      </w:pPr>
    </w:p>
    <w:p w:rsidR="00872218" w:rsidRDefault="00872218" w:rsidP="00844E35">
      <w:pPr>
        <w:contextualSpacing/>
        <w:jc w:val="center"/>
        <w:rPr>
          <w:sz w:val="28"/>
          <w:szCs w:val="28"/>
        </w:rPr>
      </w:pPr>
      <w:r>
        <w:rPr>
          <w:noProof/>
        </w:rPr>
        <w:drawing>
          <wp:inline distT="0" distB="0" distL="0" distR="0" wp14:anchorId="48BDBB48" wp14:editId="31C6A295">
            <wp:extent cx="4329534" cy="308758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4342187" cy="3096609"/>
                    </a:xfrm>
                    <a:prstGeom prst="rect">
                      <a:avLst/>
                    </a:prstGeom>
                  </pic:spPr>
                </pic:pic>
              </a:graphicData>
            </a:graphic>
          </wp:inline>
        </w:drawing>
      </w:r>
    </w:p>
    <w:p w:rsidR="00533F42" w:rsidRDefault="00533F42" w:rsidP="00844E35">
      <w:pPr>
        <w:contextualSpacing/>
        <w:jc w:val="center"/>
        <w:rPr>
          <w:sz w:val="28"/>
          <w:szCs w:val="28"/>
        </w:rPr>
      </w:pPr>
    </w:p>
    <w:p w:rsidR="00872218" w:rsidRDefault="00872218" w:rsidP="00844E35">
      <w:pPr>
        <w:ind w:firstLine="709"/>
        <w:contextualSpacing/>
        <w:jc w:val="center"/>
        <w:rPr>
          <w:sz w:val="28"/>
          <w:szCs w:val="28"/>
        </w:rPr>
      </w:pPr>
      <w:r>
        <w:rPr>
          <w:sz w:val="28"/>
          <w:szCs w:val="28"/>
        </w:rPr>
        <w:t>Рисунок  2.6.2</w:t>
      </w:r>
      <w:r w:rsidR="00194721">
        <w:rPr>
          <w:sz w:val="28"/>
          <w:szCs w:val="28"/>
        </w:rPr>
        <w:t>.1</w:t>
      </w:r>
      <w:r w:rsidRPr="005B629D">
        <w:rPr>
          <w:sz w:val="28"/>
          <w:szCs w:val="28"/>
        </w:rPr>
        <w:t xml:space="preserve"> - Структура мережної системи (топологічна і логічна)</w:t>
      </w:r>
    </w:p>
    <w:p w:rsidR="00872218" w:rsidRPr="00872218" w:rsidRDefault="00872218" w:rsidP="00844E35">
      <w:pPr>
        <w:widowControl w:val="0"/>
        <w:contextualSpacing/>
        <w:jc w:val="both"/>
        <w:rPr>
          <w:sz w:val="28"/>
          <w:szCs w:val="28"/>
        </w:rPr>
      </w:pPr>
    </w:p>
    <w:p w:rsidR="00531D00" w:rsidRDefault="00531D00" w:rsidP="00533F42">
      <w:pPr>
        <w:pStyle w:val="a3"/>
        <w:widowControl w:val="0"/>
        <w:numPr>
          <w:ilvl w:val="2"/>
          <w:numId w:val="27"/>
        </w:numPr>
        <w:ind w:left="0" w:firstLine="709"/>
        <w:jc w:val="both"/>
        <w:rPr>
          <w:sz w:val="28"/>
          <w:szCs w:val="28"/>
          <w:lang w:val="uk-UA"/>
        </w:rPr>
      </w:pPr>
      <w:r w:rsidRPr="00531D00">
        <w:rPr>
          <w:sz w:val="28"/>
          <w:szCs w:val="28"/>
          <w:lang w:val="uk-UA"/>
        </w:rPr>
        <w:t>Структура комплексу засобів автоматизації</w:t>
      </w:r>
    </w:p>
    <w:p w:rsidR="00533F42" w:rsidRDefault="00533F42" w:rsidP="00533F42">
      <w:pPr>
        <w:pStyle w:val="a3"/>
        <w:widowControl w:val="0"/>
        <w:ind w:left="709"/>
        <w:jc w:val="both"/>
        <w:rPr>
          <w:sz w:val="28"/>
          <w:szCs w:val="28"/>
          <w:lang w:val="uk-UA"/>
        </w:rPr>
      </w:pPr>
    </w:p>
    <w:p w:rsidR="00872218" w:rsidRDefault="00872218" w:rsidP="00844E35">
      <w:pPr>
        <w:widowControl w:val="0"/>
        <w:ind w:firstLine="709"/>
        <w:contextualSpacing/>
        <w:jc w:val="both"/>
        <w:rPr>
          <w:sz w:val="28"/>
          <w:szCs w:val="28"/>
        </w:rPr>
      </w:pPr>
      <w:r>
        <w:rPr>
          <w:sz w:val="28"/>
          <w:szCs w:val="28"/>
        </w:rPr>
        <w:t>Комплекс способов автоматизации (КСА), исполняет ряд функций по обработке информации. Система включает в себя автоматизацию учета работы учителя-логопеда.</w:t>
      </w:r>
    </w:p>
    <w:p w:rsidR="00872218" w:rsidRDefault="00872218" w:rsidP="00844E35">
      <w:pPr>
        <w:widowControl w:val="0"/>
        <w:ind w:firstLine="709"/>
        <w:contextualSpacing/>
        <w:jc w:val="both"/>
        <w:rPr>
          <w:sz w:val="28"/>
          <w:szCs w:val="28"/>
        </w:rPr>
      </w:pPr>
      <w:r>
        <w:rPr>
          <w:sz w:val="28"/>
          <w:szCs w:val="28"/>
        </w:rPr>
        <w:t>Такую, как разработка системы, которая поможет учителю-логопеду в обработке, учете и автоматиз</w:t>
      </w:r>
      <w:r w:rsidR="00703F99">
        <w:rPr>
          <w:sz w:val="28"/>
          <w:szCs w:val="28"/>
        </w:rPr>
        <w:t>ации деятельности. Увеличение эфективности в работе, в плане комфорта и скорости.</w:t>
      </w:r>
    </w:p>
    <w:p w:rsidR="00703F99" w:rsidRPr="00872218" w:rsidRDefault="00703F99" w:rsidP="00844E35">
      <w:pPr>
        <w:widowControl w:val="0"/>
        <w:ind w:firstLine="709"/>
        <w:contextualSpacing/>
        <w:jc w:val="both"/>
        <w:rPr>
          <w:sz w:val="28"/>
          <w:szCs w:val="28"/>
        </w:rPr>
      </w:pPr>
    </w:p>
    <w:p w:rsidR="00531D00" w:rsidRDefault="00531D00" w:rsidP="00533F42">
      <w:pPr>
        <w:pStyle w:val="a3"/>
        <w:numPr>
          <w:ilvl w:val="2"/>
          <w:numId w:val="27"/>
        </w:numPr>
        <w:spacing w:after="160"/>
        <w:ind w:left="0" w:firstLine="709"/>
        <w:rPr>
          <w:sz w:val="28"/>
          <w:szCs w:val="28"/>
          <w:lang w:val="uk-UA"/>
        </w:rPr>
      </w:pPr>
      <w:r w:rsidRPr="001D039D">
        <w:rPr>
          <w:sz w:val="28"/>
          <w:szCs w:val="28"/>
          <w:lang w:val="uk-UA"/>
        </w:rPr>
        <w:t>Специфікація обладнання</w:t>
      </w:r>
    </w:p>
    <w:p w:rsidR="00703F99" w:rsidRPr="00703F99" w:rsidRDefault="00703F99" w:rsidP="00844E35">
      <w:pPr>
        <w:spacing w:after="160"/>
        <w:ind w:firstLine="360"/>
        <w:contextualSpacing/>
        <w:rPr>
          <w:sz w:val="28"/>
          <w:szCs w:val="28"/>
          <w:lang w:val="uk-UA"/>
        </w:rPr>
      </w:pPr>
      <w:r w:rsidRPr="00703F99">
        <w:rPr>
          <w:sz w:val="28"/>
          <w:szCs w:val="28"/>
          <w:lang w:val="uk-UA"/>
        </w:rPr>
        <w:t>Требования к серверу: процессор Intel Core, минимальный объем оперативной памяти 2 Гб, минимальный объем дискового пространства 60 ГБ, операционная система Windows XP / Vista / 7. Требования к клиентской машине: процессор Intel Core, минимальный объем оперативной памяти 2 ГБ, минимальный объем дискового пространства 60 ГБ, операционная система Windows XP / Vista / 7. И периферийное устройство - принтер.</w:t>
      </w:r>
    </w:p>
    <w:p w:rsidR="001D039D" w:rsidRPr="000B41CD" w:rsidRDefault="001D039D" w:rsidP="00844E35">
      <w:pPr>
        <w:pStyle w:val="a3"/>
        <w:numPr>
          <w:ilvl w:val="0"/>
          <w:numId w:val="27"/>
        </w:numPr>
        <w:spacing w:after="160"/>
        <w:rPr>
          <w:sz w:val="28"/>
          <w:szCs w:val="28"/>
          <w:lang w:val="uk-UA"/>
        </w:rPr>
      </w:pPr>
      <w:r w:rsidRPr="000B41CD">
        <w:rPr>
          <w:sz w:val="28"/>
          <w:szCs w:val="28"/>
          <w:lang w:val="uk-UA"/>
        </w:rPr>
        <w:t>Охорона праці</w:t>
      </w:r>
    </w:p>
    <w:p w:rsidR="00531D00" w:rsidRDefault="00531D00" w:rsidP="00844E35">
      <w:pPr>
        <w:spacing w:after="160"/>
        <w:contextualSpacing/>
        <w:rPr>
          <w:sz w:val="28"/>
          <w:szCs w:val="28"/>
          <w:lang w:val="uk-UA"/>
        </w:rPr>
      </w:pPr>
      <w:r>
        <w:rPr>
          <w:sz w:val="28"/>
          <w:szCs w:val="28"/>
          <w:lang w:val="uk-UA"/>
        </w:rPr>
        <w:br w:type="page"/>
      </w:r>
    </w:p>
    <w:p w:rsidR="004320DC" w:rsidRDefault="004320DC" w:rsidP="00844E35">
      <w:pPr>
        <w:contextualSpacing/>
        <w:jc w:val="center"/>
        <w:rPr>
          <w:sz w:val="28"/>
          <w:szCs w:val="28"/>
        </w:rPr>
      </w:pPr>
      <w:r>
        <w:rPr>
          <w:sz w:val="28"/>
          <w:szCs w:val="28"/>
        </w:rPr>
        <w:lastRenderedPageBreak/>
        <w:t>Вывод</w:t>
      </w:r>
    </w:p>
    <w:p w:rsidR="004320DC" w:rsidRDefault="004320DC" w:rsidP="00844E35">
      <w:pPr>
        <w:ind w:firstLine="851"/>
        <w:contextualSpacing/>
        <w:jc w:val="center"/>
        <w:rPr>
          <w:sz w:val="28"/>
          <w:szCs w:val="28"/>
        </w:rPr>
      </w:pPr>
    </w:p>
    <w:p w:rsidR="004320DC" w:rsidRPr="0003538D" w:rsidRDefault="004320DC" w:rsidP="00844E35">
      <w:pPr>
        <w:ind w:firstLine="851"/>
        <w:contextualSpacing/>
        <w:jc w:val="both"/>
        <w:rPr>
          <w:color w:val="000000"/>
          <w:sz w:val="28"/>
          <w:szCs w:val="28"/>
        </w:rPr>
      </w:pPr>
      <w:r w:rsidRPr="0003538D">
        <w:rPr>
          <w:color w:val="000000"/>
          <w:sz w:val="28"/>
          <w:szCs w:val="28"/>
        </w:rPr>
        <w:t>В ходе выполнения дипломного проекта была достигнута основная цель работы – разработан</w:t>
      </w:r>
      <w:r>
        <w:rPr>
          <w:color w:val="000000"/>
          <w:sz w:val="28"/>
          <w:szCs w:val="28"/>
        </w:rPr>
        <w:t>а автоматизированная информационная система учёта работы учителя-логопеда</w:t>
      </w:r>
      <w:r w:rsidRPr="0003538D">
        <w:rPr>
          <w:color w:val="000000"/>
          <w:sz w:val="28"/>
          <w:szCs w:val="28"/>
        </w:rPr>
        <w:t>.</w:t>
      </w:r>
    </w:p>
    <w:p w:rsidR="004320DC" w:rsidRPr="0003538D" w:rsidRDefault="004320DC" w:rsidP="00844E35">
      <w:pPr>
        <w:ind w:firstLine="851"/>
        <w:contextualSpacing/>
        <w:jc w:val="both"/>
        <w:rPr>
          <w:color w:val="000000"/>
          <w:sz w:val="28"/>
          <w:szCs w:val="28"/>
        </w:rPr>
      </w:pPr>
      <w:r w:rsidRPr="0003538D">
        <w:rPr>
          <w:color w:val="000000"/>
          <w:sz w:val="28"/>
          <w:szCs w:val="28"/>
        </w:rPr>
        <w:t xml:space="preserve">Для достижения поставленной цели были проведены изучение и анализ уже существующей структуры </w:t>
      </w:r>
      <w:r>
        <w:rPr>
          <w:color w:val="000000"/>
          <w:sz w:val="28"/>
          <w:szCs w:val="28"/>
        </w:rPr>
        <w:t>автоматизированных систем</w:t>
      </w:r>
      <w:r w:rsidRPr="0003538D">
        <w:rPr>
          <w:color w:val="000000"/>
          <w:sz w:val="28"/>
          <w:szCs w:val="28"/>
        </w:rPr>
        <w:t>. При этом был выявлен ряд недостатков существующей системы, которые возможно устранить за счет разработки и внедрения ново</w:t>
      </w:r>
      <w:r>
        <w:rPr>
          <w:color w:val="000000"/>
          <w:sz w:val="28"/>
          <w:szCs w:val="28"/>
        </w:rPr>
        <w:t>й АИС</w:t>
      </w:r>
      <w:r w:rsidRPr="0003538D">
        <w:rPr>
          <w:color w:val="000000"/>
          <w:sz w:val="28"/>
          <w:szCs w:val="28"/>
        </w:rPr>
        <w:t>.</w:t>
      </w:r>
    </w:p>
    <w:p w:rsidR="004320DC" w:rsidRPr="0003538D" w:rsidRDefault="004320DC" w:rsidP="00844E35">
      <w:pPr>
        <w:ind w:firstLine="851"/>
        <w:contextualSpacing/>
        <w:jc w:val="both"/>
        <w:rPr>
          <w:color w:val="000000"/>
          <w:sz w:val="28"/>
          <w:szCs w:val="28"/>
        </w:rPr>
      </w:pPr>
      <w:r w:rsidRPr="0003538D">
        <w:rPr>
          <w:color w:val="000000"/>
          <w:sz w:val="28"/>
          <w:szCs w:val="28"/>
        </w:rPr>
        <w:t>Для осуществления разработки были использованы следующие технологии:</w:t>
      </w:r>
    </w:p>
    <w:p w:rsidR="004320DC" w:rsidRPr="0003538D" w:rsidRDefault="004320DC" w:rsidP="00844E35">
      <w:pPr>
        <w:numPr>
          <w:ilvl w:val="0"/>
          <w:numId w:val="21"/>
        </w:numPr>
        <w:tabs>
          <w:tab w:val="center" w:pos="1134"/>
        </w:tabs>
        <w:autoSpaceDE w:val="0"/>
        <w:autoSpaceDN w:val="0"/>
        <w:adjustRightInd w:val="0"/>
        <w:ind w:left="0" w:firstLine="851"/>
        <w:contextualSpacing/>
        <w:jc w:val="both"/>
        <w:rPr>
          <w:color w:val="000000"/>
          <w:sz w:val="28"/>
          <w:szCs w:val="28"/>
        </w:rPr>
      </w:pPr>
      <w:r w:rsidRPr="0003538D">
        <w:rPr>
          <w:color w:val="000000"/>
          <w:sz w:val="28"/>
          <w:szCs w:val="28"/>
        </w:rPr>
        <w:t xml:space="preserve">для создания базы данных, хранящей необходимую для функционирования </w:t>
      </w:r>
      <w:r>
        <w:rPr>
          <w:color w:val="000000"/>
          <w:sz w:val="28"/>
          <w:szCs w:val="28"/>
        </w:rPr>
        <w:t>АИС</w:t>
      </w:r>
      <w:r w:rsidRPr="0003538D">
        <w:rPr>
          <w:color w:val="000000"/>
          <w:sz w:val="28"/>
          <w:szCs w:val="28"/>
        </w:rPr>
        <w:t xml:space="preserve">, информацию о </w:t>
      </w:r>
      <w:r>
        <w:rPr>
          <w:color w:val="000000"/>
          <w:sz w:val="28"/>
          <w:szCs w:val="28"/>
        </w:rPr>
        <w:t>детях в логопедических пунктах</w:t>
      </w:r>
      <w:r w:rsidRPr="0003538D">
        <w:rPr>
          <w:color w:val="000000"/>
          <w:sz w:val="28"/>
          <w:szCs w:val="28"/>
        </w:rPr>
        <w:t>, и последующей работы с ней была выбрана СУБД MySQL. MySQL отличатся хорошей скоростью работы, надежностью, гибкостью и при этом распространяется совершенно бесплатно;</w:t>
      </w:r>
    </w:p>
    <w:p w:rsidR="004320DC" w:rsidRPr="0003538D" w:rsidRDefault="004320DC" w:rsidP="00844E35">
      <w:pPr>
        <w:numPr>
          <w:ilvl w:val="0"/>
          <w:numId w:val="21"/>
        </w:numPr>
        <w:tabs>
          <w:tab w:val="center" w:pos="1134"/>
        </w:tabs>
        <w:autoSpaceDE w:val="0"/>
        <w:autoSpaceDN w:val="0"/>
        <w:adjustRightInd w:val="0"/>
        <w:ind w:left="0" w:firstLine="851"/>
        <w:contextualSpacing/>
        <w:jc w:val="both"/>
        <w:rPr>
          <w:color w:val="000000"/>
          <w:sz w:val="28"/>
          <w:szCs w:val="28"/>
        </w:rPr>
      </w:pPr>
      <w:r w:rsidRPr="0003538D">
        <w:rPr>
          <w:color w:val="000000"/>
          <w:sz w:val="28"/>
          <w:szCs w:val="28"/>
        </w:rPr>
        <w:t>в качестве языка программирования был выбран</w:t>
      </w:r>
      <w:r>
        <w:rPr>
          <w:color w:val="000000"/>
          <w:sz w:val="28"/>
          <w:szCs w:val="28"/>
        </w:rPr>
        <w:t xml:space="preserve"> </w:t>
      </w:r>
      <w:r>
        <w:rPr>
          <w:color w:val="000000"/>
          <w:sz w:val="28"/>
          <w:szCs w:val="28"/>
          <w:lang w:val="en-US"/>
        </w:rPr>
        <w:t>php</w:t>
      </w:r>
      <w:r w:rsidRPr="0003538D">
        <w:rPr>
          <w:color w:val="000000"/>
          <w:sz w:val="28"/>
          <w:szCs w:val="28"/>
        </w:rPr>
        <w:t>, предо</w:t>
      </w:r>
      <w:r>
        <w:rPr>
          <w:color w:val="000000"/>
          <w:sz w:val="28"/>
          <w:szCs w:val="28"/>
        </w:rPr>
        <w:t xml:space="preserve">ставляющий возможность создания различного рода </w:t>
      </w:r>
      <w:r w:rsidRPr="004320DC">
        <w:rPr>
          <w:color w:val="000000"/>
          <w:sz w:val="28"/>
          <w:szCs w:val="28"/>
        </w:rPr>
        <w:t>веб-</w:t>
      </w:r>
      <w:r w:rsidRPr="0003538D">
        <w:rPr>
          <w:color w:val="000000"/>
          <w:sz w:val="28"/>
          <w:szCs w:val="28"/>
        </w:rPr>
        <w:t>приложений, управляемых базами данн</w:t>
      </w:r>
      <w:r>
        <w:rPr>
          <w:color w:val="000000"/>
          <w:sz w:val="28"/>
          <w:szCs w:val="28"/>
        </w:rPr>
        <w:t>ых, и поддерживающий СУБД MySQL;</w:t>
      </w:r>
    </w:p>
    <w:p w:rsidR="00453AD5" w:rsidRPr="004320DC" w:rsidRDefault="00453AD5" w:rsidP="00844E35">
      <w:pPr>
        <w:contextualSpacing/>
        <w:rPr>
          <w:sz w:val="28"/>
          <w:szCs w:val="28"/>
        </w:rPr>
      </w:pPr>
    </w:p>
    <w:sectPr w:rsidR="00453AD5" w:rsidRPr="004320DC">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5A3F" w:rsidRDefault="00485A3F" w:rsidP="00B811E1">
      <w:r>
        <w:separator/>
      </w:r>
    </w:p>
  </w:endnote>
  <w:endnote w:type="continuationSeparator" w:id="0">
    <w:p w:rsidR="00485A3F" w:rsidRDefault="00485A3F" w:rsidP="00B811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5A3F" w:rsidRDefault="00485A3F" w:rsidP="00B811E1">
      <w:r>
        <w:separator/>
      </w:r>
    </w:p>
  </w:footnote>
  <w:footnote w:type="continuationSeparator" w:id="0">
    <w:p w:rsidR="00485A3F" w:rsidRDefault="00485A3F" w:rsidP="00B811E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04049"/>
    <w:multiLevelType w:val="hybridMultilevel"/>
    <w:tmpl w:val="DE340948"/>
    <w:lvl w:ilvl="0" w:tplc="5A3E60A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3DB2AC1"/>
    <w:multiLevelType w:val="multilevel"/>
    <w:tmpl w:val="F176C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C368AF"/>
    <w:multiLevelType w:val="hybridMultilevel"/>
    <w:tmpl w:val="B30ED32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15:restartNumberingAfterBreak="0">
    <w:nsid w:val="0545656A"/>
    <w:multiLevelType w:val="hybridMultilevel"/>
    <w:tmpl w:val="2CD071B2"/>
    <w:lvl w:ilvl="0" w:tplc="D89C5786">
      <w:numFmt w:val="bullet"/>
      <w:lvlText w:val="-"/>
      <w:lvlJc w:val="left"/>
      <w:pPr>
        <w:ind w:left="1017" w:hanging="360"/>
      </w:pPr>
      <w:rPr>
        <w:rFonts w:ascii="Times New Roman" w:eastAsia="Times New Roman" w:hAnsi="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4" w15:restartNumberingAfterBreak="0">
    <w:nsid w:val="0CEC7804"/>
    <w:multiLevelType w:val="hybridMultilevel"/>
    <w:tmpl w:val="F5369E42"/>
    <w:lvl w:ilvl="0" w:tplc="18524E4E">
      <w:numFmt w:val="bullet"/>
      <w:lvlText w:val=""/>
      <w:lvlJc w:val="left"/>
      <w:pPr>
        <w:ind w:left="2291" w:hanging="360"/>
      </w:pPr>
      <w:rPr>
        <w:rFonts w:ascii="Symbol" w:eastAsia="MS Mincho" w:hAnsi="Symbol" w:cs="Times New Roman"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5" w15:restartNumberingAfterBreak="0">
    <w:nsid w:val="162F2B78"/>
    <w:multiLevelType w:val="hybridMultilevel"/>
    <w:tmpl w:val="A8904496"/>
    <w:lvl w:ilvl="0" w:tplc="697AD110">
      <w:start w:val="1"/>
      <w:numFmt w:val="bullet"/>
      <w:lvlText w:val=""/>
      <w:lvlJc w:val="left"/>
      <w:pPr>
        <w:ind w:left="900" w:hanging="360"/>
      </w:pPr>
      <w:rPr>
        <w:rFonts w:ascii="Symbol" w:hAnsi="Symbol" w:hint="default"/>
      </w:rPr>
    </w:lvl>
    <w:lvl w:ilvl="1" w:tplc="04190003" w:tentative="1">
      <w:start w:val="1"/>
      <w:numFmt w:val="bullet"/>
      <w:lvlText w:val="o"/>
      <w:lvlJc w:val="left"/>
      <w:pPr>
        <w:ind w:left="1620" w:hanging="360"/>
      </w:pPr>
      <w:rPr>
        <w:rFonts w:ascii="Courier New" w:hAnsi="Courier New" w:cs="Courier New" w:hint="default"/>
      </w:rPr>
    </w:lvl>
    <w:lvl w:ilvl="2" w:tplc="04190005" w:tentative="1">
      <w:start w:val="1"/>
      <w:numFmt w:val="bullet"/>
      <w:lvlText w:val=""/>
      <w:lvlJc w:val="left"/>
      <w:pPr>
        <w:ind w:left="2340" w:hanging="360"/>
      </w:pPr>
      <w:rPr>
        <w:rFonts w:ascii="Wingdings" w:hAnsi="Wingdings" w:hint="default"/>
      </w:rPr>
    </w:lvl>
    <w:lvl w:ilvl="3" w:tplc="04190001" w:tentative="1">
      <w:start w:val="1"/>
      <w:numFmt w:val="bullet"/>
      <w:lvlText w:val=""/>
      <w:lvlJc w:val="left"/>
      <w:pPr>
        <w:ind w:left="3060" w:hanging="360"/>
      </w:pPr>
      <w:rPr>
        <w:rFonts w:ascii="Symbol" w:hAnsi="Symbol" w:hint="default"/>
      </w:rPr>
    </w:lvl>
    <w:lvl w:ilvl="4" w:tplc="04190003" w:tentative="1">
      <w:start w:val="1"/>
      <w:numFmt w:val="bullet"/>
      <w:lvlText w:val="o"/>
      <w:lvlJc w:val="left"/>
      <w:pPr>
        <w:ind w:left="3780" w:hanging="360"/>
      </w:pPr>
      <w:rPr>
        <w:rFonts w:ascii="Courier New" w:hAnsi="Courier New" w:cs="Courier New" w:hint="default"/>
      </w:rPr>
    </w:lvl>
    <w:lvl w:ilvl="5" w:tplc="04190005" w:tentative="1">
      <w:start w:val="1"/>
      <w:numFmt w:val="bullet"/>
      <w:lvlText w:val=""/>
      <w:lvlJc w:val="left"/>
      <w:pPr>
        <w:ind w:left="4500" w:hanging="360"/>
      </w:pPr>
      <w:rPr>
        <w:rFonts w:ascii="Wingdings" w:hAnsi="Wingdings" w:hint="default"/>
      </w:rPr>
    </w:lvl>
    <w:lvl w:ilvl="6" w:tplc="04190001" w:tentative="1">
      <w:start w:val="1"/>
      <w:numFmt w:val="bullet"/>
      <w:lvlText w:val=""/>
      <w:lvlJc w:val="left"/>
      <w:pPr>
        <w:ind w:left="5220" w:hanging="360"/>
      </w:pPr>
      <w:rPr>
        <w:rFonts w:ascii="Symbol" w:hAnsi="Symbol" w:hint="default"/>
      </w:rPr>
    </w:lvl>
    <w:lvl w:ilvl="7" w:tplc="04190003" w:tentative="1">
      <w:start w:val="1"/>
      <w:numFmt w:val="bullet"/>
      <w:lvlText w:val="o"/>
      <w:lvlJc w:val="left"/>
      <w:pPr>
        <w:ind w:left="5940" w:hanging="360"/>
      </w:pPr>
      <w:rPr>
        <w:rFonts w:ascii="Courier New" w:hAnsi="Courier New" w:cs="Courier New" w:hint="default"/>
      </w:rPr>
    </w:lvl>
    <w:lvl w:ilvl="8" w:tplc="04190005" w:tentative="1">
      <w:start w:val="1"/>
      <w:numFmt w:val="bullet"/>
      <w:lvlText w:val=""/>
      <w:lvlJc w:val="left"/>
      <w:pPr>
        <w:ind w:left="6660" w:hanging="360"/>
      </w:pPr>
      <w:rPr>
        <w:rFonts w:ascii="Wingdings" w:hAnsi="Wingdings" w:hint="default"/>
      </w:rPr>
    </w:lvl>
  </w:abstractNum>
  <w:abstractNum w:abstractNumId="6" w15:restartNumberingAfterBreak="0">
    <w:nsid w:val="1E194FE8"/>
    <w:multiLevelType w:val="hybridMultilevel"/>
    <w:tmpl w:val="8FB0BEA2"/>
    <w:lvl w:ilvl="0" w:tplc="B3F6557C">
      <w:start w:val="1"/>
      <w:numFmt w:val="bullet"/>
      <w:lvlText w:val=""/>
      <w:lvlJc w:val="left"/>
      <w:pPr>
        <w:ind w:left="1120" w:hanging="360"/>
      </w:pPr>
      <w:rPr>
        <w:rFonts w:ascii="Symbol" w:hAnsi="Symbol" w:hint="default"/>
      </w:rPr>
    </w:lvl>
    <w:lvl w:ilvl="1" w:tplc="04190003">
      <w:start w:val="1"/>
      <w:numFmt w:val="bullet"/>
      <w:lvlText w:val="o"/>
      <w:lvlJc w:val="left"/>
      <w:pPr>
        <w:ind w:left="1840" w:hanging="360"/>
      </w:pPr>
      <w:rPr>
        <w:rFonts w:ascii="Courier New" w:hAnsi="Courier New" w:cs="Courier New" w:hint="default"/>
      </w:rPr>
    </w:lvl>
    <w:lvl w:ilvl="2" w:tplc="04190005" w:tentative="1">
      <w:start w:val="1"/>
      <w:numFmt w:val="bullet"/>
      <w:lvlText w:val=""/>
      <w:lvlJc w:val="left"/>
      <w:pPr>
        <w:ind w:left="2560" w:hanging="360"/>
      </w:pPr>
      <w:rPr>
        <w:rFonts w:ascii="Wingdings" w:hAnsi="Wingdings" w:hint="default"/>
      </w:rPr>
    </w:lvl>
    <w:lvl w:ilvl="3" w:tplc="04190001" w:tentative="1">
      <w:start w:val="1"/>
      <w:numFmt w:val="bullet"/>
      <w:lvlText w:val=""/>
      <w:lvlJc w:val="left"/>
      <w:pPr>
        <w:ind w:left="3280" w:hanging="360"/>
      </w:pPr>
      <w:rPr>
        <w:rFonts w:ascii="Symbol" w:hAnsi="Symbol" w:hint="default"/>
      </w:rPr>
    </w:lvl>
    <w:lvl w:ilvl="4" w:tplc="04190003" w:tentative="1">
      <w:start w:val="1"/>
      <w:numFmt w:val="bullet"/>
      <w:lvlText w:val="o"/>
      <w:lvlJc w:val="left"/>
      <w:pPr>
        <w:ind w:left="4000" w:hanging="360"/>
      </w:pPr>
      <w:rPr>
        <w:rFonts w:ascii="Courier New" w:hAnsi="Courier New" w:cs="Courier New" w:hint="default"/>
      </w:rPr>
    </w:lvl>
    <w:lvl w:ilvl="5" w:tplc="04190005" w:tentative="1">
      <w:start w:val="1"/>
      <w:numFmt w:val="bullet"/>
      <w:lvlText w:val=""/>
      <w:lvlJc w:val="left"/>
      <w:pPr>
        <w:ind w:left="4720" w:hanging="360"/>
      </w:pPr>
      <w:rPr>
        <w:rFonts w:ascii="Wingdings" w:hAnsi="Wingdings" w:hint="default"/>
      </w:rPr>
    </w:lvl>
    <w:lvl w:ilvl="6" w:tplc="04190001" w:tentative="1">
      <w:start w:val="1"/>
      <w:numFmt w:val="bullet"/>
      <w:lvlText w:val=""/>
      <w:lvlJc w:val="left"/>
      <w:pPr>
        <w:ind w:left="5440" w:hanging="360"/>
      </w:pPr>
      <w:rPr>
        <w:rFonts w:ascii="Symbol" w:hAnsi="Symbol" w:hint="default"/>
      </w:rPr>
    </w:lvl>
    <w:lvl w:ilvl="7" w:tplc="04190003" w:tentative="1">
      <w:start w:val="1"/>
      <w:numFmt w:val="bullet"/>
      <w:lvlText w:val="o"/>
      <w:lvlJc w:val="left"/>
      <w:pPr>
        <w:ind w:left="6160" w:hanging="360"/>
      </w:pPr>
      <w:rPr>
        <w:rFonts w:ascii="Courier New" w:hAnsi="Courier New" w:cs="Courier New" w:hint="default"/>
      </w:rPr>
    </w:lvl>
    <w:lvl w:ilvl="8" w:tplc="04190005" w:tentative="1">
      <w:start w:val="1"/>
      <w:numFmt w:val="bullet"/>
      <w:lvlText w:val=""/>
      <w:lvlJc w:val="left"/>
      <w:pPr>
        <w:ind w:left="6880" w:hanging="360"/>
      </w:pPr>
      <w:rPr>
        <w:rFonts w:ascii="Wingdings" w:hAnsi="Wingdings" w:hint="default"/>
      </w:rPr>
    </w:lvl>
  </w:abstractNum>
  <w:abstractNum w:abstractNumId="7" w15:restartNumberingAfterBreak="0">
    <w:nsid w:val="2149294D"/>
    <w:multiLevelType w:val="hybridMultilevel"/>
    <w:tmpl w:val="5D422460"/>
    <w:lvl w:ilvl="0" w:tplc="55168024">
      <w:start w:val="1"/>
      <w:numFmt w:val="bullet"/>
      <w:lvlText w:val=""/>
      <w:lvlJc w:val="left"/>
      <w:pPr>
        <w:tabs>
          <w:tab w:val="num" w:pos="2329"/>
        </w:tabs>
        <w:ind w:left="2329" w:hanging="360"/>
      </w:pPr>
      <w:rPr>
        <w:rFonts w:ascii="Symbol" w:hAnsi="Symbol" w:cs="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8" w15:restartNumberingAfterBreak="0">
    <w:nsid w:val="29170BE8"/>
    <w:multiLevelType w:val="multilevel"/>
    <w:tmpl w:val="E2A453C4"/>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D2512A3"/>
    <w:multiLevelType w:val="hybridMultilevel"/>
    <w:tmpl w:val="7A0CA7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587407D"/>
    <w:multiLevelType w:val="hybridMultilevel"/>
    <w:tmpl w:val="6838A7FC"/>
    <w:lvl w:ilvl="0" w:tplc="697AD110">
      <w:start w:val="1"/>
      <w:numFmt w:val="bullet"/>
      <w:lvlText w:val=""/>
      <w:lvlJc w:val="left"/>
      <w:pPr>
        <w:tabs>
          <w:tab w:val="num" w:pos="2329"/>
        </w:tabs>
        <w:ind w:left="2329" w:hanging="360"/>
      </w:pPr>
      <w:rPr>
        <w:rFonts w:ascii="Symbol" w:hAnsi="Symbol" w:hint="default"/>
      </w:rPr>
    </w:lvl>
    <w:lvl w:ilvl="1" w:tplc="04190003" w:tentative="1">
      <w:start w:val="1"/>
      <w:numFmt w:val="bullet"/>
      <w:lvlText w:val="o"/>
      <w:lvlJc w:val="left"/>
      <w:pPr>
        <w:tabs>
          <w:tab w:val="num" w:pos="2340"/>
        </w:tabs>
        <w:ind w:left="2340" w:hanging="360"/>
      </w:pPr>
      <w:rPr>
        <w:rFonts w:ascii="Courier New" w:hAnsi="Courier New" w:cs="Courier New" w:hint="default"/>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cs="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cs="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abstractNum w:abstractNumId="11" w15:restartNumberingAfterBreak="0">
    <w:nsid w:val="35AE0C78"/>
    <w:multiLevelType w:val="hybridMultilevel"/>
    <w:tmpl w:val="36549C50"/>
    <w:lvl w:ilvl="0" w:tplc="18524E4E">
      <w:numFmt w:val="bullet"/>
      <w:lvlText w:val=""/>
      <w:lvlJc w:val="left"/>
      <w:pPr>
        <w:ind w:left="2291" w:hanging="360"/>
      </w:pPr>
      <w:rPr>
        <w:rFonts w:ascii="Symbol" w:eastAsia="MS Mincho" w:hAnsi="Symbol" w:cs="Times New Roman"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12" w15:restartNumberingAfterBreak="0">
    <w:nsid w:val="3A9811D3"/>
    <w:multiLevelType w:val="hybridMultilevel"/>
    <w:tmpl w:val="B30ED32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3E5C083C"/>
    <w:multiLevelType w:val="hybridMultilevel"/>
    <w:tmpl w:val="17B034EA"/>
    <w:lvl w:ilvl="0" w:tplc="78DE8276">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4" w15:restartNumberingAfterBreak="0">
    <w:nsid w:val="3FC17E41"/>
    <w:multiLevelType w:val="hybridMultilevel"/>
    <w:tmpl w:val="4EC07E02"/>
    <w:lvl w:ilvl="0" w:tplc="697AD110">
      <w:start w:val="1"/>
      <w:numFmt w:val="bullet"/>
      <w:lvlText w:val=""/>
      <w:lvlJc w:val="left"/>
      <w:pPr>
        <w:tabs>
          <w:tab w:val="num" w:pos="2329"/>
        </w:tabs>
        <w:ind w:left="2329" w:hanging="360"/>
      </w:pPr>
      <w:rPr>
        <w:rFonts w:ascii="Symbol" w:hAnsi="Symbol" w:hint="default"/>
      </w:rPr>
    </w:lvl>
    <w:lvl w:ilvl="1" w:tplc="04190003" w:tentative="1">
      <w:start w:val="1"/>
      <w:numFmt w:val="bullet"/>
      <w:lvlText w:val="o"/>
      <w:lvlJc w:val="left"/>
      <w:pPr>
        <w:tabs>
          <w:tab w:val="num" w:pos="2340"/>
        </w:tabs>
        <w:ind w:left="2340" w:hanging="360"/>
      </w:pPr>
      <w:rPr>
        <w:rFonts w:ascii="Courier New" w:hAnsi="Courier New" w:hint="default"/>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abstractNum w:abstractNumId="15" w15:restartNumberingAfterBreak="0">
    <w:nsid w:val="4521589C"/>
    <w:multiLevelType w:val="multilevel"/>
    <w:tmpl w:val="D1F07F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B8D359F"/>
    <w:multiLevelType w:val="hybridMultilevel"/>
    <w:tmpl w:val="39C0D5AA"/>
    <w:lvl w:ilvl="0" w:tplc="2E943448">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7" w15:restartNumberingAfterBreak="0">
    <w:nsid w:val="4CA802F3"/>
    <w:multiLevelType w:val="hybridMultilevel"/>
    <w:tmpl w:val="837823F4"/>
    <w:lvl w:ilvl="0" w:tplc="697AD110">
      <w:start w:val="1"/>
      <w:numFmt w:val="bullet"/>
      <w:lvlText w:val=""/>
      <w:lvlJc w:val="left"/>
      <w:pPr>
        <w:ind w:left="1571" w:hanging="360"/>
      </w:pPr>
      <w:rPr>
        <w:rFonts w:ascii="Symbol" w:hAnsi="Symbol" w:cs="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cs="Wingdings" w:hint="default"/>
      </w:rPr>
    </w:lvl>
    <w:lvl w:ilvl="3" w:tplc="04190001">
      <w:start w:val="1"/>
      <w:numFmt w:val="bullet"/>
      <w:lvlText w:val=""/>
      <w:lvlJc w:val="left"/>
      <w:pPr>
        <w:ind w:left="3731" w:hanging="360"/>
      </w:pPr>
      <w:rPr>
        <w:rFonts w:ascii="Symbol" w:hAnsi="Symbol" w:cs="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cs="Wingdings" w:hint="default"/>
      </w:rPr>
    </w:lvl>
    <w:lvl w:ilvl="6" w:tplc="04190001">
      <w:start w:val="1"/>
      <w:numFmt w:val="bullet"/>
      <w:lvlText w:val=""/>
      <w:lvlJc w:val="left"/>
      <w:pPr>
        <w:ind w:left="5891" w:hanging="360"/>
      </w:pPr>
      <w:rPr>
        <w:rFonts w:ascii="Symbol" w:hAnsi="Symbol" w:cs="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cs="Wingdings" w:hint="default"/>
      </w:rPr>
    </w:lvl>
  </w:abstractNum>
  <w:abstractNum w:abstractNumId="18" w15:restartNumberingAfterBreak="0">
    <w:nsid w:val="54812789"/>
    <w:multiLevelType w:val="hybridMultilevel"/>
    <w:tmpl w:val="E6D66712"/>
    <w:lvl w:ilvl="0" w:tplc="B3F6557C">
      <w:start w:val="1"/>
      <w:numFmt w:val="bullet"/>
      <w:lvlText w:val=""/>
      <w:lvlJc w:val="left"/>
      <w:pPr>
        <w:ind w:left="1120" w:hanging="360"/>
      </w:pPr>
      <w:rPr>
        <w:rFonts w:ascii="Symbol" w:hAnsi="Symbol" w:hint="default"/>
      </w:rPr>
    </w:lvl>
    <w:lvl w:ilvl="1" w:tplc="04190003">
      <w:start w:val="1"/>
      <w:numFmt w:val="bullet"/>
      <w:lvlText w:val="o"/>
      <w:lvlJc w:val="left"/>
      <w:pPr>
        <w:ind w:left="1840" w:hanging="360"/>
      </w:pPr>
      <w:rPr>
        <w:rFonts w:ascii="Courier New" w:hAnsi="Courier New" w:cs="Courier New" w:hint="default"/>
      </w:rPr>
    </w:lvl>
    <w:lvl w:ilvl="2" w:tplc="04190005" w:tentative="1">
      <w:start w:val="1"/>
      <w:numFmt w:val="bullet"/>
      <w:lvlText w:val=""/>
      <w:lvlJc w:val="left"/>
      <w:pPr>
        <w:ind w:left="2560" w:hanging="360"/>
      </w:pPr>
      <w:rPr>
        <w:rFonts w:ascii="Wingdings" w:hAnsi="Wingdings" w:hint="default"/>
      </w:rPr>
    </w:lvl>
    <w:lvl w:ilvl="3" w:tplc="04190001" w:tentative="1">
      <w:start w:val="1"/>
      <w:numFmt w:val="bullet"/>
      <w:lvlText w:val=""/>
      <w:lvlJc w:val="left"/>
      <w:pPr>
        <w:ind w:left="3280" w:hanging="360"/>
      </w:pPr>
      <w:rPr>
        <w:rFonts w:ascii="Symbol" w:hAnsi="Symbol" w:hint="default"/>
      </w:rPr>
    </w:lvl>
    <w:lvl w:ilvl="4" w:tplc="04190003" w:tentative="1">
      <w:start w:val="1"/>
      <w:numFmt w:val="bullet"/>
      <w:lvlText w:val="o"/>
      <w:lvlJc w:val="left"/>
      <w:pPr>
        <w:ind w:left="4000" w:hanging="360"/>
      </w:pPr>
      <w:rPr>
        <w:rFonts w:ascii="Courier New" w:hAnsi="Courier New" w:cs="Courier New" w:hint="default"/>
      </w:rPr>
    </w:lvl>
    <w:lvl w:ilvl="5" w:tplc="04190005" w:tentative="1">
      <w:start w:val="1"/>
      <w:numFmt w:val="bullet"/>
      <w:lvlText w:val=""/>
      <w:lvlJc w:val="left"/>
      <w:pPr>
        <w:ind w:left="4720" w:hanging="360"/>
      </w:pPr>
      <w:rPr>
        <w:rFonts w:ascii="Wingdings" w:hAnsi="Wingdings" w:hint="default"/>
      </w:rPr>
    </w:lvl>
    <w:lvl w:ilvl="6" w:tplc="04190001" w:tentative="1">
      <w:start w:val="1"/>
      <w:numFmt w:val="bullet"/>
      <w:lvlText w:val=""/>
      <w:lvlJc w:val="left"/>
      <w:pPr>
        <w:ind w:left="5440" w:hanging="360"/>
      </w:pPr>
      <w:rPr>
        <w:rFonts w:ascii="Symbol" w:hAnsi="Symbol" w:hint="default"/>
      </w:rPr>
    </w:lvl>
    <w:lvl w:ilvl="7" w:tplc="04190003" w:tentative="1">
      <w:start w:val="1"/>
      <w:numFmt w:val="bullet"/>
      <w:lvlText w:val="o"/>
      <w:lvlJc w:val="left"/>
      <w:pPr>
        <w:ind w:left="6160" w:hanging="360"/>
      </w:pPr>
      <w:rPr>
        <w:rFonts w:ascii="Courier New" w:hAnsi="Courier New" w:cs="Courier New" w:hint="default"/>
      </w:rPr>
    </w:lvl>
    <w:lvl w:ilvl="8" w:tplc="04190005" w:tentative="1">
      <w:start w:val="1"/>
      <w:numFmt w:val="bullet"/>
      <w:lvlText w:val=""/>
      <w:lvlJc w:val="left"/>
      <w:pPr>
        <w:ind w:left="6880" w:hanging="360"/>
      </w:pPr>
      <w:rPr>
        <w:rFonts w:ascii="Wingdings" w:hAnsi="Wingdings" w:hint="default"/>
      </w:rPr>
    </w:lvl>
  </w:abstractNum>
  <w:abstractNum w:abstractNumId="19" w15:restartNumberingAfterBreak="0">
    <w:nsid w:val="57773C6E"/>
    <w:multiLevelType w:val="hybridMultilevel"/>
    <w:tmpl w:val="DC82E88C"/>
    <w:lvl w:ilvl="0" w:tplc="7FA8AEA6">
      <w:start w:val="1"/>
      <w:numFmt w:val="bullet"/>
      <w:lvlText w:val=""/>
      <w:lvlJc w:val="left"/>
      <w:pPr>
        <w:ind w:left="1684" w:hanging="360"/>
      </w:pPr>
      <w:rPr>
        <w:rFonts w:ascii="Symbol" w:hAnsi="Symbol" w:hint="default"/>
        <w:b/>
        <w:i w:val="0"/>
      </w:rPr>
    </w:lvl>
    <w:lvl w:ilvl="1" w:tplc="04190003" w:tentative="1">
      <w:start w:val="1"/>
      <w:numFmt w:val="bullet"/>
      <w:lvlText w:val="o"/>
      <w:lvlJc w:val="left"/>
      <w:pPr>
        <w:ind w:left="2404" w:hanging="360"/>
      </w:pPr>
      <w:rPr>
        <w:rFonts w:ascii="Courier New" w:hAnsi="Courier New" w:cs="Courier New" w:hint="default"/>
      </w:rPr>
    </w:lvl>
    <w:lvl w:ilvl="2" w:tplc="04190005" w:tentative="1">
      <w:start w:val="1"/>
      <w:numFmt w:val="bullet"/>
      <w:lvlText w:val=""/>
      <w:lvlJc w:val="left"/>
      <w:pPr>
        <w:ind w:left="3124" w:hanging="360"/>
      </w:pPr>
      <w:rPr>
        <w:rFonts w:ascii="Wingdings" w:hAnsi="Wingdings" w:hint="default"/>
      </w:rPr>
    </w:lvl>
    <w:lvl w:ilvl="3" w:tplc="04190001" w:tentative="1">
      <w:start w:val="1"/>
      <w:numFmt w:val="bullet"/>
      <w:lvlText w:val=""/>
      <w:lvlJc w:val="left"/>
      <w:pPr>
        <w:ind w:left="3844" w:hanging="360"/>
      </w:pPr>
      <w:rPr>
        <w:rFonts w:ascii="Symbol" w:hAnsi="Symbol" w:hint="default"/>
      </w:rPr>
    </w:lvl>
    <w:lvl w:ilvl="4" w:tplc="04190003" w:tentative="1">
      <w:start w:val="1"/>
      <w:numFmt w:val="bullet"/>
      <w:lvlText w:val="o"/>
      <w:lvlJc w:val="left"/>
      <w:pPr>
        <w:ind w:left="4564" w:hanging="360"/>
      </w:pPr>
      <w:rPr>
        <w:rFonts w:ascii="Courier New" w:hAnsi="Courier New" w:cs="Courier New" w:hint="default"/>
      </w:rPr>
    </w:lvl>
    <w:lvl w:ilvl="5" w:tplc="04190005" w:tentative="1">
      <w:start w:val="1"/>
      <w:numFmt w:val="bullet"/>
      <w:lvlText w:val=""/>
      <w:lvlJc w:val="left"/>
      <w:pPr>
        <w:ind w:left="5284" w:hanging="360"/>
      </w:pPr>
      <w:rPr>
        <w:rFonts w:ascii="Wingdings" w:hAnsi="Wingdings" w:hint="default"/>
      </w:rPr>
    </w:lvl>
    <w:lvl w:ilvl="6" w:tplc="04190001" w:tentative="1">
      <w:start w:val="1"/>
      <w:numFmt w:val="bullet"/>
      <w:lvlText w:val=""/>
      <w:lvlJc w:val="left"/>
      <w:pPr>
        <w:ind w:left="6004" w:hanging="360"/>
      </w:pPr>
      <w:rPr>
        <w:rFonts w:ascii="Symbol" w:hAnsi="Symbol" w:hint="default"/>
      </w:rPr>
    </w:lvl>
    <w:lvl w:ilvl="7" w:tplc="04190003" w:tentative="1">
      <w:start w:val="1"/>
      <w:numFmt w:val="bullet"/>
      <w:lvlText w:val="o"/>
      <w:lvlJc w:val="left"/>
      <w:pPr>
        <w:ind w:left="6724" w:hanging="360"/>
      </w:pPr>
      <w:rPr>
        <w:rFonts w:ascii="Courier New" w:hAnsi="Courier New" w:cs="Courier New" w:hint="default"/>
      </w:rPr>
    </w:lvl>
    <w:lvl w:ilvl="8" w:tplc="04190005" w:tentative="1">
      <w:start w:val="1"/>
      <w:numFmt w:val="bullet"/>
      <w:lvlText w:val=""/>
      <w:lvlJc w:val="left"/>
      <w:pPr>
        <w:ind w:left="7444" w:hanging="360"/>
      </w:pPr>
      <w:rPr>
        <w:rFonts w:ascii="Wingdings" w:hAnsi="Wingdings" w:hint="default"/>
      </w:rPr>
    </w:lvl>
  </w:abstractNum>
  <w:abstractNum w:abstractNumId="20" w15:restartNumberingAfterBreak="0">
    <w:nsid w:val="5A134D5A"/>
    <w:multiLevelType w:val="hybridMultilevel"/>
    <w:tmpl w:val="6878643C"/>
    <w:lvl w:ilvl="0" w:tplc="7FA8AEA6">
      <w:start w:val="1"/>
      <w:numFmt w:val="bullet"/>
      <w:lvlText w:val=""/>
      <w:lvlJc w:val="left"/>
      <w:pPr>
        <w:ind w:left="1684" w:hanging="360"/>
      </w:pPr>
      <w:rPr>
        <w:rFonts w:ascii="Symbol" w:hAnsi="Symbol" w:hint="default"/>
        <w:b/>
        <w:i w:val="0"/>
      </w:rPr>
    </w:lvl>
    <w:lvl w:ilvl="1" w:tplc="04190003" w:tentative="1">
      <w:start w:val="1"/>
      <w:numFmt w:val="bullet"/>
      <w:lvlText w:val="o"/>
      <w:lvlJc w:val="left"/>
      <w:pPr>
        <w:ind w:left="2404" w:hanging="360"/>
      </w:pPr>
      <w:rPr>
        <w:rFonts w:ascii="Courier New" w:hAnsi="Courier New" w:cs="Courier New" w:hint="default"/>
      </w:rPr>
    </w:lvl>
    <w:lvl w:ilvl="2" w:tplc="04190005" w:tentative="1">
      <w:start w:val="1"/>
      <w:numFmt w:val="bullet"/>
      <w:lvlText w:val=""/>
      <w:lvlJc w:val="left"/>
      <w:pPr>
        <w:ind w:left="3124" w:hanging="360"/>
      </w:pPr>
      <w:rPr>
        <w:rFonts w:ascii="Wingdings" w:hAnsi="Wingdings" w:hint="default"/>
      </w:rPr>
    </w:lvl>
    <w:lvl w:ilvl="3" w:tplc="04190001" w:tentative="1">
      <w:start w:val="1"/>
      <w:numFmt w:val="bullet"/>
      <w:lvlText w:val=""/>
      <w:lvlJc w:val="left"/>
      <w:pPr>
        <w:ind w:left="3844" w:hanging="360"/>
      </w:pPr>
      <w:rPr>
        <w:rFonts w:ascii="Symbol" w:hAnsi="Symbol" w:hint="default"/>
      </w:rPr>
    </w:lvl>
    <w:lvl w:ilvl="4" w:tplc="04190003" w:tentative="1">
      <w:start w:val="1"/>
      <w:numFmt w:val="bullet"/>
      <w:lvlText w:val="o"/>
      <w:lvlJc w:val="left"/>
      <w:pPr>
        <w:ind w:left="4564" w:hanging="360"/>
      </w:pPr>
      <w:rPr>
        <w:rFonts w:ascii="Courier New" w:hAnsi="Courier New" w:cs="Courier New" w:hint="default"/>
      </w:rPr>
    </w:lvl>
    <w:lvl w:ilvl="5" w:tplc="04190005" w:tentative="1">
      <w:start w:val="1"/>
      <w:numFmt w:val="bullet"/>
      <w:lvlText w:val=""/>
      <w:lvlJc w:val="left"/>
      <w:pPr>
        <w:ind w:left="5284" w:hanging="360"/>
      </w:pPr>
      <w:rPr>
        <w:rFonts w:ascii="Wingdings" w:hAnsi="Wingdings" w:hint="default"/>
      </w:rPr>
    </w:lvl>
    <w:lvl w:ilvl="6" w:tplc="04190001" w:tentative="1">
      <w:start w:val="1"/>
      <w:numFmt w:val="bullet"/>
      <w:lvlText w:val=""/>
      <w:lvlJc w:val="left"/>
      <w:pPr>
        <w:ind w:left="6004" w:hanging="360"/>
      </w:pPr>
      <w:rPr>
        <w:rFonts w:ascii="Symbol" w:hAnsi="Symbol" w:hint="default"/>
      </w:rPr>
    </w:lvl>
    <w:lvl w:ilvl="7" w:tplc="04190003" w:tentative="1">
      <w:start w:val="1"/>
      <w:numFmt w:val="bullet"/>
      <w:lvlText w:val="o"/>
      <w:lvlJc w:val="left"/>
      <w:pPr>
        <w:ind w:left="6724" w:hanging="360"/>
      </w:pPr>
      <w:rPr>
        <w:rFonts w:ascii="Courier New" w:hAnsi="Courier New" w:cs="Courier New" w:hint="default"/>
      </w:rPr>
    </w:lvl>
    <w:lvl w:ilvl="8" w:tplc="04190005" w:tentative="1">
      <w:start w:val="1"/>
      <w:numFmt w:val="bullet"/>
      <w:lvlText w:val=""/>
      <w:lvlJc w:val="left"/>
      <w:pPr>
        <w:ind w:left="7444" w:hanging="360"/>
      </w:pPr>
      <w:rPr>
        <w:rFonts w:ascii="Wingdings" w:hAnsi="Wingdings" w:hint="default"/>
      </w:rPr>
    </w:lvl>
  </w:abstractNum>
  <w:abstractNum w:abstractNumId="21" w15:restartNumberingAfterBreak="0">
    <w:nsid w:val="5B7B3FA2"/>
    <w:multiLevelType w:val="hybridMultilevel"/>
    <w:tmpl w:val="C630D580"/>
    <w:lvl w:ilvl="0" w:tplc="697AD110">
      <w:start w:val="1"/>
      <w:numFmt w:val="bullet"/>
      <w:lvlText w:val=""/>
      <w:lvlJc w:val="left"/>
      <w:pPr>
        <w:ind w:left="900" w:hanging="360"/>
      </w:pPr>
      <w:rPr>
        <w:rFonts w:ascii="Symbol" w:hAnsi="Symbol" w:hint="default"/>
      </w:rPr>
    </w:lvl>
    <w:lvl w:ilvl="1" w:tplc="04190003" w:tentative="1">
      <w:start w:val="1"/>
      <w:numFmt w:val="bullet"/>
      <w:lvlText w:val="o"/>
      <w:lvlJc w:val="left"/>
      <w:pPr>
        <w:ind w:left="1620" w:hanging="360"/>
      </w:pPr>
      <w:rPr>
        <w:rFonts w:ascii="Courier New" w:hAnsi="Courier New" w:cs="Courier New" w:hint="default"/>
      </w:rPr>
    </w:lvl>
    <w:lvl w:ilvl="2" w:tplc="04190005" w:tentative="1">
      <w:start w:val="1"/>
      <w:numFmt w:val="bullet"/>
      <w:lvlText w:val=""/>
      <w:lvlJc w:val="left"/>
      <w:pPr>
        <w:ind w:left="2340" w:hanging="360"/>
      </w:pPr>
      <w:rPr>
        <w:rFonts w:ascii="Wingdings" w:hAnsi="Wingdings" w:hint="default"/>
      </w:rPr>
    </w:lvl>
    <w:lvl w:ilvl="3" w:tplc="04190001" w:tentative="1">
      <w:start w:val="1"/>
      <w:numFmt w:val="bullet"/>
      <w:lvlText w:val=""/>
      <w:lvlJc w:val="left"/>
      <w:pPr>
        <w:ind w:left="3060" w:hanging="360"/>
      </w:pPr>
      <w:rPr>
        <w:rFonts w:ascii="Symbol" w:hAnsi="Symbol" w:hint="default"/>
      </w:rPr>
    </w:lvl>
    <w:lvl w:ilvl="4" w:tplc="04190003" w:tentative="1">
      <w:start w:val="1"/>
      <w:numFmt w:val="bullet"/>
      <w:lvlText w:val="o"/>
      <w:lvlJc w:val="left"/>
      <w:pPr>
        <w:ind w:left="3780" w:hanging="360"/>
      </w:pPr>
      <w:rPr>
        <w:rFonts w:ascii="Courier New" w:hAnsi="Courier New" w:cs="Courier New" w:hint="default"/>
      </w:rPr>
    </w:lvl>
    <w:lvl w:ilvl="5" w:tplc="04190005" w:tentative="1">
      <w:start w:val="1"/>
      <w:numFmt w:val="bullet"/>
      <w:lvlText w:val=""/>
      <w:lvlJc w:val="left"/>
      <w:pPr>
        <w:ind w:left="4500" w:hanging="360"/>
      </w:pPr>
      <w:rPr>
        <w:rFonts w:ascii="Wingdings" w:hAnsi="Wingdings" w:hint="default"/>
      </w:rPr>
    </w:lvl>
    <w:lvl w:ilvl="6" w:tplc="04190001" w:tentative="1">
      <w:start w:val="1"/>
      <w:numFmt w:val="bullet"/>
      <w:lvlText w:val=""/>
      <w:lvlJc w:val="left"/>
      <w:pPr>
        <w:ind w:left="5220" w:hanging="360"/>
      </w:pPr>
      <w:rPr>
        <w:rFonts w:ascii="Symbol" w:hAnsi="Symbol" w:hint="default"/>
      </w:rPr>
    </w:lvl>
    <w:lvl w:ilvl="7" w:tplc="04190003" w:tentative="1">
      <w:start w:val="1"/>
      <w:numFmt w:val="bullet"/>
      <w:lvlText w:val="o"/>
      <w:lvlJc w:val="left"/>
      <w:pPr>
        <w:ind w:left="5940" w:hanging="360"/>
      </w:pPr>
      <w:rPr>
        <w:rFonts w:ascii="Courier New" w:hAnsi="Courier New" w:cs="Courier New" w:hint="default"/>
      </w:rPr>
    </w:lvl>
    <w:lvl w:ilvl="8" w:tplc="04190005" w:tentative="1">
      <w:start w:val="1"/>
      <w:numFmt w:val="bullet"/>
      <w:lvlText w:val=""/>
      <w:lvlJc w:val="left"/>
      <w:pPr>
        <w:ind w:left="6660" w:hanging="360"/>
      </w:pPr>
      <w:rPr>
        <w:rFonts w:ascii="Wingdings" w:hAnsi="Wingdings" w:hint="default"/>
      </w:rPr>
    </w:lvl>
  </w:abstractNum>
  <w:abstractNum w:abstractNumId="22" w15:restartNumberingAfterBreak="0">
    <w:nsid w:val="5C89311C"/>
    <w:multiLevelType w:val="hybridMultilevel"/>
    <w:tmpl w:val="22CE9B6C"/>
    <w:lvl w:ilvl="0" w:tplc="D89C5786">
      <w:numFmt w:val="bullet"/>
      <w:lvlText w:val="-"/>
      <w:lvlJc w:val="left"/>
      <w:pPr>
        <w:ind w:left="1017" w:hanging="360"/>
      </w:pPr>
      <w:rPr>
        <w:rFonts w:ascii="Times New Roman" w:eastAsia="Times New Roman" w:hAnsi="Times New Roman" w:hint="default"/>
      </w:rPr>
    </w:lvl>
    <w:lvl w:ilvl="1" w:tplc="04190003">
      <w:start w:val="1"/>
      <w:numFmt w:val="bullet"/>
      <w:lvlText w:val="o"/>
      <w:lvlJc w:val="left"/>
      <w:pPr>
        <w:ind w:left="1737" w:hanging="360"/>
      </w:pPr>
      <w:rPr>
        <w:rFonts w:ascii="Courier New" w:hAnsi="Courier New" w:cs="Courier New" w:hint="default"/>
      </w:rPr>
    </w:lvl>
    <w:lvl w:ilvl="2" w:tplc="04190005">
      <w:start w:val="1"/>
      <w:numFmt w:val="bullet"/>
      <w:lvlText w:val=""/>
      <w:lvlJc w:val="left"/>
      <w:pPr>
        <w:ind w:left="2457" w:hanging="360"/>
      </w:pPr>
      <w:rPr>
        <w:rFonts w:ascii="Wingdings" w:hAnsi="Wingdings" w:cs="Wingdings" w:hint="default"/>
      </w:rPr>
    </w:lvl>
    <w:lvl w:ilvl="3" w:tplc="04190001">
      <w:start w:val="1"/>
      <w:numFmt w:val="bullet"/>
      <w:lvlText w:val=""/>
      <w:lvlJc w:val="left"/>
      <w:pPr>
        <w:ind w:left="3177" w:hanging="360"/>
      </w:pPr>
      <w:rPr>
        <w:rFonts w:ascii="Symbol" w:hAnsi="Symbol" w:cs="Symbol" w:hint="default"/>
      </w:rPr>
    </w:lvl>
    <w:lvl w:ilvl="4" w:tplc="04190003">
      <w:start w:val="1"/>
      <w:numFmt w:val="bullet"/>
      <w:lvlText w:val="o"/>
      <w:lvlJc w:val="left"/>
      <w:pPr>
        <w:ind w:left="3897" w:hanging="360"/>
      </w:pPr>
      <w:rPr>
        <w:rFonts w:ascii="Courier New" w:hAnsi="Courier New" w:cs="Courier New" w:hint="default"/>
      </w:rPr>
    </w:lvl>
    <w:lvl w:ilvl="5" w:tplc="04190005">
      <w:start w:val="1"/>
      <w:numFmt w:val="bullet"/>
      <w:lvlText w:val=""/>
      <w:lvlJc w:val="left"/>
      <w:pPr>
        <w:ind w:left="4617" w:hanging="360"/>
      </w:pPr>
      <w:rPr>
        <w:rFonts w:ascii="Wingdings" w:hAnsi="Wingdings" w:cs="Wingdings" w:hint="default"/>
      </w:rPr>
    </w:lvl>
    <w:lvl w:ilvl="6" w:tplc="04190001">
      <w:start w:val="1"/>
      <w:numFmt w:val="bullet"/>
      <w:lvlText w:val=""/>
      <w:lvlJc w:val="left"/>
      <w:pPr>
        <w:ind w:left="5337" w:hanging="360"/>
      </w:pPr>
      <w:rPr>
        <w:rFonts w:ascii="Symbol" w:hAnsi="Symbol" w:cs="Symbol" w:hint="default"/>
      </w:rPr>
    </w:lvl>
    <w:lvl w:ilvl="7" w:tplc="04190003">
      <w:start w:val="1"/>
      <w:numFmt w:val="bullet"/>
      <w:lvlText w:val="o"/>
      <w:lvlJc w:val="left"/>
      <w:pPr>
        <w:ind w:left="6057" w:hanging="360"/>
      </w:pPr>
      <w:rPr>
        <w:rFonts w:ascii="Courier New" w:hAnsi="Courier New" w:cs="Courier New" w:hint="default"/>
      </w:rPr>
    </w:lvl>
    <w:lvl w:ilvl="8" w:tplc="04190005">
      <w:start w:val="1"/>
      <w:numFmt w:val="bullet"/>
      <w:lvlText w:val=""/>
      <w:lvlJc w:val="left"/>
      <w:pPr>
        <w:ind w:left="6777" w:hanging="360"/>
      </w:pPr>
      <w:rPr>
        <w:rFonts w:ascii="Wingdings" w:hAnsi="Wingdings" w:cs="Wingdings" w:hint="default"/>
      </w:rPr>
    </w:lvl>
  </w:abstractNum>
  <w:abstractNum w:abstractNumId="23" w15:restartNumberingAfterBreak="0">
    <w:nsid w:val="5D0A25E1"/>
    <w:multiLevelType w:val="hybridMultilevel"/>
    <w:tmpl w:val="D84EC47A"/>
    <w:lvl w:ilvl="0" w:tplc="78DE8276">
      <w:numFmt w:val="bullet"/>
      <w:lvlText w:val="–"/>
      <w:lvlJc w:val="left"/>
      <w:pPr>
        <w:ind w:left="1785" w:hanging="360"/>
      </w:pPr>
      <w:rPr>
        <w:rFonts w:ascii="Times New Roman" w:eastAsia="Times New Roman" w:hAnsi="Times New Roman" w:cs="Times New Roman" w:hint="default"/>
      </w:rPr>
    </w:lvl>
    <w:lvl w:ilvl="1" w:tplc="04190003" w:tentative="1">
      <w:start w:val="1"/>
      <w:numFmt w:val="bullet"/>
      <w:lvlText w:val="o"/>
      <w:lvlJc w:val="left"/>
      <w:pPr>
        <w:ind w:left="2505" w:hanging="360"/>
      </w:pPr>
      <w:rPr>
        <w:rFonts w:ascii="Courier New" w:hAnsi="Courier New" w:cs="Courier New" w:hint="default"/>
      </w:rPr>
    </w:lvl>
    <w:lvl w:ilvl="2" w:tplc="04190005" w:tentative="1">
      <w:start w:val="1"/>
      <w:numFmt w:val="bullet"/>
      <w:lvlText w:val=""/>
      <w:lvlJc w:val="left"/>
      <w:pPr>
        <w:ind w:left="3225" w:hanging="360"/>
      </w:pPr>
      <w:rPr>
        <w:rFonts w:ascii="Wingdings" w:hAnsi="Wingdings" w:hint="default"/>
      </w:rPr>
    </w:lvl>
    <w:lvl w:ilvl="3" w:tplc="04190001" w:tentative="1">
      <w:start w:val="1"/>
      <w:numFmt w:val="bullet"/>
      <w:lvlText w:val=""/>
      <w:lvlJc w:val="left"/>
      <w:pPr>
        <w:ind w:left="3945" w:hanging="360"/>
      </w:pPr>
      <w:rPr>
        <w:rFonts w:ascii="Symbol" w:hAnsi="Symbol" w:hint="default"/>
      </w:rPr>
    </w:lvl>
    <w:lvl w:ilvl="4" w:tplc="04190003" w:tentative="1">
      <w:start w:val="1"/>
      <w:numFmt w:val="bullet"/>
      <w:lvlText w:val="o"/>
      <w:lvlJc w:val="left"/>
      <w:pPr>
        <w:ind w:left="4665" w:hanging="360"/>
      </w:pPr>
      <w:rPr>
        <w:rFonts w:ascii="Courier New" w:hAnsi="Courier New" w:cs="Courier New" w:hint="default"/>
      </w:rPr>
    </w:lvl>
    <w:lvl w:ilvl="5" w:tplc="04190005" w:tentative="1">
      <w:start w:val="1"/>
      <w:numFmt w:val="bullet"/>
      <w:lvlText w:val=""/>
      <w:lvlJc w:val="left"/>
      <w:pPr>
        <w:ind w:left="5385" w:hanging="360"/>
      </w:pPr>
      <w:rPr>
        <w:rFonts w:ascii="Wingdings" w:hAnsi="Wingdings" w:hint="default"/>
      </w:rPr>
    </w:lvl>
    <w:lvl w:ilvl="6" w:tplc="04190001" w:tentative="1">
      <w:start w:val="1"/>
      <w:numFmt w:val="bullet"/>
      <w:lvlText w:val=""/>
      <w:lvlJc w:val="left"/>
      <w:pPr>
        <w:ind w:left="6105" w:hanging="360"/>
      </w:pPr>
      <w:rPr>
        <w:rFonts w:ascii="Symbol" w:hAnsi="Symbol" w:hint="default"/>
      </w:rPr>
    </w:lvl>
    <w:lvl w:ilvl="7" w:tplc="04190003" w:tentative="1">
      <w:start w:val="1"/>
      <w:numFmt w:val="bullet"/>
      <w:lvlText w:val="o"/>
      <w:lvlJc w:val="left"/>
      <w:pPr>
        <w:ind w:left="6825" w:hanging="360"/>
      </w:pPr>
      <w:rPr>
        <w:rFonts w:ascii="Courier New" w:hAnsi="Courier New" w:cs="Courier New" w:hint="default"/>
      </w:rPr>
    </w:lvl>
    <w:lvl w:ilvl="8" w:tplc="04190005" w:tentative="1">
      <w:start w:val="1"/>
      <w:numFmt w:val="bullet"/>
      <w:lvlText w:val=""/>
      <w:lvlJc w:val="left"/>
      <w:pPr>
        <w:ind w:left="7545" w:hanging="360"/>
      </w:pPr>
      <w:rPr>
        <w:rFonts w:ascii="Wingdings" w:hAnsi="Wingdings" w:hint="default"/>
      </w:rPr>
    </w:lvl>
  </w:abstractNum>
  <w:abstractNum w:abstractNumId="24" w15:restartNumberingAfterBreak="0">
    <w:nsid w:val="677A0E8C"/>
    <w:multiLevelType w:val="multilevel"/>
    <w:tmpl w:val="044C4BFE"/>
    <w:lvl w:ilvl="0">
      <w:numFmt w:val="bullet"/>
      <w:lvlText w:val="–"/>
      <w:lvlJc w:val="left"/>
      <w:pPr>
        <w:tabs>
          <w:tab w:val="num" w:pos="1068"/>
        </w:tabs>
        <w:ind w:left="1068" w:hanging="360"/>
      </w:pPr>
      <w:rPr>
        <w:rFonts w:ascii="Times New Roman" w:eastAsia="Times New Roman" w:hAnsi="Times New Roman" w:cs="Times New Roman"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5" w15:restartNumberingAfterBreak="0">
    <w:nsid w:val="68C47F72"/>
    <w:multiLevelType w:val="hybridMultilevel"/>
    <w:tmpl w:val="13946D8C"/>
    <w:lvl w:ilvl="0" w:tplc="18524E4E">
      <w:numFmt w:val="bullet"/>
      <w:lvlText w:val=""/>
      <w:lvlJc w:val="left"/>
      <w:pPr>
        <w:ind w:left="1571" w:hanging="360"/>
      </w:pPr>
      <w:rPr>
        <w:rFonts w:ascii="Symbol" w:eastAsia="MS Mincho" w:hAnsi="Symbol"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6B195D27"/>
    <w:multiLevelType w:val="multilevel"/>
    <w:tmpl w:val="D1F07F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1FA4189"/>
    <w:multiLevelType w:val="hybridMultilevel"/>
    <w:tmpl w:val="C1FEE7E8"/>
    <w:lvl w:ilvl="0" w:tplc="E3F0ED6A">
      <w:start w:val="1"/>
      <w:numFmt w:val="bullet"/>
      <w:lvlText w:val=""/>
      <w:lvlJc w:val="left"/>
      <w:pPr>
        <w:ind w:left="1620" w:hanging="360"/>
      </w:pPr>
      <w:rPr>
        <w:rFonts w:ascii="Symbol" w:hAnsi="Symbol" w:cs="Symbol" w:hint="default"/>
      </w:rPr>
    </w:lvl>
    <w:lvl w:ilvl="1" w:tplc="04190003">
      <w:start w:val="1"/>
      <w:numFmt w:val="bullet"/>
      <w:lvlText w:val="o"/>
      <w:lvlJc w:val="left"/>
      <w:pPr>
        <w:ind w:left="2340" w:hanging="360"/>
      </w:pPr>
      <w:rPr>
        <w:rFonts w:ascii="Courier New" w:hAnsi="Courier New" w:cs="Courier New" w:hint="default"/>
      </w:rPr>
    </w:lvl>
    <w:lvl w:ilvl="2" w:tplc="04190005">
      <w:start w:val="1"/>
      <w:numFmt w:val="bullet"/>
      <w:lvlText w:val=""/>
      <w:lvlJc w:val="left"/>
      <w:pPr>
        <w:ind w:left="3060" w:hanging="360"/>
      </w:pPr>
      <w:rPr>
        <w:rFonts w:ascii="Wingdings" w:hAnsi="Wingdings" w:cs="Wingdings" w:hint="default"/>
      </w:rPr>
    </w:lvl>
    <w:lvl w:ilvl="3" w:tplc="04190001">
      <w:start w:val="1"/>
      <w:numFmt w:val="bullet"/>
      <w:lvlText w:val=""/>
      <w:lvlJc w:val="left"/>
      <w:pPr>
        <w:ind w:left="3780" w:hanging="360"/>
      </w:pPr>
      <w:rPr>
        <w:rFonts w:ascii="Symbol" w:hAnsi="Symbol" w:cs="Symbol" w:hint="default"/>
      </w:rPr>
    </w:lvl>
    <w:lvl w:ilvl="4" w:tplc="04190003">
      <w:start w:val="1"/>
      <w:numFmt w:val="bullet"/>
      <w:lvlText w:val="o"/>
      <w:lvlJc w:val="left"/>
      <w:pPr>
        <w:ind w:left="4500" w:hanging="360"/>
      </w:pPr>
      <w:rPr>
        <w:rFonts w:ascii="Courier New" w:hAnsi="Courier New" w:cs="Courier New" w:hint="default"/>
      </w:rPr>
    </w:lvl>
    <w:lvl w:ilvl="5" w:tplc="04190005">
      <w:start w:val="1"/>
      <w:numFmt w:val="bullet"/>
      <w:lvlText w:val=""/>
      <w:lvlJc w:val="left"/>
      <w:pPr>
        <w:ind w:left="5220" w:hanging="360"/>
      </w:pPr>
      <w:rPr>
        <w:rFonts w:ascii="Wingdings" w:hAnsi="Wingdings" w:cs="Wingdings" w:hint="default"/>
      </w:rPr>
    </w:lvl>
    <w:lvl w:ilvl="6" w:tplc="04190001">
      <w:start w:val="1"/>
      <w:numFmt w:val="bullet"/>
      <w:lvlText w:val=""/>
      <w:lvlJc w:val="left"/>
      <w:pPr>
        <w:ind w:left="5940" w:hanging="360"/>
      </w:pPr>
      <w:rPr>
        <w:rFonts w:ascii="Symbol" w:hAnsi="Symbol" w:cs="Symbol" w:hint="default"/>
      </w:rPr>
    </w:lvl>
    <w:lvl w:ilvl="7" w:tplc="04190003">
      <w:start w:val="1"/>
      <w:numFmt w:val="bullet"/>
      <w:lvlText w:val="o"/>
      <w:lvlJc w:val="left"/>
      <w:pPr>
        <w:ind w:left="6660" w:hanging="360"/>
      </w:pPr>
      <w:rPr>
        <w:rFonts w:ascii="Courier New" w:hAnsi="Courier New" w:cs="Courier New" w:hint="default"/>
      </w:rPr>
    </w:lvl>
    <w:lvl w:ilvl="8" w:tplc="04190005">
      <w:start w:val="1"/>
      <w:numFmt w:val="bullet"/>
      <w:lvlText w:val=""/>
      <w:lvlJc w:val="left"/>
      <w:pPr>
        <w:ind w:left="7380" w:hanging="360"/>
      </w:pPr>
      <w:rPr>
        <w:rFonts w:ascii="Wingdings" w:hAnsi="Wingdings" w:cs="Wingdings" w:hint="default"/>
      </w:rPr>
    </w:lvl>
  </w:abstractNum>
  <w:abstractNum w:abstractNumId="28" w15:restartNumberingAfterBreak="0">
    <w:nsid w:val="74035C7B"/>
    <w:multiLevelType w:val="hybridMultilevel"/>
    <w:tmpl w:val="57C81F2A"/>
    <w:lvl w:ilvl="0" w:tplc="697AD110">
      <w:start w:val="1"/>
      <w:numFmt w:val="bullet"/>
      <w:lvlText w:val=""/>
      <w:lvlJc w:val="left"/>
      <w:pPr>
        <w:tabs>
          <w:tab w:val="num" w:pos="2329"/>
        </w:tabs>
        <w:ind w:left="2329" w:hanging="360"/>
      </w:pPr>
      <w:rPr>
        <w:rFonts w:ascii="Symbol" w:hAnsi="Symbol" w:hint="default"/>
      </w:rPr>
    </w:lvl>
    <w:lvl w:ilvl="1" w:tplc="04190003" w:tentative="1">
      <w:start w:val="1"/>
      <w:numFmt w:val="bullet"/>
      <w:lvlText w:val="o"/>
      <w:lvlJc w:val="left"/>
      <w:pPr>
        <w:tabs>
          <w:tab w:val="num" w:pos="2340"/>
        </w:tabs>
        <w:ind w:left="2340" w:hanging="360"/>
      </w:pPr>
      <w:rPr>
        <w:rFonts w:ascii="Courier New" w:hAnsi="Courier New" w:cs="Courier New" w:hint="default"/>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cs="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cs="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abstractNum w:abstractNumId="29" w15:restartNumberingAfterBreak="0">
    <w:nsid w:val="7E085DA1"/>
    <w:multiLevelType w:val="hybridMultilevel"/>
    <w:tmpl w:val="4BB4B8B4"/>
    <w:lvl w:ilvl="0" w:tplc="00000004">
      <w:start w:val="1"/>
      <w:numFmt w:val="bullet"/>
      <w:lvlText w:val=""/>
      <w:lvlJc w:val="left"/>
      <w:pPr>
        <w:ind w:left="1429" w:hanging="360"/>
      </w:pPr>
      <w:rPr>
        <w:rFonts w:ascii="Symbol" w:hAnsi="Symbol"/>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6"/>
  </w:num>
  <w:num w:numId="2">
    <w:abstractNumId w:val="22"/>
  </w:num>
  <w:num w:numId="3">
    <w:abstractNumId w:val="25"/>
  </w:num>
  <w:num w:numId="4">
    <w:abstractNumId w:val="13"/>
  </w:num>
  <w:num w:numId="5">
    <w:abstractNumId w:val="16"/>
  </w:num>
  <w:num w:numId="6">
    <w:abstractNumId w:val="2"/>
  </w:num>
  <w:num w:numId="7">
    <w:abstractNumId w:val="4"/>
  </w:num>
  <w:num w:numId="8">
    <w:abstractNumId w:val="11"/>
  </w:num>
  <w:num w:numId="9">
    <w:abstractNumId w:val="12"/>
  </w:num>
  <w:num w:numId="10">
    <w:abstractNumId w:val="1"/>
  </w:num>
  <w:num w:numId="11">
    <w:abstractNumId w:val="24"/>
  </w:num>
  <w:num w:numId="12">
    <w:abstractNumId w:val="3"/>
  </w:num>
  <w:num w:numId="13">
    <w:abstractNumId w:val="14"/>
  </w:num>
  <w:num w:numId="14">
    <w:abstractNumId w:val="17"/>
  </w:num>
  <w:num w:numId="15">
    <w:abstractNumId w:val="7"/>
  </w:num>
  <w:num w:numId="16">
    <w:abstractNumId w:val="10"/>
  </w:num>
  <w:num w:numId="17">
    <w:abstractNumId w:val="28"/>
  </w:num>
  <w:num w:numId="18">
    <w:abstractNumId w:val="18"/>
  </w:num>
  <w:num w:numId="19">
    <w:abstractNumId w:val="6"/>
  </w:num>
  <w:num w:numId="20">
    <w:abstractNumId w:val="27"/>
  </w:num>
  <w:num w:numId="21">
    <w:abstractNumId w:val="29"/>
  </w:num>
  <w:num w:numId="22">
    <w:abstractNumId w:val="20"/>
  </w:num>
  <w:num w:numId="23">
    <w:abstractNumId w:val="19"/>
  </w:num>
  <w:num w:numId="24">
    <w:abstractNumId w:val="5"/>
  </w:num>
  <w:num w:numId="25">
    <w:abstractNumId w:val="21"/>
  </w:num>
  <w:num w:numId="26">
    <w:abstractNumId w:val="8"/>
  </w:num>
  <w:num w:numId="27">
    <w:abstractNumId w:val="15"/>
  </w:num>
  <w:num w:numId="28">
    <w:abstractNumId w:val="0"/>
  </w:num>
  <w:num w:numId="29">
    <w:abstractNumId w:val="23"/>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3AD5"/>
    <w:rsid w:val="00062B28"/>
    <w:rsid w:val="000743E2"/>
    <w:rsid w:val="0007727E"/>
    <w:rsid w:val="00095B6E"/>
    <w:rsid w:val="000B41CD"/>
    <w:rsid w:val="00100757"/>
    <w:rsid w:val="0015032F"/>
    <w:rsid w:val="001946A4"/>
    <w:rsid w:val="00194721"/>
    <w:rsid w:val="001A4E0B"/>
    <w:rsid w:val="001D039D"/>
    <w:rsid w:val="001D4C6A"/>
    <w:rsid w:val="001E78E9"/>
    <w:rsid w:val="0028401D"/>
    <w:rsid w:val="00307D82"/>
    <w:rsid w:val="00312DE4"/>
    <w:rsid w:val="00337719"/>
    <w:rsid w:val="003519CB"/>
    <w:rsid w:val="003569D5"/>
    <w:rsid w:val="003734E7"/>
    <w:rsid w:val="00387140"/>
    <w:rsid w:val="003F1245"/>
    <w:rsid w:val="004320DC"/>
    <w:rsid w:val="00453AD5"/>
    <w:rsid w:val="004560F5"/>
    <w:rsid w:val="00485A3F"/>
    <w:rsid w:val="004B59C2"/>
    <w:rsid w:val="00531D00"/>
    <w:rsid w:val="00533F42"/>
    <w:rsid w:val="005373F6"/>
    <w:rsid w:val="0057258B"/>
    <w:rsid w:val="00592CC7"/>
    <w:rsid w:val="0059461E"/>
    <w:rsid w:val="00620FB6"/>
    <w:rsid w:val="00665915"/>
    <w:rsid w:val="00703F99"/>
    <w:rsid w:val="00716AE5"/>
    <w:rsid w:val="007E50B0"/>
    <w:rsid w:val="007E770E"/>
    <w:rsid w:val="0081728C"/>
    <w:rsid w:val="00836C15"/>
    <w:rsid w:val="00841CFE"/>
    <w:rsid w:val="00844E35"/>
    <w:rsid w:val="00872218"/>
    <w:rsid w:val="008E3C14"/>
    <w:rsid w:val="008E7EEF"/>
    <w:rsid w:val="008F0637"/>
    <w:rsid w:val="009047B9"/>
    <w:rsid w:val="00914A69"/>
    <w:rsid w:val="0098343E"/>
    <w:rsid w:val="009F472F"/>
    <w:rsid w:val="00A54FAE"/>
    <w:rsid w:val="00A63F51"/>
    <w:rsid w:val="00A823C8"/>
    <w:rsid w:val="00AC4E0C"/>
    <w:rsid w:val="00B57AB4"/>
    <w:rsid w:val="00B74D0D"/>
    <w:rsid w:val="00B811E1"/>
    <w:rsid w:val="00B914E2"/>
    <w:rsid w:val="00BA4ACC"/>
    <w:rsid w:val="00BF4BFB"/>
    <w:rsid w:val="00C03A12"/>
    <w:rsid w:val="00C24950"/>
    <w:rsid w:val="00C30D70"/>
    <w:rsid w:val="00D2411C"/>
    <w:rsid w:val="00DC2052"/>
    <w:rsid w:val="00DF20E9"/>
    <w:rsid w:val="00E738CC"/>
    <w:rsid w:val="00EA1719"/>
    <w:rsid w:val="00F42B9B"/>
    <w:rsid w:val="00F624EE"/>
    <w:rsid w:val="00F65885"/>
    <w:rsid w:val="00FD6D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7F05E0-AFE1-45BA-B8AF-DD501B552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53AD5"/>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4320DC"/>
    <w:pPr>
      <w:spacing w:before="480" w:line="276" w:lineRule="auto"/>
      <w:contextualSpacing/>
      <w:outlineLvl w:val="0"/>
    </w:pPr>
    <w:rPr>
      <w:rFonts w:asciiTheme="majorHAnsi" w:eastAsiaTheme="majorEastAsia" w:hAnsiTheme="majorHAnsi" w:cstheme="majorBidi"/>
      <w:b/>
      <w:bCs/>
      <w:sz w:val="28"/>
      <w:szCs w:val="28"/>
      <w:lang w:val="uk-UA" w:eastAsia="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53AD5"/>
    <w:pPr>
      <w:ind w:left="720"/>
      <w:contextualSpacing/>
    </w:pPr>
  </w:style>
  <w:style w:type="table" w:styleId="a4">
    <w:name w:val="Table Grid"/>
    <w:basedOn w:val="a1"/>
    <w:uiPriority w:val="39"/>
    <w:rsid w:val="00DF20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Обычный1"/>
    <w:basedOn w:val="a"/>
    <w:rsid w:val="00DF20E9"/>
    <w:pPr>
      <w:spacing w:before="100" w:beforeAutospacing="1" w:after="100" w:afterAutospacing="1"/>
    </w:pPr>
  </w:style>
  <w:style w:type="character" w:customStyle="1" w:styleId="apple-converted-space">
    <w:name w:val="apple-converted-space"/>
    <w:basedOn w:val="a0"/>
    <w:rsid w:val="00FD6D52"/>
  </w:style>
  <w:style w:type="character" w:styleId="a5">
    <w:name w:val="Hyperlink"/>
    <w:basedOn w:val="a0"/>
    <w:uiPriority w:val="99"/>
    <w:unhideWhenUsed/>
    <w:rsid w:val="00FD6D52"/>
    <w:rPr>
      <w:color w:val="0000FF"/>
      <w:u w:val="single"/>
    </w:rPr>
  </w:style>
  <w:style w:type="paragraph" w:styleId="a6">
    <w:name w:val="Normal (Web)"/>
    <w:basedOn w:val="a"/>
    <w:uiPriority w:val="99"/>
    <w:unhideWhenUsed/>
    <w:rsid w:val="00FD6D52"/>
    <w:pPr>
      <w:spacing w:before="100" w:beforeAutospacing="1" w:after="100" w:afterAutospacing="1"/>
    </w:pPr>
  </w:style>
  <w:style w:type="character" w:styleId="a7">
    <w:name w:val="Strong"/>
    <w:basedOn w:val="a0"/>
    <w:uiPriority w:val="22"/>
    <w:qFormat/>
    <w:rsid w:val="00FD6D52"/>
    <w:rPr>
      <w:b/>
      <w:bCs/>
    </w:rPr>
  </w:style>
  <w:style w:type="character" w:customStyle="1" w:styleId="10">
    <w:name w:val="Заголовок 1 Знак"/>
    <w:basedOn w:val="a0"/>
    <w:link w:val="1"/>
    <w:uiPriority w:val="9"/>
    <w:rsid w:val="004320DC"/>
    <w:rPr>
      <w:rFonts w:asciiTheme="majorHAnsi" w:eastAsiaTheme="majorEastAsia" w:hAnsiTheme="majorHAnsi" w:cstheme="majorBidi"/>
      <w:b/>
      <w:bCs/>
      <w:sz w:val="28"/>
      <w:szCs w:val="28"/>
      <w:lang w:val="uk-UA"/>
    </w:rPr>
  </w:style>
  <w:style w:type="paragraph" w:styleId="a8">
    <w:name w:val="TOC Heading"/>
    <w:basedOn w:val="1"/>
    <w:next w:val="a"/>
    <w:uiPriority w:val="39"/>
    <w:unhideWhenUsed/>
    <w:qFormat/>
    <w:rsid w:val="004320DC"/>
    <w:pPr>
      <w:outlineLvl w:val="9"/>
    </w:pPr>
    <w:rPr>
      <w:lang w:bidi="en-US"/>
    </w:rPr>
  </w:style>
  <w:style w:type="paragraph" w:styleId="12">
    <w:name w:val="toc 1"/>
    <w:basedOn w:val="a"/>
    <w:next w:val="a"/>
    <w:autoRedefine/>
    <w:uiPriority w:val="39"/>
    <w:unhideWhenUsed/>
    <w:rsid w:val="00A823C8"/>
    <w:pPr>
      <w:tabs>
        <w:tab w:val="right" w:leader="dot" w:pos="9345"/>
      </w:tabs>
      <w:spacing w:after="100"/>
      <w:contextualSpacing/>
      <w:jc w:val="center"/>
    </w:pPr>
    <w:rPr>
      <w:rFonts w:asciiTheme="minorHAnsi" w:eastAsiaTheme="minorEastAsia" w:hAnsiTheme="minorHAnsi" w:cstheme="minorBidi"/>
      <w:sz w:val="22"/>
      <w:szCs w:val="22"/>
      <w:lang w:val="uk-UA" w:eastAsia="en-US"/>
    </w:rPr>
  </w:style>
  <w:style w:type="paragraph" w:styleId="2">
    <w:name w:val="toc 2"/>
    <w:basedOn w:val="a"/>
    <w:next w:val="a"/>
    <w:autoRedefine/>
    <w:uiPriority w:val="39"/>
    <w:unhideWhenUsed/>
    <w:rsid w:val="004320DC"/>
    <w:pPr>
      <w:spacing w:after="100" w:line="276" w:lineRule="auto"/>
      <w:ind w:left="220"/>
    </w:pPr>
    <w:rPr>
      <w:rFonts w:asciiTheme="minorHAnsi" w:eastAsiaTheme="minorEastAsia" w:hAnsiTheme="minorHAnsi" w:cstheme="minorBidi"/>
      <w:sz w:val="22"/>
      <w:szCs w:val="22"/>
      <w:lang w:val="uk-UA" w:eastAsia="en-US"/>
    </w:rPr>
  </w:style>
  <w:style w:type="paragraph" w:styleId="3">
    <w:name w:val="toc 3"/>
    <w:basedOn w:val="a"/>
    <w:next w:val="a"/>
    <w:autoRedefine/>
    <w:uiPriority w:val="39"/>
    <w:unhideWhenUsed/>
    <w:rsid w:val="004320DC"/>
    <w:pPr>
      <w:spacing w:after="100" w:line="276" w:lineRule="auto"/>
      <w:ind w:left="440"/>
    </w:pPr>
    <w:rPr>
      <w:rFonts w:asciiTheme="minorHAnsi" w:eastAsiaTheme="minorEastAsia" w:hAnsiTheme="minorHAnsi" w:cstheme="minorBidi"/>
      <w:sz w:val="22"/>
      <w:szCs w:val="22"/>
      <w:lang w:val="uk-UA" w:eastAsia="en-US"/>
    </w:rPr>
  </w:style>
  <w:style w:type="paragraph" w:styleId="a9">
    <w:name w:val="Balloon Text"/>
    <w:basedOn w:val="a"/>
    <w:link w:val="aa"/>
    <w:uiPriority w:val="99"/>
    <w:semiHidden/>
    <w:unhideWhenUsed/>
    <w:rsid w:val="004320DC"/>
    <w:rPr>
      <w:rFonts w:ascii="Segoe UI" w:hAnsi="Segoe UI" w:cs="Segoe UI"/>
      <w:sz w:val="18"/>
      <w:szCs w:val="18"/>
    </w:rPr>
  </w:style>
  <w:style w:type="character" w:customStyle="1" w:styleId="aa">
    <w:name w:val="Текст выноски Знак"/>
    <w:basedOn w:val="a0"/>
    <w:link w:val="a9"/>
    <w:uiPriority w:val="99"/>
    <w:semiHidden/>
    <w:rsid w:val="004320DC"/>
    <w:rPr>
      <w:rFonts w:ascii="Segoe UI" w:eastAsia="Times New Roman" w:hAnsi="Segoe UI" w:cs="Segoe UI"/>
      <w:sz w:val="18"/>
      <w:szCs w:val="18"/>
      <w:lang w:eastAsia="ru-RU"/>
    </w:rPr>
  </w:style>
  <w:style w:type="paragraph" w:styleId="ab">
    <w:name w:val="header"/>
    <w:basedOn w:val="a"/>
    <w:link w:val="ac"/>
    <w:uiPriority w:val="99"/>
    <w:unhideWhenUsed/>
    <w:rsid w:val="00B811E1"/>
    <w:pPr>
      <w:tabs>
        <w:tab w:val="center" w:pos="4677"/>
        <w:tab w:val="right" w:pos="9355"/>
      </w:tabs>
    </w:pPr>
  </w:style>
  <w:style w:type="character" w:customStyle="1" w:styleId="ac">
    <w:name w:val="Верхний колонтитул Знак"/>
    <w:basedOn w:val="a0"/>
    <w:link w:val="ab"/>
    <w:uiPriority w:val="99"/>
    <w:rsid w:val="00B811E1"/>
    <w:rPr>
      <w:rFonts w:ascii="Times New Roman" w:eastAsia="Times New Roman" w:hAnsi="Times New Roman" w:cs="Times New Roman"/>
      <w:sz w:val="24"/>
      <w:szCs w:val="24"/>
      <w:lang w:eastAsia="ru-RU"/>
    </w:rPr>
  </w:style>
  <w:style w:type="paragraph" w:styleId="ad">
    <w:name w:val="footer"/>
    <w:basedOn w:val="a"/>
    <w:link w:val="ae"/>
    <w:uiPriority w:val="99"/>
    <w:unhideWhenUsed/>
    <w:rsid w:val="00B811E1"/>
    <w:pPr>
      <w:tabs>
        <w:tab w:val="center" w:pos="4677"/>
        <w:tab w:val="right" w:pos="9355"/>
      </w:tabs>
    </w:pPr>
  </w:style>
  <w:style w:type="character" w:customStyle="1" w:styleId="ae">
    <w:name w:val="Нижний колонтитул Знак"/>
    <w:basedOn w:val="a0"/>
    <w:link w:val="ad"/>
    <w:uiPriority w:val="99"/>
    <w:rsid w:val="00B811E1"/>
    <w:rPr>
      <w:rFonts w:ascii="Times New Roman" w:eastAsia="Times New Roman" w:hAnsi="Times New Roman" w:cs="Times New Roman"/>
      <w:sz w:val="24"/>
      <w:szCs w:val="24"/>
      <w:lang w:eastAsia="ru-RU"/>
    </w:rPr>
  </w:style>
  <w:style w:type="character" w:customStyle="1" w:styleId="hps">
    <w:name w:val="hps"/>
    <w:rsid w:val="00B811E1"/>
  </w:style>
  <w:style w:type="character" w:styleId="af">
    <w:name w:val="FollowedHyperlink"/>
    <w:basedOn w:val="a0"/>
    <w:uiPriority w:val="99"/>
    <w:semiHidden/>
    <w:unhideWhenUsed/>
    <w:rsid w:val="00844E3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6161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91%D0%B0%D0%B7%D0%B0_%D0%B4%D0%B0%D0%BD%D0%BD%D1%8B%D1%85"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ru.wikipedia.org/wiki/%D0%94%D0%BE%D0%BA%D1%83%D0%BC%D0%B5%D0%BD%D1%82%D0%B0%D1%86%D0%B8%D1%8F"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u.wikipedia.org/wiki/%D0%9F%D1%80%D0%BE%D0%B5%D0%BA%D1%82%D0%B8%D1%80%D0%BE%D0%B2%D0%B0%D0%BD%D0%B8%D0%B5_%D0%B1%D0%B0%D0%B7_%D0%B4%D0%B0%D0%BD%D0%BD%D1%8B%D1%85"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hyperlink" Target="https://ru.wikipedia.org/wiki/CASE" TargetMode="External"/><Relationship Id="rId3" Type="http://schemas.openxmlformats.org/officeDocument/2006/relationships/styles" Target="styles.xml"/><Relationship Id="rId12" Type="http://schemas.openxmlformats.org/officeDocument/2006/relationships/hyperlink" Target="https://ru.wikipedia.org/wiki/%D0%9C%D0%BE%D0%B4%D0%B5%D0%BB%D1%8C_%D0%B4%D0%B0%D0%BD%D0%BD%D1%8B%D1%85"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297827-B44B-405D-BCA0-38A8B636B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TotalTime>
  <Pages>47</Pages>
  <Words>10100</Words>
  <Characters>57573</Characters>
  <Application>Microsoft Office Word</Application>
  <DocSecurity>0</DocSecurity>
  <Lines>479</Lines>
  <Paragraphs>135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67538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Kharaman</dc:creator>
  <cp:keywords/>
  <dc:description/>
  <cp:lastModifiedBy>Vladimir Kharaman</cp:lastModifiedBy>
  <cp:revision>19</cp:revision>
  <cp:lastPrinted>2016-05-15T23:39:00Z</cp:lastPrinted>
  <dcterms:created xsi:type="dcterms:W3CDTF">2016-05-11T08:44:00Z</dcterms:created>
  <dcterms:modified xsi:type="dcterms:W3CDTF">2016-05-19T20:04:00Z</dcterms:modified>
</cp:coreProperties>
</file>