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23A32" w14:textId="1A51C9A3" w:rsidR="006E7AEE" w:rsidRPr="00BD6EF6" w:rsidRDefault="00AC543C">
      <w:pPr>
        <w:rPr>
          <w:b/>
          <w:bCs/>
          <w:sz w:val="28"/>
          <w:szCs w:val="28"/>
        </w:rPr>
      </w:pPr>
      <w:r w:rsidRPr="00BD6EF6">
        <w:rPr>
          <w:rFonts w:hint="eastAsia"/>
          <w:b/>
          <w:bCs/>
          <w:sz w:val="28"/>
          <w:szCs w:val="28"/>
        </w:rPr>
        <w:t>作品简介：</w:t>
      </w:r>
    </w:p>
    <w:p w14:paraId="7CDD4A85" w14:textId="5DE03F0D" w:rsidR="00BD6EF6" w:rsidRPr="00BD6EF6" w:rsidRDefault="00BD6EF6" w:rsidP="00BD6EF6">
      <w:pPr>
        <w:rPr>
          <w:sz w:val="28"/>
          <w:szCs w:val="28"/>
        </w:rPr>
      </w:pPr>
      <w:r w:rsidRPr="00BD6EF6">
        <w:rPr>
          <w:rFonts w:hint="eastAsia"/>
          <w:sz w:val="28"/>
          <w:szCs w:val="28"/>
        </w:rPr>
        <w:t>面向MIPS</w:t>
      </w:r>
      <w:r w:rsidR="00C21512">
        <w:rPr>
          <w:sz w:val="28"/>
          <w:szCs w:val="28"/>
        </w:rPr>
        <w:t>32</w:t>
      </w:r>
      <w:r w:rsidRPr="00BD6EF6">
        <w:rPr>
          <w:rFonts w:hint="eastAsia"/>
          <w:sz w:val="28"/>
          <w:szCs w:val="28"/>
        </w:rPr>
        <w:t>指令集设计的流水式</w:t>
      </w:r>
      <w:r w:rsidR="00D53A84">
        <w:rPr>
          <w:rFonts w:hint="eastAsia"/>
          <w:sz w:val="28"/>
          <w:szCs w:val="28"/>
        </w:rPr>
        <w:t>单线程</w:t>
      </w:r>
      <w:r w:rsidRPr="00BD6EF6">
        <w:rPr>
          <w:rFonts w:hint="eastAsia"/>
          <w:sz w:val="28"/>
          <w:szCs w:val="28"/>
        </w:rPr>
        <w:t>CPU。</w:t>
      </w:r>
      <w:r w:rsidR="009934EB">
        <w:rPr>
          <w:rFonts w:hint="eastAsia"/>
          <w:sz w:val="28"/>
          <w:szCs w:val="28"/>
        </w:rPr>
        <w:t>进阶</w:t>
      </w:r>
      <w:r w:rsidR="00DD53FE">
        <w:rPr>
          <w:rFonts w:hint="eastAsia"/>
          <w:sz w:val="28"/>
          <w:szCs w:val="28"/>
        </w:rPr>
        <w:t>支持部分</w:t>
      </w:r>
      <w:r w:rsidR="00476C9B">
        <w:rPr>
          <w:rFonts w:hint="eastAsia"/>
          <w:sz w:val="28"/>
          <w:szCs w:val="28"/>
        </w:rPr>
        <w:t>数据旁路功能。</w:t>
      </w:r>
    </w:p>
    <w:p w14:paraId="71DE498F" w14:textId="22720C4E" w:rsidR="00561196" w:rsidRDefault="00BD6EF6" w:rsidP="00BD6EF6">
      <w:pPr>
        <w:rPr>
          <w:sz w:val="28"/>
          <w:szCs w:val="28"/>
        </w:rPr>
      </w:pPr>
      <w:r w:rsidRPr="00BD6EF6">
        <w:rPr>
          <w:rFonts w:hint="eastAsia"/>
          <w:sz w:val="28"/>
          <w:szCs w:val="28"/>
        </w:rPr>
        <w:t>借助ISE</w:t>
      </w:r>
      <w:r w:rsidRPr="00BD6EF6">
        <w:rPr>
          <w:sz w:val="28"/>
          <w:szCs w:val="28"/>
        </w:rPr>
        <w:t xml:space="preserve"> </w:t>
      </w:r>
      <w:r w:rsidRPr="00BD6EF6">
        <w:rPr>
          <w:rFonts w:hint="eastAsia"/>
          <w:sz w:val="28"/>
          <w:szCs w:val="28"/>
        </w:rPr>
        <w:t>Design</w:t>
      </w:r>
      <w:r w:rsidRPr="00BD6EF6">
        <w:rPr>
          <w:sz w:val="28"/>
          <w:szCs w:val="28"/>
        </w:rPr>
        <w:t xml:space="preserve"> </w:t>
      </w:r>
      <w:r w:rsidRPr="00BD6EF6">
        <w:rPr>
          <w:rFonts w:hint="eastAsia"/>
          <w:sz w:val="28"/>
          <w:szCs w:val="28"/>
        </w:rPr>
        <w:t>Suite</w:t>
      </w:r>
      <w:r w:rsidR="00761CC4">
        <w:rPr>
          <w:rFonts w:hint="eastAsia"/>
          <w:sz w:val="28"/>
          <w:szCs w:val="28"/>
        </w:rPr>
        <w:t>等</w:t>
      </w:r>
      <w:r w:rsidRPr="00BD6EF6">
        <w:rPr>
          <w:rFonts w:hint="eastAsia"/>
          <w:sz w:val="28"/>
          <w:szCs w:val="28"/>
        </w:rPr>
        <w:t>工具模拟CPU运行</w:t>
      </w:r>
      <w:r w:rsidR="00723A66">
        <w:rPr>
          <w:rFonts w:hint="eastAsia"/>
          <w:sz w:val="28"/>
          <w:szCs w:val="28"/>
        </w:rPr>
        <w:t>和</w:t>
      </w:r>
      <w:r w:rsidRPr="00BD6EF6">
        <w:rPr>
          <w:rFonts w:hint="eastAsia"/>
          <w:sz w:val="28"/>
          <w:szCs w:val="28"/>
        </w:rPr>
        <w:t>存储系统的实现及其余事项。</w:t>
      </w:r>
    </w:p>
    <w:p w14:paraId="4EB124CA" w14:textId="02115305" w:rsidR="00BD6EF6" w:rsidRDefault="00613056" w:rsidP="00BD6E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现代硬件设计越来越趋同于</w:t>
      </w:r>
      <w:r w:rsidR="00761CC4">
        <w:rPr>
          <w:rFonts w:hint="eastAsia"/>
          <w:sz w:val="28"/>
          <w:szCs w:val="28"/>
        </w:rPr>
        <w:t>程序设计。</w:t>
      </w:r>
      <w:r w:rsidR="00BD6EF6" w:rsidRPr="00BD6EF6">
        <w:rPr>
          <w:rFonts w:hint="eastAsia"/>
          <w:sz w:val="28"/>
          <w:szCs w:val="28"/>
        </w:rPr>
        <w:t>在VHDL与Verilog</w:t>
      </w:r>
      <w:r w:rsidR="00770CE9">
        <w:rPr>
          <w:rFonts w:hint="eastAsia"/>
          <w:sz w:val="28"/>
          <w:szCs w:val="28"/>
        </w:rPr>
        <w:t>两大主流</w:t>
      </w:r>
      <w:r w:rsidR="00BD6EF6" w:rsidRPr="00BD6EF6">
        <w:rPr>
          <w:rFonts w:hint="eastAsia"/>
          <w:sz w:val="28"/>
          <w:szCs w:val="28"/>
        </w:rPr>
        <w:t>硬件设计语言中</w:t>
      </w:r>
      <w:r w:rsidR="003F7EB4">
        <w:rPr>
          <w:rFonts w:hint="eastAsia"/>
          <w:sz w:val="28"/>
          <w:szCs w:val="28"/>
        </w:rPr>
        <w:t>，</w:t>
      </w:r>
      <w:r w:rsidR="00BD6EF6" w:rsidRPr="00BD6EF6">
        <w:rPr>
          <w:rFonts w:hint="eastAsia"/>
          <w:sz w:val="28"/>
          <w:szCs w:val="28"/>
        </w:rPr>
        <w:t>选择Verilog实现产品，因其与c语言高度相似，便于管控、移植。</w:t>
      </w:r>
    </w:p>
    <w:p w14:paraId="6DAA9605" w14:textId="444A284B" w:rsidR="00262FF5" w:rsidRDefault="00262FF5" w:rsidP="00BD6EF6">
      <w:pPr>
        <w:rPr>
          <w:sz w:val="28"/>
          <w:szCs w:val="28"/>
        </w:rPr>
      </w:pPr>
    </w:p>
    <w:p w14:paraId="6BF893FE" w14:textId="3A5273CE" w:rsidR="00262FF5" w:rsidRDefault="00262FF5" w:rsidP="00BD6EF6">
      <w:pPr>
        <w:rPr>
          <w:sz w:val="28"/>
          <w:szCs w:val="28"/>
        </w:rPr>
      </w:pPr>
    </w:p>
    <w:p w14:paraId="08317B7C" w14:textId="3CD28A16" w:rsidR="00262FF5" w:rsidRDefault="00262FF5" w:rsidP="00BD6EF6">
      <w:pPr>
        <w:rPr>
          <w:b/>
          <w:bCs/>
          <w:sz w:val="28"/>
          <w:szCs w:val="28"/>
        </w:rPr>
      </w:pPr>
      <w:r w:rsidRPr="00262FF5">
        <w:rPr>
          <w:rFonts w:hint="eastAsia"/>
          <w:b/>
          <w:bCs/>
          <w:sz w:val="28"/>
          <w:szCs w:val="28"/>
        </w:rPr>
        <w:t>作品效果图:</w:t>
      </w:r>
    </w:p>
    <w:p w14:paraId="74083AA4" w14:textId="5AB789E3" w:rsidR="00262FF5" w:rsidRDefault="00C818F7" w:rsidP="00BD6EF6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EC266B0" wp14:editId="0960C15F">
            <wp:extent cx="5267325" cy="2847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A567" w14:textId="07C9622D" w:rsidR="00A563BF" w:rsidRDefault="00A563BF" w:rsidP="00BD6E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9E691B7" wp14:editId="123C5C35">
            <wp:extent cx="5267325" cy="2847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1E1B" w14:textId="3F2F2012" w:rsidR="00A563BF" w:rsidRDefault="00FB486A" w:rsidP="00BD6EF6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3E908858" wp14:editId="12233C3F">
            <wp:extent cx="5267325" cy="2847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3154" w14:textId="083CB886" w:rsidR="00FB486A" w:rsidRDefault="00FB486A" w:rsidP="00BD6E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B9173E" wp14:editId="73488406">
            <wp:extent cx="5267325" cy="2838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B211" w14:textId="2D24D129" w:rsidR="00FB486A" w:rsidRDefault="00FB486A" w:rsidP="00BD6E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771950" wp14:editId="3CCD107B">
            <wp:extent cx="5267325" cy="2847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ECEE" w14:textId="3793CF97" w:rsidR="00FB486A" w:rsidRDefault="00FB486A" w:rsidP="00BD6E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A8464D" wp14:editId="207C9842">
            <wp:extent cx="5267325" cy="28479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B244" w14:textId="7364BDF8" w:rsidR="00FB486A" w:rsidRDefault="00FB486A" w:rsidP="00BD6E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513E0D" wp14:editId="4B663407">
            <wp:extent cx="5267325" cy="2828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4320" w14:textId="76E12EA3" w:rsidR="00FB486A" w:rsidRDefault="00FB60D0" w:rsidP="00BD6EF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设计思路:</w:t>
      </w:r>
    </w:p>
    <w:p w14:paraId="37C7249E" w14:textId="10E4F531" w:rsidR="00FB60D0" w:rsidRDefault="008640EE" w:rsidP="00BD6EF6">
      <w:pPr>
        <w:rPr>
          <w:sz w:val="28"/>
          <w:szCs w:val="28"/>
        </w:rPr>
      </w:pPr>
      <w:r>
        <w:rPr>
          <w:sz w:val="28"/>
          <w:szCs w:val="28"/>
        </w:rPr>
        <w:tab/>
        <w:t>C</w:t>
      </w:r>
      <w:r>
        <w:rPr>
          <w:rFonts w:hint="eastAsia"/>
          <w:sz w:val="28"/>
          <w:szCs w:val="28"/>
        </w:rPr>
        <w:t>pu主要分为单周期,多周期和流水式</w:t>
      </w:r>
      <w:r w:rsidR="001D1E74">
        <w:rPr>
          <w:rFonts w:hint="eastAsia"/>
          <w:sz w:val="28"/>
          <w:szCs w:val="28"/>
        </w:rPr>
        <w:t>cpu</w:t>
      </w:r>
      <w:r w:rsidR="00D8440A">
        <w:rPr>
          <w:rFonts w:hint="eastAsia"/>
          <w:sz w:val="28"/>
          <w:szCs w:val="28"/>
        </w:rPr>
        <w:t>。现阶段主流为流水式cpu,</w:t>
      </w:r>
      <w:r w:rsidR="005455D0">
        <w:rPr>
          <w:rFonts w:hint="eastAsia"/>
          <w:sz w:val="28"/>
          <w:szCs w:val="28"/>
        </w:rPr>
        <w:t>它具有并行处理的特点</w:t>
      </w:r>
      <w:r w:rsidR="004A2894">
        <w:rPr>
          <w:rFonts w:hint="eastAsia"/>
          <w:sz w:val="28"/>
          <w:szCs w:val="28"/>
        </w:rPr>
        <w:t>(单/多周期cpu为串行,需要一整条指令结束后才执行下一条指令)</w:t>
      </w:r>
      <w:r w:rsidR="005455D0">
        <w:rPr>
          <w:rFonts w:hint="eastAsia"/>
          <w:sz w:val="28"/>
          <w:szCs w:val="28"/>
        </w:rPr>
        <w:t>,每个元器件</w:t>
      </w:r>
      <w:r w:rsidR="007914ED">
        <w:rPr>
          <w:rFonts w:hint="eastAsia"/>
          <w:sz w:val="28"/>
          <w:szCs w:val="28"/>
        </w:rPr>
        <w:t>可以单独工作</w:t>
      </w:r>
      <w:r w:rsidR="000E79FB">
        <w:rPr>
          <w:rFonts w:hint="eastAsia"/>
          <w:sz w:val="28"/>
          <w:szCs w:val="28"/>
        </w:rPr>
        <w:t>(即同一时间各个元器件可能在处理不同的指令)</w:t>
      </w:r>
      <w:r w:rsidR="007914ED">
        <w:rPr>
          <w:rFonts w:hint="eastAsia"/>
          <w:sz w:val="28"/>
          <w:szCs w:val="28"/>
        </w:rPr>
        <w:t>,保证了执行效率</w:t>
      </w:r>
      <w:r w:rsidR="000E79FB">
        <w:rPr>
          <w:rFonts w:hint="eastAsia"/>
          <w:sz w:val="28"/>
          <w:szCs w:val="28"/>
        </w:rPr>
        <w:t>。</w:t>
      </w:r>
      <w:r w:rsidR="00E45427">
        <w:rPr>
          <w:rFonts w:hint="eastAsia"/>
          <w:sz w:val="28"/>
          <w:szCs w:val="28"/>
        </w:rPr>
        <w:t>基于此,</w:t>
      </w:r>
      <w:r w:rsidR="00D4130A">
        <w:rPr>
          <w:rFonts w:hint="eastAsia"/>
          <w:sz w:val="28"/>
          <w:szCs w:val="28"/>
        </w:rPr>
        <w:t>我们选择了</w:t>
      </w:r>
      <w:r w:rsidR="006C47E8">
        <w:rPr>
          <w:rFonts w:hint="eastAsia"/>
          <w:sz w:val="28"/>
          <w:szCs w:val="28"/>
        </w:rPr>
        <w:t>流水式cpu设计作为</w:t>
      </w:r>
      <w:r w:rsidR="00E55380">
        <w:rPr>
          <w:rFonts w:hint="eastAsia"/>
          <w:sz w:val="28"/>
          <w:szCs w:val="28"/>
        </w:rPr>
        <w:t>参赛作品。</w:t>
      </w:r>
    </w:p>
    <w:p w14:paraId="46E80404" w14:textId="77777777" w:rsidR="00B10763" w:rsidRDefault="001B36DF" w:rsidP="00B10763">
      <w:pPr>
        <w:keepNext/>
      </w:pPr>
      <w:r>
        <w:rPr>
          <w:noProof/>
        </w:rPr>
        <w:drawing>
          <wp:inline distT="0" distB="0" distL="0" distR="0" wp14:anchorId="2C074BD3" wp14:editId="40627738">
            <wp:extent cx="5274310" cy="29838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CD3D" w14:textId="0035E1B9" w:rsidR="001B36DF" w:rsidRDefault="00B10763" w:rsidP="00B10763">
      <w:pPr>
        <w:pStyle w:val="a7"/>
        <w:rPr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串行与并行</w:t>
      </w:r>
    </w:p>
    <w:p w14:paraId="1D128504" w14:textId="6D386907" w:rsidR="00E55380" w:rsidRDefault="00E55380" w:rsidP="00BD6EF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流水式cpu因其并行处理的特点,设计难度高于单/多周期cpu</w:t>
      </w:r>
      <w:r w:rsidR="005A6089">
        <w:rPr>
          <w:rFonts w:hint="eastAsia"/>
          <w:sz w:val="28"/>
          <w:szCs w:val="28"/>
        </w:rPr>
        <w:t>。本作品选用的解决方案主要为流水寄存器</w:t>
      </w:r>
      <w:r w:rsidR="00314664">
        <w:rPr>
          <w:rFonts w:hint="eastAsia"/>
          <w:sz w:val="28"/>
          <w:szCs w:val="28"/>
        </w:rPr>
        <w:t>,</w:t>
      </w:r>
      <w:r w:rsidR="00995B81">
        <w:rPr>
          <w:rFonts w:hint="eastAsia"/>
          <w:sz w:val="28"/>
          <w:szCs w:val="28"/>
        </w:rPr>
        <w:t>并辅以数据旁路</w:t>
      </w:r>
      <w:r w:rsidR="00137C81">
        <w:rPr>
          <w:rFonts w:hint="eastAsia"/>
          <w:sz w:val="28"/>
          <w:szCs w:val="28"/>
        </w:rPr>
        <w:t>技术来提高</w:t>
      </w:r>
      <w:r w:rsidR="002E60EB">
        <w:rPr>
          <w:rFonts w:hint="eastAsia"/>
          <w:sz w:val="28"/>
          <w:szCs w:val="28"/>
        </w:rPr>
        <w:t>其</w:t>
      </w:r>
      <w:r w:rsidR="00137C81">
        <w:rPr>
          <w:rFonts w:hint="eastAsia"/>
          <w:sz w:val="28"/>
          <w:szCs w:val="28"/>
        </w:rPr>
        <w:t>性能。</w:t>
      </w:r>
    </w:p>
    <w:p w14:paraId="28222A8E" w14:textId="0C4FEE07" w:rsidR="0029447F" w:rsidRDefault="0029447F" w:rsidP="00BD6EF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E5377">
        <w:rPr>
          <w:rFonts w:hint="eastAsia"/>
          <w:sz w:val="28"/>
          <w:szCs w:val="28"/>
        </w:rPr>
        <w:t>MIPS32是较为主流的</w:t>
      </w:r>
      <w:r w:rsidR="00BD28E3">
        <w:rPr>
          <w:rFonts w:hint="eastAsia"/>
          <w:sz w:val="28"/>
          <w:szCs w:val="28"/>
        </w:rPr>
        <w:t>架构</w:t>
      </w:r>
      <w:r w:rsidR="00087B09">
        <w:rPr>
          <w:rFonts w:hint="eastAsia"/>
          <w:sz w:val="28"/>
          <w:szCs w:val="28"/>
        </w:rPr>
        <w:t>,是典型的RISC</w:t>
      </w:r>
      <w:r w:rsidR="003C4E26">
        <w:rPr>
          <w:rFonts w:hint="eastAsia"/>
          <w:sz w:val="28"/>
          <w:szCs w:val="28"/>
        </w:rPr>
        <w:t>(</w:t>
      </w:r>
      <w:r w:rsidR="003C4E26" w:rsidRPr="003C4E26">
        <w:rPr>
          <w:rFonts w:hint="eastAsia"/>
          <w:sz w:val="28"/>
          <w:szCs w:val="28"/>
        </w:rPr>
        <w:t>Reduced Instruction Set Computing</w:t>
      </w:r>
      <w:r w:rsidR="003C4E26">
        <w:rPr>
          <w:rFonts w:hint="eastAsia"/>
          <w:sz w:val="28"/>
          <w:szCs w:val="28"/>
        </w:rPr>
        <w:t>)</w:t>
      </w:r>
      <w:r w:rsidR="00087B09">
        <w:rPr>
          <w:rFonts w:hint="eastAsia"/>
          <w:sz w:val="28"/>
          <w:szCs w:val="28"/>
        </w:rPr>
        <w:t>指令集</w:t>
      </w:r>
      <w:r w:rsidR="003C4E26">
        <w:rPr>
          <w:rFonts w:hint="eastAsia"/>
          <w:sz w:val="28"/>
          <w:szCs w:val="28"/>
        </w:rPr>
        <w:t>(精简指令集)</w:t>
      </w:r>
      <w:r w:rsidR="00D039D5">
        <w:rPr>
          <w:rFonts w:hint="eastAsia"/>
          <w:sz w:val="28"/>
          <w:szCs w:val="28"/>
        </w:rPr>
        <w:t>,总共只有30多条指令</w:t>
      </w:r>
      <w:r w:rsidR="007C0AAC">
        <w:rPr>
          <w:rFonts w:hint="eastAsia"/>
          <w:sz w:val="28"/>
          <w:szCs w:val="28"/>
        </w:rPr>
        <w:t>。它</w:t>
      </w:r>
      <w:r w:rsidR="009B442F">
        <w:rPr>
          <w:rFonts w:hint="eastAsia"/>
          <w:sz w:val="28"/>
          <w:szCs w:val="28"/>
        </w:rPr>
        <w:t>便于实现和维护,为流水线而设计,所以</w:t>
      </w:r>
      <w:r w:rsidR="00C07462">
        <w:rPr>
          <w:rFonts w:hint="eastAsia"/>
          <w:sz w:val="28"/>
          <w:szCs w:val="28"/>
        </w:rPr>
        <w:t>选用它作为cpu的指令</w:t>
      </w:r>
      <w:r w:rsidR="00D039D5">
        <w:rPr>
          <w:rFonts w:hint="eastAsia"/>
          <w:sz w:val="28"/>
          <w:szCs w:val="28"/>
        </w:rPr>
        <w:t>集</w:t>
      </w:r>
      <w:r w:rsidR="00C07462">
        <w:rPr>
          <w:rFonts w:hint="eastAsia"/>
          <w:sz w:val="28"/>
          <w:szCs w:val="28"/>
        </w:rPr>
        <w:t>。</w:t>
      </w:r>
    </w:p>
    <w:p w14:paraId="7F0961AF" w14:textId="6B75B676" w:rsidR="002B6FD5" w:rsidRDefault="002B6FD5" w:rsidP="00BD6E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(三大架构:</w:t>
      </w:r>
      <w:r w:rsidR="00474E6A">
        <w:rPr>
          <w:rFonts w:hint="eastAsia"/>
          <w:sz w:val="28"/>
          <w:szCs w:val="28"/>
        </w:rPr>
        <w:t>MIPS,ARM,X86)</w:t>
      </w:r>
    </w:p>
    <w:p w14:paraId="1DE5C67A" w14:textId="11D90BB5" w:rsidR="00474E6A" w:rsidRDefault="00474E6A" w:rsidP="00BD6EF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8C0EAC">
        <w:rPr>
          <w:rFonts w:hint="eastAsia"/>
          <w:sz w:val="28"/>
          <w:szCs w:val="28"/>
        </w:rPr>
        <w:t>流水式cpu</w:t>
      </w:r>
      <w:r w:rsidR="0087420D">
        <w:rPr>
          <w:rFonts w:hint="eastAsia"/>
          <w:sz w:val="28"/>
          <w:szCs w:val="28"/>
        </w:rPr>
        <w:t>需要解决单/多周期cpu所没有的状态转移问题,</w:t>
      </w:r>
      <w:r w:rsidR="00743C55">
        <w:rPr>
          <w:rFonts w:hint="eastAsia"/>
          <w:sz w:val="28"/>
          <w:szCs w:val="28"/>
        </w:rPr>
        <w:t>我们</w:t>
      </w:r>
      <w:r w:rsidR="00FB187A">
        <w:rPr>
          <w:rFonts w:hint="eastAsia"/>
          <w:sz w:val="28"/>
          <w:szCs w:val="28"/>
        </w:rPr>
        <w:t>使用流水寄存器处理它</w:t>
      </w:r>
      <w:r w:rsidR="00DC7A76">
        <w:rPr>
          <w:rFonts w:hint="eastAsia"/>
          <w:sz w:val="28"/>
          <w:szCs w:val="28"/>
        </w:rPr>
        <w:t>。</w:t>
      </w:r>
      <w:r w:rsidR="006C1494">
        <w:rPr>
          <w:rFonts w:hint="eastAsia"/>
          <w:sz w:val="28"/>
          <w:szCs w:val="28"/>
        </w:rPr>
        <w:t>MIPS指令架构</w:t>
      </w:r>
      <w:r w:rsidR="00C06AA9">
        <w:rPr>
          <w:rFonts w:hint="eastAsia"/>
          <w:sz w:val="28"/>
          <w:szCs w:val="28"/>
        </w:rPr>
        <w:t>一般将</w:t>
      </w:r>
      <w:r w:rsidR="00061F1F">
        <w:rPr>
          <w:rFonts w:hint="eastAsia"/>
          <w:sz w:val="28"/>
          <w:szCs w:val="28"/>
        </w:rPr>
        <w:t>一条指令的执行</w:t>
      </w:r>
      <w:r w:rsidR="00C06AA9">
        <w:rPr>
          <w:rFonts w:hint="eastAsia"/>
          <w:sz w:val="28"/>
          <w:szCs w:val="28"/>
        </w:rPr>
        <w:t>分为5个阶段</w:t>
      </w:r>
      <w:r w:rsidR="005C3988">
        <w:rPr>
          <w:rFonts w:hint="eastAsia"/>
          <w:sz w:val="28"/>
          <w:szCs w:val="28"/>
        </w:rPr>
        <w:t>：</w:t>
      </w:r>
      <w:r w:rsidR="000D1A6E">
        <w:rPr>
          <w:rFonts w:hint="eastAsia"/>
          <w:sz w:val="28"/>
          <w:szCs w:val="28"/>
        </w:rPr>
        <w:t>取指</w:t>
      </w:r>
      <w:r w:rsidR="005C3988">
        <w:rPr>
          <w:rFonts w:hint="eastAsia"/>
          <w:sz w:val="28"/>
          <w:szCs w:val="28"/>
        </w:rPr>
        <w:t>，</w:t>
      </w:r>
      <w:r w:rsidR="000D1A6E">
        <w:rPr>
          <w:rFonts w:hint="eastAsia"/>
          <w:sz w:val="28"/>
          <w:szCs w:val="28"/>
        </w:rPr>
        <w:t>译码</w:t>
      </w:r>
      <w:r w:rsidR="005C3988">
        <w:rPr>
          <w:rFonts w:hint="eastAsia"/>
          <w:sz w:val="28"/>
          <w:szCs w:val="28"/>
        </w:rPr>
        <w:t>，</w:t>
      </w:r>
      <w:r w:rsidR="0031121B">
        <w:rPr>
          <w:rFonts w:hint="eastAsia"/>
          <w:sz w:val="28"/>
          <w:szCs w:val="28"/>
        </w:rPr>
        <w:t>执行</w:t>
      </w:r>
      <w:r w:rsidR="005C3988">
        <w:rPr>
          <w:rFonts w:hint="eastAsia"/>
          <w:sz w:val="28"/>
          <w:szCs w:val="28"/>
        </w:rPr>
        <w:t>，</w:t>
      </w:r>
      <w:r w:rsidR="0031121B">
        <w:rPr>
          <w:rFonts w:hint="eastAsia"/>
          <w:sz w:val="28"/>
          <w:szCs w:val="28"/>
        </w:rPr>
        <w:t>存储</w:t>
      </w:r>
      <w:r w:rsidR="005C3988">
        <w:rPr>
          <w:rFonts w:hint="eastAsia"/>
          <w:sz w:val="28"/>
          <w:szCs w:val="28"/>
        </w:rPr>
        <w:t>，写回</w:t>
      </w:r>
      <w:r w:rsidR="0077783B">
        <w:rPr>
          <w:rFonts w:hint="eastAsia"/>
          <w:sz w:val="28"/>
          <w:szCs w:val="28"/>
        </w:rPr>
        <w:t>。</w:t>
      </w:r>
      <w:r w:rsidR="00061F1F">
        <w:rPr>
          <w:rFonts w:hint="eastAsia"/>
          <w:sz w:val="28"/>
          <w:szCs w:val="28"/>
        </w:rPr>
        <w:t>每个阶段占用一个周期。</w:t>
      </w:r>
      <w:r w:rsidR="0077783B">
        <w:rPr>
          <w:rFonts w:hint="eastAsia"/>
          <w:sz w:val="28"/>
          <w:szCs w:val="28"/>
        </w:rPr>
        <w:t>流水寄存器即在每两个阶段之间设置寄存器组，以传递状态，</w:t>
      </w:r>
      <w:r w:rsidR="002812F6">
        <w:rPr>
          <w:rFonts w:hint="eastAsia"/>
          <w:sz w:val="28"/>
          <w:szCs w:val="28"/>
        </w:rPr>
        <w:t>从而让指令</w:t>
      </w:r>
      <w:r w:rsidR="00524626">
        <w:rPr>
          <w:rFonts w:hint="eastAsia"/>
          <w:sz w:val="28"/>
          <w:szCs w:val="28"/>
        </w:rPr>
        <w:t>流动起来。</w:t>
      </w:r>
    </w:p>
    <w:p w14:paraId="39B6E94D" w14:textId="0696BFB3" w:rsidR="00524626" w:rsidRDefault="00524626" w:rsidP="00BD6EF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CA3945">
        <w:rPr>
          <w:rFonts w:hint="eastAsia"/>
          <w:sz w:val="28"/>
          <w:szCs w:val="28"/>
        </w:rPr>
        <w:t>并行处理和</w:t>
      </w:r>
      <w:r w:rsidR="00EA4824">
        <w:rPr>
          <w:rFonts w:hint="eastAsia"/>
          <w:sz w:val="28"/>
          <w:szCs w:val="28"/>
        </w:rPr>
        <w:t>指令流动会导致某些数据冲突</w:t>
      </w:r>
      <w:r w:rsidR="00CA3945">
        <w:rPr>
          <w:rFonts w:hint="eastAsia"/>
          <w:sz w:val="28"/>
          <w:szCs w:val="28"/>
        </w:rPr>
        <w:t>，</w:t>
      </w:r>
      <w:r w:rsidR="00B44BCC">
        <w:rPr>
          <w:rFonts w:hint="eastAsia"/>
          <w:sz w:val="28"/>
          <w:szCs w:val="28"/>
        </w:rPr>
        <w:t>如上一条指令为$</w:t>
      </w:r>
      <w:r w:rsidR="00B44BCC">
        <w:rPr>
          <w:sz w:val="28"/>
          <w:szCs w:val="28"/>
        </w:rPr>
        <w:t>1+=1</w:t>
      </w:r>
      <w:r w:rsidR="00B44BCC">
        <w:rPr>
          <w:rFonts w:hint="eastAsia"/>
          <w:sz w:val="28"/>
          <w:szCs w:val="28"/>
        </w:rPr>
        <w:t>，下一条为$</w:t>
      </w:r>
      <w:r w:rsidR="00B44BCC">
        <w:rPr>
          <w:sz w:val="28"/>
          <w:szCs w:val="28"/>
        </w:rPr>
        <w:t>2=$1</w:t>
      </w:r>
      <w:r w:rsidR="00B44BCC">
        <w:rPr>
          <w:rFonts w:hint="eastAsia"/>
          <w:sz w:val="28"/>
          <w:szCs w:val="28"/>
        </w:rPr>
        <w:t>，</w:t>
      </w:r>
      <w:r w:rsidR="00731511">
        <w:rPr>
          <w:rFonts w:hint="eastAsia"/>
          <w:sz w:val="28"/>
          <w:szCs w:val="28"/>
        </w:rPr>
        <w:t>因并行处理且数据写回阶段处于最后，这时</w:t>
      </w:r>
      <w:r w:rsidR="002C693D">
        <w:rPr>
          <w:rFonts w:hint="eastAsia"/>
          <w:sz w:val="28"/>
          <w:szCs w:val="28"/>
        </w:rPr>
        <w:t>会出现$</w:t>
      </w:r>
      <w:r w:rsidR="002C693D">
        <w:rPr>
          <w:sz w:val="28"/>
          <w:szCs w:val="28"/>
        </w:rPr>
        <w:t>1</w:t>
      </w:r>
      <w:r w:rsidR="002C693D">
        <w:rPr>
          <w:rFonts w:hint="eastAsia"/>
          <w:sz w:val="28"/>
          <w:szCs w:val="28"/>
        </w:rPr>
        <w:t>所存值尚未改变而$</w:t>
      </w:r>
      <w:r w:rsidR="002C693D">
        <w:rPr>
          <w:sz w:val="28"/>
          <w:szCs w:val="28"/>
        </w:rPr>
        <w:t>2</w:t>
      </w:r>
      <w:r w:rsidR="002C693D">
        <w:rPr>
          <w:rFonts w:hint="eastAsia"/>
          <w:sz w:val="28"/>
          <w:szCs w:val="28"/>
        </w:rPr>
        <w:t>却要使用改变后的$</w:t>
      </w:r>
      <w:r w:rsidR="002C693D">
        <w:rPr>
          <w:sz w:val="28"/>
          <w:szCs w:val="28"/>
        </w:rPr>
        <w:t>1</w:t>
      </w:r>
      <w:r w:rsidR="002C693D">
        <w:rPr>
          <w:rFonts w:hint="eastAsia"/>
          <w:sz w:val="28"/>
          <w:szCs w:val="28"/>
        </w:rPr>
        <w:t>的值的问题</w:t>
      </w:r>
      <w:r w:rsidR="00B31124">
        <w:rPr>
          <w:rFonts w:hint="eastAsia"/>
          <w:sz w:val="28"/>
          <w:szCs w:val="28"/>
        </w:rPr>
        <w:t>。最简单的解决方法为暂停流水，等待写回后再执行下一条指令，但该方法</w:t>
      </w:r>
      <w:r w:rsidR="00000FC7">
        <w:rPr>
          <w:rFonts w:hint="eastAsia"/>
          <w:sz w:val="28"/>
          <w:szCs w:val="28"/>
        </w:rPr>
        <w:t>将严重降低cpu效率。数据旁路技术可以很好地解决</w:t>
      </w:r>
      <w:r w:rsidR="00331ED3">
        <w:rPr>
          <w:rFonts w:hint="eastAsia"/>
          <w:sz w:val="28"/>
          <w:szCs w:val="28"/>
        </w:rPr>
        <w:t>该</w:t>
      </w:r>
      <w:r w:rsidR="00000FC7">
        <w:rPr>
          <w:rFonts w:hint="eastAsia"/>
          <w:sz w:val="28"/>
          <w:szCs w:val="28"/>
        </w:rPr>
        <w:t>问题，所以</w:t>
      </w:r>
      <w:r w:rsidR="00331ED3">
        <w:rPr>
          <w:rFonts w:hint="eastAsia"/>
          <w:sz w:val="28"/>
          <w:szCs w:val="28"/>
        </w:rPr>
        <w:t>我们采用此方法。</w:t>
      </w:r>
    </w:p>
    <w:p w14:paraId="58B3F90F" w14:textId="42C6A81B" w:rsidR="00506227" w:rsidRDefault="00506227" w:rsidP="00BD6EF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5160A4">
        <w:rPr>
          <w:rFonts w:hint="eastAsia"/>
          <w:sz w:val="28"/>
          <w:szCs w:val="28"/>
        </w:rPr>
        <w:t>现阶段硬件设计无需考虑与或非门等</w:t>
      </w:r>
      <w:r w:rsidR="0019619F">
        <w:rPr>
          <w:rFonts w:hint="eastAsia"/>
          <w:sz w:val="28"/>
          <w:szCs w:val="28"/>
        </w:rPr>
        <w:t>底层级别的电路实现，借助硬件设计语言</w:t>
      </w:r>
      <w:r w:rsidR="00EE555D">
        <w:rPr>
          <w:rFonts w:hint="eastAsia"/>
          <w:sz w:val="28"/>
          <w:szCs w:val="28"/>
        </w:rPr>
        <w:t>可以快速完成硬件设计。当前主流硬件设计语言</w:t>
      </w:r>
      <w:r w:rsidR="005936A6">
        <w:rPr>
          <w:rFonts w:hint="eastAsia"/>
          <w:sz w:val="28"/>
          <w:szCs w:val="28"/>
        </w:rPr>
        <w:t>为VHDL和Verilog，国内Verilog</w:t>
      </w:r>
      <w:r w:rsidR="007439F1">
        <w:rPr>
          <w:rFonts w:hint="eastAsia"/>
          <w:sz w:val="28"/>
          <w:szCs w:val="28"/>
        </w:rPr>
        <w:t>使用广泛，其语言构造与</w:t>
      </w:r>
      <w:r w:rsidR="00806AC1">
        <w:rPr>
          <w:rFonts w:hint="eastAsia"/>
          <w:sz w:val="28"/>
          <w:szCs w:val="28"/>
        </w:rPr>
        <w:t>程序设计语言</w:t>
      </w:r>
      <w:r w:rsidR="00B32CA0">
        <w:rPr>
          <w:rFonts w:hint="eastAsia"/>
          <w:sz w:val="28"/>
          <w:szCs w:val="28"/>
        </w:rPr>
        <w:t>相似</w:t>
      </w:r>
      <w:r w:rsidR="00D93CB6">
        <w:rPr>
          <w:rFonts w:hint="eastAsia"/>
          <w:sz w:val="28"/>
          <w:szCs w:val="28"/>
        </w:rPr>
        <w:t>。</w:t>
      </w:r>
    </w:p>
    <w:p w14:paraId="0AFBC9BF" w14:textId="2BC0F7F3" w:rsidR="00F273C1" w:rsidRDefault="00F273C1" w:rsidP="00BD6EF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因暂无相应的程序编译</w:t>
      </w:r>
      <w:r w:rsidR="00703D2E">
        <w:rPr>
          <w:rFonts w:hint="eastAsia"/>
          <w:sz w:val="28"/>
          <w:szCs w:val="28"/>
        </w:rPr>
        <w:t>工具</w:t>
      </w:r>
      <w:r>
        <w:rPr>
          <w:rFonts w:hint="eastAsia"/>
          <w:sz w:val="28"/>
          <w:szCs w:val="28"/>
        </w:rPr>
        <w:t>，</w:t>
      </w:r>
      <w:r w:rsidR="00857609">
        <w:rPr>
          <w:rFonts w:hint="eastAsia"/>
          <w:sz w:val="28"/>
          <w:szCs w:val="28"/>
        </w:rPr>
        <w:t>所有二进制指令均</w:t>
      </w:r>
      <w:r w:rsidR="00002716">
        <w:rPr>
          <w:rFonts w:hint="eastAsia"/>
          <w:sz w:val="28"/>
          <w:szCs w:val="28"/>
        </w:rPr>
        <w:t>需</w:t>
      </w:r>
      <w:r w:rsidR="00857609">
        <w:rPr>
          <w:rFonts w:hint="eastAsia"/>
          <w:sz w:val="28"/>
          <w:szCs w:val="28"/>
        </w:rPr>
        <w:t>人工编写。</w:t>
      </w:r>
      <w:r w:rsidR="00621563">
        <w:rPr>
          <w:rFonts w:hint="eastAsia"/>
          <w:sz w:val="28"/>
          <w:szCs w:val="28"/>
        </w:rPr>
        <w:t xml:space="preserve"> </w:t>
      </w:r>
    </w:p>
    <w:p w14:paraId="24F4E412" w14:textId="4043B297" w:rsidR="006D1CCC" w:rsidRDefault="006D1CCC" w:rsidP="00BD6EF6">
      <w:pPr>
        <w:rPr>
          <w:sz w:val="28"/>
          <w:szCs w:val="28"/>
        </w:rPr>
      </w:pPr>
    </w:p>
    <w:p w14:paraId="002718B6" w14:textId="77777777" w:rsidR="00DB11C8" w:rsidRDefault="00DB11C8" w:rsidP="00BD6EF6">
      <w:pPr>
        <w:rPr>
          <w:sz w:val="28"/>
          <w:szCs w:val="28"/>
        </w:rPr>
      </w:pPr>
    </w:p>
    <w:p w14:paraId="37CED08B" w14:textId="77777777" w:rsidR="00CC4009" w:rsidRDefault="00CC4009" w:rsidP="00BD6EF6">
      <w:pPr>
        <w:rPr>
          <w:b/>
          <w:bCs/>
          <w:sz w:val="28"/>
          <w:szCs w:val="28"/>
        </w:rPr>
      </w:pPr>
    </w:p>
    <w:p w14:paraId="25C52A4E" w14:textId="77777777" w:rsidR="00CC4009" w:rsidRDefault="00CC4009" w:rsidP="00BD6EF6">
      <w:pPr>
        <w:rPr>
          <w:b/>
          <w:bCs/>
          <w:sz w:val="28"/>
          <w:szCs w:val="28"/>
        </w:rPr>
      </w:pPr>
    </w:p>
    <w:p w14:paraId="23F95B27" w14:textId="77777777" w:rsidR="00CC4009" w:rsidRDefault="00CC4009" w:rsidP="00BD6EF6">
      <w:pPr>
        <w:rPr>
          <w:b/>
          <w:bCs/>
          <w:sz w:val="28"/>
          <w:szCs w:val="28"/>
        </w:rPr>
      </w:pPr>
    </w:p>
    <w:p w14:paraId="70AEB8C1" w14:textId="77777777" w:rsidR="00CC4009" w:rsidRDefault="00CC4009" w:rsidP="00BD6EF6">
      <w:pPr>
        <w:rPr>
          <w:b/>
          <w:bCs/>
          <w:sz w:val="28"/>
          <w:szCs w:val="28"/>
        </w:rPr>
      </w:pPr>
    </w:p>
    <w:p w14:paraId="6DC772C2" w14:textId="77777777" w:rsidR="00CC4009" w:rsidRDefault="00CC4009" w:rsidP="00BD6EF6">
      <w:pPr>
        <w:rPr>
          <w:b/>
          <w:bCs/>
          <w:sz w:val="28"/>
          <w:szCs w:val="28"/>
        </w:rPr>
      </w:pPr>
    </w:p>
    <w:p w14:paraId="35EC7BD2" w14:textId="77777777" w:rsidR="00CC4009" w:rsidRDefault="00CC4009" w:rsidP="00BD6EF6">
      <w:pPr>
        <w:rPr>
          <w:b/>
          <w:bCs/>
          <w:sz w:val="28"/>
          <w:szCs w:val="28"/>
        </w:rPr>
      </w:pPr>
    </w:p>
    <w:p w14:paraId="31CF09C1" w14:textId="178A7663" w:rsidR="00881F33" w:rsidRDefault="00DB11C8" w:rsidP="00BD6EF6">
      <w:pPr>
        <w:rPr>
          <w:b/>
          <w:bCs/>
          <w:sz w:val="28"/>
          <w:szCs w:val="28"/>
        </w:rPr>
      </w:pPr>
      <w:r w:rsidRPr="00DB11C8">
        <w:rPr>
          <w:rFonts w:hint="eastAsia"/>
          <w:b/>
          <w:bCs/>
          <w:sz w:val="28"/>
          <w:szCs w:val="28"/>
        </w:rPr>
        <w:t>作品重点难点</w:t>
      </w:r>
      <w:r>
        <w:rPr>
          <w:rFonts w:hint="eastAsia"/>
          <w:b/>
          <w:bCs/>
          <w:sz w:val="28"/>
          <w:szCs w:val="28"/>
        </w:rPr>
        <w:t>:</w:t>
      </w:r>
    </w:p>
    <w:p w14:paraId="6FAC4E45" w14:textId="1217F7E3" w:rsidR="00DB11C8" w:rsidRDefault="003449C1" w:rsidP="00BD6EF6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74C6E">
        <w:rPr>
          <w:rFonts w:hint="eastAsia"/>
          <w:sz w:val="28"/>
          <w:szCs w:val="28"/>
          <w:u w:val="single"/>
        </w:rPr>
        <w:t>总体架构</w:t>
      </w:r>
      <w:r w:rsidRPr="006062DA">
        <w:rPr>
          <w:rFonts w:hint="eastAsia"/>
          <w:sz w:val="28"/>
          <w:szCs w:val="28"/>
        </w:rPr>
        <w:t>:</w:t>
      </w:r>
      <w:r w:rsidR="00365C37" w:rsidRPr="006062DA">
        <w:rPr>
          <w:sz w:val="28"/>
          <w:szCs w:val="28"/>
        </w:rPr>
        <w:t xml:space="preserve"> </w:t>
      </w:r>
      <w:r w:rsidR="00F74C6E" w:rsidRPr="00F74C6E">
        <w:rPr>
          <w:rFonts w:hint="eastAsia"/>
          <w:sz w:val="28"/>
          <w:szCs w:val="28"/>
        </w:rPr>
        <w:t>cpu</w:t>
      </w:r>
      <w:r w:rsidR="00F74C6E">
        <w:rPr>
          <w:rFonts w:hint="eastAsia"/>
          <w:sz w:val="28"/>
          <w:szCs w:val="28"/>
        </w:rPr>
        <w:t>作为计算机的核心组件,需要统筹调控整个系统,</w:t>
      </w:r>
      <w:r w:rsidR="00D54BFC">
        <w:rPr>
          <w:rFonts w:hint="eastAsia"/>
          <w:sz w:val="28"/>
          <w:szCs w:val="28"/>
        </w:rPr>
        <w:t>包括</w:t>
      </w:r>
      <w:r w:rsidR="00A51A4F">
        <w:rPr>
          <w:rFonts w:hint="eastAsia"/>
          <w:sz w:val="28"/>
          <w:szCs w:val="28"/>
        </w:rPr>
        <w:t>输入输出设备,</w:t>
      </w:r>
      <w:r w:rsidR="005D3879">
        <w:rPr>
          <w:rFonts w:hint="eastAsia"/>
          <w:sz w:val="28"/>
          <w:szCs w:val="28"/>
        </w:rPr>
        <w:t>数据总线,存储系统</w:t>
      </w:r>
      <w:r w:rsidR="00365C37">
        <w:rPr>
          <w:rFonts w:hint="eastAsia"/>
          <w:sz w:val="28"/>
          <w:szCs w:val="28"/>
        </w:rPr>
        <w:t>等部件</w:t>
      </w:r>
      <w:r w:rsidR="00D03598">
        <w:rPr>
          <w:rFonts w:hint="eastAsia"/>
          <w:sz w:val="28"/>
          <w:szCs w:val="28"/>
        </w:rPr>
        <w:t>。</w:t>
      </w:r>
      <w:r w:rsidR="005B315C">
        <w:rPr>
          <w:rFonts w:hint="eastAsia"/>
          <w:sz w:val="28"/>
          <w:szCs w:val="28"/>
        </w:rPr>
        <w:t>产品设计时,需要</w:t>
      </w:r>
      <w:r w:rsidR="00694AB5">
        <w:rPr>
          <w:rFonts w:hint="eastAsia"/>
          <w:sz w:val="28"/>
          <w:szCs w:val="28"/>
        </w:rPr>
        <w:t>创</w:t>
      </w:r>
      <w:r w:rsidR="005B315C">
        <w:rPr>
          <w:rFonts w:hint="eastAsia"/>
          <w:sz w:val="28"/>
          <w:szCs w:val="28"/>
        </w:rPr>
        <w:t>建</w:t>
      </w:r>
      <w:r w:rsidR="0017046F">
        <w:rPr>
          <w:rFonts w:hint="eastAsia"/>
          <w:sz w:val="28"/>
          <w:szCs w:val="28"/>
        </w:rPr>
        <w:t>完备的</w:t>
      </w:r>
      <w:r w:rsidR="009C2D8D">
        <w:rPr>
          <w:rFonts w:hint="eastAsia"/>
          <w:sz w:val="28"/>
          <w:szCs w:val="28"/>
        </w:rPr>
        <w:t>构造结构</w:t>
      </w:r>
      <w:r w:rsidR="00694AB5">
        <w:rPr>
          <w:rFonts w:hint="eastAsia"/>
          <w:sz w:val="28"/>
          <w:szCs w:val="28"/>
        </w:rPr>
        <w:t>,难度不亚于大型软件</w:t>
      </w:r>
      <w:r w:rsidR="00884946">
        <w:rPr>
          <w:rFonts w:hint="eastAsia"/>
          <w:sz w:val="28"/>
          <w:szCs w:val="28"/>
        </w:rPr>
        <w:t>开发</w:t>
      </w:r>
      <w:r w:rsidR="00223E3B">
        <w:rPr>
          <w:rFonts w:hint="eastAsia"/>
          <w:sz w:val="28"/>
          <w:szCs w:val="28"/>
        </w:rPr>
        <w:t>。</w:t>
      </w:r>
    </w:p>
    <w:p w14:paraId="7A8967DF" w14:textId="66786DB9" w:rsidR="00564D6B" w:rsidRPr="005914B3" w:rsidRDefault="006062DA" w:rsidP="00BD6EF6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6062DA">
        <w:rPr>
          <w:rFonts w:hint="eastAsia"/>
          <w:sz w:val="28"/>
          <w:szCs w:val="28"/>
          <w:u w:val="single"/>
        </w:rPr>
        <w:t>控制器组件</w:t>
      </w:r>
      <w:r>
        <w:rPr>
          <w:rFonts w:hint="eastAsia"/>
          <w:sz w:val="28"/>
          <w:szCs w:val="28"/>
        </w:rPr>
        <w:t>:</w:t>
      </w:r>
      <w:r w:rsidR="00DD03C4">
        <w:rPr>
          <w:sz w:val="28"/>
          <w:szCs w:val="28"/>
        </w:rPr>
        <w:t xml:space="preserve"> </w:t>
      </w:r>
      <w:r w:rsidR="00DD03C4">
        <w:rPr>
          <w:rFonts w:hint="eastAsia"/>
          <w:sz w:val="28"/>
          <w:szCs w:val="28"/>
        </w:rPr>
        <w:t>cpu中的控制器作为中枢,</w:t>
      </w:r>
      <w:r w:rsidR="006C671B">
        <w:rPr>
          <w:rFonts w:hint="eastAsia"/>
          <w:sz w:val="28"/>
          <w:szCs w:val="28"/>
        </w:rPr>
        <w:t>管理cpu各个部件的运作</w:t>
      </w:r>
      <w:r w:rsidR="000210AC">
        <w:rPr>
          <w:rFonts w:hint="eastAsia"/>
          <w:sz w:val="28"/>
          <w:szCs w:val="28"/>
        </w:rPr>
        <w:t>。</w:t>
      </w:r>
      <w:r w:rsidR="006C671B">
        <w:rPr>
          <w:rFonts w:hint="eastAsia"/>
          <w:sz w:val="28"/>
          <w:szCs w:val="28"/>
        </w:rPr>
        <w:t>并且因流水cpu的并行处理特点</w:t>
      </w:r>
      <w:r w:rsidR="00DE75E4">
        <w:rPr>
          <w:rFonts w:hint="eastAsia"/>
          <w:sz w:val="28"/>
          <w:szCs w:val="28"/>
        </w:rPr>
        <w:t>,其控制器设计难度远大于单/多周期cpu</w:t>
      </w:r>
      <w:r w:rsidR="005914B3">
        <w:rPr>
          <w:rFonts w:hint="eastAsia"/>
          <w:sz w:val="28"/>
          <w:szCs w:val="28"/>
        </w:rPr>
        <w:t>。</w:t>
      </w:r>
      <w:r w:rsidR="00A9281D">
        <w:rPr>
          <w:rFonts w:hint="eastAsia"/>
          <w:sz w:val="28"/>
          <w:szCs w:val="28"/>
        </w:rPr>
        <w:t>串行</w:t>
      </w:r>
      <w:r w:rsidR="00B9710E">
        <w:rPr>
          <w:rFonts w:hint="eastAsia"/>
          <w:sz w:val="28"/>
          <w:szCs w:val="28"/>
        </w:rPr>
        <w:t>式cpu控制器只需要控制当前指令的所有控制信号</w:t>
      </w:r>
      <w:r w:rsidR="008161AB">
        <w:rPr>
          <w:rFonts w:hint="eastAsia"/>
          <w:sz w:val="28"/>
          <w:szCs w:val="28"/>
        </w:rPr>
        <w:t>，而并行式</w:t>
      </w:r>
      <w:r w:rsidR="00B11C83">
        <w:rPr>
          <w:rFonts w:hint="eastAsia"/>
          <w:sz w:val="28"/>
          <w:szCs w:val="28"/>
        </w:rPr>
        <w:t>cpu控制器需处理每个阶段的控制信号</w:t>
      </w:r>
      <w:r w:rsidR="006701C0">
        <w:rPr>
          <w:rFonts w:hint="eastAsia"/>
          <w:sz w:val="28"/>
          <w:szCs w:val="28"/>
        </w:rPr>
        <w:t>，每个阶段执行不同的指令</w:t>
      </w:r>
      <w:r w:rsidR="00A33586">
        <w:rPr>
          <w:rFonts w:hint="eastAsia"/>
          <w:sz w:val="28"/>
          <w:szCs w:val="28"/>
        </w:rPr>
        <w:t>。</w:t>
      </w:r>
    </w:p>
    <w:p w14:paraId="2ECDBDFF" w14:textId="77777777" w:rsidR="00A33586" w:rsidRDefault="00BD4C21" w:rsidP="00A33586">
      <w:pPr>
        <w:keepNext/>
      </w:pPr>
      <w:r>
        <w:rPr>
          <w:noProof/>
        </w:rPr>
        <w:drawing>
          <wp:inline distT="0" distB="0" distL="0" distR="0" wp14:anchorId="58AD3A23" wp14:editId="7845AF1A">
            <wp:extent cx="5274310" cy="2846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2D1EB" w14:textId="5D90FD0C" w:rsidR="00BD4C21" w:rsidRDefault="00A33586" w:rsidP="00A33586">
      <w:pPr>
        <w:pStyle w:val="a7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10763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流水</w:t>
      </w:r>
      <w:r>
        <w:rPr>
          <w:rFonts w:hint="eastAsia"/>
        </w:rPr>
        <w:t>cpu</w:t>
      </w:r>
      <w:r>
        <w:rPr>
          <w:rFonts w:hint="eastAsia"/>
        </w:rPr>
        <w:t>控制器</w:t>
      </w:r>
    </w:p>
    <w:p w14:paraId="1807A6D9" w14:textId="68B7CA24" w:rsidR="00564D6B" w:rsidRDefault="006A0D01" w:rsidP="006A0D01">
      <w:pPr>
        <w:keepNext/>
      </w:pPr>
      <w:r>
        <w:rPr>
          <w:noProof/>
        </w:rPr>
        <w:drawing>
          <wp:inline distT="0" distB="0" distL="0" distR="0" wp14:anchorId="5478C9F7" wp14:editId="48AB1F48">
            <wp:extent cx="5274310" cy="28511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70B4" w14:textId="043DE62A" w:rsidR="00564D6B" w:rsidRDefault="006A0D01" w:rsidP="00564D6B">
      <w:pPr>
        <w:pStyle w:val="a7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10763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单周期</w:t>
      </w:r>
      <w:r>
        <w:rPr>
          <w:rFonts w:hint="eastAsia"/>
        </w:rPr>
        <w:t>cpu</w:t>
      </w:r>
      <w:r>
        <w:rPr>
          <w:rFonts w:hint="eastAsia"/>
        </w:rPr>
        <w:t>控制器</w:t>
      </w:r>
    </w:p>
    <w:p w14:paraId="48371DB8" w14:textId="0CECCC49" w:rsidR="00564D6B" w:rsidRDefault="00564D6B" w:rsidP="00564D6B">
      <w:pPr>
        <w:rPr>
          <w:rFonts w:asciiTheme="majorHAnsi" w:eastAsia="黑体" w:hAnsiTheme="majorHAnsi" w:cstheme="majorBidi"/>
          <w:sz w:val="20"/>
          <w:szCs w:val="20"/>
        </w:rPr>
      </w:pPr>
    </w:p>
    <w:p w14:paraId="7365B3EE" w14:textId="77777777" w:rsidR="00C87613" w:rsidRDefault="00C87613" w:rsidP="00564D6B">
      <w:pPr>
        <w:rPr>
          <w:rFonts w:asciiTheme="majorHAnsi" w:eastAsia="黑体" w:hAnsiTheme="majorHAnsi" w:cstheme="majorBidi"/>
          <w:sz w:val="20"/>
          <w:szCs w:val="20"/>
        </w:rPr>
      </w:pPr>
    </w:p>
    <w:p w14:paraId="7F92CBFC" w14:textId="222738EC" w:rsidR="00564D6B" w:rsidRDefault="00522FA9" w:rsidP="00564D6B">
      <w:pPr>
        <w:rPr>
          <w:sz w:val="28"/>
          <w:szCs w:val="28"/>
        </w:rPr>
      </w:pPr>
      <w:r>
        <w:rPr>
          <w:rFonts w:hint="eastAsia"/>
          <w:sz w:val="28"/>
          <w:szCs w:val="28"/>
          <w:u w:val="single"/>
        </w:rPr>
        <w:t>数据</w:t>
      </w:r>
      <w:r w:rsidR="00A8354A">
        <w:rPr>
          <w:rFonts w:hint="eastAsia"/>
          <w:sz w:val="28"/>
          <w:szCs w:val="28"/>
          <w:u w:val="single"/>
        </w:rPr>
        <w:t>/控制</w:t>
      </w:r>
      <w:r>
        <w:rPr>
          <w:rFonts w:hint="eastAsia"/>
          <w:sz w:val="28"/>
          <w:szCs w:val="28"/>
          <w:u w:val="single"/>
        </w:rPr>
        <w:t>冲突问题和</w:t>
      </w:r>
      <w:r w:rsidR="00F87191" w:rsidRPr="00F87191">
        <w:rPr>
          <w:rFonts w:hint="eastAsia"/>
          <w:sz w:val="28"/>
          <w:szCs w:val="28"/>
          <w:u w:val="single"/>
        </w:rPr>
        <w:t>数据旁路</w:t>
      </w:r>
      <w:r>
        <w:rPr>
          <w:rFonts w:hint="eastAsia"/>
          <w:sz w:val="28"/>
          <w:szCs w:val="28"/>
          <w:u w:val="single"/>
        </w:rPr>
        <w:t>技术</w:t>
      </w:r>
      <w:r w:rsidR="00F87191">
        <w:rPr>
          <w:rFonts w:hint="eastAsia"/>
          <w:sz w:val="28"/>
          <w:szCs w:val="28"/>
        </w:rPr>
        <w:t>:</w:t>
      </w:r>
      <w:r w:rsidR="001E6D49">
        <w:rPr>
          <w:rFonts w:hint="eastAsia"/>
          <w:sz w:val="28"/>
          <w:szCs w:val="28"/>
        </w:rPr>
        <w:t>MIPS架构将</w:t>
      </w:r>
      <w:r w:rsidR="00F00273">
        <w:rPr>
          <w:rFonts w:hint="eastAsia"/>
          <w:sz w:val="28"/>
          <w:szCs w:val="28"/>
        </w:rPr>
        <w:t>一条指令的执行</w:t>
      </w:r>
      <w:r w:rsidR="001E6D49">
        <w:rPr>
          <w:rFonts w:hint="eastAsia"/>
          <w:sz w:val="28"/>
          <w:szCs w:val="28"/>
        </w:rPr>
        <w:t>分为5个阶段,分别为取指,译码,执行,</w:t>
      </w:r>
      <w:r w:rsidR="0053176C">
        <w:rPr>
          <w:rFonts w:hint="eastAsia"/>
          <w:sz w:val="28"/>
          <w:szCs w:val="28"/>
        </w:rPr>
        <w:t>存储,写回。因其写回阶段处于最后,</w:t>
      </w:r>
      <w:r w:rsidR="00322B8F">
        <w:rPr>
          <w:rFonts w:hint="eastAsia"/>
          <w:sz w:val="28"/>
          <w:szCs w:val="28"/>
        </w:rPr>
        <w:t>流水式cpu又为并行处理,所以</w:t>
      </w:r>
      <w:r w:rsidR="007A5705">
        <w:rPr>
          <w:rFonts w:hint="eastAsia"/>
          <w:sz w:val="28"/>
          <w:szCs w:val="28"/>
        </w:rPr>
        <w:t>这种架构有不少数据冲突问题需要解决。</w:t>
      </w:r>
      <w:r w:rsidR="00800417">
        <w:rPr>
          <w:rFonts w:hint="eastAsia"/>
          <w:sz w:val="28"/>
          <w:szCs w:val="28"/>
        </w:rPr>
        <w:t>需要</w:t>
      </w:r>
      <w:r w:rsidR="00A34928">
        <w:rPr>
          <w:rFonts w:hint="eastAsia"/>
          <w:sz w:val="28"/>
          <w:szCs w:val="28"/>
        </w:rPr>
        <w:t>读取</w:t>
      </w:r>
      <w:r w:rsidR="00800417">
        <w:rPr>
          <w:rFonts w:hint="eastAsia"/>
          <w:sz w:val="28"/>
          <w:szCs w:val="28"/>
        </w:rPr>
        <w:t>数据的</w:t>
      </w:r>
      <w:r w:rsidR="00A336A4">
        <w:rPr>
          <w:rFonts w:hint="eastAsia"/>
          <w:sz w:val="28"/>
          <w:szCs w:val="28"/>
        </w:rPr>
        <w:t>第一个阶段为</w:t>
      </w:r>
      <w:r w:rsidR="00A34928">
        <w:rPr>
          <w:rFonts w:hint="eastAsia"/>
          <w:sz w:val="28"/>
          <w:szCs w:val="28"/>
        </w:rPr>
        <w:t>译码</w:t>
      </w:r>
      <w:r w:rsidR="0077530A">
        <w:rPr>
          <w:rFonts w:hint="eastAsia"/>
          <w:sz w:val="28"/>
          <w:szCs w:val="28"/>
        </w:rPr>
        <w:t>阶段,</w:t>
      </w:r>
      <w:r w:rsidR="00F57AD8">
        <w:rPr>
          <w:rFonts w:hint="eastAsia"/>
          <w:sz w:val="28"/>
          <w:szCs w:val="28"/>
        </w:rPr>
        <w:t>写回阶段位于其</w:t>
      </w:r>
      <w:r w:rsidR="000C6637">
        <w:rPr>
          <w:rFonts w:hint="eastAsia"/>
          <w:sz w:val="28"/>
          <w:szCs w:val="28"/>
        </w:rPr>
        <w:t>后</w:t>
      </w:r>
      <w:r w:rsidR="002617F0">
        <w:rPr>
          <w:rFonts w:hint="eastAsia"/>
          <w:sz w:val="28"/>
          <w:szCs w:val="28"/>
        </w:rPr>
        <w:t>第</w:t>
      </w:r>
      <w:r w:rsidR="00A34928">
        <w:rPr>
          <w:rFonts w:hint="eastAsia"/>
          <w:sz w:val="28"/>
          <w:szCs w:val="28"/>
        </w:rPr>
        <w:t>3</w:t>
      </w:r>
      <w:r w:rsidR="000C6637">
        <w:rPr>
          <w:rFonts w:hint="eastAsia"/>
          <w:sz w:val="28"/>
          <w:szCs w:val="28"/>
        </w:rPr>
        <w:t>个阶段</w:t>
      </w:r>
      <w:r w:rsidR="002617F0">
        <w:rPr>
          <w:rFonts w:hint="eastAsia"/>
          <w:sz w:val="28"/>
          <w:szCs w:val="28"/>
        </w:rPr>
        <w:t>。</w:t>
      </w:r>
      <w:r w:rsidR="006E3D15">
        <w:rPr>
          <w:rFonts w:hint="eastAsia"/>
          <w:sz w:val="28"/>
          <w:szCs w:val="28"/>
        </w:rPr>
        <w:t>已知的数据</w:t>
      </w:r>
      <w:r w:rsidR="000B5B72">
        <w:rPr>
          <w:rFonts w:hint="eastAsia"/>
          <w:sz w:val="28"/>
          <w:szCs w:val="28"/>
        </w:rPr>
        <w:t>/控制</w:t>
      </w:r>
      <w:r w:rsidR="006E3D15">
        <w:rPr>
          <w:rFonts w:hint="eastAsia"/>
          <w:sz w:val="28"/>
          <w:szCs w:val="28"/>
        </w:rPr>
        <w:t>冲突有:寄存器读写</w:t>
      </w:r>
      <w:r w:rsidR="00ED4D88">
        <w:rPr>
          <w:rFonts w:hint="eastAsia"/>
          <w:sz w:val="28"/>
          <w:szCs w:val="28"/>
        </w:rPr>
        <w:t>冲突</w:t>
      </w:r>
      <w:r w:rsidR="00DF2EBC">
        <w:rPr>
          <w:rFonts w:hint="eastAsia"/>
          <w:sz w:val="28"/>
          <w:szCs w:val="28"/>
        </w:rPr>
        <w:t>,寄存器-存储器</w:t>
      </w:r>
      <w:r w:rsidR="00E919C6">
        <w:rPr>
          <w:rFonts w:hint="eastAsia"/>
          <w:sz w:val="28"/>
          <w:szCs w:val="28"/>
        </w:rPr>
        <w:t>读写冲突,存储器读写冲突</w:t>
      </w:r>
      <w:r w:rsidR="003C09A9">
        <w:rPr>
          <w:rFonts w:hint="eastAsia"/>
          <w:sz w:val="28"/>
          <w:szCs w:val="28"/>
        </w:rPr>
        <w:t>,跳转指令冲突</w:t>
      </w:r>
      <w:r w:rsidR="00A319B1">
        <w:rPr>
          <w:rFonts w:hint="eastAsia"/>
          <w:sz w:val="28"/>
          <w:szCs w:val="28"/>
        </w:rPr>
        <w:t>(过于复杂,</w:t>
      </w:r>
      <w:r w:rsidR="000B5B72">
        <w:rPr>
          <w:rFonts w:hint="eastAsia"/>
          <w:sz w:val="28"/>
          <w:szCs w:val="28"/>
        </w:rPr>
        <w:t>暂停流水线</w:t>
      </w:r>
      <w:r w:rsidR="00A319B1">
        <w:rPr>
          <w:rFonts w:hint="eastAsia"/>
          <w:sz w:val="28"/>
          <w:szCs w:val="28"/>
        </w:rPr>
        <w:t>)</w:t>
      </w:r>
      <w:r w:rsidR="00E919C6">
        <w:rPr>
          <w:rFonts w:hint="eastAsia"/>
          <w:sz w:val="28"/>
          <w:szCs w:val="28"/>
        </w:rPr>
        <w:t>。</w:t>
      </w:r>
    </w:p>
    <w:p w14:paraId="6818D7F2" w14:textId="1C2151C8" w:rsidR="00454B78" w:rsidRPr="00454B78" w:rsidRDefault="004D4C80" w:rsidP="00454B78">
      <w:pPr>
        <w:pStyle w:val="a8"/>
        <w:numPr>
          <w:ilvl w:val="0"/>
          <w:numId w:val="1"/>
        </w:numPr>
        <w:ind w:firstLineChars="0"/>
        <w:rPr>
          <w:sz w:val="28"/>
          <w:szCs w:val="28"/>
        </w:rPr>
      </w:pPr>
      <w:r w:rsidRPr="00454B78">
        <w:rPr>
          <w:rFonts w:hint="eastAsia"/>
          <w:sz w:val="28"/>
          <w:szCs w:val="28"/>
        </w:rPr>
        <w:t>寄存器读写冲突:</w:t>
      </w:r>
      <w:r w:rsidR="00A62AD2" w:rsidRPr="00454B78">
        <w:rPr>
          <w:rFonts w:hint="eastAsia"/>
          <w:sz w:val="28"/>
          <w:szCs w:val="28"/>
        </w:rPr>
        <w:t>考虑以下情况:</w:t>
      </w:r>
    </w:p>
    <w:p w14:paraId="7245B428" w14:textId="7736EB49" w:rsidR="004D4C80" w:rsidRPr="00454B78" w:rsidRDefault="0079431F" w:rsidP="00454B78">
      <w:pPr>
        <w:pStyle w:val="a8"/>
        <w:ind w:left="360" w:firstLineChars="0" w:firstLine="0"/>
        <w:rPr>
          <w:b/>
          <w:bCs/>
          <w:sz w:val="28"/>
          <w:szCs w:val="28"/>
        </w:rPr>
      </w:pPr>
      <w:r w:rsidRPr="00454B78">
        <w:rPr>
          <w:rFonts w:hint="eastAsia"/>
          <w:b/>
          <w:bCs/>
          <w:sz w:val="28"/>
          <w:szCs w:val="28"/>
        </w:rPr>
        <w:t>指令</w:t>
      </w:r>
      <w:r w:rsidR="006E3E4E" w:rsidRPr="00454B78">
        <w:rPr>
          <w:rFonts w:hint="eastAsia"/>
          <w:b/>
          <w:bCs/>
          <w:sz w:val="28"/>
          <w:szCs w:val="28"/>
          <w:u w:val="single"/>
        </w:rPr>
        <w:t>1</w:t>
      </w:r>
      <w:r w:rsidR="006E3E4E" w:rsidRPr="00454B78">
        <w:rPr>
          <w:rFonts w:hint="eastAsia"/>
          <w:b/>
          <w:bCs/>
          <w:sz w:val="28"/>
          <w:szCs w:val="28"/>
        </w:rPr>
        <w:t>将$1+=1</w:t>
      </w:r>
      <w:r w:rsidR="00703B19" w:rsidRPr="00454B78">
        <w:rPr>
          <w:rFonts w:hint="eastAsia"/>
          <w:b/>
          <w:bCs/>
          <w:sz w:val="28"/>
          <w:szCs w:val="28"/>
        </w:rPr>
        <w:t>,指令</w:t>
      </w:r>
      <w:r w:rsidR="00703B19" w:rsidRPr="00454B78">
        <w:rPr>
          <w:rFonts w:hint="eastAsia"/>
          <w:b/>
          <w:bCs/>
          <w:sz w:val="28"/>
          <w:szCs w:val="28"/>
          <w:u w:val="single"/>
        </w:rPr>
        <w:t>2</w:t>
      </w:r>
      <w:r w:rsidR="002B5837">
        <w:rPr>
          <w:rFonts w:hint="eastAsia"/>
          <w:b/>
          <w:bCs/>
          <w:sz w:val="28"/>
          <w:szCs w:val="28"/>
          <w:u w:val="single"/>
        </w:rPr>
        <w:t>,3</w:t>
      </w:r>
      <w:r w:rsidR="00703B19" w:rsidRPr="00454B78">
        <w:rPr>
          <w:rFonts w:hint="eastAsia"/>
          <w:b/>
          <w:bCs/>
          <w:sz w:val="28"/>
          <w:szCs w:val="28"/>
        </w:rPr>
        <w:t>为空,指令</w:t>
      </w:r>
      <w:r w:rsidR="002B5837">
        <w:rPr>
          <w:rFonts w:hint="eastAsia"/>
          <w:b/>
          <w:bCs/>
          <w:sz w:val="28"/>
          <w:szCs w:val="28"/>
          <w:u w:val="single"/>
        </w:rPr>
        <w:t>4</w:t>
      </w:r>
      <w:r w:rsidR="00703B19" w:rsidRPr="00454B78">
        <w:rPr>
          <w:rFonts w:hint="eastAsia"/>
          <w:b/>
          <w:bCs/>
          <w:sz w:val="28"/>
          <w:szCs w:val="28"/>
        </w:rPr>
        <w:t>为$2=$1</w:t>
      </w:r>
      <w:r w:rsidR="00454B78" w:rsidRPr="00454B78">
        <w:rPr>
          <w:rFonts w:hint="eastAsia"/>
          <w:b/>
          <w:bCs/>
          <w:sz w:val="28"/>
          <w:szCs w:val="28"/>
        </w:rPr>
        <w:t>.</w:t>
      </w:r>
    </w:p>
    <w:p w14:paraId="722C4A5E" w14:textId="0930913F" w:rsidR="00454B78" w:rsidRDefault="00512F9E" w:rsidP="00454B78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当指令</w:t>
      </w:r>
      <w:r>
        <w:rPr>
          <w:rFonts w:hint="eastAsia"/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</w:rPr>
        <w:t>为写回阶段时,指令</w:t>
      </w:r>
      <w:r w:rsidR="002B5837">
        <w:rPr>
          <w:rFonts w:hint="eastAsia"/>
          <w:sz w:val="28"/>
          <w:szCs w:val="28"/>
          <w:u w:val="single"/>
        </w:rPr>
        <w:t>4</w:t>
      </w:r>
      <w:r>
        <w:rPr>
          <w:rFonts w:hint="eastAsia"/>
          <w:sz w:val="28"/>
          <w:szCs w:val="28"/>
        </w:rPr>
        <w:t>为</w:t>
      </w:r>
      <w:r w:rsidR="002B5837">
        <w:rPr>
          <w:rFonts w:hint="eastAsia"/>
          <w:sz w:val="28"/>
          <w:szCs w:val="28"/>
        </w:rPr>
        <w:t>译码</w:t>
      </w:r>
      <w:r>
        <w:rPr>
          <w:rFonts w:hint="eastAsia"/>
          <w:sz w:val="28"/>
          <w:szCs w:val="28"/>
        </w:rPr>
        <w:t>阶段,需要读取$2的值</w:t>
      </w:r>
      <w:r w:rsidR="009E13B4">
        <w:rPr>
          <w:rFonts w:hint="eastAsia"/>
          <w:sz w:val="28"/>
          <w:szCs w:val="28"/>
        </w:rPr>
        <w:t>.这时只需保证寄存器先写后读即可.</w:t>
      </w:r>
      <w:r w:rsidR="00C2073C">
        <w:rPr>
          <w:rFonts w:hint="eastAsia"/>
          <w:sz w:val="28"/>
          <w:szCs w:val="28"/>
        </w:rPr>
        <w:t>我们将数据写回置于上升沿</w:t>
      </w:r>
      <w:r w:rsidR="009F7FA8">
        <w:rPr>
          <w:rFonts w:hint="eastAsia"/>
          <w:sz w:val="28"/>
          <w:szCs w:val="28"/>
        </w:rPr>
        <w:t>(posedge),数据读取置于下降沿(negedge)</w:t>
      </w:r>
      <w:r w:rsidR="0025136F">
        <w:rPr>
          <w:rFonts w:hint="eastAsia"/>
          <w:sz w:val="28"/>
          <w:szCs w:val="28"/>
        </w:rPr>
        <w:t>,</w:t>
      </w:r>
      <w:r w:rsidR="00185AE2">
        <w:rPr>
          <w:rFonts w:hint="eastAsia"/>
          <w:sz w:val="28"/>
          <w:szCs w:val="28"/>
        </w:rPr>
        <w:t>一个周期总是从上升沿开始,</w:t>
      </w:r>
      <w:r w:rsidR="00CE3ED0">
        <w:rPr>
          <w:rFonts w:hint="eastAsia"/>
          <w:sz w:val="28"/>
          <w:szCs w:val="28"/>
        </w:rPr>
        <w:t>经过下降沿,再从上升沿到</w:t>
      </w:r>
      <w:r w:rsidR="00621C5C">
        <w:rPr>
          <w:rFonts w:hint="eastAsia"/>
          <w:sz w:val="28"/>
          <w:szCs w:val="28"/>
        </w:rPr>
        <w:t>下一个周期。</w:t>
      </w:r>
    </w:p>
    <w:p w14:paraId="5AAE4501" w14:textId="4427AFF7" w:rsidR="00621C5C" w:rsidRDefault="00621C5C" w:rsidP="00621C5C">
      <w:pPr>
        <w:pStyle w:val="a8"/>
        <w:ind w:left="360" w:firstLineChars="0" w:firstLine="0"/>
        <w:rPr>
          <w:b/>
          <w:bCs/>
          <w:sz w:val="28"/>
          <w:szCs w:val="28"/>
        </w:rPr>
      </w:pPr>
      <w:r w:rsidRPr="00454B78">
        <w:rPr>
          <w:rFonts w:hint="eastAsia"/>
          <w:b/>
          <w:bCs/>
          <w:sz w:val="28"/>
          <w:szCs w:val="28"/>
        </w:rPr>
        <w:t>指令</w:t>
      </w:r>
      <w:r w:rsidRPr="00454B78">
        <w:rPr>
          <w:rFonts w:hint="eastAsia"/>
          <w:b/>
          <w:bCs/>
          <w:sz w:val="28"/>
          <w:szCs w:val="28"/>
          <w:u w:val="single"/>
        </w:rPr>
        <w:t>1</w:t>
      </w:r>
      <w:r w:rsidRPr="00454B78">
        <w:rPr>
          <w:rFonts w:hint="eastAsia"/>
          <w:b/>
          <w:bCs/>
          <w:sz w:val="28"/>
          <w:szCs w:val="28"/>
        </w:rPr>
        <w:t>将$1+=1,指令</w:t>
      </w:r>
      <w:r w:rsidR="00414F9B">
        <w:rPr>
          <w:rFonts w:hint="eastAsia"/>
          <w:b/>
          <w:bCs/>
          <w:sz w:val="28"/>
          <w:szCs w:val="28"/>
          <w:u w:val="single"/>
        </w:rPr>
        <w:t>2</w:t>
      </w:r>
      <w:r w:rsidRPr="00454B78">
        <w:rPr>
          <w:rFonts w:hint="eastAsia"/>
          <w:b/>
          <w:bCs/>
          <w:sz w:val="28"/>
          <w:szCs w:val="28"/>
        </w:rPr>
        <w:t>为$2=$1.</w:t>
      </w:r>
    </w:p>
    <w:p w14:paraId="41966867" w14:textId="7C722D0D" w:rsidR="00414F9B" w:rsidRDefault="00414F9B" w:rsidP="00621C5C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这时</w:t>
      </w:r>
      <w:r w:rsidR="00A067EF">
        <w:rPr>
          <w:rFonts w:hint="eastAsia"/>
          <w:sz w:val="28"/>
          <w:szCs w:val="28"/>
        </w:rPr>
        <w:t>指令</w:t>
      </w:r>
      <w:r w:rsidR="00A067EF">
        <w:rPr>
          <w:rFonts w:hint="eastAsia"/>
          <w:sz w:val="28"/>
          <w:szCs w:val="28"/>
          <w:u w:val="single"/>
        </w:rPr>
        <w:t>2</w:t>
      </w:r>
      <w:r w:rsidR="00A067EF" w:rsidRPr="005675F7">
        <w:rPr>
          <w:rFonts w:hint="eastAsia"/>
          <w:sz w:val="28"/>
          <w:szCs w:val="28"/>
        </w:rPr>
        <w:t>为</w:t>
      </w:r>
      <w:r w:rsidR="00A067EF">
        <w:rPr>
          <w:rFonts w:hint="eastAsia"/>
          <w:sz w:val="28"/>
          <w:szCs w:val="28"/>
        </w:rPr>
        <w:t>执行阶段,指令</w:t>
      </w:r>
      <w:r w:rsidR="00A067EF">
        <w:rPr>
          <w:rFonts w:hint="eastAsia"/>
          <w:sz w:val="28"/>
          <w:szCs w:val="28"/>
          <w:u w:val="single"/>
        </w:rPr>
        <w:t>1</w:t>
      </w:r>
      <w:r w:rsidR="00A067EF" w:rsidRPr="00A067EF">
        <w:rPr>
          <w:rFonts w:hint="eastAsia"/>
          <w:sz w:val="28"/>
          <w:szCs w:val="28"/>
        </w:rPr>
        <w:t>仅到</w:t>
      </w:r>
      <w:r w:rsidR="005675F7">
        <w:rPr>
          <w:rFonts w:hint="eastAsia"/>
          <w:sz w:val="28"/>
          <w:szCs w:val="28"/>
        </w:rPr>
        <w:t>存储阶段.</w:t>
      </w:r>
      <w:r w:rsidR="00857964">
        <w:rPr>
          <w:rFonts w:hint="eastAsia"/>
          <w:sz w:val="28"/>
          <w:szCs w:val="28"/>
        </w:rPr>
        <w:t>我们采用增加数据旁路来处理此问题,即在</w:t>
      </w:r>
      <w:r w:rsidR="00133017">
        <w:rPr>
          <w:rFonts w:hint="eastAsia"/>
          <w:sz w:val="28"/>
          <w:szCs w:val="28"/>
        </w:rPr>
        <w:t>存储阶段增加数据通路至执行阶段,以更新最新的数据</w:t>
      </w:r>
      <w:r w:rsidR="00CC1F26">
        <w:rPr>
          <w:rFonts w:hint="eastAsia"/>
          <w:sz w:val="28"/>
          <w:szCs w:val="28"/>
        </w:rPr>
        <w:t>.数据旁路需要考虑较多问题:</w:t>
      </w:r>
      <w:r w:rsidR="00A94D72">
        <w:rPr>
          <w:rFonts w:hint="eastAsia"/>
          <w:sz w:val="28"/>
          <w:szCs w:val="28"/>
        </w:rPr>
        <w:t>如何知道使用的数据被更新过,</w:t>
      </w:r>
      <w:r w:rsidR="009B4928">
        <w:rPr>
          <w:rFonts w:hint="eastAsia"/>
          <w:sz w:val="28"/>
          <w:szCs w:val="28"/>
        </w:rPr>
        <w:t>如何</w:t>
      </w:r>
      <w:r w:rsidR="00156A78">
        <w:rPr>
          <w:rFonts w:hint="eastAsia"/>
          <w:sz w:val="28"/>
          <w:szCs w:val="28"/>
        </w:rPr>
        <w:t>知道是否为无效数据</w:t>
      </w:r>
      <w:r w:rsidR="0075464C">
        <w:rPr>
          <w:rFonts w:hint="eastAsia"/>
          <w:sz w:val="28"/>
          <w:szCs w:val="28"/>
        </w:rPr>
        <w:t>。将</w:t>
      </w:r>
      <w:r w:rsidR="001B686B">
        <w:rPr>
          <w:rFonts w:hint="eastAsia"/>
          <w:sz w:val="28"/>
          <w:szCs w:val="28"/>
        </w:rPr>
        <w:t>需要更新的寄存器地址</w:t>
      </w:r>
      <w:r w:rsidR="00240C7D">
        <w:rPr>
          <w:rFonts w:hint="eastAsia"/>
          <w:sz w:val="28"/>
          <w:szCs w:val="28"/>
        </w:rPr>
        <w:t>保持传输,在存储阶段传回与执行阶段所需使用的寄存器地址对比,</w:t>
      </w:r>
      <w:r w:rsidR="002570FC">
        <w:rPr>
          <w:rFonts w:hint="eastAsia"/>
          <w:sz w:val="28"/>
          <w:szCs w:val="28"/>
        </w:rPr>
        <w:t>若相同且</w:t>
      </w:r>
      <w:r w:rsidR="002570FC" w:rsidRPr="00510E77">
        <w:rPr>
          <w:rFonts w:hint="eastAsia"/>
          <w:sz w:val="28"/>
          <w:szCs w:val="28"/>
          <w:u w:val="single"/>
        </w:rPr>
        <w:t>寄存器写</w:t>
      </w:r>
      <w:r w:rsidR="00510E77">
        <w:rPr>
          <w:rFonts w:hint="eastAsia"/>
          <w:sz w:val="28"/>
          <w:szCs w:val="28"/>
        </w:rPr>
        <w:t>控制信号为true</w:t>
      </w:r>
      <w:r w:rsidR="00F84E80">
        <w:rPr>
          <w:rFonts w:hint="eastAsia"/>
          <w:sz w:val="28"/>
          <w:szCs w:val="28"/>
        </w:rPr>
        <w:t>,则更新数据</w:t>
      </w:r>
      <w:r w:rsidR="00265005">
        <w:rPr>
          <w:rFonts w:hint="eastAsia"/>
          <w:sz w:val="28"/>
          <w:szCs w:val="28"/>
        </w:rPr>
        <w:t>。</w:t>
      </w:r>
    </w:p>
    <w:p w14:paraId="43374D46" w14:textId="1012CBDE" w:rsidR="00D018F4" w:rsidRPr="00510E77" w:rsidRDefault="008067A9" w:rsidP="00621C5C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7FB439B" wp14:editId="621EB753">
            <wp:extent cx="5274310" cy="2595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8C6B" w14:textId="2E62AA14" w:rsidR="00621C5C" w:rsidRDefault="00A05CE0" w:rsidP="00454B78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(解决寄存器读写冲突的数据旁路)</w:t>
      </w:r>
    </w:p>
    <w:p w14:paraId="61D739EE" w14:textId="5C3D38AC" w:rsidR="0075427B" w:rsidRDefault="0075427B" w:rsidP="0075427B">
      <w:pPr>
        <w:pStyle w:val="a8"/>
        <w:ind w:left="360" w:firstLineChars="0" w:firstLine="0"/>
        <w:rPr>
          <w:b/>
          <w:bCs/>
          <w:sz w:val="28"/>
          <w:szCs w:val="28"/>
        </w:rPr>
      </w:pPr>
      <w:r w:rsidRPr="00454B78">
        <w:rPr>
          <w:rFonts w:hint="eastAsia"/>
          <w:b/>
          <w:bCs/>
          <w:sz w:val="28"/>
          <w:szCs w:val="28"/>
        </w:rPr>
        <w:t>指令</w:t>
      </w:r>
      <w:r w:rsidRPr="00454B78">
        <w:rPr>
          <w:rFonts w:hint="eastAsia"/>
          <w:b/>
          <w:bCs/>
          <w:sz w:val="28"/>
          <w:szCs w:val="28"/>
          <w:u w:val="single"/>
        </w:rPr>
        <w:t>1</w:t>
      </w:r>
      <w:r w:rsidRPr="00454B78">
        <w:rPr>
          <w:rFonts w:hint="eastAsia"/>
          <w:b/>
          <w:bCs/>
          <w:sz w:val="28"/>
          <w:szCs w:val="28"/>
        </w:rPr>
        <w:t>将$1+=1,</w:t>
      </w:r>
      <w:r>
        <w:rPr>
          <w:rFonts w:hint="eastAsia"/>
          <w:b/>
          <w:bCs/>
          <w:sz w:val="28"/>
          <w:szCs w:val="28"/>
        </w:rPr>
        <w:t>指令</w:t>
      </w:r>
      <w:r>
        <w:rPr>
          <w:rFonts w:hint="eastAsia"/>
          <w:b/>
          <w:bCs/>
          <w:sz w:val="28"/>
          <w:szCs w:val="28"/>
          <w:u w:val="single"/>
        </w:rPr>
        <w:t>2</w:t>
      </w:r>
      <w:r>
        <w:rPr>
          <w:rFonts w:hint="eastAsia"/>
          <w:b/>
          <w:bCs/>
          <w:sz w:val="28"/>
          <w:szCs w:val="28"/>
        </w:rPr>
        <w:t>为</w:t>
      </w:r>
      <w:r w:rsidR="004715F4">
        <w:rPr>
          <w:rFonts w:hint="eastAsia"/>
          <w:b/>
          <w:bCs/>
          <w:sz w:val="28"/>
          <w:szCs w:val="28"/>
        </w:rPr>
        <w:t>其他</w:t>
      </w:r>
      <w:r>
        <w:rPr>
          <w:rFonts w:hint="eastAsia"/>
          <w:b/>
          <w:bCs/>
          <w:sz w:val="28"/>
          <w:szCs w:val="28"/>
        </w:rPr>
        <w:t>,</w:t>
      </w:r>
      <w:r w:rsidRPr="00454B78">
        <w:rPr>
          <w:rFonts w:hint="eastAsia"/>
          <w:b/>
          <w:bCs/>
          <w:sz w:val="28"/>
          <w:szCs w:val="28"/>
        </w:rPr>
        <w:t>指令</w:t>
      </w:r>
      <w:r>
        <w:rPr>
          <w:rFonts w:hint="eastAsia"/>
          <w:b/>
          <w:bCs/>
          <w:sz w:val="28"/>
          <w:szCs w:val="28"/>
          <w:u w:val="single"/>
        </w:rPr>
        <w:t>3</w:t>
      </w:r>
      <w:r w:rsidRPr="00454B78">
        <w:rPr>
          <w:rFonts w:hint="eastAsia"/>
          <w:b/>
          <w:bCs/>
          <w:sz w:val="28"/>
          <w:szCs w:val="28"/>
        </w:rPr>
        <w:t>为$2=$1.</w:t>
      </w:r>
    </w:p>
    <w:p w14:paraId="54049E54" w14:textId="636AA29A" w:rsidR="0075427B" w:rsidRPr="007A0D9C" w:rsidRDefault="00F213B4" w:rsidP="0075427B">
      <w:pPr>
        <w:pStyle w:val="a8"/>
        <w:ind w:left="360" w:firstLineChars="0" w:firstLine="0"/>
        <w:rPr>
          <w:sz w:val="28"/>
          <w:szCs w:val="28"/>
        </w:rPr>
      </w:pPr>
      <w:r w:rsidRPr="00F213B4">
        <w:rPr>
          <w:rFonts w:hint="eastAsia"/>
          <w:sz w:val="28"/>
          <w:szCs w:val="28"/>
        </w:rPr>
        <w:t>与上一种情况类似</w:t>
      </w:r>
      <w:r>
        <w:rPr>
          <w:rFonts w:hint="eastAsia"/>
          <w:sz w:val="28"/>
          <w:szCs w:val="28"/>
        </w:rPr>
        <w:t>,</w:t>
      </w:r>
      <w:r w:rsidR="001376DE">
        <w:rPr>
          <w:rFonts w:hint="eastAsia"/>
          <w:sz w:val="28"/>
          <w:szCs w:val="28"/>
        </w:rPr>
        <w:t>这时</w:t>
      </w:r>
      <w:r w:rsidR="0049401E">
        <w:rPr>
          <w:rFonts w:hint="eastAsia"/>
          <w:sz w:val="28"/>
          <w:szCs w:val="28"/>
        </w:rPr>
        <w:t>指令</w:t>
      </w:r>
      <w:r w:rsidR="0049401E">
        <w:rPr>
          <w:rFonts w:hint="eastAsia"/>
          <w:sz w:val="28"/>
          <w:szCs w:val="28"/>
          <w:u w:val="single"/>
        </w:rPr>
        <w:t>1</w:t>
      </w:r>
      <w:r w:rsidR="0049401E">
        <w:rPr>
          <w:rFonts w:hint="eastAsia"/>
          <w:sz w:val="28"/>
          <w:szCs w:val="28"/>
        </w:rPr>
        <w:t>为写回阶段,指令</w:t>
      </w:r>
      <w:r w:rsidR="0049401E">
        <w:rPr>
          <w:rFonts w:hint="eastAsia"/>
          <w:sz w:val="28"/>
          <w:szCs w:val="28"/>
          <w:u w:val="single"/>
        </w:rPr>
        <w:t>3</w:t>
      </w:r>
      <w:r w:rsidR="0049401E">
        <w:rPr>
          <w:rFonts w:hint="eastAsia"/>
          <w:sz w:val="28"/>
          <w:szCs w:val="28"/>
        </w:rPr>
        <w:t>为执行阶段,注意,数据的读入在译码阶段已完成,所以</w:t>
      </w:r>
      <w:r w:rsidR="007A0D9C">
        <w:rPr>
          <w:rFonts w:hint="eastAsia"/>
          <w:sz w:val="28"/>
          <w:szCs w:val="28"/>
        </w:rPr>
        <w:t>指令</w:t>
      </w:r>
      <w:r w:rsidR="007A0D9C">
        <w:rPr>
          <w:rFonts w:hint="eastAsia"/>
          <w:sz w:val="28"/>
          <w:szCs w:val="28"/>
          <w:u w:val="single"/>
        </w:rPr>
        <w:t>3</w:t>
      </w:r>
      <w:r w:rsidR="007A0D9C">
        <w:rPr>
          <w:rFonts w:hint="eastAsia"/>
          <w:sz w:val="28"/>
          <w:szCs w:val="28"/>
        </w:rPr>
        <w:t>仍使用旧数据,需要旁路更新.</w:t>
      </w:r>
      <w:r w:rsidR="005241FF">
        <w:rPr>
          <w:rFonts w:hint="eastAsia"/>
          <w:sz w:val="28"/>
          <w:szCs w:val="28"/>
        </w:rPr>
        <w:t>处理方法与上一种情况类似,但优先级低于</w:t>
      </w:r>
      <w:r w:rsidR="008D5218">
        <w:rPr>
          <w:rFonts w:hint="eastAsia"/>
          <w:sz w:val="28"/>
          <w:szCs w:val="28"/>
        </w:rPr>
        <w:t>它(考虑指令</w:t>
      </w:r>
      <w:r w:rsidR="008D5218">
        <w:rPr>
          <w:rFonts w:hint="eastAsia"/>
          <w:sz w:val="28"/>
          <w:szCs w:val="28"/>
          <w:u w:val="single"/>
        </w:rPr>
        <w:t>1</w:t>
      </w:r>
      <w:r w:rsidR="000E5B98">
        <w:rPr>
          <w:rFonts w:hint="eastAsia"/>
          <w:sz w:val="28"/>
          <w:szCs w:val="28"/>
        </w:rPr>
        <w:t>为$1=1,指令</w:t>
      </w:r>
      <w:r w:rsidR="000E5B98">
        <w:rPr>
          <w:rFonts w:hint="eastAsia"/>
          <w:sz w:val="28"/>
          <w:szCs w:val="28"/>
          <w:u w:val="single"/>
        </w:rPr>
        <w:t>2</w:t>
      </w:r>
      <w:r w:rsidR="000E5B98">
        <w:rPr>
          <w:rFonts w:hint="eastAsia"/>
          <w:sz w:val="28"/>
          <w:szCs w:val="28"/>
        </w:rPr>
        <w:t>为$1=2,指令</w:t>
      </w:r>
      <w:r w:rsidR="000E5B98">
        <w:rPr>
          <w:rFonts w:hint="eastAsia"/>
          <w:sz w:val="28"/>
          <w:szCs w:val="28"/>
          <w:u w:val="single"/>
        </w:rPr>
        <w:t>3</w:t>
      </w:r>
      <w:r w:rsidR="000E5B98">
        <w:rPr>
          <w:rFonts w:hint="eastAsia"/>
          <w:sz w:val="28"/>
          <w:szCs w:val="28"/>
        </w:rPr>
        <w:t>为$2=$1,</w:t>
      </w:r>
      <w:r w:rsidR="004715F4">
        <w:rPr>
          <w:rFonts w:hint="eastAsia"/>
          <w:sz w:val="28"/>
          <w:szCs w:val="28"/>
        </w:rPr>
        <w:t>最后使用应为$2=$1=2</w:t>
      </w:r>
      <w:r w:rsidR="00C87613">
        <w:rPr>
          <w:rFonts w:hint="eastAsia"/>
          <w:sz w:val="28"/>
          <w:szCs w:val="28"/>
        </w:rPr>
        <w:t>.</w:t>
      </w:r>
      <w:r w:rsidR="008D5218">
        <w:rPr>
          <w:rFonts w:hint="eastAsia"/>
          <w:sz w:val="28"/>
          <w:szCs w:val="28"/>
        </w:rPr>
        <w:t>)</w:t>
      </w:r>
      <w:r w:rsidR="00C87613">
        <w:rPr>
          <w:rFonts w:hint="eastAsia"/>
          <w:sz w:val="28"/>
          <w:szCs w:val="28"/>
        </w:rPr>
        <w:t>.</w:t>
      </w:r>
    </w:p>
    <w:p w14:paraId="1A239351" w14:textId="3C18BE2A" w:rsidR="0075427B" w:rsidRPr="00CC5A7F" w:rsidRDefault="00CC5A7F" w:rsidP="00CC5A7F">
      <w:pPr>
        <w:pStyle w:val="a8"/>
        <w:numPr>
          <w:ilvl w:val="0"/>
          <w:numId w:val="1"/>
        </w:numPr>
        <w:ind w:firstLineChars="0"/>
        <w:rPr>
          <w:sz w:val="28"/>
          <w:szCs w:val="28"/>
        </w:rPr>
      </w:pPr>
      <w:r w:rsidRPr="00CC5A7F">
        <w:rPr>
          <w:rFonts w:hint="eastAsia"/>
          <w:sz w:val="28"/>
          <w:szCs w:val="28"/>
        </w:rPr>
        <w:t>寄存器-存储器读写冲突:</w:t>
      </w:r>
    </w:p>
    <w:p w14:paraId="28E6DF7E" w14:textId="55D39A91" w:rsidR="00CC5A7F" w:rsidRDefault="00A23CDF" w:rsidP="00CC5A7F">
      <w:pPr>
        <w:pStyle w:val="a8"/>
        <w:ind w:left="420" w:firstLineChars="0" w:firstLine="0"/>
        <w:rPr>
          <w:b/>
          <w:bCs/>
          <w:sz w:val="28"/>
          <w:szCs w:val="28"/>
        </w:rPr>
      </w:pPr>
      <w:r w:rsidRPr="000176C1">
        <w:rPr>
          <w:rFonts w:hint="eastAsia"/>
          <w:b/>
          <w:bCs/>
          <w:sz w:val="28"/>
          <w:szCs w:val="28"/>
        </w:rPr>
        <w:t>指令</w:t>
      </w:r>
      <w:r w:rsidRPr="000176C1">
        <w:rPr>
          <w:rFonts w:hint="eastAsia"/>
          <w:b/>
          <w:bCs/>
          <w:sz w:val="28"/>
          <w:szCs w:val="28"/>
          <w:u w:val="single"/>
        </w:rPr>
        <w:t>1</w:t>
      </w:r>
      <w:r w:rsidRPr="000176C1">
        <w:rPr>
          <w:rFonts w:hint="eastAsia"/>
          <w:b/>
          <w:bCs/>
          <w:sz w:val="28"/>
          <w:szCs w:val="28"/>
        </w:rPr>
        <w:t>为$</w:t>
      </w:r>
      <w:r w:rsidRPr="000176C1">
        <w:rPr>
          <w:b/>
          <w:bCs/>
          <w:sz w:val="28"/>
          <w:szCs w:val="28"/>
        </w:rPr>
        <w:t>1=1,</w:t>
      </w:r>
      <w:r w:rsidRPr="000176C1">
        <w:rPr>
          <w:rFonts w:hint="eastAsia"/>
          <w:b/>
          <w:bCs/>
          <w:sz w:val="28"/>
          <w:szCs w:val="28"/>
        </w:rPr>
        <w:t>指令</w:t>
      </w:r>
      <w:r w:rsidRPr="000176C1">
        <w:rPr>
          <w:rFonts w:hint="eastAsia"/>
          <w:b/>
          <w:bCs/>
          <w:sz w:val="28"/>
          <w:szCs w:val="28"/>
          <w:u w:val="single"/>
        </w:rPr>
        <w:t>2</w:t>
      </w:r>
      <w:r w:rsidRPr="000176C1">
        <w:rPr>
          <w:rFonts w:hint="eastAsia"/>
          <w:b/>
          <w:bCs/>
          <w:sz w:val="28"/>
          <w:szCs w:val="28"/>
        </w:rPr>
        <w:t>为</w:t>
      </w:r>
      <w:r w:rsidR="00DE3F22" w:rsidRPr="000176C1">
        <w:rPr>
          <w:rFonts w:hint="eastAsia"/>
          <w:b/>
          <w:bCs/>
          <w:sz w:val="28"/>
          <w:szCs w:val="28"/>
        </w:rPr>
        <w:t>$1</w:t>
      </w:r>
      <w:r w:rsidR="00FF7D9F">
        <w:rPr>
          <w:rFonts w:hint="eastAsia"/>
          <w:b/>
          <w:bCs/>
          <w:sz w:val="28"/>
          <w:szCs w:val="28"/>
        </w:rPr>
        <w:t>数据存入存储器地址1</w:t>
      </w:r>
      <w:r w:rsidR="000176C1" w:rsidRPr="000176C1">
        <w:rPr>
          <w:rFonts w:hint="eastAsia"/>
          <w:b/>
          <w:bCs/>
          <w:sz w:val="28"/>
          <w:szCs w:val="28"/>
        </w:rPr>
        <w:t>.</w:t>
      </w:r>
    </w:p>
    <w:p w14:paraId="31DD950D" w14:textId="69D5913A" w:rsidR="003762FA" w:rsidRPr="003762FA" w:rsidRDefault="003762FA" w:rsidP="00CC5A7F">
      <w:pPr>
        <w:pStyle w:val="a8"/>
        <w:ind w:left="420" w:firstLineChars="0" w:firstLine="0"/>
        <w:rPr>
          <w:sz w:val="28"/>
          <w:szCs w:val="28"/>
        </w:rPr>
      </w:pPr>
      <w:r w:rsidRPr="003762FA">
        <w:rPr>
          <w:rFonts w:hint="eastAsia"/>
          <w:sz w:val="28"/>
          <w:szCs w:val="28"/>
        </w:rPr>
        <w:t>可</w:t>
      </w:r>
      <w:r w:rsidR="00ED4762">
        <w:rPr>
          <w:rFonts w:hint="eastAsia"/>
          <w:sz w:val="28"/>
          <w:szCs w:val="28"/>
        </w:rPr>
        <w:t>处理,暂定为暂停流水线.</w:t>
      </w:r>
    </w:p>
    <w:p w14:paraId="1CD72FC3" w14:textId="7BE47C5B" w:rsidR="007040E7" w:rsidRDefault="002961BE" w:rsidP="004944AE">
      <w:pPr>
        <w:pStyle w:val="a8"/>
        <w:spacing w:line="480" w:lineRule="auto"/>
        <w:ind w:left="42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</w:t>
      </w:r>
      <w:r>
        <w:rPr>
          <w:rFonts w:hint="eastAsia"/>
          <w:b/>
          <w:bCs/>
          <w:sz w:val="28"/>
          <w:szCs w:val="28"/>
          <w:u w:val="single"/>
        </w:rPr>
        <w:t>1</w:t>
      </w:r>
      <w:r>
        <w:rPr>
          <w:rFonts w:hint="eastAsia"/>
          <w:b/>
          <w:bCs/>
          <w:sz w:val="28"/>
          <w:szCs w:val="28"/>
        </w:rPr>
        <w:t>为</w:t>
      </w:r>
      <w:r w:rsidR="00FF7D9F">
        <w:rPr>
          <w:rFonts w:hint="eastAsia"/>
          <w:b/>
          <w:bCs/>
          <w:sz w:val="28"/>
          <w:szCs w:val="28"/>
        </w:rPr>
        <w:t>存储器地址1数据存入$1,指令</w:t>
      </w:r>
      <w:r w:rsidR="00FF7D9F">
        <w:rPr>
          <w:rFonts w:hint="eastAsia"/>
          <w:b/>
          <w:bCs/>
          <w:sz w:val="28"/>
          <w:szCs w:val="28"/>
          <w:u w:val="single"/>
        </w:rPr>
        <w:t>2</w:t>
      </w:r>
      <w:r w:rsidR="00FF7D9F">
        <w:rPr>
          <w:rFonts w:hint="eastAsia"/>
          <w:b/>
          <w:bCs/>
          <w:sz w:val="28"/>
          <w:szCs w:val="28"/>
        </w:rPr>
        <w:t>为$2=$1</w:t>
      </w:r>
      <w:r w:rsidR="006A341E">
        <w:rPr>
          <w:rFonts w:hint="eastAsia"/>
          <w:b/>
          <w:bCs/>
          <w:sz w:val="28"/>
          <w:szCs w:val="28"/>
        </w:rPr>
        <w:t>.</w:t>
      </w:r>
    </w:p>
    <w:p w14:paraId="0783A380" w14:textId="36FFF8D7" w:rsidR="006A341E" w:rsidRDefault="006A341E" w:rsidP="004944AE">
      <w:pPr>
        <w:pStyle w:val="a8"/>
        <w:spacing w:line="480" w:lineRule="auto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指令</w:t>
      </w:r>
      <w:r>
        <w:rPr>
          <w:rFonts w:hint="eastAsia"/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</w:rPr>
        <w:t>为存储阶段时,指令</w:t>
      </w:r>
      <w:r>
        <w:rPr>
          <w:rFonts w:hint="eastAsia"/>
          <w:sz w:val="28"/>
          <w:szCs w:val="28"/>
          <w:u w:val="single"/>
        </w:rPr>
        <w:t>2</w:t>
      </w:r>
      <w:r>
        <w:rPr>
          <w:rFonts w:hint="eastAsia"/>
          <w:sz w:val="28"/>
          <w:szCs w:val="28"/>
        </w:rPr>
        <w:t>已经到达执行阶段</w:t>
      </w:r>
      <w:r w:rsidR="0072759B">
        <w:rPr>
          <w:rFonts w:hint="eastAsia"/>
          <w:sz w:val="28"/>
          <w:szCs w:val="28"/>
        </w:rPr>
        <w:t>,当完成存储器读取,执行阶段也已完成,所以</w:t>
      </w:r>
      <w:r w:rsidR="00706157">
        <w:rPr>
          <w:rFonts w:hint="eastAsia"/>
          <w:sz w:val="28"/>
          <w:szCs w:val="28"/>
        </w:rPr>
        <w:t>该情况只能暂停流水线.</w:t>
      </w:r>
    </w:p>
    <w:p w14:paraId="589BA374" w14:textId="67444456" w:rsidR="00101687" w:rsidRDefault="00101687" w:rsidP="00101687">
      <w:pPr>
        <w:pStyle w:val="a8"/>
        <w:spacing w:line="480" w:lineRule="auto"/>
        <w:ind w:left="42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</w:t>
      </w:r>
      <w:r>
        <w:rPr>
          <w:rFonts w:hint="eastAsia"/>
          <w:b/>
          <w:bCs/>
          <w:sz w:val="28"/>
          <w:szCs w:val="28"/>
          <w:u w:val="single"/>
        </w:rPr>
        <w:t>1</w:t>
      </w:r>
      <w:r>
        <w:rPr>
          <w:rFonts w:hint="eastAsia"/>
          <w:b/>
          <w:bCs/>
          <w:sz w:val="28"/>
          <w:szCs w:val="28"/>
        </w:rPr>
        <w:t>为存储器地址1数据存入$1,指令</w:t>
      </w:r>
      <w:r>
        <w:rPr>
          <w:rFonts w:hint="eastAsia"/>
          <w:b/>
          <w:bCs/>
          <w:sz w:val="28"/>
          <w:szCs w:val="28"/>
          <w:u w:val="single"/>
        </w:rPr>
        <w:t>2</w:t>
      </w:r>
      <w:r>
        <w:rPr>
          <w:rFonts w:hint="eastAsia"/>
          <w:b/>
          <w:bCs/>
          <w:sz w:val="28"/>
          <w:szCs w:val="28"/>
        </w:rPr>
        <w:t>为空,指令</w:t>
      </w:r>
      <w:r>
        <w:rPr>
          <w:rFonts w:hint="eastAsia"/>
          <w:b/>
          <w:bCs/>
          <w:sz w:val="28"/>
          <w:szCs w:val="28"/>
          <w:u w:val="single"/>
        </w:rPr>
        <w:t>3</w:t>
      </w:r>
      <w:r>
        <w:rPr>
          <w:rFonts w:hint="eastAsia"/>
          <w:b/>
          <w:bCs/>
          <w:sz w:val="28"/>
          <w:szCs w:val="28"/>
        </w:rPr>
        <w:t>为$2=$1.</w:t>
      </w:r>
    </w:p>
    <w:p w14:paraId="14FA1245" w14:textId="48972846" w:rsidR="00101687" w:rsidRDefault="00CF0D8F" w:rsidP="004944AE">
      <w:pPr>
        <w:pStyle w:val="a8"/>
        <w:spacing w:line="480" w:lineRule="auto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指令</w:t>
      </w:r>
      <w:r>
        <w:rPr>
          <w:rFonts w:hint="eastAsia"/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</w:rPr>
        <w:t>为存储阶段,指令</w:t>
      </w:r>
      <w:r>
        <w:rPr>
          <w:rFonts w:hint="eastAsia"/>
          <w:sz w:val="28"/>
          <w:szCs w:val="28"/>
          <w:u w:val="single"/>
        </w:rPr>
        <w:t>3</w:t>
      </w:r>
      <w:r>
        <w:rPr>
          <w:rFonts w:hint="eastAsia"/>
          <w:sz w:val="28"/>
          <w:szCs w:val="28"/>
        </w:rPr>
        <w:t>为译码阶段,</w:t>
      </w:r>
      <w:r w:rsidR="00FF2D39">
        <w:rPr>
          <w:rFonts w:hint="eastAsia"/>
          <w:sz w:val="28"/>
          <w:szCs w:val="28"/>
        </w:rPr>
        <w:t>可</w:t>
      </w:r>
      <w:r>
        <w:rPr>
          <w:rFonts w:hint="eastAsia"/>
          <w:sz w:val="28"/>
          <w:szCs w:val="28"/>
        </w:rPr>
        <w:t>增加数据旁路</w:t>
      </w:r>
      <w:r w:rsidR="00FF2D39">
        <w:rPr>
          <w:rFonts w:hint="eastAsia"/>
          <w:sz w:val="28"/>
          <w:szCs w:val="28"/>
        </w:rPr>
        <w:t>解决冲突</w:t>
      </w:r>
    </w:p>
    <w:p w14:paraId="757052A5" w14:textId="0F55B9FC" w:rsidR="00FF2D39" w:rsidRPr="00FF2D39" w:rsidRDefault="00FF2D39" w:rsidP="00FF2D39">
      <w:pPr>
        <w:pStyle w:val="a8"/>
        <w:numPr>
          <w:ilvl w:val="0"/>
          <w:numId w:val="1"/>
        </w:numPr>
        <w:spacing w:line="480" w:lineRule="auto"/>
        <w:ind w:firstLineChars="0"/>
        <w:rPr>
          <w:sz w:val="28"/>
          <w:szCs w:val="28"/>
        </w:rPr>
      </w:pPr>
      <w:r w:rsidRPr="00FF2D39">
        <w:rPr>
          <w:rFonts w:hint="eastAsia"/>
          <w:sz w:val="28"/>
          <w:szCs w:val="28"/>
        </w:rPr>
        <w:t>存储器读写冲突:</w:t>
      </w:r>
    </w:p>
    <w:p w14:paraId="799B797E" w14:textId="01551B60" w:rsidR="00A8354A" w:rsidRDefault="00115B1E" w:rsidP="00A319B1">
      <w:pPr>
        <w:pStyle w:val="a8"/>
        <w:spacing w:line="480" w:lineRule="auto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先写后读即可</w:t>
      </w:r>
      <w:r w:rsidR="003C5086">
        <w:rPr>
          <w:rFonts w:hint="eastAsia"/>
          <w:sz w:val="28"/>
          <w:szCs w:val="28"/>
        </w:rPr>
        <w:t>.(若暂停流水线,则仍可先读后写)</w:t>
      </w:r>
    </w:p>
    <w:p w14:paraId="3907F29D" w14:textId="1C5CD6D6" w:rsidR="00213D1B" w:rsidRDefault="00213D1B" w:rsidP="00A319B1">
      <w:pPr>
        <w:pStyle w:val="a8"/>
        <w:spacing w:line="480" w:lineRule="auto"/>
        <w:ind w:left="420" w:firstLineChars="0" w:firstLine="0"/>
        <w:rPr>
          <w:sz w:val="28"/>
          <w:szCs w:val="28"/>
        </w:rPr>
      </w:pPr>
    </w:p>
    <w:p w14:paraId="030F759F" w14:textId="5529B902" w:rsidR="00310DAF" w:rsidRDefault="00310DAF" w:rsidP="00A319B1">
      <w:pPr>
        <w:pStyle w:val="a8"/>
        <w:spacing w:line="480" w:lineRule="auto"/>
        <w:ind w:left="420" w:firstLineChars="0" w:firstLine="0"/>
        <w:rPr>
          <w:sz w:val="28"/>
          <w:szCs w:val="28"/>
        </w:rPr>
      </w:pPr>
    </w:p>
    <w:p w14:paraId="3CAB6874" w14:textId="16D3051B" w:rsidR="00310DAF" w:rsidRDefault="00310DAF" w:rsidP="00A319B1">
      <w:pPr>
        <w:pStyle w:val="a8"/>
        <w:spacing w:line="480" w:lineRule="auto"/>
        <w:ind w:left="420" w:firstLineChars="0" w:firstLine="0"/>
        <w:rPr>
          <w:sz w:val="28"/>
          <w:szCs w:val="28"/>
        </w:rPr>
      </w:pPr>
    </w:p>
    <w:p w14:paraId="3877A3EB" w14:textId="2E505697" w:rsidR="00310DAF" w:rsidRPr="00AE4BE0" w:rsidRDefault="00310DAF" w:rsidP="00310DAF">
      <w:pPr>
        <w:spacing w:line="480" w:lineRule="auto"/>
        <w:rPr>
          <w:b/>
          <w:bCs/>
          <w:sz w:val="24"/>
          <w:szCs w:val="24"/>
        </w:rPr>
      </w:pPr>
      <w:r w:rsidRPr="00AE4BE0">
        <w:rPr>
          <w:rFonts w:hint="eastAsia"/>
          <w:b/>
          <w:bCs/>
          <w:sz w:val="24"/>
          <w:szCs w:val="24"/>
        </w:rPr>
        <w:t>素材</w:t>
      </w:r>
      <w:r w:rsidR="00BA37FF" w:rsidRPr="00AE4BE0">
        <w:rPr>
          <w:rFonts w:hint="eastAsia"/>
          <w:b/>
          <w:bCs/>
          <w:sz w:val="24"/>
          <w:szCs w:val="24"/>
        </w:rPr>
        <w:t>,源码说明:</w:t>
      </w:r>
    </w:p>
    <w:p w14:paraId="5B16B060" w14:textId="557247C2" w:rsidR="00BA37FF" w:rsidRPr="00BE1C65" w:rsidRDefault="00BA37FF" w:rsidP="00310DAF">
      <w:pPr>
        <w:spacing w:line="480" w:lineRule="auto"/>
        <w:rPr>
          <w:sz w:val="24"/>
          <w:szCs w:val="24"/>
          <w:u w:val="single"/>
        </w:rPr>
      </w:pPr>
      <w:r w:rsidRPr="00BE1C65">
        <w:rPr>
          <w:rFonts w:hint="eastAsia"/>
          <w:sz w:val="24"/>
          <w:szCs w:val="24"/>
          <w:u w:val="single"/>
        </w:rPr>
        <w:t>素材:</w:t>
      </w:r>
    </w:p>
    <w:p w14:paraId="1C37BDD6" w14:textId="68F66195" w:rsidR="00A67BBE" w:rsidRDefault="00A67BBE" w:rsidP="00310DAF">
      <w:pPr>
        <w:spacing w:line="480" w:lineRule="auto"/>
        <w:rPr>
          <w:sz w:val="24"/>
          <w:szCs w:val="24"/>
        </w:rPr>
      </w:pPr>
      <w:r w:rsidRPr="00AE4BE0">
        <w:rPr>
          <w:sz w:val="24"/>
          <w:szCs w:val="24"/>
        </w:rPr>
        <w:tab/>
      </w:r>
      <w:r w:rsidRPr="00AE4BE0">
        <w:rPr>
          <w:rFonts w:hint="eastAsia"/>
          <w:sz w:val="24"/>
          <w:szCs w:val="24"/>
        </w:rPr>
        <w:t>图表1:</w:t>
      </w:r>
      <w:r w:rsidRPr="00AE4BE0">
        <w:rPr>
          <w:sz w:val="24"/>
          <w:szCs w:val="24"/>
        </w:rPr>
        <w:t xml:space="preserve"> </w:t>
      </w:r>
      <w:hyperlink r:id="rId18" w:history="1">
        <w:r w:rsidRPr="00AE4BE0">
          <w:rPr>
            <w:sz w:val="24"/>
            <w:szCs w:val="24"/>
          </w:rPr>
          <w:t>https://www.cnblogs.com/gdufs/p/6831685.html</w:t>
        </w:r>
      </w:hyperlink>
    </w:p>
    <w:p w14:paraId="4F0A7156" w14:textId="77777777" w:rsidR="006E437B" w:rsidRDefault="006E437B" w:rsidP="00310DAF">
      <w:pPr>
        <w:spacing w:line="480" w:lineRule="auto"/>
        <w:rPr>
          <w:sz w:val="24"/>
          <w:szCs w:val="24"/>
        </w:rPr>
      </w:pPr>
    </w:p>
    <w:p w14:paraId="3C7AF280" w14:textId="387483F0" w:rsidR="00AE4BE0" w:rsidRPr="006E437B" w:rsidRDefault="006E437B" w:rsidP="00310DAF">
      <w:pPr>
        <w:spacing w:line="480" w:lineRule="auto"/>
        <w:rPr>
          <w:sz w:val="15"/>
          <w:szCs w:val="15"/>
        </w:rPr>
      </w:pPr>
      <w:r>
        <w:rPr>
          <w:sz w:val="24"/>
          <w:szCs w:val="24"/>
        </w:rPr>
        <w:tab/>
      </w:r>
      <w:r w:rsidRPr="006E437B">
        <w:rPr>
          <w:rFonts w:hint="eastAsia"/>
          <w:sz w:val="15"/>
          <w:szCs w:val="15"/>
        </w:rPr>
        <w:t>未说明</w:t>
      </w:r>
      <w:r>
        <w:rPr>
          <w:rFonts w:hint="eastAsia"/>
          <w:sz w:val="15"/>
          <w:szCs w:val="15"/>
        </w:rPr>
        <w:t>素材</w:t>
      </w:r>
      <w:r w:rsidRPr="006E437B">
        <w:rPr>
          <w:rFonts w:hint="eastAsia"/>
          <w:sz w:val="15"/>
          <w:szCs w:val="15"/>
        </w:rPr>
        <w:t>均为原创</w:t>
      </w:r>
    </w:p>
    <w:p w14:paraId="73356A26" w14:textId="77777777" w:rsidR="006E437B" w:rsidRDefault="006E437B" w:rsidP="00310DAF">
      <w:pPr>
        <w:spacing w:line="480" w:lineRule="auto"/>
        <w:rPr>
          <w:sz w:val="24"/>
          <w:szCs w:val="24"/>
        </w:rPr>
      </w:pPr>
    </w:p>
    <w:p w14:paraId="3D7A3E06" w14:textId="22890B87" w:rsidR="006E437B" w:rsidRPr="00BE1C65" w:rsidRDefault="006E437B" w:rsidP="00310DAF">
      <w:pPr>
        <w:spacing w:line="480" w:lineRule="auto"/>
        <w:rPr>
          <w:sz w:val="24"/>
          <w:szCs w:val="24"/>
          <w:u w:val="single"/>
        </w:rPr>
      </w:pPr>
      <w:r w:rsidRPr="00BE1C65">
        <w:rPr>
          <w:rFonts w:hint="eastAsia"/>
          <w:sz w:val="24"/>
          <w:szCs w:val="24"/>
          <w:u w:val="single"/>
        </w:rPr>
        <w:t>源码:</w:t>
      </w:r>
    </w:p>
    <w:p w14:paraId="7E8C0F3C" w14:textId="6E52BC8B" w:rsidR="006E437B" w:rsidRPr="00AE4BE0" w:rsidRDefault="006E437B" w:rsidP="00310DAF">
      <w:pPr>
        <w:spacing w:line="48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待提供</w:t>
      </w:r>
    </w:p>
    <w:sectPr w:rsidR="006E437B" w:rsidRPr="00AE4B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3F1A8F" w14:textId="77777777" w:rsidR="00E3674E" w:rsidRDefault="00E3674E" w:rsidP="00AC543C">
      <w:r>
        <w:separator/>
      </w:r>
    </w:p>
  </w:endnote>
  <w:endnote w:type="continuationSeparator" w:id="0">
    <w:p w14:paraId="08538725" w14:textId="77777777" w:rsidR="00E3674E" w:rsidRDefault="00E3674E" w:rsidP="00AC5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A4EBA9" w14:textId="77777777" w:rsidR="00E3674E" w:rsidRDefault="00E3674E" w:rsidP="00AC543C">
      <w:r>
        <w:separator/>
      </w:r>
    </w:p>
  </w:footnote>
  <w:footnote w:type="continuationSeparator" w:id="0">
    <w:p w14:paraId="4FBCF307" w14:textId="77777777" w:rsidR="00E3674E" w:rsidRDefault="00E3674E" w:rsidP="00AC54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CC2BC1"/>
    <w:multiLevelType w:val="hybridMultilevel"/>
    <w:tmpl w:val="FC8AF88E"/>
    <w:lvl w:ilvl="0" w:tplc="2BFE35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AEE"/>
    <w:rsid w:val="00000FC7"/>
    <w:rsid w:val="00002716"/>
    <w:rsid w:val="000176C1"/>
    <w:rsid w:val="000210AC"/>
    <w:rsid w:val="00061F1F"/>
    <w:rsid w:val="00064DC2"/>
    <w:rsid w:val="000742B8"/>
    <w:rsid w:val="00087B09"/>
    <w:rsid w:val="000B5B72"/>
    <w:rsid w:val="000C6637"/>
    <w:rsid w:val="000D1A6E"/>
    <w:rsid w:val="000E5B98"/>
    <w:rsid w:val="000E79FB"/>
    <w:rsid w:val="00101687"/>
    <w:rsid w:val="00103054"/>
    <w:rsid w:val="00115B1E"/>
    <w:rsid w:val="00133017"/>
    <w:rsid w:val="001376DE"/>
    <w:rsid w:val="00137C81"/>
    <w:rsid w:val="00156A78"/>
    <w:rsid w:val="0017046F"/>
    <w:rsid w:val="00185AE2"/>
    <w:rsid w:val="0019619F"/>
    <w:rsid w:val="001B36DF"/>
    <w:rsid w:val="001B686B"/>
    <w:rsid w:val="001D1E74"/>
    <w:rsid w:val="001E6D49"/>
    <w:rsid w:val="00213D1B"/>
    <w:rsid w:val="00223E3B"/>
    <w:rsid w:val="00240C7D"/>
    <w:rsid w:val="0025136F"/>
    <w:rsid w:val="002570FC"/>
    <w:rsid w:val="002617F0"/>
    <w:rsid w:val="00262FF5"/>
    <w:rsid w:val="00265005"/>
    <w:rsid w:val="002812F6"/>
    <w:rsid w:val="0029447F"/>
    <w:rsid w:val="002961BE"/>
    <w:rsid w:val="002B5837"/>
    <w:rsid w:val="002B6FD5"/>
    <w:rsid w:val="002C693D"/>
    <w:rsid w:val="002E60EB"/>
    <w:rsid w:val="00310DAF"/>
    <w:rsid w:val="0031121B"/>
    <w:rsid w:val="00314664"/>
    <w:rsid w:val="00322B8F"/>
    <w:rsid w:val="00331ED3"/>
    <w:rsid w:val="003449C1"/>
    <w:rsid w:val="003506A2"/>
    <w:rsid w:val="00365C37"/>
    <w:rsid w:val="003762FA"/>
    <w:rsid w:val="003C09A9"/>
    <w:rsid w:val="003C4E26"/>
    <w:rsid w:val="003C5086"/>
    <w:rsid w:val="003F7EB4"/>
    <w:rsid w:val="00414F9B"/>
    <w:rsid w:val="00454B78"/>
    <w:rsid w:val="004715F4"/>
    <w:rsid w:val="00474E6A"/>
    <w:rsid w:val="00476C9B"/>
    <w:rsid w:val="0049401E"/>
    <w:rsid w:val="004944AE"/>
    <w:rsid w:val="004A2894"/>
    <w:rsid w:val="004D4C80"/>
    <w:rsid w:val="00506227"/>
    <w:rsid w:val="00510E77"/>
    <w:rsid w:val="00512F9E"/>
    <w:rsid w:val="00515849"/>
    <w:rsid w:val="005160A4"/>
    <w:rsid w:val="00522FA9"/>
    <w:rsid w:val="005241FF"/>
    <w:rsid w:val="00524626"/>
    <w:rsid w:val="0053176C"/>
    <w:rsid w:val="005455D0"/>
    <w:rsid w:val="00561196"/>
    <w:rsid w:val="00564D6B"/>
    <w:rsid w:val="005675F7"/>
    <w:rsid w:val="005914B3"/>
    <w:rsid w:val="005936A6"/>
    <w:rsid w:val="005A6089"/>
    <w:rsid w:val="005B315C"/>
    <w:rsid w:val="005C3988"/>
    <w:rsid w:val="005D3879"/>
    <w:rsid w:val="006062DA"/>
    <w:rsid w:val="00613056"/>
    <w:rsid w:val="00621563"/>
    <w:rsid w:val="00621C5C"/>
    <w:rsid w:val="00642AEF"/>
    <w:rsid w:val="006701C0"/>
    <w:rsid w:val="00694AB5"/>
    <w:rsid w:val="006A0D01"/>
    <w:rsid w:val="006A341E"/>
    <w:rsid w:val="006C1494"/>
    <w:rsid w:val="006C47D8"/>
    <w:rsid w:val="006C47E8"/>
    <w:rsid w:val="006C671B"/>
    <w:rsid w:val="006D1CCC"/>
    <w:rsid w:val="006E3D15"/>
    <w:rsid w:val="006E3E4E"/>
    <w:rsid w:val="006E437B"/>
    <w:rsid w:val="006E5377"/>
    <w:rsid w:val="006E7AEE"/>
    <w:rsid w:val="00703B19"/>
    <w:rsid w:val="00703D2E"/>
    <w:rsid w:val="007040E7"/>
    <w:rsid w:val="00706157"/>
    <w:rsid w:val="00723A66"/>
    <w:rsid w:val="0072759B"/>
    <w:rsid w:val="00731511"/>
    <w:rsid w:val="007439F1"/>
    <w:rsid w:val="00743C55"/>
    <w:rsid w:val="0075427B"/>
    <w:rsid w:val="0075464C"/>
    <w:rsid w:val="00761CC4"/>
    <w:rsid w:val="00770CE9"/>
    <w:rsid w:val="0077530A"/>
    <w:rsid w:val="0077783B"/>
    <w:rsid w:val="007914ED"/>
    <w:rsid w:val="0079431F"/>
    <w:rsid w:val="007A0D9C"/>
    <w:rsid w:val="007A5705"/>
    <w:rsid w:val="007C0AAC"/>
    <w:rsid w:val="007F2B1B"/>
    <w:rsid w:val="00800417"/>
    <w:rsid w:val="008067A9"/>
    <w:rsid w:val="00806AC1"/>
    <w:rsid w:val="008161AB"/>
    <w:rsid w:val="00846815"/>
    <w:rsid w:val="00857609"/>
    <w:rsid w:val="00857964"/>
    <w:rsid w:val="008640EE"/>
    <w:rsid w:val="0087420D"/>
    <w:rsid w:val="00881F33"/>
    <w:rsid w:val="00883042"/>
    <w:rsid w:val="00884946"/>
    <w:rsid w:val="008C0EAC"/>
    <w:rsid w:val="008D5218"/>
    <w:rsid w:val="009067EE"/>
    <w:rsid w:val="009934EB"/>
    <w:rsid w:val="00995B81"/>
    <w:rsid w:val="009A110B"/>
    <w:rsid w:val="009B442F"/>
    <w:rsid w:val="009B4928"/>
    <w:rsid w:val="009C2D8D"/>
    <w:rsid w:val="009E13B4"/>
    <w:rsid w:val="009F7FA8"/>
    <w:rsid w:val="00A05CE0"/>
    <w:rsid w:val="00A067EF"/>
    <w:rsid w:val="00A23CDF"/>
    <w:rsid w:val="00A254F1"/>
    <w:rsid w:val="00A319B1"/>
    <w:rsid w:val="00A33586"/>
    <w:rsid w:val="00A336A4"/>
    <w:rsid w:val="00A34928"/>
    <w:rsid w:val="00A43FCA"/>
    <w:rsid w:val="00A51A4F"/>
    <w:rsid w:val="00A563BF"/>
    <w:rsid w:val="00A60266"/>
    <w:rsid w:val="00A62AD2"/>
    <w:rsid w:val="00A67BBE"/>
    <w:rsid w:val="00A8354A"/>
    <w:rsid w:val="00A9281D"/>
    <w:rsid w:val="00A94D72"/>
    <w:rsid w:val="00AC543C"/>
    <w:rsid w:val="00AE4BE0"/>
    <w:rsid w:val="00AE7F54"/>
    <w:rsid w:val="00B10763"/>
    <w:rsid w:val="00B11C83"/>
    <w:rsid w:val="00B31124"/>
    <w:rsid w:val="00B32CA0"/>
    <w:rsid w:val="00B44BCC"/>
    <w:rsid w:val="00B56B0E"/>
    <w:rsid w:val="00B9710E"/>
    <w:rsid w:val="00BA37FF"/>
    <w:rsid w:val="00BC344A"/>
    <w:rsid w:val="00BD28E3"/>
    <w:rsid w:val="00BD4C21"/>
    <w:rsid w:val="00BD6EF6"/>
    <w:rsid w:val="00BE1C65"/>
    <w:rsid w:val="00C06AA9"/>
    <w:rsid w:val="00C07462"/>
    <w:rsid w:val="00C145D8"/>
    <w:rsid w:val="00C2073C"/>
    <w:rsid w:val="00C21512"/>
    <w:rsid w:val="00C310DD"/>
    <w:rsid w:val="00C56F6E"/>
    <w:rsid w:val="00C818F7"/>
    <w:rsid w:val="00C87613"/>
    <w:rsid w:val="00CA3945"/>
    <w:rsid w:val="00CC1F26"/>
    <w:rsid w:val="00CC4009"/>
    <w:rsid w:val="00CC5A7F"/>
    <w:rsid w:val="00CE3ED0"/>
    <w:rsid w:val="00CF0D8F"/>
    <w:rsid w:val="00D018F4"/>
    <w:rsid w:val="00D03598"/>
    <w:rsid w:val="00D039D5"/>
    <w:rsid w:val="00D4130A"/>
    <w:rsid w:val="00D53A84"/>
    <w:rsid w:val="00D54BFC"/>
    <w:rsid w:val="00D8440A"/>
    <w:rsid w:val="00D93CB6"/>
    <w:rsid w:val="00DB11C8"/>
    <w:rsid w:val="00DC7A76"/>
    <w:rsid w:val="00DD03C4"/>
    <w:rsid w:val="00DD53FE"/>
    <w:rsid w:val="00DE3F22"/>
    <w:rsid w:val="00DE75E4"/>
    <w:rsid w:val="00DF2EBC"/>
    <w:rsid w:val="00E3674E"/>
    <w:rsid w:val="00E45427"/>
    <w:rsid w:val="00E55380"/>
    <w:rsid w:val="00E919C6"/>
    <w:rsid w:val="00EA0D4D"/>
    <w:rsid w:val="00EA4824"/>
    <w:rsid w:val="00ED4762"/>
    <w:rsid w:val="00ED4D88"/>
    <w:rsid w:val="00EE555D"/>
    <w:rsid w:val="00F00273"/>
    <w:rsid w:val="00F213B4"/>
    <w:rsid w:val="00F273C1"/>
    <w:rsid w:val="00F57AD8"/>
    <w:rsid w:val="00F74C6E"/>
    <w:rsid w:val="00F84E80"/>
    <w:rsid w:val="00F87191"/>
    <w:rsid w:val="00FB13ED"/>
    <w:rsid w:val="00FB187A"/>
    <w:rsid w:val="00FB486A"/>
    <w:rsid w:val="00FB60D0"/>
    <w:rsid w:val="00FF2D39"/>
    <w:rsid w:val="00FF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B2536E0"/>
  <w15:chartTrackingRefBased/>
  <w15:docId w15:val="{0D25EC4F-DB9C-4ACC-BCD1-C22769063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54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54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54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543C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A33586"/>
    <w:rPr>
      <w:rFonts w:asciiTheme="majorHAnsi" w:eastAsia="黑体" w:hAnsiTheme="majorHAnsi" w:cstheme="majorBidi"/>
      <w:sz w:val="20"/>
      <w:szCs w:val="20"/>
    </w:rPr>
  </w:style>
  <w:style w:type="paragraph" w:styleId="a8">
    <w:name w:val="List Paragraph"/>
    <w:basedOn w:val="a"/>
    <w:uiPriority w:val="34"/>
    <w:qFormat/>
    <w:rsid w:val="00454B78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A67B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cnblogs.com/gdufs/p/6831685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9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Buluyu Azir</dc:creator>
  <cp:keywords/>
  <dc:description/>
  <cp:lastModifiedBy>Buluyu Azir</cp:lastModifiedBy>
  <cp:revision>229</cp:revision>
  <dcterms:created xsi:type="dcterms:W3CDTF">2020-05-16T03:12:00Z</dcterms:created>
  <dcterms:modified xsi:type="dcterms:W3CDTF">2020-05-18T12:48:00Z</dcterms:modified>
</cp:coreProperties>
</file>