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6EE16249" w:rsidR="00731864" w:rsidRPr="00501C24" w:rsidRDefault="00344DCE" w:rsidP="00731864">
      <w:pPr>
        <w:pStyle w:val="Heading1"/>
        <w:rPr>
          <w:b/>
          <w:bCs/>
        </w:rPr>
      </w:pPr>
      <w:r>
        <w:rPr>
          <w:rFonts w:hint="eastAsia"/>
          <w:b/>
          <w:bCs/>
          <w:lang w:eastAsia="ko-KR"/>
        </w:rPr>
        <w:t>Final Test</w:t>
      </w:r>
      <w:r w:rsidR="00501C24">
        <w:rPr>
          <w:b/>
          <w:bCs/>
        </w:rPr>
        <w:t xml:space="preserve">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18EFA400" w14:textId="137B0B48" w:rsidR="00344DCE" w:rsidRPr="00344DCE" w:rsidRDefault="00344DCE" w:rsidP="00344DCE">
      <w:pPr>
        <w:rPr>
          <w:rFonts w:hint="eastAsia"/>
          <w:sz w:val="20"/>
          <w:szCs w:val="20"/>
          <w:lang w:val="en-CA" w:eastAsia="ko-KR"/>
        </w:rPr>
      </w:pPr>
      <w:r w:rsidRPr="00344DCE">
        <w:rPr>
          <w:b/>
          <w:bCs/>
          <w:sz w:val="28"/>
          <w:szCs w:val="28"/>
        </w:rPr>
        <w:t xml:space="preserve">GROUP: </w:t>
      </w:r>
      <w:r w:rsidRPr="00344DCE">
        <w:rPr>
          <w:sz w:val="20"/>
          <w:szCs w:val="20"/>
        </w:rPr>
        <w:t>Team4</w:t>
      </w:r>
      <w:r w:rsidRPr="00344DCE">
        <w:rPr>
          <w:sz w:val="20"/>
          <w:szCs w:val="20"/>
          <w:lang w:val="en-CA"/>
        </w:rPr>
        <w:t> </w:t>
      </w:r>
      <w:r w:rsidR="009C3F12">
        <w:rPr>
          <w:rFonts w:hint="eastAsia"/>
          <w:sz w:val="20"/>
          <w:szCs w:val="20"/>
          <w:lang w:val="en-CA" w:eastAsia="ko-KR"/>
        </w:rPr>
        <w:t xml:space="preserve"> </w:t>
      </w:r>
    </w:p>
    <w:p w14:paraId="3C735A49" w14:textId="07B81466" w:rsidR="00344DCE" w:rsidRDefault="00344DCE" w:rsidP="00344DCE">
      <w:pPr>
        <w:rPr>
          <w:b/>
          <w:bCs/>
          <w:sz w:val="28"/>
          <w:szCs w:val="28"/>
          <w:lang w:eastAsia="ko-KR"/>
        </w:rPr>
      </w:pPr>
      <w:r w:rsidRPr="00344DCE">
        <w:rPr>
          <w:b/>
          <w:bCs/>
          <w:sz w:val="28"/>
          <w:szCs w:val="28"/>
        </w:rPr>
        <w:t>Members</w:t>
      </w:r>
      <w:r>
        <w:rPr>
          <w:rFonts w:hint="eastAsia"/>
          <w:b/>
          <w:bCs/>
          <w:sz w:val="28"/>
          <w:szCs w:val="28"/>
          <w:lang w:eastAsia="ko-KR"/>
        </w:rPr>
        <w:t>:</w:t>
      </w:r>
    </w:p>
    <w:p w14:paraId="7FF0BCB3" w14:textId="476B44B9" w:rsidR="00344DCE" w:rsidRPr="00344DCE" w:rsidRDefault="00344DCE" w:rsidP="00344DCE">
      <w:pPr>
        <w:pStyle w:val="ListParagraph"/>
        <w:numPr>
          <w:ilvl w:val="0"/>
          <w:numId w:val="6"/>
        </w:numPr>
        <w:rPr>
          <w:lang w:val="en-CA" w:eastAsia="ko-KR"/>
        </w:rPr>
      </w:pPr>
      <w:r w:rsidRPr="00344DCE">
        <w:rPr>
          <w:rFonts w:hint="eastAsia"/>
          <w:lang w:val="en-CA" w:eastAsia="ko-KR"/>
        </w:rPr>
        <w:t>Seulgi Lee</w:t>
      </w:r>
    </w:p>
    <w:p w14:paraId="7E52714E" w14:textId="2B1F7304" w:rsidR="00344DCE" w:rsidRPr="00344DCE" w:rsidRDefault="00344DCE" w:rsidP="00344DCE">
      <w:pPr>
        <w:pStyle w:val="ListParagraph"/>
        <w:numPr>
          <w:ilvl w:val="0"/>
          <w:numId w:val="6"/>
        </w:numPr>
        <w:rPr>
          <w:lang w:val="en-CA" w:eastAsia="ko-KR"/>
        </w:rPr>
      </w:pPr>
      <w:r w:rsidRPr="00344DCE">
        <w:rPr>
          <w:rFonts w:hint="eastAsia"/>
          <w:lang w:val="en-CA" w:eastAsia="ko-KR"/>
        </w:rPr>
        <w:t xml:space="preserve">Khassan </w:t>
      </w:r>
      <w:r w:rsidRPr="00344DCE">
        <w:t>Suleimanov</w:t>
      </w:r>
      <w:r w:rsidRPr="00344DCE">
        <w:rPr>
          <w:lang w:val="en-CA"/>
        </w:rPr>
        <w:t> </w:t>
      </w:r>
    </w:p>
    <w:p w14:paraId="4E3AC5B4" w14:textId="5E2B5C2A" w:rsidR="00344DCE" w:rsidRPr="00344DCE" w:rsidRDefault="00344DCE" w:rsidP="00344DCE">
      <w:pPr>
        <w:pStyle w:val="ListParagraph"/>
        <w:numPr>
          <w:ilvl w:val="0"/>
          <w:numId w:val="6"/>
        </w:numPr>
        <w:rPr>
          <w:lang w:val="en-CA" w:eastAsia="ko-KR"/>
        </w:rPr>
      </w:pPr>
      <w:r w:rsidRPr="00344DCE">
        <w:t>Philip Grahamm</w:t>
      </w:r>
      <w:r w:rsidRPr="00344DCE">
        <w:rPr>
          <w:lang w:val="en-CA"/>
        </w:rPr>
        <w:t> </w:t>
      </w:r>
    </w:p>
    <w:p w14:paraId="0E8265D2" w14:textId="6142A1A6" w:rsidR="00344DCE" w:rsidRPr="00C549D5" w:rsidRDefault="00344DCE" w:rsidP="006B5809">
      <w:pPr>
        <w:pStyle w:val="ListParagraph"/>
        <w:numPr>
          <w:ilvl w:val="0"/>
          <w:numId w:val="6"/>
        </w:numPr>
      </w:pPr>
      <w:r w:rsidRPr="00344DCE">
        <w:t>Alejandro Mercado</w:t>
      </w:r>
      <w:r w:rsidRPr="00344DCE">
        <w:rPr>
          <w:lang w:val="en-CA"/>
        </w:rPr>
        <w:t> </w:t>
      </w:r>
    </w:p>
    <w:p w14:paraId="5E117F34" w14:textId="77777777" w:rsidR="00C549D5" w:rsidRDefault="00C549D5" w:rsidP="00C549D5">
      <w:pPr>
        <w:pStyle w:val="ListParagraph"/>
      </w:pPr>
    </w:p>
    <w:p w14:paraId="17BFDF89" w14:textId="318CE191" w:rsidR="003C7068" w:rsidRDefault="00344DCE" w:rsidP="003C7068">
      <w:pPr>
        <w:pStyle w:val="Heading2"/>
        <w:rPr>
          <w:lang w:eastAsia="ko-KR"/>
        </w:rPr>
      </w:pPr>
      <w:r>
        <w:rPr>
          <w:rFonts w:hint="eastAsia"/>
          <w:lang w:eastAsia="ko-KR"/>
        </w:rPr>
        <w:t>1. Test Overview</w:t>
      </w:r>
    </w:p>
    <w:p w14:paraId="7E1E3CE2" w14:textId="751F1CD5" w:rsidR="00344DCE" w:rsidRDefault="003C7068" w:rsidP="00344DCE">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3BA841B7" w14:textId="77777777" w:rsidR="00C549D5" w:rsidRDefault="00C549D5" w:rsidP="00344DCE"/>
    <w:p w14:paraId="1586CDCB" w14:textId="3880B9A3" w:rsidR="003C7068" w:rsidRPr="001A6330" w:rsidRDefault="00344DCE" w:rsidP="00344DCE">
      <w:pPr>
        <w:pStyle w:val="Heading2"/>
      </w:pPr>
      <w:r>
        <w:rPr>
          <w:rFonts w:hint="eastAsia"/>
          <w:lang w:eastAsia="ko-KR"/>
        </w:rPr>
        <w:t>2. Test Summary</w:t>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294F054F" w:rsidR="003C7068" w:rsidRPr="00153C09" w:rsidRDefault="00153C09" w:rsidP="00F1473D">
            <w:pPr>
              <w:rPr>
                <w:lang w:val="en-CA"/>
              </w:rPr>
            </w:pPr>
            <w:r w:rsidRPr="00153C09">
              <w:rPr>
                <w:lang w:val="en-CA"/>
              </w:rPr>
              <w:t>checkMoreCapacity</w:t>
            </w:r>
          </w:p>
        </w:tc>
        <w:tc>
          <w:tcPr>
            <w:tcW w:w="1095" w:type="dxa"/>
          </w:tcPr>
          <w:p w14:paraId="55ABB990" w14:textId="012D46EA" w:rsidR="003C7068" w:rsidRDefault="00153C09" w:rsidP="00F1473D">
            <w:pPr>
              <w:rPr>
                <w:lang w:eastAsia="ko-KR"/>
              </w:rPr>
            </w:pPr>
            <w:r>
              <w:rPr>
                <w:rFonts w:hint="eastAsia"/>
                <w:lang w:eastAsia="ko-KR"/>
              </w:rPr>
              <w:t>T034</w:t>
            </w:r>
          </w:p>
        </w:tc>
        <w:tc>
          <w:tcPr>
            <w:tcW w:w="4112" w:type="dxa"/>
          </w:tcPr>
          <w:p w14:paraId="37FABAC1" w14:textId="355D0DC8" w:rsidR="003C7068" w:rsidRDefault="00153C09" w:rsidP="00F1473D">
            <w:r>
              <w:rPr>
                <w:rFonts w:hint="eastAsia"/>
                <w:lang w:eastAsia="ko-KR"/>
              </w:rPr>
              <w:t>Wrong expected result - f</w:t>
            </w:r>
            <w:r w:rsidRPr="00153C09">
              <w:t>ixed the expected result based on the changes done to the function’s logic.</w:t>
            </w:r>
          </w:p>
        </w:tc>
        <w:tc>
          <w:tcPr>
            <w:tcW w:w="833" w:type="dxa"/>
          </w:tcPr>
          <w:p w14:paraId="28DB581B" w14:textId="77777777" w:rsidR="003C7068" w:rsidRDefault="003C7068" w:rsidP="00F1473D">
            <w:r>
              <w:sym w:font="Wingdings" w:char="F0FE"/>
            </w:r>
          </w:p>
        </w:tc>
      </w:tr>
      <w:tr w:rsidR="002F68FB" w14:paraId="37135BD1" w14:textId="77777777" w:rsidTr="00F1473D">
        <w:tc>
          <w:tcPr>
            <w:tcW w:w="3310" w:type="dxa"/>
          </w:tcPr>
          <w:p w14:paraId="1994933C" w14:textId="5EDB2598" w:rsidR="002F68FB" w:rsidRDefault="002F68FB" w:rsidP="002F68FB">
            <w:r w:rsidRPr="00153C09">
              <w:rPr>
                <w:lang w:val="en-CA"/>
              </w:rPr>
              <w:t>checkMoreCapacity</w:t>
            </w:r>
          </w:p>
        </w:tc>
        <w:tc>
          <w:tcPr>
            <w:tcW w:w="1095" w:type="dxa"/>
          </w:tcPr>
          <w:p w14:paraId="73E133C5" w14:textId="44C9DC14" w:rsidR="002F68FB" w:rsidRDefault="002F68FB" w:rsidP="002F68FB">
            <w:pPr>
              <w:rPr>
                <w:lang w:eastAsia="ko-KR"/>
              </w:rPr>
            </w:pPr>
            <w:r>
              <w:rPr>
                <w:rFonts w:hint="eastAsia"/>
                <w:lang w:eastAsia="ko-KR"/>
              </w:rPr>
              <w:t>T036</w:t>
            </w:r>
          </w:p>
        </w:tc>
        <w:tc>
          <w:tcPr>
            <w:tcW w:w="4112" w:type="dxa"/>
          </w:tcPr>
          <w:p w14:paraId="218C0EA5" w14:textId="14FE5236" w:rsidR="002F68FB" w:rsidRDefault="002F68FB" w:rsidP="002F68FB">
            <w:r>
              <w:rPr>
                <w:rFonts w:hint="eastAsia"/>
                <w:lang w:eastAsia="ko-KR"/>
              </w:rPr>
              <w:t>Wrong expected result - f</w:t>
            </w:r>
            <w:r w:rsidRPr="00153C09">
              <w:t>ixed the expected result based on the changes done to the function’s logic.</w:t>
            </w:r>
          </w:p>
        </w:tc>
        <w:tc>
          <w:tcPr>
            <w:tcW w:w="833" w:type="dxa"/>
          </w:tcPr>
          <w:p w14:paraId="151A9002" w14:textId="7BA4AE1E" w:rsidR="002F68FB" w:rsidRDefault="002F68FB" w:rsidP="002F68FB">
            <w:r>
              <w:sym w:font="Wingdings" w:char="F0FE"/>
            </w:r>
          </w:p>
        </w:tc>
      </w:tr>
      <w:tr w:rsidR="002F68FB" w14:paraId="1668C784" w14:textId="77777777" w:rsidTr="00F1473D">
        <w:tc>
          <w:tcPr>
            <w:tcW w:w="3310" w:type="dxa"/>
          </w:tcPr>
          <w:p w14:paraId="7CB63883" w14:textId="54DFDC6B" w:rsidR="002F68FB" w:rsidRDefault="00E53924" w:rsidP="002F68FB">
            <w:r>
              <w:t>shortestPath</w:t>
            </w:r>
          </w:p>
        </w:tc>
        <w:tc>
          <w:tcPr>
            <w:tcW w:w="1095" w:type="dxa"/>
          </w:tcPr>
          <w:p w14:paraId="75A306C0" w14:textId="4074FE6F" w:rsidR="002F68FB" w:rsidRDefault="00E53924" w:rsidP="002F68FB">
            <w:pPr>
              <w:rPr>
                <w:lang w:eastAsia="ko-KR"/>
              </w:rPr>
            </w:pPr>
            <w:r>
              <w:rPr>
                <w:rFonts w:hint="eastAsia"/>
                <w:lang w:eastAsia="ko-KR"/>
              </w:rPr>
              <w:t>AT004</w:t>
            </w:r>
          </w:p>
        </w:tc>
        <w:tc>
          <w:tcPr>
            <w:tcW w:w="4112" w:type="dxa"/>
          </w:tcPr>
          <w:p w14:paraId="0A46FC0C" w14:textId="77777777" w:rsidR="002F68FB" w:rsidRDefault="002F68FB" w:rsidP="002F68FB"/>
        </w:tc>
        <w:tc>
          <w:tcPr>
            <w:tcW w:w="833" w:type="dxa"/>
          </w:tcPr>
          <w:p w14:paraId="60401B6B" w14:textId="77777777" w:rsidR="002F68FB" w:rsidRDefault="002F68FB" w:rsidP="002F68FB"/>
        </w:tc>
      </w:tr>
      <w:tr w:rsidR="002F68FB" w14:paraId="4ABC3045" w14:textId="77777777" w:rsidTr="00F1473D">
        <w:tc>
          <w:tcPr>
            <w:tcW w:w="3310" w:type="dxa"/>
          </w:tcPr>
          <w:p w14:paraId="4CBADF28" w14:textId="3856C3A2" w:rsidR="002F68FB" w:rsidRDefault="00E53924" w:rsidP="002F68FB">
            <w:r>
              <w:t>getPossibleMoves</w:t>
            </w:r>
          </w:p>
        </w:tc>
        <w:tc>
          <w:tcPr>
            <w:tcW w:w="1095" w:type="dxa"/>
          </w:tcPr>
          <w:p w14:paraId="380FD0F5" w14:textId="7C4ED3C2" w:rsidR="002F68FB" w:rsidRDefault="00E53924" w:rsidP="002F68FB">
            <w:pPr>
              <w:rPr>
                <w:lang w:eastAsia="ko-KR"/>
              </w:rPr>
            </w:pPr>
            <w:r>
              <w:rPr>
                <w:rFonts w:hint="eastAsia"/>
                <w:lang w:eastAsia="ko-KR"/>
              </w:rPr>
              <w:t>AT007</w:t>
            </w:r>
          </w:p>
        </w:tc>
        <w:tc>
          <w:tcPr>
            <w:tcW w:w="4112" w:type="dxa"/>
          </w:tcPr>
          <w:p w14:paraId="51D00F29" w14:textId="77777777" w:rsidR="002F68FB" w:rsidRDefault="002F68FB" w:rsidP="002F68FB"/>
        </w:tc>
        <w:tc>
          <w:tcPr>
            <w:tcW w:w="833" w:type="dxa"/>
          </w:tcPr>
          <w:p w14:paraId="35E26EAA" w14:textId="77777777" w:rsidR="002F68FB" w:rsidRDefault="002F68FB" w:rsidP="002F68FB"/>
        </w:tc>
      </w:tr>
      <w:tr w:rsidR="00623865" w14:paraId="5F4D2947" w14:textId="77777777" w:rsidTr="00F1473D">
        <w:tc>
          <w:tcPr>
            <w:tcW w:w="3310" w:type="dxa"/>
          </w:tcPr>
          <w:p w14:paraId="12CB8BE6" w14:textId="2CF4536E" w:rsidR="00623865" w:rsidRDefault="00623865" w:rsidP="002F68FB">
            <w:r>
              <w:t>getBlueRoute, getGreenRoute, getYellowRoute</w:t>
            </w:r>
          </w:p>
        </w:tc>
        <w:tc>
          <w:tcPr>
            <w:tcW w:w="1095" w:type="dxa"/>
          </w:tcPr>
          <w:p w14:paraId="25C2A277" w14:textId="6DA45A96" w:rsidR="00623865" w:rsidRDefault="00623865" w:rsidP="002F68FB">
            <w:pPr>
              <w:rPr>
                <w:lang w:eastAsia="ko-KR"/>
              </w:rPr>
            </w:pPr>
            <w:r>
              <w:rPr>
                <w:rFonts w:hint="eastAsia"/>
                <w:lang w:eastAsia="ko-KR"/>
              </w:rPr>
              <w:t>AT008</w:t>
            </w:r>
          </w:p>
        </w:tc>
        <w:tc>
          <w:tcPr>
            <w:tcW w:w="4112" w:type="dxa"/>
          </w:tcPr>
          <w:p w14:paraId="36DF73A4" w14:textId="77777777" w:rsidR="00623865" w:rsidRDefault="00623865" w:rsidP="002F68FB"/>
        </w:tc>
        <w:tc>
          <w:tcPr>
            <w:tcW w:w="833" w:type="dxa"/>
          </w:tcPr>
          <w:p w14:paraId="35642E33" w14:textId="77777777" w:rsidR="00623865" w:rsidRDefault="00623865" w:rsidP="002F68FB"/>
        </w:tc>
      </w:tr>
    </w:tbl>
    <w:p w14:paraId="3094AFF8" w14:textId="77777777" w:rsidR="003C7068" w:rsidRPr="00C549D5" w:rsidRDefault="003C7068" w:rsidP="003C7068">
      <w:pPr>
        <w:rPr>
          <w:color w:val="FFFFFF" w:themeColor="background1"/>
        </w:rPr>
      </w:pPr>
    </w:p>
    <w:p w14:paraId="5BE3CC7C" w14:textId="567D99DC" w:rsidR="00344DCE" w:rsidRPr="00C549D5" w:rsidRDefault="00344DCE" w:rsidP="00344DCE">
      <w:pPr>
        <w:pStyle w:val="Heading2"/>
        <w:rPr>
          <w:color w:val="FFFFFF" w:themeColor="background1"/>
          <w:lang w:eastAsia="ko-KR"/>
        </w:rPr>
      </w:pPr>
      <w:r w:rsidRPr="00C549D5">
        <w:rPr>
          <w:rFonts w:hint="eastAsia"/>
          <w:color w:val="FFFFFF" w:themeColor="background1"/>
          <w:lang w:eastAsia="ko-KR"/>
        </w:rPr>
        <w:t>3. Conclusion</w:t>
      </w:r>
    </w:p>
    <w:p w14:paraId="52EFCC9A" w14:textId="36826FC3" w:rsidR="00344DCE" w:rsidRPr="00C549D5" w:rsidRDefault="00344DCE" w:rsidP="00344DCE">
      <w:pPr>
        <w:rPr>
          <w:rFonts w:asciiTheme="majorHAnsi" w:hAnsiTheme="majorHAnsi" w:cstheme="majorHAnsi"/>
          <w:color w:val="FFFFFF" w:themeColor="background1"/>
        </w:rPr>
      </w:pPr>
      <w:r w:rsidRPr="00C549D5">
        <w:rPr>
          <w:rFonts w:asciiTheme="majorHAnsi" w:hAnsiTheme="majorHAnsi" w:cstheme="majorHAnsi"/>
          <w:color w:val="FFFFFF" w:themeColor="background1"/>
        </w:rPr>
        <w:t>All requirements have been tested successfully, and all identified bugs have been resolved. All tests have passed, confirming that the project is ready for deployment.</w:t>
      </w:r>
    </w:p>
    <w:sectPr w:rsidR="00344DCE" w:rsidRPr="00C5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78BF"/>
    <w:multiLevelType w:val="hybridMultilevel"/>
    <w:tmpl w:val="3098BA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E4664"/>
    <w:multiLevelType w:val="hybridMultilevel"/>
    <w:tmpl w:val="3098B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4"/>
  </w:num>
  <w:num w:numId="3" w16cid:durableId="1652056721">
    <w:abstractNumId w:val="3"/>
  </w:num>
  <w:num w:numId="4" w16cid:durableId="149296333">
    <w:abstractNumId w:val="5"/>
  </w:num>
  <w:num w:numId="5" w16cid:durableId="140387068">
    <w:abstractNumId w:val="6"/>
  </w:num>
  <w:num w:numId="6" w16cid:durableId="310792114">
    <w:abstractNumId w:val="0"/>
  </w:num>
  <w:num w:numId="7" w16cid:durableId="105705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5C60"/>
    <w:rsid w:val="000D7869"/>
    <w:rsid w:val="0010157D"/>
    <w:rsid w:val="001136FC"/>
    <w:rsid w:val="00117AF7"/>
    <w:rsid w:val="0012367D"/>
    <w:rsid w:val="00142831"/>
    <w:rsid w:val="00153C09"/>
    <w:rsid w:val="00160851"/>
    <w:rsid w:val="00180D95"/>
    <w:rsid w:val="001B0DA7"/>
    <w:rsid w:val="001D76CF"/>
    <w:rsid w:val="0024121A"/>
    <w:rsid w:val="00250D4F"/>
    <w:rsid w:val="00261C3D"/>
    <w:rsid w:val="00290C84"/>
    <w:rsid w:val="002A2613"/>
    <w:rsid w:val="002B37D1"/>
    <w:rsid w:val="002C7A36"/>
    <w:rsid w:val="002F68FB"/>
    <w:rsid w:val="00341195"/>
    <w:rsid w:val="00344DCE"/>
    <w:rsid w:val="00366C89"/>
    <w:rsid w:val="00372E90"/>
    <w:rsid w:val="003B6774"/>
    <w:rsid w:val="003C7068"/>
    <w:rsid w:val="003D4D81"/>
    <w:rsid w:val="003E5CFC"/>
    <w:rsid w:val="004041E7"/>
    <w:rsid w:val="0042083A"/>
    <w:rsid w:val="00442E89"/>
    <w:rsid w:val="004969AD"/>
    <w:rsid w:val="004D3E9A"/>
    <w:rsid w:val="00501C24"/>
    <w:rsid w:val="005025E1"/>
    <w:rsid w:val="00545F52"/>
    <w:rsid w:val="005910BC"/>
    <w:rsid w:val="005E5BF2"/>
    <w:rsid w:val="00623865"/>
    <w:rsid w:val="006B6366"/>
    <w:rsid w:val="006E6B84"/>
    <w:rsid w:val="00711DA9"/>
    <w:rsid w:val="00731864"/>
    <w:rsid w:val="007502BA"/>
    <w:rsid w:val="0078216A"/>
    <w:rsid w:val="00784E76"/>
    <w:rsid w:val="007D6569"/>
    <w:rsid w:val="0080701A"/>
    <w:rsid w:val="008C0F8F"/>
    <w:rsid w:val="008E2F5F"/>
    <w:rsid w:val="00946824"/>
    <w:rsid w:val="00981A72"/>
    <w:rsid w:val="009C3F12"/>
    <w:rsid w:val="00A33550"/>
    <w:rsid w:val="00A525AF"/>
    <w:rsid w:val="00AD63B2"/>
    <w:rsid w:val="00AE2092"/>
    <w:rsid w:val="00B704DC"/>
    <w:rsid w:val="00BD463D"/>
    <w:rsid w:val="00C071A4"/>
    <w:rsid w:val="00C549D5"/>
    <w:rsid w:val="00C70758"/>
    <w:rsid w:val="00C97B39"/>
    <w:rsid w:val="00CC0C6B"/>
    <w:rsid w:val="00CC1668"/>
    <w:rsid w:val="00CF7D27"/>
    <w:rsid w:val="00D36E22"/>
    <w:rsid w:val="00D6157A"/>
    <w:rsid w:val="00DA01A2"/>
    <w:rsid w:val="00DB4DBA"/>
    <w:rsid w:val="00DD11BF"/>
    <w:rsid w:val="00E013FD"/>
    <w:rsid w:val="00E53924"/>
    <w:rsid w:val="00EE6E33"/>
    <w:rsid w:val="00F964EE"/>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649598">
      <w:bodyDiv w:val="1"/>
      <w:marLeft w:val="0"/>
      <w:marRight w:val="0"/>
      <w:marTop w:val="0"/>
      <w:marBottom w:val="0"/>
      <w:divBdr>
        <w:top w:val="none" w:sz="0" w:space="0" w:color="auto"/>
        <w:left w:val="none" w:sz="0" w:space="0" w:color="auto"/>
        <w:bottom w:val="none" w:sz="0" w:space="0" w:color="auto"/>
        <w:right w:val="none" w:sz="0" w:space="0" w:color="auto"/>
      </w:divBdr>
      <w:divsChild>
        <w:div w:id="1802534763">
          <w:marLeft w:val="0"/>
          <w:marRight w:val="0"/>
          <w:marTop w:val="0"/>
          <w:marBottom w:val="0"/>
          <w:divBdr>
            <w:top w:val="none" w:sz="0" w:space="0" w:color="auto"/>
            <w:left w:val="none" w:sz="0" w:space="0" w:color="auto"/>
            <w:bottom w:val="none" w:sz="0" w:space="0" w:color="auto"/>
            <w:right w:val="none" w:sz="0" w:space="0" w:color="auto"/>
          </w:divBdr>
        </w:div>
        <w:div w:id="1440175109">
          <w:marLeft w:val="0"/>
          <w:marRight w:val="0"/>
          <w:marTop w:val="0"/>
          <w:marBottom w:val="0"/>
          <w:divBdr>
            <w:top w:val="none" w:sz="0" w:space="0" w:color="auto"/>
            <w:left w:val="none" w:sz="0" w:space="0" w:color="auto"/>
            <w:bottom w:val="none" w:sz="0" w:space="0" w:color="auto"/>
            <w:right w:val="none" w:sz="0" w:space="0" w:color="auto"/>
          </w:divBdr>
        </w:div>
        <w:div w:id="718744663">
          <w:marLeft w:val="0"/>
          <w:marRight w:val="0"/>
          <w:marTop w:val="0"/>
          <w:marBottom w:val="0"/>
          <w:divBdr>
            <w:top w:val="none" w:sz="0" w:space="0" w:color="auto"/>
            <w:left w:val="none" w:sz="0" w:space="0" w:color="auto"/>
            <w:bottom w:val="none" w:sz="0" w:space="0" w:color="auto"/>
            <w:right w:val="none" w:sz="0" w:space="0" w:color="auto"/>
          </w:divBdr>
          <w:divsChild>
            <w:div w:id="488139581">
              <w:marLeft w:val="0"/>
              <w:marRight w:val="0"/>
              <w:marTop w:val="30"/>
              <w:marBottom w:val="30"/>
              <w:divBdr>
                <w:top w:val="none" w:sz="0" w:space="0" w:color="auto"/>
                <w:left w:val="none" w:sz="0" w:space="0" w:color="auto"/>
                <w:bottom w:val="none" w:sz="0" w:space="0" w:color="auto"/>
                <w:right w:val="none" w:sz="0" w:space="0" w:color="auto"/>
              </w:divBdr>
              <w:divsChild>
                <w:div w:id="1232077976">
                  <w:marLeft w:val="0"/>
                  <w:marRight w:val="0"/>
                  <w:marTop w:val="0"/>
                  <w:marBottom w:val="0"/>
                  <w:divBdr>
                    <w:top w:val="none" w:sz="0" w:space="0" w:color="auto"/>
                    <w:left w:val="none" w:sz="0" w:space="0" w:color="auto"/>
                    <w:bottom w:val="none" w:sz="0" w:space="0" w:color="auto"/>
                    <w:right w:val="none" w:sz="0" w:space="0" w:color="auto"/>
                  </w:divBdr>
                  <w:divsChild>
                    <w:div w:id="1979914087">
                      <w:marLeft w:val="0"/>
                      <w:marRight w:val="0"/>
                      <w:marTop w:val="0"/>
                      <w:marBottom w:val="0"/>
                      <w:divBdr>
                        <w:top w:val="none" w:sz="0" w:space="0" w:color="auto"/>
                        <w:left w:val="none" w:sz="0" w:space="0" w:color="auto"/>
                        <w:bottom w:val="none" w:sz="0" w:space="0" w:color="auto"/>
                        <w:right w:val="none" w:sz="0" w:space="0" w:color="auto"/>
                      </w:divBdr>
                    </w:div>
                  </w:divsChild>
                </w:div>
                <w:div w:id="2031103903">
                  <w:marLeft w:val="0"/>
                  <w:marRight w:val="0"/>
                  <w:marTop w:val="0"/>
                  <w:marBottom w:val="0"/>
                  <w:divBdr>
                    <w:top w:val="none" w:sz="0" w:space="0" w:color="auto"/>
                    <w:left w:val="none" w:sz="0" w:space="0" w:color="auto"/>
                    <w:bottom w:val="none" w:sz="0" w:space="0" w:color="auto"/>
                    <w:right w:val="none" w:sz="0" w:space="0" w:color="auto"/>
                  </w:divBdr>
                  <w:divsChild>
                    <w:div w:id="1352104144">
                      <w:marLeft w:val="0"/>
                      <w:marRight w:val="0"/>
                      <w:marTop w:val="0"/>
                      <w:marBottom w:val="0"/>
                      <w:divBdr>
                        <w:top w:val="none" w:sz="0" w:space="0" w:color="auto"/>
                        <w:left w:val="none" w:sz="0" w:space="0" w:color="auto"/>
                        <w:bottom w:val="none" w:sz="0" w:space="0" w:color="auto"/>
                        <w:right w:val="none" w:sz="0" w:space="0" w:color="auto"/>
                      </w:divBdr>
                    </w:div>
                  </w:divsChild>
                </w:div>
                <w:div w:id="121190179">
                  <w:marLeft w:val="0"/>
                  <w:marRight w:val="0"/>
                  <w:marTop w:val="0"/>
                  <w:marBottom w:val="0"/>
                  <w:divBdr>
                    <w:top w:val="none" w:sz="0" w:space="0" w:color="auto"/>
                    <w:left w:val="none" w:sz="0" w:space="0" w:color="auto"/>
                    <w:bottom w:val="none" w:sz="0" w:space="0" w:color="auto"/>
                    <w:right w:val="none" w:sz="0" w:space="0" w:color="auto"/>
                  </w:divBdr>
                  <w:divsChild>
                    <w:div w:id="1888449874">
                      <w:marLeft w:val="0"/>
                      <w:marRight w:val="0"/>
                      <w:marTop w:val="0"/>
                      <w:marBottom w:val="0"/>
                      <w:divBdr>
                        <w:top w:val="none" w:sz="0" w:space="0" w:color="auto"/>
                        <w:left w:val="none" w:sz="0" w:space="0" w:color="auto"/>
                        <w:bottom w:val="none" w:sz="0" w:space="0" w:color="auto"/>
                        <w:right w:val="none" w:sz="0" w:space="0" w:color="auto"/>
                      </w:divBdr>
                    </w:div>
                  </w:divsChild>
                </w:div>
                <w:div w:id="1929072273">
                  <w:marLeft w:val="0"/>
                  <w:marRight w:val="0"/>
                  <w:marTop w:val="0"/>
                  <w:marBottom w:val="0"/>
                  <w:divBdr>
                    <w:top w:val="none" w:sz="0" w:space="0" w:color="auto"/>
                    <w:left w:val="none" w:sz="0" w:space="0" w:color="auto"/>
                    <w:bottom w:val="none" w:sz="0" w:space="0" w:color="auto"/>
                    <w:right w:val="none" w:sz="0" w:space="0" w:color="auto"/>
                  </w:divBdr>
                  <w:divsChild>
                    <w:div w:id="1402875230">
                      <w:marLeft w:val="0"/>
                      <w:marRight w:val="0"/>
                      <w:marTop w:val="0"/>
                      <w:marBottom w:val="0"/>
                      <w:divBdr>
                        <w:top w:val="none" w:sz="0" w:space="0" w:color="auto"/>
                        <w:left w:val="none" w:sz="0" w:space="0" w:color="auto"/>
                        <w:bottom w:val="none" w:sz="0" w:space="0" w:color="auto"/>
                        <w:right w:val="none" w:sz="0" w:space="0" w:color="auto"/>
                      </w:divBdr>
                    </w:div>
                  </w:divsChild>
                </w:div>
                <w:div w:id="2079397673">
                  <w:marLeft w:val="0"/>
                  <w:marRight w:val="0"/>
                  <w:marTop w:val="0"/>
                  <w:marBottom w:val="0"/>
                  <w:divBdr>
                    <w:top w:val="none" w:sz="0" w:space="0" w:color="auto"/>
                    <w:left w:val="none" w:sz="0" w:space="0" w:color="auto"/>
                    <w:bottom w:val="none" w:sz="0" w:space="0" w:color="auto"/>
                    <w:right w:val="none" w:sz="0" w:space="0" w:color="auto"/>
                  </w:divBdr>
                  <w:divsChild>
                    <w:div w:id="611012543">
                      <w:marLeft w:val="0"/>
                      <w:marRight w:val="0"/>
                      <w:marTop w:val="0"/>
                      <w:marBottom w:val="0"/>
                      <w:divBdr>
                        <w:top w:val="none" w:sz="0" w:space="0" w:color="auto"/>
                        <w:left w:val="none" w:sz="0" w:space="0" w:color="auto"/>
                        <w:bottom w:val="none" w:sz="0" w:space="0" w:color="auto"/>
                        <w:right w:val="none" w:sz="0" w:space="0" w:color="auto"/>
                      </w:divBdr>
                    </w:div>
                  </w:divsChild>
                </w:div>
                <w:div w:id="303585470">
                  <w:marLeft w:val="0"/>
                  <w:marRight w:val="0"/>
                  <w:marTop w:val="0"/>
                  <w:marBottom w:val="0"/>
                  <w:divBdr>
                    <w:top w:val="none" w:sz="0" w:space="0" w:color="auto"/>
                    <w:left w:val="none" w:sz="0" w:space="0" w:color="auto"/>
                    <w:bottom w:val="none" w:sz="0" w:space="0" w:color="auto"/>
                    <w:right w:val="none" w:sz="0" w:space="0" w:color="auto"/>
                  </w:divBdr>
                  <w:divsChild>
                    <w:div w:id="5180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62">
      <w:bodyDiv w:val="1"/>
      <w:marLeft w:val="0"/>
      <w:marRight w:val="0"/>
      <w:marTop w:val="0"/>
      <w:marBottom w:val="0"/>
      <w:divBdr>
        <w:top w:val="none" w:sz="0" w:space="0" w:color="auto"/>
        <w:left w:val="none" w:sz="0" w:space="0" w:color="auto"/>
        <w:bottom w:val="none" w:sz="0" w:space="0" w:color="auto"/>
        <w:right w:val="none" w:sz="0" w:space="0" w:color="auto"/>
      </w:divBdr>
      <w:divsChild>
        <w:div w:id="1784114333">
          <w:marLeft w:val="0"/>
          <w:marRight w:val="0"/>
          <w:marTop w:val="0"/>
          <w:marBottom w:val="0"/>
          <w:divBdr>
            <w:top w:val="none" w:sz="0" w:space="0" w:color="auto"/>
            <w:left w:val="none" w:sz="0" w:space="0" w:color="auto"/>
            <w:bottom w:val="none" w:sz="0" w:space="0" w:color="auto"/>
            <w:right w:val="none" w:sz="0" w:space="0" w:color="auto"/>
          </w:divBdr>
        </w:div>
        <w:div w:id="1940872071">
          <w:marLeft w:val="0"/>
          <w:marRight w:val="0"/>
          <w:marTop w:val="0"/>
          <w:marBottom w:val="0"/>
          <w:divBdr>
            <w:top w:val="none" w:sz="0" w:space="0" w:color="auto"/>
            <w:left w:val="none" w:sz="0" w:space="0" w:color="auto"/>
            <w:bottom w:val="none" w:sz="0" w:space="0" w:color="auto"/>
            <w:right w:val="none" w:sz="0" w:space="0" w:color="auto"/>
          </w:divBdr>
        </w:div>
        <w:div w:id="480732194">
          <w:marLeft w:val="0"/>
          <w:marRight w:val="0"/>
          <w:marTop w:val="0"/>
          <w:marBottom w:val="0"/>
          <w:divBdr>
            <w:top w:val="none" w:sz="0" w:space="0" w:color="auto"/>
            <w:left w:val="none" w:sz="0" w:space="0" w:color="auto"/>
            <w:bottom w:val="none" w:sz="0" w:space="0" w:color="auto"/>
            <w:right w:val="none" w:sz="0" w:space="0" w:color="auto"/>
          </w:divBdr>
          <w:divsChild>
            <w:div w:id="1500074911">
              <w:marLeft w:val="0"/>
              <w:marRight w:val="0"/>
              <w:marTop w:val="30"/>
              <w:marBottom w:val="30"/>
              <w:divBdr>
                <w:top w:val="none" w:sz="0" w:space="0" w:color="auto"/>
                <w:left w:val="none" w:sz="0" w:space="0" w:color="auto"/>
                <w:bottom w:val="none" w:sz="0" w:space="0" w:color="auto"/>
                <w:right w:val="none" w:sz="0" w:space="0" w:color="auto"/>
              </w:divBdr>
              <w:divsChild>
                <w:div w:id="2064213004">
                  <w:marLeft w:val="0"/>
                  <w:marRight w:val="0"/>
                  <w:marTop w:val="0"/>
                  <w:marBottom w:val="0"/>
                  <w:divBdr>
                    <w:top w:val="none" w:sz="0" w:space="0" w:color="auto"/>
                    <w:left w:val="none" w:sz="0" w:space="0" w:color="auto"/>
                    <w:bottom w:val="none" w:sz="0" w:space="0" w:color="auto"/>
                    <w:right w:val="none" w:sz="0" w:space="0" w:color="auto"/>
                  </w:divBdr>
                  <w:divsChild>
                    <w:div w:id="5520958">
                      <w:marLeft w:val="0"/>
                      <w:marRight w:val="0"/>
                      <w:marTop w:val="0"/>
                      <w:marBottom w:val="0"/>
                      <w:divBdr>
                        <w:top w:val="none" w:sz="0" w:space="0" w:color="auto"/>
                        <w:left w:val="none" w:sz="0" w:space="0" w:color="auto"/>
                        <w:bottom w:val="none" w:sz="0" w:space="0" w:color="auto"/>
                        <w:right w:val="none" w:sz="0" w:space="0" w:color="auto"/>
                      </w:divBdr>
                    </w:div>
                  </w:divsChild>
                </w:div>
                <w:div w:id="1363244032">
                  <w:marLeft w:val="0"/>
                  <w:marRight w:val="0"/>
                  <w:marTop w:val="0"/>
                  <w:marBottom w:val="0"/>
                  <w:divBdr>
                    <w:top w:val="none" w:sz="0" w:space="0" w:color="auto"/>
                    <w:left w:val="none" w:sz="0" w:space="0" w:color="auto"/>
                    <w:bottom w:val="none" w:sz="0" w:space="0" w:color="auto"/>
                    <w:right w:val="none" w:sz="0" w:space="0" w:color="auto"/>
                  </w:divBdr>
                  <w:divsChild>
                    <w:div w:id="1007949040">
                      <w:marLeft w:val="0"/>
                      <w:marRight w:val="0"/>
                      <w:marTop w:val="0"/>
                      <w:marBottom w:val="0"/>
                      <w:divBdr>
                        <w:top w:val="none" w:sz="0" w:space="0" w:color="auto"/>
                        <w:left w:val="none" w:sz="0" w:space="0" w:color="auto"/>
                        <w:bottom w:val="none" w:sz="0" w:space="0" w:color="auto"/>
                        <w:right w:val="none" w:sz="0" w:space="0" w:color="auto"/>
                      </w:divBdr>
                    </w:div>
                  </w:divsChild>
                </w:div>
                <w:div w:id="759301445">
                  <w:marLeft w:val="0"/>
                  <w:marRight w:val="0"/>
                  <w:marTop w:val="0"/>
                  <w:marBottom w:val="0"/>
                  <w:divBdr>
                    <w:top w:val="none" w:sz="0" w:space="0" w:color="auto"/>
                    <w:left w:val="none" w:sz="0" w:space="0" w:color="auto"/>
                    <w:bottom w:val="none" w:sz="0" w:space="0" w:color="auto"/>
                    <w:right w:val="none" w:sz="0" w:space="0" w:color="auto"/>
                  </w:divBdr>
                  <w:divsChild>
                    <w:div w:id="1153109401">
                      <w:marLeft w:val="0"/>
                      <w:marRight w:val="0"/>
                      <w:marTop w:val="0"/>
                      <w:marBottom w:val="0"/>
                      <w:divBdr>
                        <w:top w:val="none" w:sz="0" w:space="0" w:color="auto"/>
                        <w:left w:val="none" w:sz="0" w:space="0" w:color="auto"/>
                        <w:bottom w:val="none" w:sz="0" w:space="0" w:color="auto"/>
                        <w:right w:val="none" w:sz="0" w:space="0" w:color="auto"/>
                      </w:divBdr>
                    </w:div>
                  </w:divsChild>
                </w:div>
                <w:div w:id="909269221">
                  <w:marLeft w:val="0"/>
                  <w:marRight w:val="0"/>
                  <w:marTop w:val="0"/>
                  <w:marBottom w:val="0"/>
                  <w:divBdr>
                    <w:top w:val="none" w:sz="0" w:space="0" w:color="auto"/>
                    <w:left w:val="none" w:sz="0" w:space="0" w:color="auto"/>
                    <w:bottom w:val="none" w:sz="0" w:space="0" w:color="auto"/>
                    <w:right w:val="none" w:sz="0" w:space="0" w:color="auto"/>
                  </w:divBdr>
                  <w:divsChild>
                    <w:div w:id="800348087">
                      <w:marLeft w:val="0"/>
                      <w:marRight w:val="0"/>
                      <w:marTop w:val="0"/>
                      <w:marBottom w:val="0"/>
                      <w:divBdr>
                        <w:top w:val="none" w:sz="0" w:space="0" w:color="auto"/>
                        <w:left w:val="none" w:sz="0" w:space="0" w:color="auto"/>
                        <w:bottom w:val="none" w:sz="0" w:space="0" w:color="auto"/>
                        <w:right w:val="none" w:sz="0" w:space="0" w:color="auto"/>
                      </w:divBdr>
                    </w:div>
                  </w:divsChild>
                </w:div>
                <w:div w:id="113598838">
                  <w:marLeft w:val="0"/>
                  <w:marRight w:val="0"/>
                  <w:marTop w:val="0"/>
                  <w:marBottom w:val="0"/>
                  <w:divBdr>
                    <w:top w:val="none" w:sz="0" w:space="0" w:color="auto"/>
                    <w:left w:val="none" w:sz="0" w:space="0" w:color="auto"/>
                    <w:bottom w:val="none" w:sz="0" w:space="0" w:color="auto"/>
                    <w:right w:val="none" w:sz="0" w:space="0" w:color="auto"/>
                  </w:divBdr>
                  <w:divsChild>
                    <w:div w:id="1721712371">
                      <w:marLeft w:val="0"/>
                      <w:marRight w:val="0"/>
                      <w:marTop w:val="0"/>
                      <w:marBottom w:val="0"/>
                      <w:divBdr>
                        <w:top w:val="none" w:sz="0" w:space="0" w:color="auto"/>
                        <w:left w:val="none" w:sz="0" w:space="0" w:color="auto"/>
                        <w:bottom w:val="none" w:sz="0" w:space="0" w:color="auto"/>
                        <w:right w:val="none" w:sz="0" w:space="0" w:color="auto"/>
                      </w:divBdr>
                    </w:div>
                  </w:divsChild>
                </w:div>
                <w:div w:id="896627025">
                  <w:marLeft w:val="0"/>
                  <w:marRight w:val="0"/>
                  <w:marTop w:val="0"/>
                  <w:marBottom w:val="0"/>
                  <w:divBdr>
                    <w:top w:val="none" w:sz="0" w:space="0" w:color="auto"/>
                    <w:left w:val="none" w:sz="0" w:space="0" w:color="auto"/>
                    <w:bottom w:val="none" w:sz="0" w:space="0" w:color="auto"/>
                    <w:right w:val="none" w:sz="0" w:space="0" w:color="auto"/>
                  </w:divBdr>
                  <w:divsChild>
                    <w:div w:id="1975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265340">
      <w:bodyDiv w:val="1"/>
      <w:marLeft w:val="0"/>
      <w:marRight w:val="0"/>
      <w:marTop w:val="0"/>
      <w:marBottom w:val="0"/>
      <w:divBdr>
        <w:top w:val="none" w:sz="0" w:space="0" w:color="auto"/>
        <w:left w:val="none" w:sz="0" w:space="0" w:color="auto"/>
        <w:bottom w:val="none" w:sz="0" w:space="0" w:color="auto"/>
        <w:right w:val="none" w:sz="0" w:space="0" w:color="auto"/>
      </w:divBdr>
      <w:divsChild>
        <w:div w:id="1734231251">
          <w:marLeft w:val="0"/>
          <w:marRight w:val="0"/>
          <w:marTop w:val="0"/>
          <w:marBottom w:val="0"/>
          <w:divBdr>
            <w:top w:val="none" w:sz="0" w:space="0" w:color="auto"/>
            <w:left w:val="none" w:sz="0" w:space="0" w:color="auto"/>
            <w:bottom w:val="none" w:sz="0" w:space="0" w:color="auto"/>
            <w:right w:val="none" w:sz="0" w:space="0" w:color="auto"/>
          </w:divBdr>
        </w:div>
        <w:div w:id="1599361693">
          <w:marLeft w:val="0"/>
          <w:marRight w:val="0"/>
          <w:marTop w:val="0"/>
          <w:marBottom w:val="0"/>
          <w:divBdr>
            <w:top w:val="none" w:sz="0" w:space="0" w:color="auto"/>
            <w:left w:val="none" w:sz="0" w:space="0" w:color="auto"/>
            <w:bottom w:val="none" w:sz="0" w:space="0" w:color="auto"/>
            <w:right w:val="none" w:sz="0" w:space="0" w:color="auto"/>
          </w:divBdr>
        </w:div>
        <w:div w:id="1422406203">
          <w:marLeft w:val="0"/>
          <w:marRight w:val="0"/>
          <w:marTop w:val="0"/>
          <w:marBottom w:val="0"/>
          <w:divBdr>
            <w:top w:val="none" w:sz="0" w:space="0" w:color="auto"/>
            <w:left w:val="none" w:sz="0" w:space="0" w:color="auto"/>
            <w:bottom w:val="none" w:sz="0" w:space="0" w:color="auto"/>
            <w:right w:val="none" w:sz="0" w:space="0" w:color="auto"/>
          </w:divBdr>
          <w:divsChild>
            <w:div w:id="989750658">
              <w:marLeft w:val="0"/>
              <w:marRight w:val="0"/>
              <w:marTop w:val="30"/>
              <w:marBottom w:val="30"/>
              <w:divBdr>
                <w:top w:val="none" w:sz="0" w:space="0" w:color="auto"/>
                <w:left w:val="none" w:sz="0" w:space="0" w:color="auto"/>
                <w:bottom w:val="none" w:sz="0" w:space="0" w:color="auto"/>
                <w:right w:val="none" w:sz="0" w:space="0" w:color="auto"/>
              </w:divBdr>
              <w:divsChild>
                <w:div w:id="554976791">
                  <w:marLeft w:val="0"/>
                  <w:marRight w:val="0"/>
                  <w:marTop w:val="0"/>
                  <w:marBottom w:val="0"/>
                  <w:divBdr>
                    <w:top w:val="none" w:sz="0" w:space="0" w:color="auto"/>
                    <w:left w:val="none" w:sz="0" w:space="0" w:color="auto"/>
                    <w:bottom w:val="none" w:sz="0" w:space="0" w:color="auto"/>
                    <w:right w:val="none" w:sz="0" w:space="0" w:color="auto"/>
                  </w:divBdr>
                  <w:divsChild>
                    <w:div w:id="1764297683">
                      <w:marLeft w:val="0"/>
                      <w:marRight w:val="0"/>
                      <w:marTop w:val="0"/>
                      <w:marBottom w:val="0"/>
                      <w:divBdr>
                        <w:top w:val="none" w:sz="0" w:space="0" w:color="auto"/>
                        <w:left w:val="none" w:sz="0" w:space="0" w:color="auto"/>
                        <w:bottom w:val="none" w:sz="0" w:space="0" w:color="auto"/>
                        <w:right w:val="none" w:sz="0" w:space="0" w:color="auto"/>
                      </w:divBdr>
                    </w:div>
                  </w:divsChild>
                </w:div>
                <w:div w:id="132143619">
                  <w:marLeft w:val="0"/>
                  <w:marRight w:val="0"/>
                  <w:marTop w:val="0"/>
                  <w:marBottom w:val="0"/>
                  <w:divBdr>
                    <w:top w:val="none" w:sz="0" w:space="0" w:color="auto"/>
                    <w:left w:val="none" w:sz="0" w:space="0" w:color="auto"/>
                    <w:bottom w:val="none" w:sz="0" w:space="0" w:color="auto"/>
                    <w:right w:val="none" w:sz="0" w:space="0" w:color="auto"/>
                  </w:divBdr>
                  <w:divsChild>
                    <w:div w:id="1959792561">
                      <w:marLeft w:val="0"/>
                      <w:marRight w:val="0"/>
                      <w:marTop w:val="0"/>
                      <w:marBottom w:val="0"/>
                      <w:divBdr>
                        <w:top w:val="none" w:sz="0" w:space="0" w:color="auto"/>
                        <w:left w:val="none" w:sz="0" w:space="0" w:color="auto"/>
                        <w:bottom w:val="none" w:sz="0" w:space="0" w:color="auto"/>
                        <w:right w:val="none" w:sz="0" w:space="0" w:color="auto"/>
                      </w:divBdr>
                    </w:div>
                  </w:divsChild>
                </w:div>
                <w:div w:id="1470975759">
                  <w:marLeft w:val="0"/>
                  <w:marRight w:val="0"/>
                  <w:marTop w:val="0"/>
                  <w:marBottom w:val="0"/>
                  <w:divBdr>
                    <w:top w:val="none" w:sz="0" w:space="0" w:color="auto"/>
                    <w:left w:val="none" w:sz="0" w:space="0" w:color="auto"/>
                    <w:bottom w:val="none" w:sz="0" w:space="0" w:color="auto"/>
                    <w:right w:val="none" w:sz="0" w:space="0" w:color="auto"/>
                  </w:divBdr>
                  <w:divsChild>
                    <w:div w:id="1002657026">
                      <w:marLeft w:val="0"/>
                      <w:marRight w:val="0"/>
                      <w:marTop w:val="0"/>
                      <w:marBottom w:val="0"/>
                      <w:divBdr>
                        <w:top w:val="none" w:sz="0" w:space="0" w:color="auto"/>
                        <w:left w:val="none" w:sz="0" w:space="0" w:color="auto"/>
                        <w:bottom w:val="none" w:sz="0" w:space="0" w:color="auto"/>
                        <w:right w:val="none" w:sz="0" w:space="0" w:color="auto"/>
                      </w:divBdr>
                    </w:div>
                  </w:divsChild>
                </w:div>
                <w:div w:id="1910798120">
                  <w:marLeft w:val="0"/>
                  <w:marRight w:val="0"/>
                  <w:marTop w:val="0"/>
                  <w:marBottom w:val="0"/>
                  <w:divBdr>
                    <w:top w:val="none" w:sz="0" w:space="0" w:color="auto"/>
                    <w:left w:val="none" w:sz="0" w:space="0" w:color="auto"/>
                    <w:bottom w:val="none" w:sz="0" w:space="0" w:color="auto"/>
                    <w:right w:val="none" w:sz="0" w:space="0" w:color="auto"/>
                  </w:divBdr>
                  <w:divsChild>
                    <w:div w:id="342249574">
                      <w:marLeft w:val="0"/>
                      <w:marRight w:val="0"/>
                      <w:marTop w:val="0"/>
                      <w:marBottom w:val="0"/>
                      <w:divBdr>
                        <w:top w:val="none" w:sz="0" w:space="0" w:color="auto"/>
                        <w:left w:val="none" w:sz="0" w:space="0" w:color="auto"/>
                        <w:bottom w:val="none" w:sz="0" w:space="0" w:color="auto"/>
                        <w:right w:val="none" w:sz="0" w:space="0" w:color="auto"/>
                      </w:divBdr>
                    </w:div>
                  </w:divsChild>
                </w:div>
                <w:div w:id="1827354766">
                  <w:marLeft w:val="0"/>
                  <w:marRight w:val="0"/>
                  <w:marTop w:val="0"/>
                  <w:marBottom w:val="0"/>
                  <w:divBdr>
                    <w:top w:val="none" w:sz="0" w:space="0" w:color="auto"/>
                    <w:left w:val="none" w:sz="0" w:space="0" w:color="auto"/>
                    <w:bottom w:val="none" w:sz="0" w:space="0" w:color="auto"/>
                    <w:right w:val="none" w:sz="0" w:space="0" w:color="auto"/>
                  </w:divBdr>
                  <w:divsChild>
                    <w:div w:id="1818060656">
                      <w:marLeft w:val="0"/>
                      <w:marRight w:val="0"/>
                      <w:marTop w:val="0"/>
                      <w:marBottom w:val="0"/>
                      <w:divBdr>
                        <w:top w:val="none" w:sz="0" w:space="0" w:color="auto"/>
                        <w:left w:val="none" w:sz="0" w:space="0" w:color="auto"/>
                        <w:bottom w:val="none" w:sz="0" w:space="0" w:color="auto"/>
                        <w:right w:val="none" w:sz="0" w:space="0" w:color="auto"/>
                      </w:divBdr>
                    </w:div>
                  </w:divsChild>
                </w:div>
                <w:div w:id="1277055964">
                  <w:marLeft w:val="0"/>
                  <w:marRight w:val="0"/>
                  <w:marTop w:val="0"/>
                  <w:marBottom w:val="0"/>
                  <w:divBdr>
                    <w:top w:val="none" w:sz="0" w:space="0" w:color="auto"/>
                    <w:left w:val="none" w:sz="0" w:space="0" w:color="auto"/>
                    <w:bottom w:val="none" w:sz="0" w:space="0" w:color="auto"/>
                    <w:right w:val="none" w:sz="0" w:space="0" w:color="auto"/>
                  </w:divBdr>
                  <w:divsChild>
                    <w:div w:id="10979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13319">
      <w:bodyDiv w:val="1"/>
      <w:marLeft w:val="0"/>
      <w:marRight w:val="0"/>
      <w:marTop w:val="0"/>
      <w:marBottom w:val="0"/>
      <w:divBdr>
        <w:top w:val="none" w:sz="0" w:space="0" w:color="auto"/>
        <w:left w:val="none" w:sz="0" w:space="0" w:color="auto"/>
        <w:bottom w:val="none" w:sz="0" w:space="0" w:color="auto"/>
        <w:right w:val="none" w:sz="0" w:space="0" w:color="auto"/>
      </w:divBdr>
    </w:div>
    <w:div w:id="1071659665">
      <w:bodyDiv w:val="1"/>
      <w:marLeft w:val="0"/>
      <w:marRight w:val="0"/>
      <w:marTop w:val="0"/>
      <w:marBottom w:val="0"/>
      <w:divBdr>
        <w:top w:val="none" w:sz="0" w:space="0" w:color="auto"/>
        <w:left w:val="none" w:sz="0" w:space="0" w:color="auto"/>
        <w:bottom w:val="none" w:sz="0" w:space="0" w:color="auto"/>
        <w:right w:val="none" w:sz="0" w:space="0" w:color="auto"/>
      </w:divBdr>
      <w:divsChild>
        <w:div w:id="163015960">
          <w:marLeft w:val="0"/>
          <w:marRight w:val="0"/>
          <w:marTop w:val="0"/>
          <w:marBottom w:val="0"/>
          <w:divBdr>
            <w:top w:val="none" w:sz="0" w:space="0" w:color="auto"/>
            <w:left w:val="none" w:sz="0" w:space="0" w:color="auto"/>
            <w:bottom w:val="none" w:sz="0" w:space="0" w:color="auto"/>
            <w:right w:val="none" w:sz="0" w:space="0" w:color="auto"/>
          </w:divBdr>
        </w:div>
        <w:div w:id="1510410580">
          <w:marLeft w:val="0"/>
          <w:marRight w:val="0"/>
          <w:marTop w:val="0"/>
          <w:marBottom w:val="0"/>
          <w:divBdr>
            <w:top w:val="none" w:sz="0" w:space="0" w:color="auto"/>
            <w:left w:val="none" w:sz="0" w:space="0" w:color="auto"/>
            <w:bottom w:val="none" w:sz="0" w:space="0" w:color="auto"/>
            <w:right w:val="none" w:sz="0" w:space="0" w:color="auto"/>
          </w:divBdr>
        </w:div>
        <w:div w:id="1059937708">
          <w:marLeft w:val="0"/>
          <w:marRight w:val="0"/>
          <w:marTop w:val="0"/>
          <w:marBottom w:val="0"/>
          <w:divBdr>
            <w:top w:val="none" w:sz="0" w:space="0" w:color="auto"/>
            <w:left w:val="none" w:sz="0" w:space="0" w:color="auto"/>
            <w:bottom w:val="none" w:sz="0" w:space="0" w:color="auto"/>
            <w:right w:val="none" w:sz="0" w:space="0" w:color="auto"/>
          </w:divBdr>
          <w:divsChild>
            <w:div w:id="277764991">
              <w:marLeft w:val="0"/>
              <w:marRight w:val="0"/>
              <w:marTop w:val="30"/>
              <w:marBottom w:val="30"/>
              <w:divBdr>
                <w:top w:val="none" w:sz="0" w:space="0" w:color="auto"/>
                <w:left w:val="none" w:sz="0" w:space="0" w:color="auto"/>
                <w:bottom w:val="none" w:sz="0" w:space="0" w:color="auto"/>
                <w:right w:val="none" w:sz="0" w:space="0" w:color="auto"/>
              </w:divBdr>
              <w:divsChild>
                <w:div w:id="941960020">
                  <w:marLeft w:val="0"/>
                  <w:marRight w:val="0"/>
                  <w:marTop w:val="0"/>
                  <w:marBottom w:val="0"/>
                  <w:divBdr>
                    <w:top w:val="none" w:sz="0" w:space="0" w:color="auto"/>
                    <w:left w:val="none" w:sz="0" w:space="0" w:color="auto"/>
                    <w:bottom w:val="none" w:sz="0" w:space="0" w:color="auto"/>
                    <w:right w:val="none" w:sz="0" w:space="0" w:color="auto"/>
                  </w:divBdr>
                  <w:divsChild>
                    <w:div w:id="1788040192">
                      <w:marLeft w:val="0"/>
                      <w:marRight w:val="0"/>
                      <w:marTop w:val="0"/>
                      <w:marBottom w:val="0"/>
                      <w:divBdr>
                        <w:top w:val="none" w:sz="0" w:space="0" w:color="auto"/>
                        <w:left w:val="none" w:sz="0" w:space="0" w:color="auto"/>
                        <w:bottom w:val="none" w:sz="0" w:space="0" w:color="auto"/>
                        <w:right w:val="none" w:sz="0" w:space="0" w:color="auto"/>
                      </w:divBdr>
                    </w:div>
                  </w:divsChild>
                </w:div>
                <w:div w:id="1021010741">
                  <w:marLeft w:val="0"/>
                  <w:marRight w:val="0"/>
                  <w:marTop w:val="0"/>
                  <w:marBottom w:val="0"/>
                  <w:divBdr>
                    <w:top w:val="none" w:sz="0" w:space="0" w:color="auto"/>
                    <w:left w:val="none" w:sz="0" w:space="0" w:color="auto"/>
                    <w:bottom w:val="none" w:sz="0" w:space="0" w:color="auto"/>
                    <w:right w:val="none" w:sz="0" w:space="0" w:color="auto"/>
                  </w:divBdr>
                  <w:divsChild>
                    <w:div w:id="1304504091">
                      <w:marLeft w:val="0"/>
                      <w:marRight w:val="0"/>
                      <w:marTop w:val="0"/>
                      <w:marBottom w:val="0"/>
                      <w:divBdr>
                        <w:top w:val="none" w:sz="0" w:space="0" w:color="auto"/>
                        <w:left w:val="none" w:sz="0" w:space="0" w:color="auto"/>
                        <w:bottom w:val="none" w:sz="0" w:space="0" w:color="auto"/>
                        <w:right w:val="none" w:sz="0" w:space="0" w:color="auto"/>
                      </w:divBdr>
                    </w:div>
                  </w:divsChild>
                </w:div>
                <w:div w:id="1553343855">
                  <w:marLeft w:val="0"/>
                  <w:marRight w:val="0"/>
                  <w:marTop w:val="0"/>
                  <w:marBottom w:val="0"/>
                  <w:divBdr>
                    <w:top w:val="none" w:sz="0" w:space="0" w:color="auto"/>
                    <w:left w:val="none" w:sz="0" w:space="0" w:color="auto"/>
                    <w:bottom w:val="none" w:sz="0" w:space="0" w:color="auto"/>
                    <w:right w:val="none" w:sz="0" w:space="0" w:color="auto"/>
                  </w:divBdr>
                  <w:divsChild>
                    <w:div w:id="54279858">
                      <w:marLeft w:val="0"/>
                      <w:marRight w:val="0"/>
                      <w:marTop w:val="0"/>
                      <w:marBottom w:val="0"/>
                      <w:divBdr>
                        <w:top w:val="none" w:sz="0" w:space="0" w:color="auto"/>
                        <w:left w:val="none" w:sz="0" w:space="0" w:color="auto"/>
                        <w:bottom w:val="none" w:sz="0" w:space="0" w:color="auto"/>
                        <w:right w:val="none" w:sz="0" w:space="0" w:color="auto"/>
                      </w:divBdr>
                    </w:div>
                  </w:divsChild>
                </w:div>
                <w:div w:id="791944290">
                  <w:marLeft w:val="0"/>
                  <w:marRight w:val="0"/>
                  <w:marTop w:val="0"/>
                  <w:marBottom w:val="0"/>
                  <w:divBdr>
                    <w:top w:val="none" w:sz="0" w:space="0" w:color="auto"/>
                    <w:left w:val="none" w:sz="0" w:space="0" w:color="auto"/>
                    <w:bottom w:val="none" w:sz="0" w:space="0" w:color="auto"/>
                    <w:right w:val="none" w:sz="0" w:space="0" w:color="auto"/>
                  </w:divBdr>
                  <w:divsChild>
                    <w:div w:id="358943616">
                      <w:marLeft w:val="0"/>
                      <w:marRight w:val="0"/>
                      <w:marTop w:val="0"/>
                      <w:marBottom w:val="0"/>
                      <w:divBdr>
                        <w:top w:val="none" w:sz="0" w:space="0" w:color="auto"/>
                        <w:left w:val="none" w:sz="0" w:space="0" w:color="auto"/>
                        <w:bottom w:val="none" w:sz="0" w:space="0" w:color="auto"/>
                        <w:right w:val="none" w:sz="0" w:space="0" w:color="auto"/>
                      </w:divBdr>
                    </w:div>
                  </w:divsChild>
                </w:div>
                <w:div w:id="83570304">
                  <w:marLeft w:val="0"/>
                  <w:marRight w:val="0"/>
                  <w:marTop w:val="0"/>
                  <w:marBottom w:val="0"/>
                  <w:divBdr>
                    <w:top w:val="none" w:sz="0" w:space="0" w:color="auto"/>
                    <w:left w:val="none" w:sz="0" w:space="0" w:color="auto"/>
                    <w:bottom w:val="none" w:sz="0" w:space="0" w:color="auto"/>
                    <w:right w:val="none" w:sz="0" w:space="0" w:color="auto"/>
                  </w:divBdr>
                  <w:divsChild>
                    <w:div w:id="1830945902">
                      <w:marLeft w:val="0"/>
                      <w:marRight w:val="0"/>
                      <w:marTop w:val="0"/>
                      <w:marBottom w:val="0"/>
                      <w:divBdr>
                        <w:top w:val="none" w:sz="0" w:space="0" w:color="auto"/>
                        <w:left w:val="none" w:sz="0" w:space="0" w:color="auto"/>
                        <w:bottom w:val="none" w:sz="0" w:space="0" w:color="auto"/>
                        <w:right w:val="none" w:sz="0" w:space="0" w:color="auto"/>
                      </w:divBdr>
                    </w:div>
                  </w:divsChild>
                </w:div>
                <w:div w:id="221136570">
                  <w:marLeft w:val="0"/>
                  <w:marRight w:val="0"/>
                  <w:marTop w:val="0"/>
                  <w:marBottom w:val="0"/>
                  <w:divBdr>
                    <w:top w:val="none" w:sz="0" w:space="0" w:color="auto"/>
                    <w:left w:val="none" w:sz="0" w:space="0" w:color="auto"/>
                    <w:bottom w:val="none" w:sz="0" w:space="0" w:color="auto"/>
                    <w:right w:val="none" w:sz="0" w:space="0" w:color="auto"/>
                  </w:divBdr>
                  <w:divsChild>
                    <w:div w:id="17844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6596">
      <w:bodyDiv w:val="1"/>
      <w:marLeft w:val="0"/>
      <w:marRight w:val="0"/>
      <w:marTop w:val="0"/>
      <w:marBottom w:val="0"/>
      <w:divBdr>
        <w:top w:val="none" w:sz="0" w:space="0" w:color="auto"/>
        <w:left w:val="none" w:sz="0" w:space="0" w:color="auto"/>
        <w:bottom w:val="none" w:sz="0" w:space="0" w:color="auto"/>
        <w:right w:val="none" w:sz="0" w:space="0" w:color="auto"/>
      </w:divBdr>
      <w:divsChild>
        <w:div w:id="1482507122">
          <w:marLeft w:val="0"/>
          <w:marRight w:val="0"/>
          <w:marTop w:val="0"/>
          <w:marBottom w:val="0"/>
          <w:divBdr>
            <w:top w:val="none" w:sz="0" w:space="0" w:color="auto"/>
            <w:left w:val="none" w:sz="0" w:space="0" w:color="auto"/>
            <w:bottom w:val="none" w:sz="0" w:space="0" w:color="auto"/>
            <w:right w:val="none" w:sz="0" w:space="0" w:color="auto"/>
          </w:divBdr>
        </w:div>
        <w:div w:id="27292579">
          <w:marLeft w:val="0"/>
          <w:marRight w:val="0"/>
          <w:marTop w:val="0"/>
          <w:marBottom w:val="0"/>
          <w:divBdr>
            <w:top w:val="none" w:sz="0" w:space="0" w:color="auto"/>
            <w:left w:val="none" w:sz="0" w:space="0" w:color="auto"/>
            <w:bottom w:val="none" w:sz="0" w:space="0" w:color="auto"/>
            <w:right w:val="none" w:sz="0" w:space="0" w:color="auto"/>
          </w:divBdr>
        </w:div>
        <w:div w:id="49352650">
          <w:marLeft w:val="0"/>
          <w:marRight w:val="0"/>
          <w:marTop w:val="0"/>
          <w:marBottom w:val="0"/>
          <w:divBdr>
            <w:top w:val="none" w:sz="0" w:space="0" w:color="auto"/>
            <w:left w:val="none" w:sz="0" w:space="0" w:color="auto"/>
            <w:bottom w:val="none" w:sz="0" w:space="0" w:color="auto"/>
            <w:right w:val="none" w:sz="0" w:space="0" w:color="auto"/>
          </w:divBdr>
          <w:divsChild>
            <w:div w:id="789126236">
              <w:marLeft w:val="0"/>
              <w:marRight w:val="0"/>
              <w:marTop w:val="30"/>
              <w:marBottom w:val="30"/>
              <w:divBdr>
                <w:top w:val="none" w:sz="0" w:space="0" w:color="auto"/>
                <w:left w:val="none" w:sz="0" w:space="0" w:color="auto"/>
                <w:bottom w:val="none" w:sz="0" w:space="0" w:color="auto"/>
                <w:right w:val="none" w:sz="0" w:space="0" w:color="auto"/>
              </w:divBdr>
              <w:divsChild>
                <w:div w:id="474874092">
                  <w:marLeft w:val="0"/>
                  <w:marRight w:val="0"/>
                  <w:marTop w:val="0"/>
                  <w:marBottom w:val="0"/>
                  <w:divBdr>
                    <w:top w:val="none" w:sz="0" w:space="0" w:color="auto"/>
                    <w:left w:val="none" w:sz="0" w:space="0" w:color="auto"/>
                    <w:bottom w:val="none" w:sz="0" w:space="0" w:color="auto"/>
                    <w:right w:val="none" w:sz="0" w:space="0" w:color="auto"/>
                  </w:divBdr>
                  <w:divsChild>
                    <w:div w:id="1432890438">
                      <w:marLeft w:val="0"/>
                      <w:marRight w:val="0"/>
                      <w:marTop w:val="0"/>
                      <w:marBottom w:val="0"/>
                      <w:divBdr>
                        <w:top w:val="none" w:sz="0" w:space="0" w:color="auto"/>
                        <w:left w:val="none" w:sz="0" w:space="0" w:color="auto"/>
                        <w:bottom w:val="none" w:sz="0" w:space="0" w:color="auto"/>
                        <w:right w:val="none" w:sz="0" w:space="0" w:color="auto"/>
                      </w:divBdr>
                    </w:div>
                  </w:divsChild>
                </w:div>
                <w:div w:id="506020984">
                  <w:marLeft w:val="0"/>
                  <w:marRight w:val="0"/>
                  <w:marTop w:val="0"/>
                  <w:marBottom w:val="0"/>
                  <w:divBdr>
                    <w:top w:val="none" w:sz="0" w:space="0" w:color="auto"/>
                    <w:left w:val="none" w:sz="0" w:space="0" w:color="auto"/>
                    <w:bottom w:val="none" w:sz="0" w:space="0" w:color="auto"/>
                    <w:right w:val="none" w:sz="0" w:space="0" w:color="auto"/>
                  </w:divBdr>
                  <w:divsChild>
                    <w:div w:id="1955749708">
                      <w:marLeft w:val="0"/>
                      <w:marRight w:val="0"/>
                      <w:marTop w:val="0"/>
                      <w:marBottom w:val="0"/>
                      <w:divBdr>
                        <w:top w:val="none" w:sz="0" w:space="0" w:color="auto"/>
                        <w:left w:val="none" w:sz="0" w:space="0" w:color="auto"/>
                        <w:bottom w:val="none" w:sz="0" w:space="0" w:color="auto"/>
                        <w:right w:val="none" w:sz="0" w:space="0" w:color="auto"/>
                      </w:divBdr>
                    </w:div>
                  </w:divsChild>
                </w:div>
                <w:div w:id="626743597">
                  <w:marLeft w:val="0"/>
                  <w:marRight w:val="0"/>
                  <w:marTop w:val="0"/>
                  <w:marBottom w:val="0"/>
                  <w:divBdr>
                    <w:top w:val="none" w:sz="0" w:space="0" w:color="auto"/>
                    <w:left w:val="none" w:sz="0" w:space="0" w:color="auto"/>
                    <w:bottom w:val="none" w:sz="0" w:space="0" w:color="auto"/>
                    <w:right w:val="none" w:sz="0" w:space="0" w:color="auto"/>
                  </w:divBdr>
                  <w:divsChild>
                    <w:div w:id="1495343531">
                      <w:marLeft w:val="0"/>
                      <w:marRight w:val="0"/>
                      <w:marTop w:val="0"/>
                      <w:marBottom w:val="0"/>
                      <w:divBdr>
                        <w:top w:val="none" w:sz="0" w:space="0" w:color="auto"/>
                        <w:left w:val="none" w:sz="0" w:space="0" w:color="auto"/>
                        <w:bottom w:val="none" w:sz="0" w:space="0" w:color="auto"/>
                        <w:right w:val="none" w:sz="0" w:space="0" w:color="auto"/>
                      </w:divBdr>
                    </w:div>
                  </w:divsChild>
                </w:div>
                <w:div w:id="1845120230">
                  <w:marLeft w:val="0"/>
                  <w:marRight w:val="0"/>
                  <w:marTop w:val="0"/>
                  <w:marBottom w:val="0"/>
                  <w:divBdr>
                    <w:top w:val="none" w:sz="0" w:space="0" w:color="auto"/>
                    <w:left w:val="none" w:sz="0" w:space="0" w:color="auto"/>
                    <w:bottom w:val="none" w:sz="0" w:space="0" w:color="auto"/>
                    <w:right w:val="none" w:sz="0" w:space="0" w:color="auto"/>
                  </w:divBdr>
                  <w:divsChild>
                    <w:div w:id="996999805">
                      <w:marLeft w:val="0"/>
                      <w:marRight w:val="0"/>
                      <w:marTop w:val="0"/>
                      <w:marBottom w:val="0"/>
                      <w:divBdr>
                        <w:top w:val="none" w:sz="0" w:space="0" w:color="auto"/>
                        <w:left w:val="none" w:sz="0" w:space="0" w:color="auto"/>
                        <w:bottom w:val="none" w:sz="0" w:space="0" w:color="auto"/>
                        <w:right w:val="none" w:sz="0" w:space="0" w:color="auto"/>
                      </w:divBdr>
                    </w:div>
                  </w:divsChild>
                </w:div>
                <w:div w:id="1648582536">
                  <w:marLeft w:val="0"/>
                  <w:marRight w:val="0"/>
                  <w:marTop w:val="0"/>
                  <w:marBottom w:val="0"/>
                  <w:divBdr>
                    <w:top w:val="none" w:sz="0" w:space="0" w:color="auto"/>
                    <w:left w:val="none" w:sz="0" w:space="0" w:color="auto"/>
                    <w:bottom w:val="none" w:sz="0" w:space="0" w:color="auto"/>
                    <w:right w:val="none" w:sz="0" w:space="0" w:color="auto"/>
                  </w:divBdr>
                  <w:divsChild>
                    <w:div w:id="890384590">
                      <w:marLeft w:val="0"/>
                      <w:marRight w:val="0"/>
                      <w:marTop w:val="0"/>
                      <w:marBottom w:val="0"/>
                      <w:divBdr>
                        <w:top w:val="none" w:sz="0" w:space="0" w:color="auto"/>
                        <w:left w:val="none" w:sz="0" w:space="0" w:color="auto"/>
                        <w:bottom w:val="none" w:sz="0" w:space="0" w:color="auto"/>
                        <w:right w:val="none" w:sz="0" w:space="0" w:color="auto"/>
                      </w:divBdr>
                    </w:div>
                  </w:divsChild>
                </w:div>
                <w:div w:id="601039059">
                  <w:marLeft w:val="0"/>
                  <w:marRight w:val="0"/>
                  <w:marTop w:val="0"/>
                  <w:marBottom w:val="0"/>
                  <w:divBdr>
                    <w:top w:val="none" w:sz="0" w:space="0" w:color="auto"/>
                    <w:left w:val="none" w:sz="0" w:space="0" w:color="auto"/>
                    <w:bottom w:val="none" w:sz="0" w:space="0" w:color="auto"/>
                    <w:right w:val="none" w:sz="0" w:space="0" w:color="auto"/>
                  </w:divBdr>
                  <w:divsChild>
                    <w:div w:id="1901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26750">
      <w:bodyDiv w:val="1"/>
      <w:marLeft w:val="0"/>
      <w:marRight w:val="0"/>
      <w:marTop w:val="0"/>
      <w:marBottom w:val="0"/>
      <w:divBdr>
        <w:top w:val="none" w:sz="0" w:space="0" w:color="auto"/>
        <w:left w:val="none" w:sz="0" w:space="0" w:color="auto"/>
        <w:bottom w:val="none" w:sz="0" w:space="0" w:color="auto"/>
        <w:right w:val="none" w:sz="0" w:space="0" w:color="auto"/>
      </w:divBdr>
    </w:div>
    <w:div w:id="1597440744">
      <w:bodyDiv w:val="1"/>
      <w:marLeft w:val="0"/>
      <w:marRight w:val="0"/>
      <w:marTop w:val="0"/>
      <w:marBottom w:val="0"/>
      <w:divBdr>
        <w:top w:val="none" w:sz="0" w:space="0" w:color="auto"/>
        <w:left w:val="none" w:sz="0" w:space="0" w:color="auto"/>
        <w:bottom w:val="none" w:sz="0" w:space="0" w:color="auto"/>
        <w:right w:val="none" w:sz="0" w:space="0" w:color="auto"/>
      </w:divBdr>
      <w:divsChild>
        <w:div w:id="637683435">
          <w:marLeft w:val="0"/>
          <w:marRight w:val="0"/>
          <w:marTop w:val="0"/>
          <w:marBottom w:val="0"/>
          <w:divBdr>
            <w:top w:val="none" w:sz="0" w:space="0" w:color="auto"/>
            <w:left w:val="none" w:sz="0" w:space="0" w:color="auto"/>
            <w:bottom w:val="none" w:sz="0" w:space="0" w:color="auto"/>
            <w:right w:val="none" w:sz="0" w:space="0" w:color="auto"/>
          </w:divBdr>
        </w:div>
        <w:div w:id="1212308105">
          <w:marLeft w:val="0"/>
          <w:marRight w:val="0"/>
          <w:marTop w:val="0"/>
          <w:marBottom w:val="0"/>
          <w:divBdr>
            <w:top w:val="none" w:sz="0" w:space="0" w:color="auto"/>
            <w:left w:val="none" w:sz="0" w:space="0" w:color="auto"/>
            <w:bottom w:val="none" w:sz="0" w:space="0" w:color="auto"/>
            <w:right w:val="none" w:sz="0" w:space="0" w:color="auto"/>
          </w:divBdr>
        </w:div>
        <w:div w:id="816192349">
          <w:marLeft w:val="0"/>
          <w:marRight w:val="0"/>
          <w:marTop w:val="0"/>
          <w:marBottom w:val="0"/>
          <w:divBdr>
            <w:top w:val="none" w:sz="0" w:space="0" w:color="auto"/>
            <w:left w:val="none" w:sz="0" w:space="0" w:color="auto"/>
            <w:bottom w:val="none" w:sz="0" w:space="0" w:color="auto"/>
            <w:right w:val="none" w:sz="0" w:space="0" w:color="auto"/>
          </w:divBdr>
          <w:divsChild>
            <w:div w:id="1166357609">
              <w:marLeft w:val="0"/>
              <w:marRight w:val="0"/>
              <w:marTop w:val="30"/>
              <w:marBottom w:val="30"/>
              <w:divBdr>
                <w:top w:val="none" w:sz="0" w:space="0" w:color="auto"/>
                <w:left w:val="none" w:sz="0" w:space="0" w:color="auto"/>
                <w:bottom w:val="none" w:sz="0" w:space="0" w:color="auto"/>
                <w:right w:val="none" w:sz="0" w:space="0" w:color="auto"/>
              </w:divBdr>
              <w:divsChild>
                <w:div w:id="560095351">
                  <w:marLeft w:val="0"/>
                  <w:marRight w:val="0"/>
                  <w:marTop w:val="0"/>
                  <w:marBottom w:val="0"/>
                  <w:divBdr>
                    <w:top w:val="none" w:sz="0" w:space="0" w:color="auto"/>
                    <w:left w:val="none" w:sz="0" w:space="0" w:color="auto"/>
                    <w:bottom w:val="none" w:sz="0" w:space="0" w:color="auto"/>
                    <w:right w:val="none" w:sz="0" w:space="0" w:color="auto"/>
                  </w:divBdr>
                  <w:divsChild>
                    <w:div w:id="1631402192">
                      <w:marLeft w:val="0"/>
                      <w:marRight w:val="0"/>
                      <w:marTop w:val="0"/>
                      <w:marBottom w:val="0"/>
                      <w:divBdr>
                        <w:top w:val="none" w:sz="0" w:space="0" w:color="auto"/>
                        <w:left w:val="none" w:sz="0" w:space="0" w:color="auto"/>
                        <w:bottom w:val="none" w:sz="0" w:space="0" w:color="auto"/>
                        <w:right w:val="none" w:sz="0" w:space="0" w:color="auto"/>
                      </w:divBdr>
                    </w:div>
                  </w:divsChild>
                </w:div>
                <w:div w:id="1350985184">
                  <w:marLeft w:val="0"/>
                  <w:marRight w:val="0"/>
                  <w:marTop w:val="0"/>
                  <w:marBottom w:val="0"/>
                  <w:divBdr>
                    <w:top w:val="none" w:sz="0" w:space="0" w:color="auto"/>
                    <w:left w:val="none" w:sz="0" w:space="0" w:color="auto"/>
                    <w:bottom w:val="none" w:sz="0" w:space="0" w:color="auto"/>
                    <w:right w:val="none" w:sz="0" w:space="0" w:color="auto"/>
                  </w:divBdr>
                  <w:divsChild>
                    <w:div w:id="1759248576">
                      <w:marLeft w:val="0"/>
                      <w:marRight w:val="0"/>
                      <w:marTop w:val="0"/>
                      <w:marBottom w:val="0"/>
                      <w:divBdr>
                        <w:top w:val="none" w:sz="0" w:space="0" w:color="auto"/>
                        <w:left w:val="none" w:sz="0" w:space="0" w:color="auto"/>
                        <w:bottom w:val="none" w:sz="0" w:space="0" w:color="auto"/>
                        <w:right w:val="none" w:sz="0" w:space="0" w:color="auto"/>
                      </w:divBdr>
                    </w:div>
                  </w:divsChild>
                </w:div>
                <w:div w:id="1595434090">
                  <w:marLeft w:val="0"/>
                  <w:marRight w:val="0"/>
                  <w:marTop w:val="0"/>
                  <w:marBottom w:val="0"/>
                  <w:divBdr>
                    <w:top w:val="none" w:sz="0" w:space="0" w:color="auto"/>
                    <w:left w:val="none" w:sz="0" w:space="0" w:color="auto"/>
                    <w:bottom w:val="none" w:sz="0" w:space="0" w:color="auto"/>
                    <w:right w:val="none" w:sz="0" w:space="0" w:color="auto"/>
                  </w:divBdr>
                  <w:divsChild>
                    <w:div w:id="1885436195">
                      <w:marLeft w:val="0"/>
                      <w:marRight w:val="0"/>
                      <w:marTop w:val="0"/>
                      <w:marBottom w:val="0"/>
                      <w:divBdr>
                        <w:top w:val="none" w:sz="0" w:space="0" w:color="auto"/>
                        <w:left w:val="none" w:sz="0" w:space="0" w:color="auto"/>
                        <w:bottom w:val="none" w:sz="0" w:space="0" w:color="auto"/>
                        <w:right w:val="none" w:sz="0" w:space="0" w:color="auto"/>
                      </w:divBdr>
                    </w:div>
                  </w:divsChild>
                </w:div>
                <w:div w:id="261374693">
                  <w:marLeft w:val="0"/>
                  <w:marRight w:val="0"/>
                  <w:marTop w:val="0"/>
                  <w:marBottom w:val="0"/>
                  <w:divBdr>
                    <w:top w:val="none" w:sz="0" w:space="0" w:color="auto"/>
                    <w:left w:val="none" w:sz="0" w:space="0" w:color="auto"/>
                    <w:bottom w:val="none" w:sz="0" w:space="0" w:color="auto"/>
                    <w:right w:val="none" w:sz="0" w:space="0" w:color="auto"/>
                  </w:divBdr>
                  <w:divsChild>
                    <w:div w:id="1625119067">
                      <w:marLeft w:val="0"/>
                      <w:marRight w:val="0"/>
                      <w:marTop w:val="0"/>
                      <w:marBottom w:val="0"/>
                      <w:divBdr>
                        <w:top w:val="none" w:sz="0" w:space="0" w:color="auto"/>
                        <w:left w:val="none" w:sz="0" w:space="0" w:color="auto"/>
                        <w:bottom w:val="none" w:sz="0" w:space="0" w:color="auto"/>
                        <w:right w:val="none" w:sz="0" w:space="0" w:color="auto"/>
                      </w:divBdr>
                    </w:div>
                  </w:divsChild>
                </w:div>
                <w:div w:id="1442147991">
                  <w:marLeft w:val="0"/>
                  <w:marRight w:val="0"/>
                  <w:marTop w:val="0"/>
                  <w:marBottom w:val="0"/>
                  <w:divBdr>
                    <w:top w:val="none" w:sz="0" w:space="0" w:color="auto"/>
                    <w:left w:val="none" w:sz="0" w:space="0" w:color="auto"/>
                    <w:bottom w:val="none" w:sz="0" w:space="0" w:color="auto"/>
                    <w:right w:val="none" w:sz="0" w:space="0" w:color="auto"/>
                  </w:divBdr>
                  <w:divsChild>
                    <w:div w:id="1695425771">
                      <w:marLeft w:val="0"/>
                      <w:marRight w:val="0"/>
                      <w:marTop w:val="0"/>
                      <w:marBottom w:val="0"/>
                      <w:divBdr>
                        <w:top w:val="none" w:sz="0" w:space="0" w:color="auto"/>
                        <w:left w:val="none" w:sz="0" w:space="0" w:color="auto"/>
                        <w:bottom w:val="none" w:sz="0" w:space="0" w:color="auto"/>
                        <w:right w:val="none" w:sz="0" w:space="0" w:color="auto"/>
                      </w:divBdr>
                    </w:div>
                  </w:divsChild>
                </w:div>
                <w:div w:id="782922629">
                  <w:marLeft w:val="0"/>
                  <w:marRight w:val="0"/>
                  <w:marTop w:val="0"/>
                  <w:marBottom w:val="0"/>
                  <w:divBdr>
                    <w:top w:val="none" w:sz="0" w:space="0" w:color="auto"/>
                    <w:left w:val="none" w:sz="0" w:space="0" w:color="auto"/>
                    <w:bottom w:val="none" w:sz="0" w:space="0" w:color="auto"/>
                    <w:right w:val="none" w:sz="0" w:space="0" w:color="auto"/>
                  </w:divBdr>
                  <w:divsChild>
                    <w:div w:id="7597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07421">
      <w:bodyDiv w:val="1"/>
      <w:marLeft w:val="0"/>
      <w:marRight w:val="0"/>
      <w:marTop w:val="0"/>
      <w:marBottom w:val="0"/>
      <w:divBdr>
        <w:top w:val="none" w:sz="0" w:space="0" w:color="auto"/>
        <w:left w:val="none" w:sz="0" w:space="0" w:color="auto"/>
        <w:bottom w:val="none" w:sz="0" w:space="0" w:color="auto"/>
        <w:right w:val="none" w:sz="0" w:space="0" w:color="auto"/>
      </w:divBdr>
      <w:divsChild>
        <w:div w:id="1344819174">
          <w:marLeft w:val="0"/>
          <w:marRight w:val="0"/>
          <w:marTop w:val="0"/>
          <w:marBottom w:val="0"/>
          <w:divBdr>
            <w:top w:val="none" w:sz="0" w:space="0" w:color="auto"/>
            <w:left w:val="none" w:sz="0" w:space="0" w:color="auto"/>
            <w:bottom w:val="none" w:sz="0" w:space="0" w:color="auto"/>
            <w:right w:val="none" w:sz="0" w:space="0" w:color="auto"/>
          </w:divBdr>
        </w:div>
        <w:div w:id="1209562909">
          <w:marLeft w:val="0"/>
          <w:marRight w:val="0"/>
          <w:marTop w:val="0"/>
          <w:marBottom w:val="0"/>
          <w:divBdr>
            <w:top w:val="none" w:sz="0" w:space="0" w:color="auto"/>
            <w:left w:val="none" w:sz="0" w:space="0" w:color="auto"/>
            <w:bottom w:val="none" w:sz="0" w:space="0" w:color="auto"/>
            <w:right w:val="none" w:sz="0" w:space="0" w:color="auto"/>
          </w:divBdr>
        </w:div>
        <w:div w:id="704211017">
          <w:marLeft w:val="0"/>
          <w:marRight w:val="0"/>
          <w:marTop w:val="0"/>
          <w:marBottom w:val="0"/>
          <w:divBdr>
            <w:top w:val="none" w:sz="0" w:space="0" w:color="auto"/>
            <w:left w:val="none" w:sz="0" w:space="0" w:color="auto"/>
            <w:bottom w:val="none" w:sz="0" w:space="0" w:color="auto"/>
            <w:right w:val="none" w:sz="0" w:space="0" w:color="auto"/>
          </w:divBdr>
          <w:divsChild>
            <w:div w:id="1345940705">
              <w:marLeft w:val="0"/>
              <w:marRight w:val="0"/>
              <w:marTop w:val="30"/>
              <w:marBottom w:val="30"/>
              <w:divBdr>
                <w:top w:val="none" w:sz="0" w:space="0" w:color="auto"/>
                <w:left w:val="none" w:sz="0" w:space="0" w:color="auto"/>
                <w:bottom w:val="none" w:sz="0" w:space="0" w:color="auto"/>
                <w:right w:val="none" w:sz="0" w:space="0" w:color="auto"/>
              </w:divBdr>
              <w:divsChild>
                <w:div w:id="1845049378">
                  <w:marLeft w:val="0"/>
                  <w:marRight w:val="0"/>
                  <w:marTop w:val="0"/>
                  <w:marBottom w:val="0"/>
                  <w:divBdr>
                    <w:top w:val="none" w:sz="0" w:space="0" w:color="auto"/>
                    <w:left w:val="none" w:sz="0" w:space="0" w:color="auto"/>
                    <w:bottom w:val="none" w:sz="0" w:space="0" w:color="auto"/>
                    <w:right w:val="none" w:sz="0" w:space="0" w:color="auto"/>
                  </w:divBdr>
                  <w:divsChild>
                    <w:div w:id="812869111">
                      <w:marLeft w:val="0"/>
                      <w:marRight w:val="0"/>
                      <w:marTop w:val="0"/>
                      <w:marBottom w:val="0"/>
                      <w:divBdr>
                        <w:top w:val="none" w:sz="0" w:space="0" w:color="auto"/>
                        <w:left w:val="none" w:sz="0" w:space="0" w:color="auto"/>
                        <w:bottom w:val="none" w:sz="0" w:space="0" w:color="auto"/>
                        <w:right w:val="none" w:sz="0" w:space="0" w:color="auto"/>
                      </w:divBdr>
                    </w:div>
                  </w:divsChild>
                </w:div>
                <w:div w:id="1772626877">
                  <w:marLeft w:val="0"/>
                  <w:marRight w:val="0"/>
                  <w:marTop w:val="0"/>
                  <w:marBottom w:val="0"/>
                  <w:divBdr>
                    <w:top w:val="none" w:sz="0" w:space="0" w:color="auto"/>
                    <w:left w:val="none" w:sz="0" w:space="0" w:color="auto"/>
                    <w:bottom w:val="none" w:sz="0" w:space="0" w:color="auto"/>
                    <w:right w:val="none" w:sz="0" w:space="0" w:color="auto"/>
                  </w:divBdr>
                  <w:divsChild>
                    <w:div w:id="2144032049">
                      <w:marLeft w:val="0"/>
                      <w:marRight w:val="0"/>
                      <w:marTop w:val="0"/>
                      <w:marBottom w:val="0"/>
                      <w:divBdr>
                        <w:top w:val="none" w:sz="0" w:space="0" w:color="auto"/>
                        <w:left w:val="none" w:sz="0" w:space="0" w:color="auto"/>
                        <w:bottom w:val="none" w:sz="0" w:space="0" w:color="auto"/>
                        <w:right w:val="none" w:sz="0" w:space="0" w:color="auto"/>
                      </w:divBdr>
                    </w:div>
                  </w:divsChild>
                </w:div>
                <w:div w:id="786044250">
                  <w:marLeft w:val="0"/>
                  <w:marRight w:val="0"/>
                  <w:marTop w:val="0"/>
                  <w:marBottom w:val="0"/>
                  <w:divBdr>
                    <w:top w:val="none" w:sz="0" w:space="0" w:color="auto"/>
                    <w:left w:val="none" w:sz="0" w:space="0" w:color="auto"/>
                    <w:bottom w:val="none" w:sz="0" w:space="0" w:color="auto"/>
                    <w:right w:val="none" w:sz="0" w:space="0" w:color="auto"/>
                  </w:divBdr>
                  <w:divsChild>
                    <w:div w:id="389350114">
                      <w:marLeft w:val="0"/>
                      <w:marRight w:val="0"/>
                      <w:marTop w:val="0"/>
                      <w:marBottom w:val="0"/>
                      <w:divBdr>
                        <w:top w:val="none" w:sz="0" w:space="0" w:color="auto"/>
                        <w:left w:val="none" w:sz="0" w:space="0" w:color="auto"/>
                        <w:bottom w:val="none" w:sz="0" w:space="0" w:color="auto"/>
                        <w:right w:val="none" w:sz="0" w:space="0" w:color="auto"/>
                      </w:divBdr>
                    </w:div>
                  </w:divsChild>
                </w:div>
                <w:div w:id="1143233266">
                  <w:marLeft w:val="0"/>
                  <w:marRight w:val="0"/>
                  <w:marTop w:val="0"/>
                  <w:marBottom w:val="0"/>
                  <w:divBdr>
                    <w:top w:val="none" w:sz="0" w:space="0" w:color="auto"/>
                    <w:left w:val="none" w:sz="0" w:space="0" w:color="auto"/>
                    <w:bottom w:val="none" w:sz="0" w:space="0" w:color="auto"/>
                    <w:right w:val="none" w:sz="0" w:space="0" w:color="auto"/>
                  </w:divBdr>
                  <w:divsChild>
                    <w:div w:id="504251051">
                      <w:marLeft w:val="0"/>
                      <w:marRight w:val="0"/>
                      <w:marTop w:val="0"/>
                      <w:marBottom w:val="0"/>
                      <w:divBdr>
                        <w:top w:val="none" w:sz="0" w:space="0" w:color="auto"/>
                        <w:left w:val="none" w:sz="0" w:space="0" w:color="auto"/>
                        <w:bottom w:val="none" w:sz="0" w:space="0" w:color="auto"/>
                        <w:right w:val="none" w:sz="0" w:space="0" w:color="auto"/>
                      </w:divBdr>
                    </w:div>
                  </w:divsChild>
                </w:div>
                <w:div w:id="289631440">
                  <w:marLeft w:val="0"/>
                  <w:marRight w:val="0"/>
                  <w:marTop w:val="0"/>
                  <w:marBottom w:val="0"/>
                  <w:divBdr>
                    <w:top w:val="none" w:sz="0" w:space="0" w:color="auto"/>
                    <w:left w:val="none" w:sz="0" w:space="0" w:color="auto"/>
                    <w:bottom w:val="none" w:sz="0" w:space="0" w:color="auto"/>
                    <w:right w:val="none" w:sz="0" w:space="0" w:color="auto"/>
                  </w:divBdr>
                  <w:divsChild>
                    <w:div w:id="591856193">
                      <w:marLeft w:val="0"/>
                      <w:marRight w:val="0"/>
                      <w:marTop w:val="0"/>
                      <w:marBottom w:val="0"/>
                      <w:divBdr>
                        <w:top w:val="none" w:sz="0" w:space="0" w:color="auto"/>
                        <w:left w:val="none" w:sz="0" w:space="0" w:color="auto"/>
                        <w:bottom w:val="none" w:sz="0" w:space="0" w:color="auto"/>
                        <w:right w:val="none" w:sz="0" w:space="0" w:color="auto"/>
                      </w:divBdr>
                    </w:div>
                  </w:divsChild>
                </w:div>
                <w:div w:id="443691634">
                  <w:marLeft w:val="0"/>
                  <w:marRight w:val="0"/>
                  <w:marTop w:val="0"/>
                  <w:marBottom w:val="0"/>
                  <w:divBdr>
                    <w:top w:val="none" w:sz="0" w:space="0" w:color="auto"/>
                    <w:left w:val="none" w:sz="0" w:space="0" w:color="auto"/>
                    <w:bottom w:val="none" w:sz="0" w:space="0" w:color="auto"/>
                    <w:right w:val="none" w:sz="0" w:space="0" w:color="auto"/>
                  </w:divBdr>
                  <w:divsChild>
                    <w:div w:id="1605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6510">
      <w:bodyDiv w:val="1"/>
      <w:marLeft w:val="0"/>
      <w:marRight w:val="0"/>
      <w:marTop w:val="0"/>
      <w:marBottom w:val="0"/>
      <w:divBdr>
        <w:top w:val="none" w:sz="0" w:space="0" w:color="auto"/>
        <w:left w:val="none" w:sz="0" w:space="0" w:color="auto"/>
        <w:bottom w:val="none" w:sz="0" w:space="0" w:color="auto"/>
        <w:right w:val="none" w:sz="0" w:space="0" w:color="auto"/>
      </w:divBdr>
      <w:divsChild>
        <w:div w:id="1341666548">
          <w:marLeft w:val="0"/>
          <w:marRight w:val="0"/>
          <w:marTop w:val="0"/>
          <w:marBottom w:val="0"/>
          <w:divBdr>
            <w:top w:val="none" w:sz="0" w:space="0" w:color="auto"/>
            <w:left w:val="none" w:sz="0" w:space="0" w:color="auto"/>
            <w:bottom w:val="none" w:sz="0" w:space="0" w:color="auto"/>
            <w:right w:val="none" w:sz="0" w:space="0" w:color="auto"/>
          </w:divBdr>
        </w:div>
        <w:div w:id="284894325">
          <w:marLeft w:val="0"/>
          <w:marRight w:val="0"/>
          <w:marTop w:val="0"/>
          <w:marBottom w:val="0"/>
          <w:divBdr>
            <w:top w:val="none" w:sz="0" w:space="0" w:color="auto"/>
            <w:left w:val="none" w:sz="0" w:space="0" w:color="auto"/>
            <w:bottom w:val="none" w:sz="0" w:space="0" w:color="auto"/>
            <w:right w:val="none" w:sz="0" w:space="0" w:color="auto"/>
          </w:divBdr>
        </w:div>
        <w:div w:id="1174803901">
          <w:marLeft w:val="0"/>
          <w:marRight w:val="0"/>
          <w:marTop w:val="0"/>
          <w:marBottom w:val="0"/>
          <w:divBdr>
            <w:top w:val="none" w:sz="0" w:space="0" w:color="auto"/>
            <w:left w:val="none" w:sz="0" w:space="0" w:color="auto"/>
            <w:bottom w:val="none" w:sz="0" w:space="0" w:color="auto"/>
            <w:right w:val="none" w:sz="0" w:space="0" w:color="auto"/>
          </w:divBdr>
          <w:divsChild>
            <w:div w:id="1196701408">
              <w:marLeft w:val="0"/>
              <w:marRight w:val="0"/>
              <w:marTop w:val="30"/>
              <w:marBottom w:val="30"/>
              <w:divBdr>
                <w:top w:val="none" w:sz="0" w:space="0" w:color="auto"/>
                <w:left w:val="none" w:sz="0" w:space="0" w:color="auto"/>
                <w:bottom w:val="none" w:sz="0" w:space="0" w:color="auto"/>
                <w:right w:val="none" w:sz="0" w:space="0" w:color="auto"/>
              </w:divBdr>
              <w:divsChild>
                <w:div w:id="167597907">
                  <w:marLeft w:val="0"/>
                  <w:marRight w:val="0"/>
                  <w:marTop w:val="0"/>
                  <w:marBottom w:val="0"/>
                  <w:divBdr>
                    <w:top w:val="none" w:sz="0" w:space="0" w:color="auto"/>
                    <w:left w:val="none" w:sz="0" w:space="0" w:color="auto"/>
                    <w:bottom w:val="none" w:sz="0" w:space="0" w:color="auto"/>
                    <w:right w:val="none" w:sz="0" w:space="0" w:color="auto"/>
                  </w:divBdr>
                  <w:divsChild>
                    <w:div w:id="1021929219">
                      <w:marLeft w:val="0"/>
                      <w:marRight w:val="0"/>
                      <w:marTop w:val="0"/>
                      <w:marBottom w:val="0"/>
                      <w:divBdr>
                        <w:top w:val="none" w:sz="0" w:space="0" w:color="auto"/>
                        <w:left w:val="none" w:sz="0" w:space="0" w:color="auto"/>
                        <w:bottom w:val="none" w:sz="0" w:space="0" w:color="auto"/>
                        <w:right w:val="none" w:sz="0" w:space="0" w:color="auto"/>
                      </w:divBdr>
                    </w:div>
                  </w:divsChild>
                </w:div>
                <w:div w:id="1050881996">
                  <w:marLeft w:val="0"/>
                  <w:marRight w:val="0"/>
                  <w:marTop w:val="0"/>
                  <w:marBottom w:val="0"/>
                  <w:divBdr>
                    <w:top w:val="none" w:sz="0" w:space="0" w:color="auto"/>
                    <w:left w:val="none" w:sz="0" w:space="0" w:color="auto"/>
                    <w:bottom w:val="none" w:sz="0" w:space="0" w:color="auto"/>
                    <w:right w:val="none" w:sz="0" w:space="0" w:color="auto"/>
                  </w:divBdr>
                  <w:divsChild>
                    <w:div w:id="1071345510">
                      <w:marLeft w:val="0"/>
                      <w:marRight w:val="0"/>
                      <w:marTop w:val="0"/>
                      <w:marBottom w:val="0"/>
                      <w:divBdr>
                        <w:top w:val="none" w:sz="0" w:space="0" w:color="auto"/>
                        <w:left w:val="none" w:sz="0" w:space="0" w:color="auto"/>
                        <w:bottom w:val="none" w:sz="0" w:space="0" w:color="auto"/>
                        <w:right w:val="none" w:sz="0" w:space="0" w:color="auto"/>
                      </w:divBdr>
                    </w:div>
                  </w:divsChild>
                </w:div>
                <w:div w:id="1983344455">
                  <w:marLeft w:val="0"/>
                  <w:marRight w:val="0"/>
                  <w:marTop w:val="0"/>
                  <w:marBottom w:val="0"/>
                  <w:divBdr>
                    <w:top w:val="none" w:sz="0" w:space="0" w:color="auto"/>
                    <w:left w:val="none" w:sz="0" w:space="0" w:color="auto"/>
                    <w:bottom w:val="none" w:sz="0" w:space="0" w:color="auto"/>
                    <w:right w:val="none" w:sz="0" w:space="0" w:color="auto"/>
                  </w:divBdr>
                  <w:divsChild>
                    <w:div w:id="922178339">
                      <w:marLeft w:val="0"/>
                      <w:marRight w:val="0"/>
                      <w:marTop w:val="0"/>
                      <w:marBottom w:val="0"/>
                      <w:divBdr>
                        <w:top w:val="none" w:sz="0" w:space="0" w:color="auto"/>
                        <w:left w:val="none" w:sz="0" w:space="0" w:color="auto"/>
                        <w:bottom w:val="none" w:sz="0" w:space="0" w:color="auto"/>
                        <w:right w:val="none" w:sz="0" w:space="0" w:color="auto"/>
                      </w:divBdr>
                    </w:div>
                  </w:divsChild>
                </w:div>
                <w:div w:id="63916717">
                  <w:marLeft w:val="0"/>
                  <w:marRight w:val="0"/>
                  <w:marTop w:val="0"/>
                  <w:marBottom w:val="0"/>
                  <w:divBdr>
                    <w:top w:val="none" w:sz="0" w:space="0" w:color="auto"/>
                    <w:left w:val="none" w:sz="0" w:space="0" w:color="auto"/>
                    <w:bottom w:val="none" w:sz="0" w:space="0" w:color="auto"/>
                    <w:right w:val="none" w:sz="0" w:space="0" w:color="auto"/>
                  </w:divBdr>
                  <w:divsChild>
                    <w:div w:id="216161783">
                      <w:marLeft w:val="0"/>
                      <w:marRight w:val="0"/>
                      <w:marTop w:val="0"/>
                      <w:marBottom w:val="0"/>
                      <w:divBdr>
                        <w:top w:val="none" w:sz="0" w:space="0" w:color="auto"/>
                        <w:left w:val="none" w:sz="0" w:space="0" w:color="auto"/>
                        <w:bottom w:val="none" w:sz="0" w:space="0" w:color="auto"/>
                        <w:right w:val="none" w:sz="0" w:space="0" w:color="auto"/>
                      </w:divBdr>
                    </w:div>
                  </w:divsChild>
                </w:div>
                <w:div w:id="129524101">
                  <w:marLeft w:val="0"/>
                  <w:marRight w:val="0"/>
                  <w:marTop w:val="0"/>
                  <w:marBottom w:val="0"/>
                  <w:divBdr>
                    <w:top w:val="none" w:sz="0" w:space="0" w:color="auto"/>
                    <w:left w:val="none" w:sz="0" w:space="0" w:color="auto"/>
                    <w:bottom w:val="none" w:sz="0" w:space="0" w:color="auto"/>
                    <w:right w:val="none" w:sz="0" w:space="0" w:color="auto"/>
                  </w:divBdr>
                  <w:divsChild>
                    <w:div w:id="2000229895">
                      <w:marLeft w:val="0"/>
                      <w:marRight w:val="0"/>
                      <w:marTop w:val="0"/>
                      <w:marBottom w:val="0"/>
                      <w:divBdr>
                        <w:top w:val="none" w:sz="0" w:space="0" w:color="auto"/>
                        <w:left w:val="none" w:sz="0" w:space="0" w:color="auto"/>
                        <w:bottom w:val="none" w:sz="0" w:space="0" w:color="auto"/>
                        <w:right w:val="none" w:sz="0" w:space="0" w:color="auto"/>
                      </w:divBdr>
                    </w:div>
                  </w:divsChild>
                </w:div>
                <w:div w:id="891236048">
                  <w:marLeft w:val="0"/>
                  <w:marRight w:val="0"/>
                  <w:marTop w:val="0"/>
                  <w:marBottom w:val="0"/>
                  <w:divBdr>
                    <w:top w:val="none" w:sz="0" w:space="0" w:color="auto"/>
                    <w:left w:val="none" w:sz="0" w:space="0" w:color="auto"/>
                    <w:bottom w:val="none" w:sz="0" w:space="0" w:color="auto"/>
                    <w:right w:val="none" w:sz="0" w:space="0" w:color="auto"/>
                  </w:divBdr>
                  <w:divsChild>
                    <w:div w:id="13074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Seulgi Lee</cp:lastModifiedBy>
  <cp:revision>72</cp:revision>
  <dcterms:created xsi:type="dcterms:W3CDTF">2023-04-02T19:23:00Z</dcterms:created>
  <dcterms:modified xsi:type="dcterms:W3CDTF">2024-08-11T21:23:00Z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