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5" name="image16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Read Session 20, chapter 20.0, 20.1, 20.2: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And then do exercises: 20.8.1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3" name="image14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dictionary: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'gold' : 500,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'pouch' : ['flint', 'twine', 'gemstone'],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'backpack' : ['xylophone', 'dagger', 'bedroll', 'bread loaf']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Try to do the followings: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inventory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consisting of the strings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'seashell', 'strange berry', and 'lint'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.remove('dagger')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list of items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'backpack'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50 to the number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'gold'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2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count number occurrences in a list, with AND without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count()</w:t>
      </w:r>
      <w:r w:rsidDel="00000000" w:rsidR="00000000" w:rsidRPr="00000000">
        <w:rPr>
          <w:sz w:val="28"/>
          <w:szCs w:val="28"/>
          <w:rtl w:val="0"/>
        </w:rPr>
        <w:t xml:space="preserve"> function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6638" cy="282547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7113" cy="463444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6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check if a number is prime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7488" cy="483904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8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47913" cy="52274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38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522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4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Bacteria B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replicates</w:t>
      </w:r>
      <w:r w:rsidDel="00000000" w:rsidR="00000000" w:rsidRPr="00000000">
        <w:rPr>
          <w:sz w:val="28"/>
          <w:szCs w:val="28"/>
          <w:rtl w:val="0"/>
        </w:rPr>
        <w:t xml:space="preserve"> itself each 2 minutes, write a program that asks users to enter two numbers: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initial B bacteria number</w:t>
      </w:r>
      <w:r w:rsidDel="00000000" w:rsidR="00000000" w:rsidRPr="00000000">
        <w:rPr>
          <w:sz w:val="28"/>
          <w:szCs w:val="28"/>
          <w:rtl w:val="0"/>
        </w:rPr>
        <w:t xml:space="preserve"> and a period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 (in minutes). </w:t>
      </w:r>
      <w:r w:rsidDel="00000000" w:rsidR="00000000" w:rsidRPr="00000000">
        <w:rPr>
          <w:sz w:val="28"/>
          <w:szCs w:val="28"/>
          <w:rtl w:val="0"/>
        </w:rPr>
        <w:t xml:space="preserve">Calculate and print out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total number of B bacteria </w:t>
      </w:r>
      <w:r w:rsidDel="00000000" w:rsidR="00000000" w:rsidRPr="00000000">
        <w:rPr>
          <w:sz w:val="28"/>
          <w:szCs w:val="28"/>
          <w:rtl w:val="0"/>
        </w:rPr>
        <w:t xml:space="preserve">after this period.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center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</w:rPr>
        <w:drawing>
          <wp:inline distB="0" distT="0" distL="114300" distR="114300">
            <wp:extent cx="4227195" cy="190627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190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screen output: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</w:rPr>
        <w:drawing>
          <wp:inline distB="114300" distT="114300" distL="114300" distR="114300">
            <wp:extent cx="4205288" cy="656826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989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656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Or: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  <w:sz w:val="28"/>
          <w:szCs w:val="28"/>
        </w:rPr>
        <w:drawing>
          <wp:inline distB="114300" distT="114300" distL="114300" distR="114300">
            <wp:extent cx="4081463" cy="705051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70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oiugyekuwof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(Optional) In Happy Farm, there are initially a couple of rabbits (female and male). This couple of the rabbits reproduces a new couple of rabbits each month. Each newborn rabbit couple becomes mature in one month and then gives a life to a new rabbit couple each month after. Write a program that calculates the number of pair of rabbit after 4 months.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</w:rPr>
        <w:drawing>
          <wp:inline distB="0" distT="0" distL="114300" distR="114300">
            <wp:extent cx="5038090" cy="467550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67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screen output: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(Note that no user’s information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color w:val="00796b"/>
        </w:rPr>
        <w:drawing>
          <wp:inline distB="114300" distT="114300" distL="114300" distR="114300">
            <wp:extent cx="2843213" cy="113225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13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If you need hint, scroll to the last page</w:t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left"/>
        <w:rPr>
          <w:color w:val="00796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00796b"/>
          <w:rtl w:val="0"/>
        </w:rPr>
        <w:t xml:space="preserve">Google “Fibonacci sequence”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8.png"/><Relationship Id="rId13" Type="http://schemas.openxmlformats.org/officeDocument/2006/relationships/image" Target="media/image21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2.png"/><Relationship Id="rId14" Type="http://schemas.openxmlformats.org/officeDocument/2006/relationships/image" Target="media/image22.png"/><Relationship Id="rId17" Type="http://schemas.openxmlformats.org/officeDocument/2006/relationships/image" Target="media/image13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