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pStyle w:val="Heading2"/>
        <w:rPr>
          <w:color w:val="3d85c6"/>
          <w:sz w:val="38"/>
          <w:szCs w:val="38"/>
        </w:rPr>
      </w:pPr>
      <w:bookmarkStart w:colFirst="0" w:colLast="0" w:name="_3eq4v8jq52bx" w:id="0"/>
      <w:bookmarkEnd w:id="0"/>
      <w:r w:rsidDel="00000000" w:rsidR="00000000" w:rsidRPr="00000000">
        <w:rPr>
          <w:color w:val="3d85c6"/>
          <w:sz w:val="38"/>
          <w:szCs w:val="38"/>
          <w:rtl w:val="0"/>
        </w:rPr>
        <w:t xml:space="preserve">Topics</w:t>
      </w:r>
    </w:p>
    <w:p w:rsidR="00000000" w:rsidDel="00000000" w:rsidP="00000000" w:rsidRDefault="00000000" w:rsidRPr="00000000" w14:paraId="00000003">
      <w:pPr>
        <w:numPr>
          <w:ilvl w:val="0"/>
          <w:numId w:val="2"/>
        </w:numPr>
        <w:ind w:left="720" w:hanging="360"/>
        <w:rPr>
          <w:sz w:val="28"/>
          <w:szCs w:val="28"/>
          <w:u w:val="none"/>
        </w:rPr>
      </w:pPr>
      <w:r w:rsidDel="00000000" w:rsidR="00000000" w:rsidRPr="00000000">
        <w:rPr>
          <w:sz w:val="28"/>
          <w:szCs w:val="28"/>
          <w:rtl w:val="0"/>
        </w:rPr>
        <w:t xml:space="preserve">Create Stack Interface</w:t>
      </w:r>
    </w:p>
    <w:p w:rsidR="00000000" w:rsidDel="00000000" w:rsidP="00000000" w:rsidRDefault="00000000" w:rsidRPr="00000000" w14:paraId="00000004">
      <w:pPr>
        <w:numPr>
          <w:ilvl w:val="0"/>
          <w:numId w:val="2"/>
        </w:numPr>
        <w:ind w:left="720" w:hanging="360"/>
        <w:rPr>
          <w:sz w:val="28"/>
          <w:szCs w:val="28"/>
          <w:u w:val="none"/>
        </w:rPr>
      </w:pPr>
      <w:r w:rsidDel="00000000" w:rsidR="00000000" w:rsidRPr="00000000">
        <w:rPr>
          <w:sz w:val="28"/>
          <w:szCs w:val="28"/>
          <w:rtl w:val="0"/>
        </w:rPr>
        <w:t xml:space="preserve">Create Stack Using Array</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Create Stack Using Linked Lists</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Implement Basic Methods of Stack</w:t>
      </w:r>
    </w:p>
    <w:p w:rsidR="00000000" w:rsidDel="00000000" w:rsidP="00000000" w:rsidRDefault="00000000" w:rsidRPr="00000000" w14:paraId="00000007">
      <w:pPr>
        <w:numPr>
          <w:ilvl w:val="0"/>
          <w:numId w:val="3"/>
        </w:numPr>
        <w:ind w:left="1440" w:hanging="360"/>
        <w:rPr>
          <w:sz w:val="28"/>
          <w:szCs w:val="28"/>
          <w:u w:val="none"/>
        </w:rPr>
      </w:pPr>
      <w:r w:rsidDel="00000000" w:rsidR="00000000" w:rsidRPr="00000000">
        <w:rPr>
          <w:sz w:val="28"/>
          <w:szCs w:val="28"/>
          <w:rtl w:val="0"/>
        </w:rPr>
        <w:t xml:space="preserve">isEmpty()</w:t>
      </w:r>
    </w:p>
    <w:p w:rsidR="00000000" w:rsidDel="00000000" w:rsidP="00000000" w:rsidRDefault="00000000" w:rsidRPr="00000000" w14:paraId="00000008">
      <w:pPr>
        <w:numPr>
          <w:ilvl w:val="0"/>
          <w:numId w:val="3"/>
        </w:numPr>
        <w:ind w:left="1440" w:hanging="360"/>
        <w:rPr>
          <w:sz w:val="28"/>
          <w:szCs w:val="28"/>
          <w:u w:val="none"/>
        </w:rPr>
      </w:pPr>
      <w:r w:rsidDel="00000000" w:rsidR="00000000" w:rsidRPr="00000000">
        <w:rPr>
          <w:sz w:val="28"/>
          <w:szCs w:val="28"/>
          <w:rtl w:val="0"/>
        </w:rPr>
        <w:t xml:space="preserve">size()</w:t>
      </w:r>
    </w:p>
    <w:p w:rsidR="00000000" w:rsidDel="00000000" w:rsidP="00000000" w:rsidRDefault="00000000" w:rsidRPr="00000000" w14:paraId="00000009">
      <w:pPr>
        <w:numPr>
          <w:ilvl w:val="0"/>
          <w:numId w:val="3"/>
        </w:numPr>
        <w:ind w:left="1440" w:hanging="360"/>
        <w:rPr>
          <w:sz w:val="28"/>
          <w:szCs w:val="28"/>
          <w:u w:val="none"/>
        </w:rPr>
      </w:pPr>
      <w:r w:rsidDel="00000000" w:rsidR="00000000" w:rsidRPr="00000000">
        <w:rPr>
          <w:sz w:val="28"/>
          <w:szCs w:val="28"/>
          <w:rtl w:val="0"/>
        </w:rPr>
        <w:t xml:space="preserve">top()</w:t>
      </w:r>
    </w:p>
    <w:p w:rsidR="00000000" w:rsidDel="00000000" w:rsidP="00000000" w:rsidRDefault="00000000" w:rsidRPr="00000000" w14:paraId="0000000A">
      <w:pPr>
        <w:numPr>
          <w:ilvl w:val="0"/>
          <w:numId w:val="3"/>
        </w:numPr>
        <w:ind w:left="1440" w:hanging="360"/>
        <w:rPr>
          <w:sz w:val="28"/>
          <w:szCs w:val="28"/>
          <w:u w:val="none"/>
        </w:rPr>
      </w:pPr>
      <w:r w:rsidDel="00000000" w:rsidR="00000000" w:rsidRPr="00000000">
        <w:rPr>
          <w:sz w:val="28"/>
          <w:szCs w:val="28"/>
          <w:rtl w:val="0"/>
        </w:rPr>
        <w:t xml:space="preserve">push(E e)</w:t>
      </w:r>
    </w:p>
    <w:p w:rsidR="00000000" w:rsidDel="00000000" w:rsidP="00000000" w:rsidRDefault="00000000" w:rsidRPr="00000000" w14:paraId="0000000B">
      <w:pPr>
        <w:numPr>
          <w:ilvl w:val="0"/>
          <w:numId w:val="3"/>
        </w:numPr>
        <w:ind w:left="1440" w:hanging="360"/>
        <w:rPr>
          <w:sz w:val="28"/>
          <w:szCs w:val="28"/>
          <w:u w:val="none"/>
        </w:rPr>
      </w:pPr>
      <w:r w:rsidDel="00000000" w:rsidR="00000000" w:rsidRPr="00000000">
        <w:rPr>
          <w:sz w:val="28"/>
          <w:szCs w:val="28"/>
          <w:rtl w:val="0"/>
        </w:rPr>
        <w:t xml:space="preserve">pop()</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Heading2"/>
        <w:rPr>
          <w:color w:val="3d85c6"/>
          <w:sz w:val="38"/>
          <w:szCs w:val="38"/>
        </w:rPr>
      </w:pPr>
      <w:bookmarkStart w:colFirst="0" w:colLast="0" w:name="_kdyf8tqbtmul" w:id="1"/>
      <w:bookmarkEnd w:id="1"/>
      <w:r w:rsidDel="00000000" w:rsidR="00000000" w:rsidRPr="00000000">
        <w:rPr>
          <w:color w:val="3d85c6"/>
          <w:sz w:val="38"/>
          <w:szCs w:val="38"/>
          <w:rtl w:val="0"/>
        </w:rPr>
        <w:t xml:space="preserve">Homework </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 Implement a method with signature transfer(S, T) that transfers all elements from stack S onto stack T, so that the element that starts at the top of S is the first to be inserted onto T, and the element at the bottom of S ends up at the top of T.</w:t>
        <w:br w:type="textWrapping"/>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Give a recursive method for removing all the elements from a stack.</w:t>
        <w:br w:type="textWrapping"/>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Postfix notation is an unambiguous way of writing an arithmetic expression without parentheses. It is defined so that if “(exp1)op(exp2)”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nonrecursive way of evaluating an expression in postfix notation.</w:t>
        <w:br w:type="textWrapping"/>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Implement the clone( ) method for the ArrayStack class.</w:t>
        <w:br w:type="textWrapping"/>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Implement a program that can input an expression in postfix notation (see Exercise C-6.19) and output its value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Title"/>
      <w:rPr>
        <w:color w:val="3d85c6"/>
        <w:sz w:val="40"/>
        <w:szCs w:val="40"/>
      </w:rPr>
    </w:pPr>
    <w:bookmarkStart w:colFirst="0" w:colLast="0" w:name="_gkozeuxvfm31" w:id="2"/>
    <w:bookmarkEnd w:id="2"/>
    <w:r w:rsidDel="00000000" w:rsidR="00000000" w:rsidRPr="00000000">
      <w:rPr>
        <w:color w:val="3d85c6"/>
        <w:sz w:val="40"/>
        <w:szCs w:val="40"/>
        <w:rtl w:val="0"/>
      </w:rPr>
      <w:t xml:space="preserve">Data Structure Lab7 : Stack 2022-2023 </w:t>
    </w:r>
  </w:p>
  <w:p w:rsidR="00000000" w:rsidDel="00000000" w:rsidP="00000000" w:rsidRDefault="00000000" w:rsidRPr="00000000" w14:paraId="00000014">
    <w:pPr>
      <w:pStyle w:val="Title"/>
      <w:rPr>
        <w:sz w:val="40"/>
        <w:szCs w:val="40"/>
      </w:rPr>
    </w:pPr>
    <w:bookmarkStart w:colFirst="0" w:colLast="0" w:name="_smavznspj7l7"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