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09F2" w:rsidRDefault="00FE09F2">
      <w:bookmarkStart w:id="0" w:name="_GoBack"/>
      <w:bookmarkEnd w:id="0"/>
    </w:p>
    <w:p w:rsidR="00FE09F2" w:rsidRDefault="00FE09F2"/>
    <w:p w:rsidR="00FE09F2" w:rsidRDefault="007961D0">
      <w:pPr>
        <w:spacing w:after="40"/>
        <w:jc w:val="center"/>
      </w:pPr>
      <w:r>
        <w:rPr>
          <w:b/>
          <w:color w:val="1D4ED8"/>
          <w:sz w:val="26"/>
        </w:rPr>
        <w:t>SOFTWARE ENGINEERING PROJECT REPORT</w:t>
      </w:r>
    </w:p>
    <w:p w:rsidR="00FE09F2" w:rsidRDefault="00FE09F2">
      <w:pPr>
        <w:pBdr>
          <w:bottom w:val="single" w:sz="6" w:space="1" w:color="1D4ED8"/>
        </w:pBdr>
      </w:pPr>
    </w:p>
    <w:p w:rsidR="00FE09F2" w:rsidRDefault="00FE09F2"/>
    <w:p w:rsidR="00FE09F2" w:rsidRDefault="00FE09F2"/>
    <w:p w:rsidR="00FE09F2" w:rsidRDefault="007961D0">
      <w:pPr>
        <w:spacing w:after="40"/>
        <w:jc w:val="center"/>
      </w:pPr>
      <w:r>
        <w:rPr>
          <w:b/>
          <w:color w:val="0B1F3A"/>
          <w:sz w:val="80"/>
        </w:rPr>
        <w:t>WeatherBot</w:t>
      </w:r>
    </w:p>
    <w:p w:rsidR="00FE09F2" w:rsidRDefault="007961D0">
      <w:pPr>
        <w:spacing w:after="80"/>
        <w:jc w:val="center"/>
      </w:pPr>
      <w:r>
        <w:rPr>
          <w:i/>
          <w:color w:val="475569"/>
          <w:sz w:val="30"/>
        </w:rPr>
        <w:t>An AI-Style, Multi-Modal Conversational Weather Assistant</w:t>
      </w:r>
    </w:p>
    <w:p w:rsidR="00FE09F2" w:rsidRDefault="00FE09F2"/>
    <w:p w:rsidR="00FE09F2" w:rsidRDefault="007961D0">
      <w:pPr>
        <w:jc w:val="center"/>
      </w:pPr>
      <w:r>
        <w:rPr>
          <w:b/>
          <w:color w:val="1D4ED8"/>
          <w:sz w:val="44"/>
        </w:rPr>
        <w:t>🌤</w:t>
      </w:r>
      <w:r>
        <w:rPr>
          <w:b/>
          <w:color w:val="1D4ED8"/>
          <w:sz w:val="44"/>
        </w:rPr>
        <w:t xml:space="preserve">  WeatherBot</w:t>
      </w:r>
    </w:p>
    <w:p w:rsidR="00FE09F2" w:rsidRDefault="00FE09F2"/>
    <w:p w:rsidR="00FE09F2" w:rsidRDefault="00FE09F2"/>
    <w:p w:rsidR="00FE09F2" w:rsidRDefault="007961D0">
      <w:pPr>
        <w:spacing w:after="40"/>
        <w:jc w:val="center"/>
      </w:pPr>
      <w:r>
        <w:rPr>
          <w:b/>
          <w:color w:val="0B1F3A"/>
          <w:sz w:val="28"/>
        </w:rPr>
        <w:t>Technical Documentation &amp; System Design</w:t>
      </w:r>
    </w:p>
    <w:p w:rsidR="00FE09F2" w:rsidRDefault="007961D0">
      <w:pPr>
        <w:jc w:val="center"/>
      </w:pPr>
      <w:r>
        <w:rPr>
          <w:i/>
          <w:color w:val="475569"/>
          <w:sz w:val="24"/>
        </w:rPr>
        <w:t>Final-Year Software Engineering Project</w:t>
      </w:r>
    </w:p>
    <w:p w:rsidR="00FE09F2" w:rsidRDefault="00FE09F2"/>
    <w:p w:rsidR="00FE09F2" w:rsidRDefault="00FE09F2"/>
    <w:p w:rsidR="00FE09F2" w:rsidRDefault="00FE09F2"/>
    <w:tbl>
      <w:tblPr>
        <w:tblW w:w="0" w:type="auto"/>
        <w:jc w:val="center"/>
        <w:tblLook w:val="04A0" w:firstRow="1" w:lastRow="0" w:firstColumn="1" w:lastColumn="0" w:noHBand="0" w:noVBand="1"/>
      </w:tblPr>
      <w:tblGrid>
        <w:gridCol w:w="3131"/>
        <w:gridCol w:w="5725"/>
      </w:tblGrid>
      <w:tr w:rsidR="00FE09F2">
        <w:trPr>
          <w:jc w:val="center"/>
        </w:trPr>
        <w:tc>
          <w:tcPr>
            <w:tcW w:w="3168" w:type="dxa"/>
            <w:shd w:val="clear" w:color="auto" w:fill="0B1F3A"/>
          </w:tcPr>
          <w:p w:rsidR="00FE09F2" w:rsidRDefault="007961D0">
            <w:r>
              <w:rPr>
                <w:b/>
                <w:color w:val="FFFFFF"/>
                <w:sz w:val="21"/>
              </w:rPr>
              <w:t>Project Title</w:t>
            </w:r>
          </w:p>
        </w:tc>
        <w:tc>
          <w:tcPr>
            <w:tcW w:w="5760" w:type="dxa"/>
          </w:tcPr>
          <w:p w:rsidR="00FE09F2" w:rsidRDefault="007961D0">
            <w:r>
              <w:rPr>
                <w:sz w:val="21"/>
              </w:rPr>
              <w:t xml:space="preserve">WeatherBot — Conversational </w:t>
            </w:r>
            <w:r>
              <w:rPr>
                <w:sz w:val="21"/>
              </w:rPr>
              <w:t>Weather Chatbot</w:t>
            </w:r>
          </w:p>
        </w:tc>
      </w:tr>
      <w:tr w:rsidR="00FE09F2">
        <w:trPr>
          <w:jc w:val="center"/>
        </w:trPr>
        <w:tc>
          <w:tcPr>
            <w:tcW w:w="3168" w:type="dxa"/>
            <w:shd w:val="clear" w:color="auto" w:fill="0B1F3A"/>
          </w:tcPr>
          <w:p w:rsidR="00FE09F2" w:rsidRDefault="007961D0">
            <w:r>
              <w:rPr>
                <w:b/>
                <w:color w:val="FFFFFF"/>
                <w:sz w:val="21"/>
              </w:rPr>
              <w:t>Live Deployment</w:t>
            </w:r>
          </w:p>
        </w:tc>
        <w:tc>
          <w:tcPr>
            <w:tcW w:w="5760" w:type="dxa"/>
          </w:tcPr>
          <w:p w:rsidR="00FE09F2" w:rsidRDefault="007961D0">
            <w:r>
              <w:rPr>
                <w:sz w:val="21"/>
              </w:rPr>
              <w:t>https://khayamtariq.github.io/Weatherbot/</w:t>
            </w:r>
          </w:p>
        </w:tc>
      </w:tr>
      <w:tr w:rsidR="00FE09F2">
        <w:trPr>
          <w:jc w:val="center"/>
        </w:trPr>
        <w:tc>
          <w:tcPr>
            <w:tcW w:w="3168" w:type="dxa"/>
            <w:shd w:val="clear" w:color="auto" w:fill="0B1F3A"/>
          </w:tcPr>
          <w:p w:rsidR="00FE09F2" w:rsidRDefault="007961D0">
            <w:r>
              <w:rPr>
                <w:b/>
                <w:color w:val="FFFFFF"/>
                <w:sz w:val="21"/>
              </w:rPr>
              <w:t>Document Type</w:t>
            </w:r>
          </w:p>
        </w:tc>
        <w:tc>
          <w:tcPr>
            <w:tcW w:w="5760" w:type="dxa"/>
          </w:tcPr>
          <w:p w:rsidR="00FE09F2" w:rsidRDefault="007961D0">
            <w:r>
              <w:rPr>
                <w:sz w:val="21"/>
              </w:rPr>
              <w:t>Software Engineering Project Report</w:t>
            </w:r>
          </w:p>
        </w:tc>
      </w:tr>
      <w:tr w:rsidR="00FE09F2">
        <w:trPr>
          <w:jc w:val="center"/>
        </w:trPr>
        <w:tc>
          <w:tcPr>
            <w:tcW w:w="3168" w:type="dxa"/>
            <w:shd w:val="clear" w:color="auto" w:fill="0B1F3A"/>
          </w:tcPr>
          <w:p w:rsidR="00FE09F2" w:rsidRDefault="007961D0">
            <w:r>
              <w:rPr>
                <w:b/>
                <w:color w:val="FFFFFF"/>
                <w:sz w:val="21"/>
              </w:rPr>
              <w:t>Document Version</w:t>
            </w:r>
          </w:p>
        </w:tc>
        <w:tc>
          <w:tcPr>
            <w:tcW w:w="5760" w:type="dxa"/>
          </w:tcPr>
          <w:p w:rsidR="00FE09F2" w:rsidRDefault="007961D0">
            <w:r>
              <w:rPr>
                <w:sz w:val="21"/>
              </w:rPr>
              <w:t>2.0 (Revised &amp; Expanded)</w:t>
            </w:r>
          </w:p>
        </w:tc>
      </w:tr>
    </w:tbl>
    <w:p w:rsidR="00FE09F2" w:rsidRDefault="007961D0">
      <w:r>
        <w:br w:type="page"/>
      </w:r>
    </w:p>
    <w:p w:rsidR="00FE09F2" w:rsidRDefault="007961D0">
      <w:pPr>
        <w:pStyle w:val="Heading1"/>
      </w:pPr>
      <w:bookmarkStart w:id="1" w:name="_Toc231220413"/>
      <w:r>
        <w:lastRenderedPageBreak/>
        <w:t>Certificate</w:t>
      </w:r>
      <w:bookmarkEnd w:id="1"/>
    </w:p>
    <w:p w:rsidR="00FE09F2" w:rsidRDefault="007961D0">
      <w:pPr>
        <w:jc w:val="both"/>
      </w:pPr>
      <w:r>
        <w:t xml:space="preserve">This is to certify that the project entitled “WeatherBot — An AI-Style, </w:t>
      </w:r>
      <w:r>
        <w:t>Multi-Modal Conversational Weather Assistant” is a record of bona fide work carried out as part of the Software Engineering curriculum. The system described in this report has been designed, implemented and deployed as a fully functional, publicly accessib</w:t>
      </w:r>
      <w:r>
        <w:t>le web application, and the documentation faithfully reflects the actual implementation of the delivered software.</w:t>
      </w:r>
    </w:p>
    <w:p w:rsidR="00FE09F2" w:rsidRDefault="007961D0">
      <w:pPr>
        <w:jc w:val="both"/>
      </w:pPr>
      <w:r>
        <w:t>The work embodied in this report is original and has been completed in accordance with the academic requirements for the submission of a fina</w:t>
      </w:r>
      <w:r>
        <w:t>l-year Software Engineering project. The live system is available for verification at the deployment URL listed below.</w:t>
      </w:r>
    </w:p>
    <w:p w:rsidR="00FE09F2" w:rsidRDefault="00FE09F2"/>
    <w:p w:rsidR="00FE09F2" w:rsidRDefault="007961D0">
      <w:r>
        <w:rPr>
          <w:b/>
          <w:color w:val="1D4ED8"/>
        </w:rPr>
        <w:t>Live System: https://khayamtariq.github.io/Weatherbot/</w:t>
      </w:r>
    </w:p>
    <w:p w:rsidR="00FE09F2" w:rsidRDefault="00FE09F2"/>
    <w:p w:rsidR="00FE09F2" w:rsidRDefault="00FE09F2"/>
    <w:tbl>
      <w:tblPr>
        <w:tblW w:w="0" w:type="auto"/>
        <w:jc w:val="center"/>
        <w:tblLook w:val="04A0" w:firstRow="1" w:lastRow="0" w:firstColumn="1" w:lastColumn="0" w:noHBand="0" w:noVBand="1"/>
      </w:tblPr>
      <w:tblGrid>
        <w:gridCol w:w="4320"/>
        <w:gridCol w:w="4320"/>
      </w:tblGrid>
      <w:tr w:rsidR="00FE09F2">
        <w:trPr>
          <w:jc w:val="center"/>
        </w:trPr>
        <w:tc>
          <w:tcPr>
            <w:tcW w:w="4320" w:type="dxa"/>
          </w:tcPr>
          <w:p w:rsidR="00FE09F2" w:rsidRDefault="007961D0">
            <w:pPr>
              <w:jc w:val="center"/>
            </w:pPr>
            <w:r>
              <w:br/>
            </w:r>
            <w:r>
              <w:br/>
              <w:t>_________________________</w:t>
            </w:r>
            <w:r>
              <w:br/>
              <w:t>Project Supervisor</w:t>
            </w:r>
          </w:p>
        </w:tc>
        <w:tc>
          <w:tcPr>
            <w:tcW w:w="4320" w:type="dxa"/>
          </w:tcPr>
          <w:p w:rsidR="00FE09F2" w:rsidRDefault="007961D0">
            <w:pPr>
              <w:jc w:val="center"/>
            </w:pPr>
            <w:r>
              <w:br/>
            </w:r>
            <w:r>
              <w:br/>
              <w:t>_________________________</w:t>
            </w:r>
            <w:r>
              <w:br/>
              <w:t>Head</w:t>
            </w:r>
            <w:r>
              <w:t xml:space="preserve"> of Department</w:t>
            </w:r>
          </w:p>
        </w:tc>
      </w:tr>
    </w:tbl>
    <w:p w:rsidR="00FE09F2" w:rsidRDefault="007961D0">
      <w:r>
        <w:br w:type="page"/>
      </w:r>
    </w:p>
    <w:p w:rsidR="00FE09F2" w:rsidRDefault="007961D0">
      <w:pPr>
        <w:pStyle w:val="Heading1"/>
      </w:pPr>
      <w:bookmarkStart w:id="2" w:name="_Toc231220414"/>
      <w:r>
        <w:lastRenderedPageBreak/>
        <w:t>Acknowledgement</w:t>
      </w:r>
      <w:bookmarkEnd w:id="2"/>
    </w:p>
    <w:p w:rsidR="00FE09F2" w:rsidRDefault="007961D0">
      <w:pPr>
        <w:jc w:val="both"/>
      </w:pPr>
      <w:r>
        <w:t xml:space="preserve">We would like to express our sincere gratitude to everyone who supported the development of WeatherBot. We are especially thankful to our project supervisor for continuous guidance, constructive feedback and encouragement </w:t>
      </w:r>
      <w:r>
        <w:t>throughout every phase of the software development life cycle.</w:t>
      </w:r>
    </w:p>
    <w:p w:rsidR="00FE09F2" w:rsidRDefault="007961D0">
      <w:pPr>
        <w:jc w:val="both"/>
      </w:pPr>
      <w:r>
        <w:t>We gratefully acknowledge the open-source and open-data communities whose freely available services made this project possible — in particular the Open-Meteo project for weather and geocoding d</w:t>
      </w:r>
      <w:r>
        <w:t>ata, BigDataCloud for client-side reverse geocoding, the OpenStreetMap contributors for global map tiles, and the Leaflet library for interactive mapping. Their commitment to free, key-less APIs is the foundation of WeatherBot’s zero-configuration philosop</w:t>
      </w:r>
      <w:r>
        <w:t>hy.</w:t>
      </w:r>
    </w:p>
    <w:p w:rsidR="00FE09F2" w:rsidRDefault="007961D0">
      <w:pPr>
        <w:jc w:val="both"/>
      </w:pPr>
      <w:r>
        <w:t>Finally, we thank our faculty members, peers and families for their patience, motivation and valuable suggestions, which contributed significantly to the successful completion of this work.</w:t>
      </w:r>
    </w:p>
    <w:p w:rsidR="00FE09F2" w:rsidRDefault="007961D0">
      <w:r>
        <w:br w:type="page"/>
      </w:r>
    </w:p>
    <w:p w:rsidR="00FE09F2" w:rsidRDefault="007961D0">
      <w:pPr>
        <w:pStyle w:val="Heading1"/>
      </w:pPr>
      <w:bookmarkStart w:id="3" w:name="_Toc231220415"/>
      <w:r>
        <w:lastRenderedPageBreak/>
        <w:t>Abstract</w:t>
      </w:r>
      <w:bookmarkEnd w:id="3"/>
    </w:p>
    <w:p w:rsidR="00FE09F2" w:rsidRDefault="007961D0">
      <w:pPr>
        <w:jc w:val="both"/>
      </w:pPr>
      <w:r>
        <w:t>WeatherBot is a lightweight, multi-modal conversati</w:t>
      </w:r>
      <w:r>
        <w:t>onal weather assistant that runs entirely inside a standard web browser. Presented as a modern, frosted-glass chat interface, it allows users to obtain live weather information for any location on Earth using four distinct interaction modes: natural-langua</w:t>
      </w:r>
      <w:r>
        <w:t>ge typing, voice (speech-to-text and text-to-speech), GPS-based geolocation, and direct selection on an interactive world map. Each of these inputs is reduced to a uniform internal representation — a location (latitude, longitude and place name) together w</w:t>
      </w:r>
      <w:r>
        <w:t>ith a time intent (today, tomorrow, or a seven-day outlook) — and routed through a single weather-reporting routine that retrieves and renders the result.</w:t>
      </w:r>
    </w:p>
    <w:p w:rsidR="00FE09F2" w:rsidRDefault="007961D0">
      <w:pPr>
        <w:jc w:val="both"/>
      </w:pPr>
      <w:r>
        <w:t>Architecturally, WeatherBot is a serverless, single-file web application. It contains no back-end, no</w:t>
      </w:r>
      <w:r>
        <w:t xml:space="preserve"> database, no build step and no API keys; all orchestration is performed on the client in vanilla JavaScript, while live data is fetched directly from free, public, key-less web services over HTTPS. A compact rule-based natural-language parser extracts use</w:t>
      </w:r>
      <w:r>
        <w:t>r intent without relying on a machine-learning model, keeping the application instantaneous, transparent and offline-capable in its logic. The system is publicly deployed and operates continuously at https://khayamtariq.github.io/Weatherbot/.</w:t>
      </w:r>
    </w:p>
    <w:p w:rsidR="00FE09F2" w:rsidRDefault="007961D0">
      <w:pPr>
        <w:jc w:val="both"/>
      </w:pPr>
      <w:r>
        <w:t>This report d</w:t>
      </w:r>
      <w:r>
        <w:t>ocuments the complete engineering of WeatherBot using a formal software-engineering methodology. It presents the problem statement, objectives and scope; a full requirements specification; the system architecture and design expressed through standard UML a</w:t>
      </w:r>
      <w:r>
        <w:t>nd data-flow diagrams; detailed implementation and component descriptions; a structured testing and validation plan; and a critical discussion of results, advantages, limitations and future enhancements.</w:t>
      </w:r>
    </w:p>
    <w:p w:rsidR="00FE09F2" w:rsidRDefault="007961D0">
      <w:r>
        <w:br w:type="page"/>
      </w:r>
    </w:p>
    <w:p w:rsidR="00FE09F2" w:rsidRDefault="007961D0">
      <w:pPr>
        <w:pStyle w:val="Heading1"/>
      </w:pPr>
      <w:bookmarkStart w:id="4" w:name="_Toc231220416"/>
      <w:r>
        <w:lastRenderedPageBreak/>
        <w:t>Table of Contents</w:t>
      </w:r>
      <w:bookmarkEnd w:id="4"/>
    </w:p>
    <w:p w:rsidR="007961D0" w:rsidRDefault="007961D0">
      <w:pPr>
        <w:pStyle w:val="TOC1"/>
        <w:tabs>
          <w:tab w:val="right" w:leader="dot" w:pos="8630"/>
        </w:tabs>
        <w:rPr>
          <w:rFonts w:asciiTheme="minorHAnsi" w:hAnsiTheme="minorHAnsi"/>
          <w:noProof/>
        </w:rPr>
      </w:pPr>
      <w:r>
        <w:fldChar w:fldCharType="begin"/>
      </w:r>
      <w:r>
        <w:instrText xml:space="preserve"> TOC \o "1-3" \h \z \u </w:instrText>
      </w:r>
      <w:r>
        <w:fldChar w:fldCharType="separate"/>
      </w:r>
      <w:hyperlink w:anchor="_Toc231220413" w:history="1">
        <w:r w:rsidRPr="00C45749">
          <w:rPr>
            <w:rStyle w:val="Hyperlink"/>
            <w:noProof/>
          </w:rPr>
          <w:t>Certificate</w:t>
        </w:r>
        <w:r>
          <w:rPr>
            <w:noProof/>
            <w:webHidden/>
          </w:rPr>
          <w:tab/>
        </w:r>
        <w:r>
          <w:rPr>
            <w:noProof/>
            <w:webHidden/>
          </w:rPr>
          <w:fldChar w:fldCharType="begin"/>
        </w:r>
        <w:r>
          <w:rPr>
            <w:noProof/>
            <w:webHidden/>
          </w:rPr>
          <w:instrText xml:space="preserve"> PAGEREF _Toc231220413 \h </w:instrText>
        </w:r>
        <w:r>
          <w:rPr>
            <w:noProof/>
            <w:webHidden/>
          </w:rPr>
        </w:r>
        <w:r>
          <w:rPr>
            <w:noProof/>
            <w:webHidden/>
          </w:rPr>
          <w:fldChar w:fldCharType="separate"/>
        </w:r>
        <w:r>
          <w:rPr>
            <w:noProof/>
            <w:webHidden/>
          </w:rPr>
          <w:t>2</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414" w:history="1">
        <w:r w:rsidRPr="00C45749">
          <w:rPr>
            <w:rStyle w:val="Hyperlink"/>
            <w:noProof/>
          </w:rPr>
          <w:t>Acknowledgement</w:t>
        </w:r>
        <w:r>
          <w:rPr>
            <w:noProof/>
            <w:webHidden/>
          </w:rPr>
          <w:tab/>
        </w:r>
        <w:r>
          <w:rPr>
            <w:noProof/>
            <w:webHidden/>
          </w:rPr>
          <w:fldChar w:fldCharType="begin"/>
        </w:r>
        <w:r>
          <w:rPr>
            <w:noProof/>
            <w:webHidden/>
          </w:rPr>
          <w:instrText xml:space="preserve"> PAGEREF _Toc231220414 \h </w:instrText>
        </w:r>
        <w:r>
          <w:rPr>
            <w:noProof/>
            <w:webHidden/>
          </w:rPr>
        </w:r>
        <w:r>
          <w:rPr>
            <w:noProof/>
            <w:webHidden/>
          </w:rPr>
          <w:fldChar w:fldCharType="separate"/>
        </w:r>
        <w:r>
          <w:rPr>
            <w:noProof/>
            <w:webHidden/>
          </w:rPr>
          <w:t>3</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415" w:history="1">
        <w:r w:rsidRPr="00C45749">
          <w:rPr>
            <w:rStyle w:val="Hyperlink"/>
            <w:noProof/>
          </w:rPr>
          <w:t>Abstract</w:t>
        </w:r>
        <w:r>
          <w:rPr>
            <w:noProof/>
            <w:webHidden/>
          </w:rPr>
          <w:tab/>
        </w:r>
        <w:r>
          <w:rPr>
            <w:noProof/>
            <w:webHidden/>
          </w:rPr>
          <w:fldChar w:fldCharType="begin"/>
        </w:r>
        <w:r>
          <w:rPr>
            <w:noProof/>
            <w:webHidden/>
          </w:rPr>
          <w:instrText xml:space="preserve"> PAGEREF _Toc231220415 \h </w:instrText>
        </w:r>
        <w:r>
          <w:rPr>
            <w:noProof/>
            <w:webHidden/>
          </w:rPr>
        </w:r>
        <w:r>
          <w:rPr>
            <w:noProof/>
            <w:webHidden/>
          </w:rPr>
          <w:fldChar w:fldCharType="separate"/>
        </w:r>
        <w:r>
          <w:rPr>
            <w:noProof/>
            <w:webHidden/>
          </w:rPr>
          <w:t>4</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416" w:history="1">
        <w:r w:rsidRPr="00C45749">
          <w:rPr>
            <w:rStyle w:val="Hyperlink"/>
            <w:noProof/>
          </w:rPr>
          <w:t>Table of Contents</w:t>
        </w:r>
        <w:r>
          <w:rPr>
            <w:noProof/>
            <w:webHidden/>
          </w:rPr>
          <w:tab/>
        </w:r>
        <w:r>
          <w:rPr>
            <w:noProof/>
            <w:webHidden/>
          </w:rPr>
          <w:fldChar w:fldCharType="begin"/>
        </w:r>
        <w:r>
          <w:rPr>
            <w:noProof/>
            <w:webHidden/>
          </w:rPr>
          <w:instrText xml:space="preserve"> PAGEREF _Toc231220416 \h </w:instrText>
        </w:r>
        <w:r>
          <w:rPr>
            <w:noProof/>
            <w:webHidden/>
          </w:rPr>
        </w:r>
        <w:r>
          <w:rPr>
            <w:noProof/>
            <w:webHidden/>
          </w:rPr>
          <w:fldChar w:fldCharType="separate"/>
        </w:r>
        <w:r>
          <w:rPr>
            <w:noProof/>
            <w:webHidden/>
          </w:rPr>
          <w:t>5</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417" w:history="1">
        <w:r w:rsidRPr="00C45749">
          <w:rPr>
            <w:rStyle w:val="Hyperlink"/>
            <w:noProof/>
          </w:rPr>
          <w:t>List of Figures</w:t>
        </w:r>
        <w:r>
          <w:rPr>
            <w:noProof/>
            <w:webHidden/>
          </w:rPr>
          <w:tab/>
        </w:r>
        <w:r>
          <w:rPr>
            <w:noProof/>
            <w:webHidden/>
          </w:rPr>
          <w:fldChar w:fldCharType="begin"/>
        </w:r>
        <w:r>
          <w:rPr>
            <w:noProof/>
            <w:webHidden/>
          </w:rPr>
          <w:instrText xml:space="preserve"> PAGEREF _Toc231220417 \h </w:instrText>
        </w:r>
        <w:r>
          <w:rPr>
            <w:noProof/>
            <w:webHidden/>
          </w:rPr>
        </w:r>
        <w:r>
          <w:rPr>
            <w:noProof/>
            <w:webHidden/>
          </w:rPr>
          <w:fldChar w:fldCharType="separate"/>
        </w:r>
        <w:r>
          <w:rPr>
            <w:noProof/>
            <w:webHidden/>
          </w:rPr>
          <w:t>9</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418" w:history="1">
        <w:r w:rsidRPr="00C45749">
          <w:rPr>
            <w:rStyle w:val="Hyperlink"/>
            <w:noProof/>
          </w:rPr>
          <w:t>List of Tables</w:t>
        </w:r>
        <w:r>
          <w:rPr>
            <w:noProof/>
            <w:webHidden/>
          </w:rPr>
          <w:tab/>
        </w:r>
        <w:r>
          <w:rPr>
            <w:noProof/>
            <w:webHidden/>
          </w:rPr>
          <w:fldChar w:fldCharType="begin"/>
        </w:r>
        <w:r>
          <w:rPr>
            <w:noProof/>
            <w:webHidden/>
          </w:rPr>
          <w:instrText xml:space="preserve"> PAGEREF _Toc231220418 \h </w:instrText>
        </w:r>
        <w:r>
          <w:rPr>
            <w:noProof/>
            <w:webHidden/>
          </w:rPr>
        </w:r>
        <w:r>
          <w:rPr>
            <w:noProof/>
            <w:webHidden/>
          </w:rPr>
          <w:fldChar w:fldCharType="separate"/>
        </w:r>
        <w:r>
          <w:rPr>
            <w:noProof/>
            <w:webHidden/>
          </w:rPr>
          <w:t>10</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419" w:history="1">
        <w:r w:rsidRPr="00C45749">
          <w:rPr>
            <w:rStyle w:val="Hyperlink"/>
            <w:noProof/>
          </w:rPr>
          <w:t>1. Introduction</w:t>
        </w:r>
        <w:r>
          <w:rPr>
            <w:noProof/>
            <w:webHidden/>
          </w:rPr>
          <w:tab/>
        </w:r>
        <w:r>
          <w:rPr>
            <w:noProof/>
            <w:webHidden/>
          </w:rPr>
          <w:fldChar w:fldCharType="begin"/>
        </w:r>
        <w:r>
          <w:rPr>
            <w:noProof/>
            <w:webHidden/>
          </w:rPr>
          <w:instrText xml:space="preserve"> PAGEREF _Toc231220419 \h </w:instrText>
        </w:r>
        <w:r>
          <w:rPr>
            <w:noProof/>
            <w:webHidden/>
          </w:rPr>
        </w:r>
        <w:r>
          <w:rPr>
            <w:noProof/>
            <w:webHidden/>
          </w:rPr>
          <w:fldChar w:fldCharType="separate"/>
        </w:r>
        <w:r>
          <w:rPr>
            <w:noProof/>
            <w:webHidden/>
          </w:rPr>
          <w:t>11</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20" w:history="1">
        <w:r w:rsidRPr="00C45749">
          <w:rPr>
            <w:rStyle w:val="Hyperlink"/>
            <w:noProof/>
          </w:rPr>
          <w:t>1.1 Background</w:t>
        </w:r>
        <w:r>
          <w:rPr>
            <w:noProof/>
            <w:webHidden/>
          </w:rPr>
          <w:tab/>
        </w:r>
        <w:r>
          <w:rPr>
            <w:noProof/>
            <w:webHidden/>
          </w:rPr>
          <w:fldChar w:fldCharType="begin"/>
        </w:r>
        <w:r>
          <w:rPr>
            <w:noProof/>
            <w:webHidden/>
          </w:rPr>
          <w:instrText xml:space="preserve"> PAGEREF _Toc231220420 \h </w:instrText>
        </w:r>
        <w:r>
          <w:rPr>
            <w:noProof/>
            <w:webHidden/>
          </w:rPr>
        </w:r>
        <w:r>
          <w:rPr>
            <w:noProof/>
            <w:webHidden/>
          </w:rPr>
          <w:fldChar w:fldCharType="separate"/>
        </w:r>
        <w:r>
          <w:rPr>
            <w:noProof/>
            <w:webHidden/>
          </w:rPr>
          <w:t>11</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21" w:history="1">
        <w:r w:rsidRPr="00C45749">
          <w:rPr>
            <w:rStyle w:val="Hyperlink"/>
            <w:noProof/>
          </w:rPr>
          <w:t>1.2 Purpose of the Document</w:t>
        </w:r>
        <w:r>
          <w:rPr>
            <w:noProof/>
            <w:webHidden/>
          </w:rPr>
          <w:tab/>
        </w:r>
        <w:r>
          <w:rPr>
            <w:noProof/>
            <w:webHidden/>
          </w:rPr>
          <w:fldChar w:fldCharType="begin"/>
        </w:r>
        <w:r>
          <w:rPr>
            <w:noProof/>
            <w:webHidden/>
          </w:rPr>
          <w:instrText xml:space="preserve"> PAGEREF _Toc231220421 \h </w:instrText>
        </w:r>
        <w:r>
          <w:rPr>
            <w:noProof/>
            <w:webHidden/>
          </w:rPr>
        </w:r>
        <w:r>
          <w:rPr>
            <w:noProof/>
            <w:webHidden/>
          </w:rPr>
          <w:fldChar w:fldCharType="separate"/>
        </w:r>
        <w:r>
          <w:rPr>
            <w:noProof/>
            <w:webHidden/>
          </w:rPr>
          <w:t>11</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22" w:history="1">
        <w:r w:rsidRPr="00C45749">
          <w:rPr>
            <w:rStyle w:val="Hyperlink"/>
            <w:noProof/>
          </w:rPr>
          <w:t>1.3 Document Conventions</w:t>
        </w:r>
        <w:r>
          <w:rPr>
            <w:noProof/>
            <w:webHidden/>
          </w:rPr>
          <w:tab/>
        </w:r>
        <w:r>
          <w:rPr>
            <w:noProof/>
            <w:webHidden/>
          </w:rPr>
          <w:fldChar w:fldCharType="begin"/>
        </w:r>
        <w:r>
          <w:rPr>
            <w:noProof/>
            <w:webHidden/>
          </w:rPr>
          <w:instrText xml:space="preserve"> PAGEREF _Toc231220422 \h </w:instrText>
        </w:r>
        <w:r>
          <w:rPr>
            <w:noProof/>
            <w:webHidden/>
          </w:rPr>
        </w:r>
        <w:r>
          <w:rPr>
            <w:noProof/>
            <w:webHidden/>
          </w:rPr>
          <w:fldChar w:fldCharType="separate"/>
        </w:r>
        <w:r>
          <w:rPr>
            <w:noProof/>
            <w:webHidden/>
          </w:rPr>
          <w:t>11</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423" w:history="1">
        <w:r w:rsidRPr="00C45749">
          <w:rPr>
            <w:rStyle w:val="Hyperlink"/>
            <w:noProof/>
          </w:rPr>
          <w:t>2. Problem Statement</w:t>
        </w:r>
        <w:r>
          <w:rPr>
            <w:noProof/>
            <w:webHidden/>
          </w:rPr>
          <w:tab/>
        </w:r>
        <w:r>
          <w:rPr>
            <w:noProof/>
            <w:webHidden/>
          </w:rPr>
          <w:fldChar w:fldCharType="begin"/>
        </w:r>
        <w:r>
          <w:rPr>
            <w:noProof/>
            <w:webHidden/>
          </w:rPr>
          <w:instrText xml:space="preserve"> PAGEREF _Toc231220423 \h </w:instrText>
        </w:r>
        <w:r>
          <w:rPr>
            <w:noProof/>
            <w:webHidden/>
          </w:rPr>
        </w:r>
        <w:r>
          <w:rPr>
            <w:noProof/>
            <w:webHidden/>
          </w:rPr>
          <w:fldChar w:fldCharType="separate"/>
        </w:r>
        <w:r>
          <w:rPr>
            <w:noProof/>
            <w:webHidden/>
          </w:rPr>
          <w:t>11</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424" w:history="1">
        <w:r w:rsidRPr="00C45749">
          <w:rPr>
            <w:rStyle w:val="Hyperlink"/>
            <w:noProof/>
          </w:rPr>
          <w:t>3. Objectives</w:t>
        </w:r>
        <w:r>
          <w:rPr>
            <w:noProof/>
            <w:webHidden/>
          </w:rPr>
          <w:tab/>
        </w:r>
        <w:r>
          <w:rPr>
            <w:noProof/>
            <w:webHidden/>
          </w:rPr>
          <w:fldChar w:fldCharType="begin"/>
        </w:r>
        <w:r>
          <w:rPr>
            <w:noProof/>
            <w:webHidden/>
          </w:rPr>
          <w:instrText xml:space="preserve"> PAGEREF _Toc231220424 \h </w:instrText>
        </w:r>
        <w:r>
          <w:rPr>
            <w:noProof/>
            <w:webHidden/>
          </w:rPr>
        </w:r>
        <w:r>
          <w:rPr>
            <w:noProof/>
            <w:webHidden/>
          </w:rPr>
          <w:fldChar w:fldCharType="separate"/>
        </w:r>
        <w:r>
          <w:rPr>
            <w:noProof/>
            <w:webHidden/>
          </w:rPr>
          <w:t>12</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425" w:history="1">
        <w:r w:rsidRPr="00C45749">
          <w:rPr>
            <w:rStyle w:val="Hyperlink"/>
            <w:noProof/>
          </w:rPr>
          <w:t>4. Scope of the System</w:t>
        </w:r>
        <w:r>
          <w:rPr>
            <w:noProof/>
            <w:webHidden/>
          </w:rPr>
          <w:tab/>
        </w:r>
        <w:r>
          <w:rPr>
            <w:noProof/>
            <w:webHidden/>
          </w:rPr>
          <w:fldChar w:fldCharType="begin"/>
        </w:r>
        <w:r>
          <w:rPr>
            <w:noProof/>
            <w:webHidden/>
          </w:rPr>
          <w:instrText xml:space="preserve"> PAGEREF _Toc231220425 \h </w:instrText>
        </w:r>
        <w:r>
          <w:rPr>
            <w:noProof/>
            <w:webHidden/>
          </w:rPr>
        </w:r>
        <w:r>
          <w:rPr>
            <w:noProof/>
            <w:webHidden/>
          </w:rPr>
          <w:fldChar w:fldCharType="separate"/>
        </w:r>
        <w:r>
          <w:rPr>
            <w:noProof/>
            <w:webHidden/>
          </w:rPr>
          <w:t>12</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26" w:history="1">
        <w:r w:rsidRPr="00C45749">
          <w:rPr>
            <w:rStyle w:val="Hyperlink"/>
            <w:noProof/>
          </w:rPr>
          <w:t>4.1 In-Scope</w:t>
        </w:r>
        <w:r>
          <w:rPr>
            <w:noProof/>
            <w:webHidden/>
          </w:rPr>
          <w:tab/>
        </w:r>
        <w:r>
          <w:rPr>
            <w:noProof/>
            <w:webHidden/>
          </w:rPr>
          <w:fldChar w:fldCharType="begin"/>
        </w:r>
        <w:r>
          <w:rPr>
            <w:noProof/>
            <w:webHidden/>
          </w:rPr>
          <w:instrText xml:space="preserve"> PAGEREF _Toc231220426 \h </w:instrText>
        </w:r>
        <w:r>
          <w:rPr>
            <w:noProof/>
            <w:webHidden/>
          </w:rPr>
        </w:r>
        <w:r>
          <w:rPr>
            <w:noProof/>
            <w:webHidden/>
          </w:rPr>
          <w:fldChar w:fldCharType="separate"/>
        </w:r>
        <w:r>
          <w:rPr>
            <w:noProof/>
            <w:webHidden/>
          </w:rPr>
          <w:t>12</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27" w:history="1">
        <w:r w:rsidRPr="00C45749">
          <w:rPr>
            <w:rStyle w:val="Hyperlink"/>
            <w:noProof/>
          </w:rPr>
          <w:t>4.2 Out-of-Scope</w:t>
        </w:r>
        <w:r>
          <w:rPr>
            <w:noProof/>
            <w:webHidden/>
          </w:rPr>
          <w:tab/>
        </w:r>
        <w:r>
          <w:rPr>
            <w:noProof/>
            <w:webHidden/>
          </w:rPr>
          <w:fldChar w:fldCharType="begin"/>
        </w:r>
        <w:r>
          <w:rPr>
            <w:noProof/>
            <w:webHidden/>
          </w:rPr>
          <w:instrText xml:space="preserve"> PAGEREF _Toc231220427 \h </w:instrText>
        </w:r>
        <w:r>
          <w:rPr>
            <w:noProof/>
            <w:webHidden/>
          </w:rPr>
        </w:r>
        <w:r>
          <w:rPr>
            <w:noProof/>
            <w:webHidden/>
          </w:rPr>
          <w:fldChar w:fldCharType="separate"/>
        </w:r>
        <w:r>
          <w:rPr>
            <w:noProof/>
            <w:webHidden/>
          </w:rPr>
          <w:t>13</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428" w:history="1">
        <w:r w:rsidRPr="00C45749">
          <w:rPr>
            <w:rStyle w:val="Hyperlink"/>
            <w:noProof/>
          </w:rPr>
          <w:t>5. Literature Review</w:t>
        </w:r>
        <w:r>
          <w:rPr>
            <w:noProof/>
            <w:webHidden/>
          </w:rPr>
          <w:tab/>
        </w:r>
        <w:r>
          <w:rPr>
            <w:noProof/>
            <w:webHidden/>
          </w:rPr>
          <w:fldChar w:fldCharType="begin"/>
        </w:r>
        <w:r>
          <w:rPr>
            <w:noProof/>
            <w:webHidden/>
          </w:rPr>
          <w:instrText xml:space="preserve"> PAGEREF _Toc231220428 \h </w:instrText>
        </w:r>
        <w:r>
          <w:rPr>
            <w:noProof/>
            <w:webHidden/>
          </w:rPr>
        </w:r>
        <w:r>
          <w:rPr>
            <w:noProof/>
            <w:webHidden/>
          </w:rPr>
          <w:fldChar w:fldCharType="separate"/>
        </w:r>
        <w:r>
          <w:rPr>
            <w:noProof/>
            <w:webHidden/>
          </w:rPr>
          <w:t>13</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29" w:history="1">
        <w:r w:rsidRPr="00C45749">
          <w:rPr>
            <w:rStyle w:val="Hyperlink"/>
            <w:noProof/>
          </w:rPr>
          <w:t>5.1 Conversational and Multi-Modal Interfaces</w:t>
        </w:r>
        <w:r>
          <w:rPr>
            <w:noProof/>
            <w:webHidden/>
          </w:rPr>
          <w:tab/>
        </w:r>
        <w:r>
          <w:rPr>
            <w:noProof/>
            <w:webHidden/>
          </w:rPr>
          <w:fldChar w:fldCharType="begin"/>
        </w:r>
        <w:r>
          <w:rPr>
            <w:noProof/>
            <w:webHidden/>
          </w:rPr>
          <w:instrText xml:space="preserve"> PAGEREF _Toc231220429 \h </w:instrText>
        </w:r>
        <w:r>
          <w:rPr>
            <w:noProof/>
            <w:webHidden/>
          </w:rPr>
        </w:r>
        <w:r>
          <w:rPr>
            <w:noProof/>
            <w:webHidden/>
          </w:rPr>
          <w:fldChar w:fldCharType="separate"/>
        </w:r>
        <w:r>
          <w:rPr>
            <w:noProof/>
            <w:webHidden/>
          </w:rPr>
          <w:t>13</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30" w:history="1">
        <w:r w:rsidRPr="00C45749">
          <w:rPr>
            <w:rStyle w:val="Hyperlink"/>
            <w:noProof/>
          </w:rPr>
          <w:t>5.2 Rule-Based versus Machine-Learning NLU</w:t>
        </w:r>
        <w:r>
          <w:rPr>
            <w:noProof/>
            <w:webHidden/>
          </w:rPr>
          <w:tab/>
        </w:r>
        <w:r>
          <w:rPr>
            <w:noProof/>
            <w:webHidden/>
          </w:rPr>
          <w:fldChar w:fldCharType="begin"/>
        </w:r>
        <w:r>
          <w:rPr>
            <w:noProof/>
            <w:webHidden/>
          </w:rPr>
          <w:instrText xml:space="preserve"> PAGEREF _Toc231220430 \h </w:instrText>
        </w:r>
        <w:r>
          <w:rPr>
            <w:noProof/>
            <w:webHidden/>
          </w:rPr>
        </w:r>
        <w:r>
          <w:rPr>
            <w:noProof/>
            <w:webHidden/>
          </w:rPr>
          <w:fldChar w:fldCharType="separate"/>
        </w:r>
        <w:r>
          <w:rPr>
            <w:noProof/>
            <w:webHidden/>
          </w:rPr>
          <w:t>13</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31" w:history="1">
        <w:r w:rsidRPr="00C45749">
          <w:rPr>
            <w:rStyle w:val="Hyperlink"/>
            <w:noProof/>
          </w:rPr>
          <w:t>5.3 Serverless, API-Composition Architectures</w:t>
        </w:r>
        <w:r>
          <w:rPr>
            <w:noProof/>
            <w:webHidden/>
          </w:rPr>
          <w:tab/>
        </w:r>
        <w:r>
          <w:rPr>
            <w:noProof/>
            <w:webHidden/>
          </w:rPr>
          <w:fldChar w:fldCharType="begin"/>
        </w:r>
        <w:r>
          <w:rPr>
            <w:noProof/>
            <w:webHidden/>
          </w:rPr>
          <w:instrText xml:space="preserve"> PAGEREF _Toc231220431 \h </w:instrText>
        </w:r>
        <w:r>
          <w:rPr>
            <w:noProof/>
            <w:webHidden/>
          </w:rPr>
        </w:r>
        <w:r>
          <w:rPr>
            <w:noProof/>
            <w:webHidden/>
          </w:rPr>
          <w:fldChar w:fldCharType="separate"/>
        </w:r>
        <w:r>
          <w:rPr>
            <w:noProof/>
            <w:webHidden/>
          </w:rPr>
          <w:t>13</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32" w:history="1">
        <w:r w:rsidRPr="00C45749">
          <w:rPr>
            <w:rStyle w:val="Hyperlink"/>
            <w:noProof/>
          </w:rPr>
          <w:t>5.4 Progressive Enhancement and Graceful Degradation</w:t>
        </w:r>
        <w:r>
          <w:rPr>
            <w:noProof/>
            <w:webHidden/>
          </w:rPr>
          <w:tab/>
        </w:r>
        <w:r>
          <w:rPr>
            <w:noProof/>
            <w:webHidden/>
          </w:rPr>
          <w:fldChar w:fldCharType="begin"/>
        </w:r>
        <w:r>
          <w:rPr>
            <w:noProof/>
            <w:webHidden/>
          </w:rPr>
          <w:instrText xml:space="preserve"> PAGEREF _Toc231220432 \h </w:instrText>
        </w:r>
        <w:r>
          <w:rPr>
            <w:noProof/>
            <w:webHidden/>
          </w:rPr>
        </w:r>
        <w:r>
          <w:rPr>
            <w:noProof/>
            <w:webHidden/>
          </w:rPr>
          <w:fldChar w:fldCharType="separate"/>
        </w:r>
        <w:r>
          <w:rPr>
            <w:noProof/>
            <w:webHidden/>
          </w:rPr>
          <w:t>13</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433" w:history="1">
        <w:r w:rsidRPr="00C45749">
          <w:rPr>
            <w:rStyle w:val="Hyperlink"/>
            <w:noProof/>
          </w:rPr>
          <w:t>6. System Analysis</w:t>
        </w:r>
        <w:r>
          <w:rPr>
            <w:noProof/>
            <w:webHidden/>
          </w:rPr>
          <w:tab/>
        </w:r>
        <w:r>
          <w:rPr>
            <w:noProof/>
            <w:webHidden/>
          </w:rPr>
          <w:fldChar w:fldCharType="begin"/>
        </w:r>
        <w:r>
          <w:rPr>
            <w:noProof/>
            <w:webHidden/>
          </w:rPr>
          <w:instrText xml:space="preserve"> PAGEREF _Toc231220433 \h </w:instrText>
        </w:r>
        <w:r>
          <w:rPr>
            <w:noProof/>
            <w:webHidden/>
          </w:rPr>
        </w:r>
        <w:r>
          <w:rPr>
            <w:noProof/>
            <w:webHidden/>
          </w:rPr>
          <w:fldChar w:fldCharType="separate"/>
        </w:r>
        <w:r>
          <w:rPr>
            <w:noProof/>
            <w:webHidden/>
          </w:rPr>
          <w:t>14</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34" w:history="1">
        <w:r w:rsidRPr="00C45749">
          <w:rPr>
            <w:rStyle w:val="Hyperlink"/>
            <w:noProof/>
          </w:rPr>
          <w:t>6.1 Existing Systems</w:t>
        </w:r>
        <w:r>
          <w:rPr>
            <w:noProof/>
            <w:webHidden/>
          </w:rPr>
          <w:tab/>
        </w:r>
        <w:r>
          <w:rPr>
            <w:noProof/>
            <w:webHidden/>
          </w:rPr>
          <w:fldChar w:fldCharType="begin"/>
        </w:r>
        <w:r>
          <w:rPr>
            <w:noProof/>
            <w:webHidden/>
          </w:rPr>
          <w:instrText xml:space="preserve"> PAGEREF _Toc231220434 \h </w:instrText>
        </w:r>
        <w:r>
          <w:rPr>
            <w:noProof/>
            <w:webHidden/>
          </w:rPr>
        </w:r>
        <w:r>
          <w:rPr>
            <w:noProof/>
            <w:webHidden/>
          </w:rPr>
          <w:fldChar w:fldCharType="separate"/>
        </w:r>
        <w:r>
          <w:rPr>
            <w:noProof/>
            <w:webHidden/>
          </w:rPr>
          <w:t>14</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35" w:history="1">
        <w:r w:rsidRPr="00C45749">
          <w:rPr>
            <w:rStyle w:val="Hyperlink"/>
            <w:noProof/>
          </w:rPr>
          <w:t>6.2 Proposed System</w:t>
        </w:r>
        <w:r>
          <w:rPr>
            <w:noProof/>
            <w:webHidden/>
          </w:rPr>
          <w:tab/>
        </w:r>
        <w:r>
          <w:rPr>
            <w:noProof/>
            <w:webHidden/>
          </w:rPr>
          <w:fldChar w:fldCharType="begin"/>
        </w:r>
        <w:r>
          <w:rPr>
            <w:noProof/>
            <w:webHidden/>
          </w:rPr>
          <w:instrText xml:space="preserve"> PAGEREF _Toc231220435 \h </w:instrText>
        </w:r>
        <w:r>
          <w:rPr>
            <w:noProof/>
            <w:webHidden/>
          </w:rPr>
        </w:r>
        <w:r>
          <w:rPr>
            <w:noProof/>
            <w:webHidden/>
          </w:rPr>
          <w:fldChar w:fldCharType="separate"/>
        </w:r>
        <w:r>
          <w:rPr>
            <w:noProof/>
            <w:webHidden/>
          </w:rPr>
          <w:t>14</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36" w:history="1">
        <w:r w:rsidRPr="00C45749">
          <w:rPr>
            <w:rStyle w:val="Hyperlink"/>
            <w:noProof/>
          </w:rPr>
          <w:t>6.3 Feasibility Analysis</w:t>
        </w:r>
        <w:r>
          <w:rPr>
            <w:noProof/>
            <w:webHidden/>
          </w:rPr>
          <w:tab/>
        </w:r>
        <w:r>
          <w:rPr>
            <w:noProof/>
            <w:webHidden/>
          </w:rPr>
          <w:fldChar w:fldCharType="begin"/>
        </w:r>
        <w:r>
          <w:rPr>
            <w:noProof/>
            <w:webHidden/>
          </w:rPr>
          <w:instrText xml:space="preserve"> PAGEREF _Toc231220436 \h </w:instrText>
        </w:r>
        <w:r>
          <w:rPr>
            <w:noProof/>
            <w:webHidden/>
          </w:rPr>
        </w:r>
        <w:r>
          <w:rPr>
            <w:noProof/>
            <w:webHidden/>
          </w:rPr>
          <w:fldChar w:fldCharType="separate"/>
        </w:r>
        <w:r>
          <w:rPr>
            <w:noProof/>
            <w:webHidden/>
          </w:rPr>
          <w:t>14</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37" w:history="1">
        <w:r w:rsidRPr="00C45749">
          <w:rPr>
            <w:rStyle w:val="Hyperlink"/>
            <w:noProof/>
          </w:rPr>
          <w:t>6.4 Functional Requirements</w:t>
        </w:r>
        <w:r>
          <w:rPr>
            <w:noProof/>
            <w:webHidden/>
          </w:rPr>
          <w:tab/>
        </w:r>
        <w:r>
          <w:rPr>
            <w:noProof/>
            <w:webHidden/>
          </w:rPr>
          <w:fldChar w:fldCharType="begin"/>
        </w:r>
        <w:r>
          <w:rPr>
            <w:noProof/>
            <w:webHidden/>
          </w:rPr>
          <w:instrText xml:space="preserve"> PAGEREF _Toc231220437 \h </w:instrText>
        </w:r>
        <w:r>
          <w:rPr>
            <w:noProof/>
            <w:webHidden/>
          </w:rPr>
        </w:r>
        <w:r>
          <w:rPr>
            <w:noProof/>
            <w:webHidden/>
          </w:rPr>
          <w:fldChar w:fldCharType="separate"/>
        </w:r>
        <w:r>
          <w:rPr>
            <w:noProof/>
            <w:webHidden/>
          </w:rPr>
          <w:t>14</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38" w:history="1">
        <w:r w:rsidRPr="00C45749">
          <w:rPr>
            <w:rStyle w:val="Hyperlink"/>
            <w:noProof/>
          </w:rPr>
          <w:t>6.5 Non-Functional Requirements</w:t>
        </w:r>
        <w:r>
          <w:rPr>
            <w:noProof/>
            <w:webHidden/>
          </w:rPr>
          <w:tab/>
        </w:r>
        <w:r>
          <w:rPr>
            <w:noProof/>
            <w:webHidden/>
          </w:rPr>
          <w:fldChar w:fldCharType="begin"/>
        </w:r>
        <w:r>
          <w:rPr>
            <w:noProof/>
            <w:webHidden/>
          </w:rPr>
          <w:instrText xml:space="preserve"> PAGEREF _Toc231220438 \h </w:instrText>
        </w:r>
        <w:r>
          <w:rPr>
            <w:noProof/>
            <w:webHidden/>
          </w:rPr>
        </w:r>
        <w:r>
          <w:rPr>
            <w:noProof/>
            <w:webHidden/>
          </w:rPr>
          <w:fldChar w:fldCharType="separate"/>
        </w:r>
        <w:r>
          <w:rPr>
            <w:noProof/>
            <w:webHidden/>
          </w:rPr>
          <w:t>15</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439" w:history="1">
        <w:r w:rsidRPr="00C45749">
          <w:rPr>
            <w:rStyle w:val="Hyperlink"/>
            <w:noProof/>
          </w:rPr>
          <w:t>7. Technology Stack</w:t>
        </w:r>
        <w:r>
          <w:rPr>
            <w:noProof/>
            <w:webHidden/>
          </w:rPr>
          <w:tab/>
        </w:r>
        <w:r>
          <w:rPr>
            <w:noProof/>
            <w:webHidden/>
          </w:rPr>
          <w:fldChar w:fldCharType="begin"/>
        </w:r>
        <w:r>
          <w:rPr>
            <w:noProof/>
            <w:webHidden/>
          </w:rPr>
          <w:instrText xml:space="preserve"> PAGEREF _Toc231220439 \h </w:instrText>
        </w:r>
        <w:r>
          <w:rPr>
            <w:noProof/>
            <w:webHidden/>
          </w:rPr>
        </w:r>
        <w:r>
          <w:rPr>
            <w:noProof/>
            <w:webHidden/>
          </w:rPr>
          <w:fldChar w:fldCharType="separate"/>
        </w:r>
        <w:r>
          <w:rPr>
            <w:noProof/>
            <w:webHidden/>
          </w:rPr>
          <w:t>16</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440" w:history="1">
        <w:r w:rsidRPr="00C45749">
          <w:rPr>
            <w:rStyle w:val="Hyperlink"/>
            <w:noProof/>
          </w:rPr>
          <w:t>8. System Architecture</w:t>
        </w:r>
        <w:r>
          <w:rPr>
            <w:noProof/>
            <w:webHidden/>
          </w:rPr>
          <w:tab/>
        </w:r>
        <w:r>
          <w:rPr>
            <w:noProof/>
            <w:webHidden/>
          </w:rPr>
          <w:fldChar w:fldCharType="begin"/>
        </w:r>
        <w:r>
          <w:rPr>
            <w:noProof/>
            <w:webHidden/>
          </w:rPr>
          <w:instrText xml:space="preserve"> PAGEREF _Toc231220440 \h </w:instrText>
        </w:r>
        <w:r>
          <w:rPr>
            <w:noProof/>
            <w:webHidden/>
          </w:rPr>
        </w:r>
        <w:r>
          <w:rPr>
            <w:noProof/>
            <w:webHidden/>
          </w:rPr>
          <w:fldChar w:fldCharType="separate"/>
        </w:r>
        <w:r>
          <w:rPr>
            <w:noProof/>
            <w:webHidden/>
          </w:rPr>
          <w:t>16</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41" w:history="1">
        <w:r w:rsidRPr="00C45749">
          <w:rPr>
            <w:rStyle w:val="Hyperlink"/>
            <w:noProof/>
          </w:rPr>
          <w:t>8.1 High-Level Architecture</w:t>
        </w:r>
        <w:r>
          <w:rPr>
            <w:noProof/>
            <w:webHidden/>
          </w:rPr>
          <w:tab/>
        </w:r>
        <w:r>
          <w:rPr>
            <w:noProof/>
            <w:webHidden/>
          </w:rPr>
          <w:fldChar w:fldCharType="begin"/>
        </w:r>
        <w:r>
          <w:rPr>
            <w:noProof/>
            <w:webHidden/>
          </w:rPr>
          <w:instrText xml:space="preserve"> PAGEREF _Toc231220441 \h </w:instrText>
        </w:r>
        <w:r>
          <w:rPr>
            <w:noProof/>
            <w:webHidden/>
          </w:rPr>
        </w:r>
        <w:r>
          <w:rPr>
            <w:noProof/>
            <w:webHidden/>
          </w:rPr>
          <w:fldChar w:fldCharType="separate"/>
        </w:r>
        <w:r>
          <w:rPr>
            <w:noProof/>
            <w:webHidden/>
          </w:rPr>
          <w:t>17</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42" w:history="1">
        <w:r w:rsidRPr="00C45749">
          <w:rPr>
            <w:rStyle w:val="Hyperlink"/>
            <w:noProof/>
          </w:rPr>
          <w:t>8.2 Component Architecture</w:t>
        </w:r>
        <w:r>
          <w:rPr>
            <w:noProof/>
            <w:webHidden/>
          </w:rPr>
          <w:tab/>
        </w:r>
        <w:r>
          <w:rPr>
            <w:noProof/>
            <w:webHidden/>
          </w:rPr>
          <w:fldChar w:fldCharType="begin"/>
        </w:r>
        <w:r>
          <w:rPr>
            <w:noProof/>
            <w:webHidden/>
          </w:rPr>
          <w:instrText xml:space="preserve"> PAGEREF _Toc231220442 \h </w:instrText>
        </w:r>
        <w:r>
          <w:rPr>
            <w:noProof/>
            <w:webHidden/>
          </w:rPr>
        </w:r>
        <w:r>
          <w:rPr>
            <w:noProof/>
            <w:webHidden/>
          </w:rPr>
          <w:fldChar w:fldCharType="separate"/>
        </w:r>
        <w:r>
          <w:rPr>
            <w:noProof/>
            <w:webHidden/>
          </w:rPr>
          <w:t>18</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43" w:history="1">
        <w:r w:rsidRPr="00C45749">
          <w:rPr>
            <w:rStyle w:val="Hyperlink"/>
            <w:noProof/>
          </w:rPr>
          <w:t>8.3 Architectural Rationale</w:t>
        </w:r>
        <w:r>
          <w:rPr>
            <w:noProof/>
            <w:webHidden/>
          </w:rPr>
          <w:tab/>
        </w:r>
        <w:r>
          <w:rPr>
            <w:noProof/>
            <w:webHidden/>
          </w:rPr>
          <w:fldChar w:fldCharType="begin"/>
        </w:r>
        <w:r>
          <w:rPr>
            <w:noProof/>
            <w:webHidden/>
          </w:rPr>
          <w:instrText xml:space="preserve"> PAGEREF _Toc231220443 \h </w:instrText>
        </w:r>
        <w:r>
          <w:rPr>
            <w:noProof/>
            <w:webHidden/>
          </w:rPr>
        </w:r>
        <w:r>
          <w:rPr>
            <w:noProof/>
            <w:webHidden/>
          </w:rPr>
          <w:fldChar w:fldCharType="separate"/>
        </w:r>
        <w:r>
          <w:rPr>
            <w:noProof/>
            <w:webHidden/>
          </w:rPr>
          <w:t>18</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444" w:history="1">
        <w:r w:rsidRPr="00C45749">
          <w:rPr>
            <w:rStyle w:val="Hyperlink"/>
            <w:noProof/>
          </w:rPr>
          <w:t>9. System Design</w:t>
        </w:r>
        <w:r>
          <w:rPr>
            <w:noProof/>
            <w:webHidden/>
          </w:rPr>
          <w:tab/>
        </w:r>
        <w:r>
          <w:rPr>
            <w:noProof/>
            <w:webHidden/>
          </w:rPr>
          <w:fldChar w:fldCharType="begin"/>
        </w:r>
        <w:r>
          <w:rPr>
            <w:noProof/>
            <w:webHidden/>
          </w:rPr>
          <w:instrText xml:space="preserve"> PAGEREF _Toc231220444 \h </w:instrText>
        </w:r>
        <w:r>
          <w:rPr>
            <w:noProof/>
            <w:webHidden/>
          </w:rPr>
        </w:r>
        <w:r>
          <w:rPr>
            <w:noProof/>
            <w:webHidden/>
          </w:rPr>
          <w:fldChar w:fldCharType="separate"/>
        </w:r>
        <w:r>
          <w:rPr>
            <w:noProof/>
            <w:webHidden/>
          </w:rPr>
          <w:t>19</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45" w:history="1">
        <w:r w:rsidRPr="00C45749">
          <w:rPr>
            <w:rStyle w:val="Hyperlink"/>
            <w:noProof/>
          </w:rPr>
          <w:t>9.1 Context Diagram</w:t>
        </w:r>
        <w:r>
          <w:rPr>
            <w:noProof/>
            <w:webHidden/>
          </w:rPr>
          <w:tab/>
        </w:r>
        <w:r>
          <w:rPr>
            <w:noProof/>
            <w:webHidden/>
          </w:rPr>
          <w:fldChar w:fldCharType="begin"/>
        </w:r>
        <w:r>
          <w:rPr>
            <w:noProof/>
            <w:webHidden/>
          </w:rPr>
          <w:instrText xml:space="preserve"> PAGEREF _Toc231220445 \h </w:instrText>
        </w:r>
        <w:r>
          <w:rPr>
            <w:noProof/>
            <w:webHidden/>
          </w:rPr>
        </w:r>
        <w:r>
          <w:rPr>
            <w:noProof/>
            <w:webHidden/>
          </w:rPr>
          <w:fldChar w:fldCharType="separate"/>
        </w:r>
        <w:r>
          <w:rPr>
            <w:noProof/>
            <w:webHidden/>
          </w:rPr>
          <w:t>19</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46" w:history="1">
        <w:r w:rsidRPr="00C45749">
          <w:rPr>
            <w:rStyle w:val="Hyperlink"/>
            <w:noProof/>
          </w:rPr>
          <w:t>9.2 Level-0 Data Flow Diagram</w:t>
        </w:r>
        <w:r>
          <w:rPr>
            <w:noProof/>
            <w:webHidden/>
          </w:rPr>
          <w:tab/>
        </w:r>
        <w:r>
          <w:rPr>
            <w:noProof/>
            <w:webHidden/>
          </w:rPr>
          <w:fldChar w:fldCharType="begin"/>
        </w:r>
        <w:r>
          <w:rPr>
            <w:noProof/>
            <w:webHidden/>
          </w:rPr>
          <w:instrText xml:space="preserve"> PAGEREF _Toc231220446 \h </w:instrText>
        </w:r>
        <w:r>
          <w:rPr>
            <w:noProof/>
            <w:webHidden/>
          </w:rPr>
        </w:r>
        <w:r>
          <w:rPr>
            <w:noProof/>
            <w:webHidden/>
          </w:rPr>
          <w:fldChar w:fldCharType="separate"/>
        </w:r>
        <w:r>
          <w:rPr>
            <w:noProof/>
            <w:webHidden/>
          </w:rPr>
          <w:t>20</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47" w:history="1">
        <w:r w:rsidRPr="00C45749">
          <w:rPr>
            <w:rStyle w:val="Hyperlink"/>
            <w:noProof/>
          </w:rPr>
          <w:t>9.3 Level-1 Data Flow Diagram</w:t>
        </w:r>
        <w:r>
          <w:rPr>
            <w:noProof/>
            <w:webHidden/>
          </w:rPr>
          <w:tab/>
        </w:r>
        <w:r>
          <w:rPr>
            <w:noProof/>
            <w:webHidden/>
          </w:rPr>
          <w:fldChar w:fldCharType="begin"/>
        </w:r>
        <w:r>
          <w:rPr>
            <w:noProof/>
            <w:webHidden/>
          </w:rPr>
          <w:instrText xml:space="preserve"> PAGEREF _Toc231220447 \h </w:instrText>
        </w:r>
        <w:r>
          <w:rPr>
            <w:noProof/>
            <w:webHidden/>
          </w:rPr>
        </w:r>
        <w:r>
          <w:rPr>
            <w:noProof/>
            <w:webHidden/>
          </w:rPr>
          <w:fldChar w:fldCharType="separate"/>
        </w:r>
        <w:r>
          <w:rPr>
            <w:noProof/>
            <w:webHidden/>
          </w:rPr>
          <w:t>21</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48" w:history="1">
        <w:r w:rsidRPr="00C45749">
          <w:rPr>
            <w:rStyle w:val="Hyperlink"/>
            <w:noProof/>
          </w:rPr>
          <w:t>9.4 Use-Case Diagram</w:t>
        </w:r>
        <w:r>
          <w:rPr>
            <w:noProof/>
            <w:webHidden/>
          </w:rPr>
          <w:tab/>
        </w:r>
        <w:r>
          <w:rPr>
            <w:noProof/>
            <w:webHidden/>
          </w:rPr>
          <w:fldChar w:fldCharType="begin"/>
        </w:r>
        <w:r>
          <w:rPr>
            <w:noProof/>
            <w:webHidden/>
          </w:rPr>
          <w:instrText xml:space="preserve"> PAGEREF _Toc231220448 \h </w:instrText>
        </w:r>
        <w:r>
          <w:rPr>
            <w:noProof/>
            <w:webHidden/>
          </w:rPr>
        </w:r>
        <w:r>
          <w:rPr>
            <w:noProof/>
            <w:webHidden/>
          </w:rPr>
          <w:fldChar w:fldCharType="separate"/>
        </w:r>
        <w:r>
          <w:rPr>
            <w:noProof/>
            <w:webHidden/>
          </w:rPr>
          <w:t>22</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49" w:history="1">
        <w:r w:rsidRPr="00C45749">
          <w:rPr>
            <w:rStyle w:val="Hyperlink"/>
            <w:noProof/>
          </w:rPr>
          <w:t>9.5 Sequence Diagram</w:t>
        </w:r>
        <w:r>
          <w:rPr>
            <w:noProof/>
            <w:webHidden/>
          </w:rPr>
          <w:tab/>
        </w:r>
        <w:r>
          <w:rPr>
            <w:noProof/>
            <w:webHidden/>
          </w:rPr>
          <w:fldChar w:fldCharType="begin"/>
        </w:r>
        <w:r>
          <w:rPr>
            <w:noProof/>
            <w:webHidden/>
          </w:rPr>
          <w:instrText xml:space="preserve"> PAGEREF _Toc231220449 \h </w:instrText>
        </w:r>
        <w:r>
          <w:rPr>
            <w:noProof/>
            <w:webHidden/>
          </w:rPr>
        </w:r>
        <w:r>
          <w:rPr>
            <w:noProof/>
            <w:webHidden/>
          </w:rPr>
          <w:fldChar w:fldCharType="separate"/>
        </w:r>
        <w:r>
          <w:rPr>
            <w:noProof/>
            <w:webHidden/>
          </w:rPr>
          <w:t>23</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50" w:history="1">
        <w:r w:rsidRPr="00C45749">
          <w:rPr>
            <w:rStyle w:val="Hyperlink"/>
            <w:noProof/>
          </w:rPr>
          <w:t>9.6 Activity Diagram</w:t>
        </w:r>
        <w:r>
          <w:rPr>
            <w:noProof/>
            <w:webHidden/>
          </w:rPr>
          <w:tab/>
        </w:r>
        <w:r>
          <w:rPr>
            <w:noProof/>
            <w:webHidden/>
          </w:rPr>
          <w:fldChar w:fldCharType="begin"/>
        </w:r>
        <w:r>
          <w:rPr>
            <w:noProof/>
            <w:webHidden/>
          </w:rPr>
          <w:instrText xml:space="preserve"> PAGEREF _Toc231220450 \h </w:instrText>
        </w:r>
        <w:r>
          <w:rPr>
            <w:noProof/>
            <w:webHidden/>
          </w:rPr>
        </w:r>
        <w:r>
          <w:rPr>
            <w:noProof/>
            <w:webHidden/>
          </w:rPr>
          <w:fldChar w:fldCharType="separate"/>
        </w:r>
        <w:r>
          <w:rPr>
            <w:noProof/>
            <w:webHidden/>
          </w:rPr>
          <w:t>24</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51" w:history="1">
        <w:r w:rsidRPr="00C45749">
          <w:rPr>
            <w:rStyle w:val="Hyperlink"/>
            <w:noProof/>
          </w:rPr>
          <w:t>9.7 Module (Class-Style) Diagram</w:t>
        </w:r>
        <w:r>
          <w:rPr>
            <w:noProof/>
            <w:webHidden/>
          </w:rPr>
          <w:tab/>
        </w:r>
        <w:r>
          <w:rPr>
            <w:noProof/>
            <w:webHidden/>
          </w:rPr>
          <w:fldChar w:fldCharType="begin"/>
        </w:r>
        <w:r>
          <w:rPr>
            <w:noProof/>
            <w:webHidden/>
          </w:rPr>
          <w:instrText xml:space="preserve"> PAGEREF _Toc231220451 \h </w:instrText>
        </w:r>
        <w:r>
          <w:rPr>
            <w:noProof/>
            <w:webHidden/>
          </w:rPr>
        </w:r>
        <w:r>
          <w:rPr>
            <w:noProof/>
            <w:webHidden/>
          </w:rPr>
          <w:fldChar w:fldCharType="separate"/>
        </w:r>
        <w:r>
          <w:rPr>
            <w:noProof/>
            <w:webHidden/>
          </w:rPr>
          <w:t>25</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52" w:history="1">
        <w:r w:rsidRPr="00C45749">
          <w:rPr>
            <w:rStyle w:val="Hyperlink"/>
            <w:noProof/>
          </w:rPr>
          <w:t>9.8 Component Diagram</w:t>
        </w:r>
        <w:r>
          <w:rPr>
            <w:noProof/>
            <w:webHidden/>
          </w:rPr>
          <w:tab/>
        </w:r>
        <w:r>
          <w:rPr>
            <w:noProof/>
            <w:webHidden/>
          </w:rPr>
          <w:fldChar w:fldCharType="begin"/>
        </w:r>
        <w:r>
          <w:rPr>
            <w:noProof/>
            <w:webHidden/>
          </w:rPr>
          <w:instrText xml:space="preserve"> PAGEREF _Toc231220452 \h </w:instrText>
        </w:r>
        <w:r>
          <w:rPr>
            <w:noProof/>
            <w:webHidden/>
          </w:rPr>
        </w:r>
        <w:r>
          <w:rPr>
            <w:noProof/>
            <w:webHidden/>
          </w:rPr>
          <w:fldChar w:fldCharType="separate"/>
        </w:r>
        <w:r>
          <w:rPr>
            <w:noProof/>
            <w:webHidden/>
          </w:rPr>
          <w:t>26</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453" w:history="1">
        <w:r w:rsidRPr="00C45749">
          <w:rPr>
            <w:rStyle w:val="Hyperlink"/>
            <w:noProof/>
          </w:rPr>
          <w:t>10. Implementation Details</w:t>
        </w:r>
        <w:r>
          <w:rPr>
            <w:noProof/>
            <w:webHidden/>
          </w:rPr>
          <w:tab/>
        </w:r>
        <w:r>
          <w:rPr>
            <w:noProof/>
            <w:webHidden/>
          </w:rPr>
          <w:fldChar w:fldCharType="begin"/>
        </w:r>
        <w:r>
          <w:rPr>
            <w:noProof/>
            <w:webHidden/>
          </w:rPr>
          <w:instrText xml:space="preserve"> PAGEREF _Toc231220453 \h </w:instrText>
        </w:r>
        <w:r>
          <w:rPr>
            <w:noProof/>
            <w:webHidden/>
          </w:rPr>
        </w:r>
        <w:r>
          <w:rPr>
            <w:noProof/>
            <w:webHidden/>
          </w:rPr>
          <w:fldChar w:fldCharType="separate"/>
        </w:r>
        <w:r>
          <w:rPr>
            <w:noProof/>
            <w:webHidden/>
          </w:rPr>
          <w:t>26</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54" w:history="1">
        <w:r w:rsidRPr="00C45749">
          <w:rPr>
            <w:rStyle w:val="Hyperlink"/>
            <w:noProof/>
          </w:rPr>
          <w:t>10.1 Frontend — HTML</w:t>
        </w:r>
        <w:r>
          <w:rPr>
            <w:noProof/>
            <w:webHidden/>
          </w:rPr>
          <w:tab/>
        </w:r>
        <w:r>
          <w:rPr>
            <w:noProof/>
            <w:webHidden/>
          </w:rPr>
          <w:fldChar w:fldCharType="begin"/>
        </w:r>
        <w:r>
          <w:rPr>
            <w:noProof/>
            <w:webHidden/>
          </w:rPr>
          <w:instrText xml:space="preserve"> PAGEREF _Toc231220454 \h </w:instrText>
        </w:r>
        <w:r>
          <w:rPr>
            <w:noProof/>
            <w:webHidden/>
          </w:rPr>
        </w:r>
        <w:r>
          <w:rPr>
            <w:noProof/>
            <w:webHidden/>
          </w:rPr>
          <w:fldChar w:fldCharType="separate"/>
        </w:r>
        <w:r>
          <w:rPr>
            <w:noProof/>
            <w:webHidden/>
          </w:rPr>
          <w:t>26</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55" w:history="1">
        <w:r w:rsidRPr="00C45749">
          <w:rPr>
            <w:rStyle w:val="Hyperlink"/>
            <w:noProof/>
          </w:rPr>
          <w:t>10.2 Frontend — CSS</w:t>
        </w:r>
        <w:r>
          <w:rPr>
            <w:noProof/>
            <w:webHidden/>
          </w:rPr>
          <w:tab/>
        </w:r>
        <w:r>
          <w:rPr>
            <w:noProof/>
            <w:webHidden/>
          </w:rPr>
          <w:fldChar w:fldCharType="begin"/>
        </w:r>
        <w:r>
          <w:rPr>
            <w:noProof/>
            <w:webHidden/>
          </w:rPr>
          <w:instrText xml:space="preserve"> PAGEREF _Toc231220455 \h </w:instrText>
        </w:r>
        <w:r>
          <w:rPr>
            <w:noProof/>
            <w:webHidden/>
          </w:rPr>
        </w:r>
        <w:r>
          <w:rPr>
            <w:noProof/>
            <w:webHidden/>
          </w:rPr>
          <w:fldChar w:fldCharType="separate"/>
        </w:r>
        <w:r>
          <w:rPr>
            <w:noProof/>
            <w:webHidden/>
          </w:rPr>
          <w:t>26</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56" w:history="1">
        <w:r w:rsidRPr="00C45749">
          <w:rPr>
            <w:rStyle w:val="Hyperlink"/>
            <w:noProof/>
          </w:rPr>
          <w:t>10.3 Frontend — JavaScript</w:t>
        </w:r>
        <w:r>
          <w:rPr>
            <w:noProof/>
            <w:webHidden/>
          </w:rPr>
          <w:tab/>
        </w:r>
        <w:r>
          <w:rPr>
            <w:noProof/>
            <w:webHidden/>
          </w:rPr>
          <w:fldChar w:fldCharType="begin"/>
        </w:r>
        <w:r>
          <w:rPr>
            <w:noProof/>
            <w:webHidden/>
          </w:rPr>
          <w:instrText xml:space="preserve"> PAGEREF _Toc231220456 \h </w:instrText>
        </w:r>
        <w:r>
          <w:rPr>
            <w:noProof/>
            <w:webHidden/>
          </w:rPr>
        </w:r>
        <w:r>
          <w:rPr>
            <w:noProof/>
            <w:webHidden/>
          </w:rPr>
          <w:fldChar w:fldCharType="separate"/>
        </w:r>
        <w:r>
          <w:rPr>
            <w:noProof/>
            <w:webHidden/>
          </w:rPr>
          <w:t>27</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57" w:history="1">
        <w:r w:rsidRPr="00C45749">
          <w:rPr>
            <w:rStyle w:val="Hyperlink"/>
            <w:noProof/>
          </w:rPr>
          <w:t>10.4 Backend / API Integration</w:t>
        </w:r>
        <w:r>
          <w:rPr>
            <w:noProof/>
            <w:webHidden/>
          </w:rPr>
          <w:tab/>
        </w:r>
        <w:r>
          <w:rPr>
            <w:noProof/>
            <w:webHidden/>
          </w:rPr>
          <w:fldChar w:fldCharType="begin"/>
        </w:r>
        <w:r>
          <w:rPr>
            <w:noProof/>
            <w:webHidden/>
          </w:rPr>
          <w:instrText xml:space="preserve"> PAGEREF _Toc231220457 \h </w:instrText>
        </w:r>
        <w:r>
          <w:rPr>
            <w:noProof/>
            <w:webHidden/>
          </w:rPr>
        </w:r>
        <w:r>
          <w:rPr>
            <w:noProof/>
            <w:webHidden/>
          </w:rPr>
          <w:fldChar w:fldCharType="separate"/>
        </w:r>
        <w:r>
          <w:rPr>
            <w:noProof/>
            <w:webHidden/>
          </w:rPr>
          <w:t>27</w:t>
        </w:r>
        <w:r>
          <w:rPr>
            <w:noProof/>
            <w:webHidden/>
          </w:rPr>
          <w:fldChar w:fldCharType="end"/>
        </w:r>
      </w:hyperlink>
    </w:p>
    <w:p w:rsidR="007961D0" w:rsidRDefault="007961D0">
      <w:pPr>
        <w:pStyle w:val="TOC3"/>
        <w:tabs>
          <w:tab w:val="right" w:leader="dot" w:pos="8630"/>
        </w:tabs>
        <w:rPr>
          <w:rFonts w:asciiTheme="minorHAnsi" w:hAnsiTheme="minorHAnsi"/>
          <w:noProof/>
        </w:rPr>
      </w:pPr>
      <w:hyperlink w:anchor="_Toc231220458" w:history="1">
        <w:r w:rsidRPr="00C45749">
          <w:rPr>
            <w:rStyle w:val="Hyperlink"/>
            <w:noProof/>
          </w:rPr>
          <w:t>10.4.1 API Request Lifecycle</w:t>
        </w:r>
        <w:r>
          <w:rPr>
            <w:noProof/>
            <w:webHidden/>
          </w:rPr>
          <w:tab/>
        </w:r>
        <w:r>
          <w:rPr>
            <w:noProof/>
            <w:webHidden/>
          </w:rPr>
          <w:fldChar w:fldCharType="begin"/>
        </w:r>
        <w:r>
          <w:rPr>
            <w:noProof/>
            <w:webHidden/>
          </w:rPr>
          <w:instrText xml:space="preserve"> PAGEREF _Toc231220458 \h </w:instrText>
        </w:r>
        <w:r>
          <w:rPr>
            <w:noProof/>
            <w:webHidden/>
          </w:rPr>
        </w:r>
        <w:r>
          <w:rPr>
            <w:noProof/>
            <w:webHidden/>
          </w:rPr>
          <w:fldChar w:fldCharType="separate"/>
        </w:r>
        <w:r>
          <w:rPr>
            <w:noProof/>
            <w:webHidden/>
          </w:rPr>
          <w:t>27</w:t>
        </w:r>
        <w:r>
          <w:rPr>
            <w:noProof/>
            <w:webHidden/>
          </w:rPr>
          <w:fldChar w:fldCharType="end"/>
        </w:r>
      </w:hyperlink>
    </w:p>
    <w:p w:rsidR="007961D0" w:rsidRDefault="007961D0">
      <w:pPr>
        <w:pStyle w:val="TOC3"/>
        <w:tabs>
          <w:tab w:val="right" w:leader="dot" w:pos="8630"/>
        </w:tabs>
        <w:rPr>
          <w:rFonts w:asciiTheme="minorHAnsi" w:hAnsiTheme="minorHAnsi"/>
          <w:noProof/>
        </w:rPr>
      </w:pPr>
      <w:hyperlink w:anchor="_Toc231220459" w:history="1">
        <w:r w:rsidRPr="00C45749">
          <w:rPr>
            <w:rStyle w:val="Hyperlink"/>
            <w:noProof/>
          </w:rPr>
          <w:t>10.4.2 JSON Response Processing</w:t>
        </w:r>
        <w:r>
          <w:rPr>
            <w:noProof/>
            <w:webHidden/>
          </w:rPr>
          <w:tab/>
        </w:r>
        <w:r>
          <w:rPr>
            <w:noProof/>
            <w:webHidden/>
          </w:rPr>
          <w:fldChar w:fldCharType="begin"/>
        </w:r>
        <w:r>
          <w:rPr>
            <w:noProof/>
            <w:webHidden/>
          </w:rPr>
          <w:instrText xml:space="preserve"> PAGEREF _Toc231220459 \h </w:instrText>
        </w:r>
        <w:r>
          <w:rPr>
            <w:noProof/>
            <w:webHidden/>
          </w:rPr>
        </w:r>
        <w:r>
          <w:rPr>
            <w:noProof/>
            <w:webHidden/>
          </w:rPr>
          <w:fldChar w:fldCharType="separate"/>
        </w:r>
        <w:r>
          <w:rPr>
            <w:noProof/>
            <w:webHidden/>
          </w:rPr>
          <w:t>27</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460" w:history="1">
        <w:r w:rsidRPr="00C45749">
          <w:rPr>
            <w:rStyle w:val="Hyperlink"/>
            <w:noProof/>
          </w:rPr>
          <w:t>11. Working Methodology and Complete System Workflow</w:t>
        </w:r>
        <w:r>
          <w:rPr>
            <w:noProof/>
            <w:webHidden/>
          </w:rPr>
          <w:tab/>
        </w:r>
        <w:r>
          <w:rPr>
            <w:noProof/>
            <w:webHidden/>
          </w:rPr>
          <w:fldChar w:fldCharType="begin"/>
        </w:r>
        <w:r>
          <w:rPr>
            <w:noProof/>
            <w:webHidden/>
          </w:rPr>
          <w:instrText xml:space="preserve"> PAGEREF _Toc231220460 \h </w:instrText>
        </w:r>
        <w:r>
          <w:rPr>
            <w:noProof/>
            <w:webHidden/>
          </w:rPr>
        </w:r>
        <w:r>
          <w:rPr>
            <w:noProof/>
            <w:webHidden/>
          </w:rPr>
          <w:fldChar w:fldCharType="separate"/>
        </w:r>
        <w:r>
          <w:rPr>
            <w:noProof/>
            <w:webHidden/>
          </w:rPr>
          <w:t>28</w:t>
        </w:r>
        <w:r>
          <w:rPr>
            <w:noProof/>
            <w:webHidden/>
          </w:rPr>
          <w:fldChar w:fldCharType="end"/>
        </w:r>
      </w:hyperlink>
    </w:p>
    <w:p w:rsidR="007961D0" w:rsidRDefault="007961D0">
      <w:pPr>
        <w:pStyle w:val="TOC3"/>
        <w:tabs>
          <w:tab w:val="right" w:leader="dot" w:pos="8630"/>
        </w:tabs>
        <w:rPr>
          <w:rFonts w:asciiTheme="minorHAnsi" w:hAnsiTheme="minorHAnsi"/>
          <w:noProof/>
        </w:rPr>
      </w:pPr>
      <w:hyperlink w:anchor="_Toc231220461" w:history="1">
        <w:r w:rsidRPr="00C45749">
          <w:rPr>
            <w:rStyle w:val="Hyperlink"/>
            <w:noProof/>
          </w:rPr>
          <w:t>Step 1 — Open the Website</w:t>
        </w:r>
        <w:r>
          <w:rPr>
            <w:noProof/>
            <w:webHidden/>
          </w:rPr>
          <w:tab/>
        </w:r>
        <w:r>
          <w:rPr>
            <w:noProof/>
            <w:webHidden/>
          </w:rPr>
          <w:fldChar w:fldCharType="begin"/>
        </w:r>
        <w:r>
          <w:rPr>
            <w:noProof/>
            <w:webHidden/>
          </w:rPr>
          <w:instrText xml:space="preserve"> PAGEREF _Toc231220461 \h </w:instrText>
        </w:r>
        <w:r>
          <w:rPr>
            <w:noProof/>
            <w:webHidden/>
          </w:rPr>
        </w:r>
        <w:r>
          <w:rPr>
            <w:noProof/>
            <w:webHidden/>
          </w:rPr>
          <w:fldChar w:fldCharType="separate"/>
        </w:r>
        <w:r>
          <w:rPr>
            <w:noProof/>
            <w:webHidden/>
          </w:rPr>
          <w:t>29</w:t>
        </w:r>
        <w:r>
          <w:rPr>
            <w:noProof/>
            <w:webHidden/>
          </w:rPr>
          <w:fldChar w:fldCharType="end"/>
        </w:r>
      </w:hyperlink>
    </w:p>
    <w:p w:rsidR="007961D0" w:rsidRDefault="007961D0">
      <w:pPr>
        <w:pStyle w:val="TOC3"/>
        <w:tabs>
          <w:tab w:val="right" w:leader="dot" w:pos="8630"/>
        </w:tabs>
        <w:rPr>
          <w:rFonts w:asciiTheme="minorHAnsi" w:hAnsiTheme="minorHAnsi"/>
          <w:noProof/>
        </w:rPr>
      </w:pPr>
      <w:hyperlink w:anchor="_Toc231220462" w:history="1">
        <w:r w:rsidRPr="00C45749">
          <w:rPr>
            <w:rStyle w:val="Hyperlink"/>
            <w:noProof/>
          </w:rPr>
          <w:t>Step 2 — Enter a City / Choose a Mode</w:t>
        </w:r>
        <w:r>
          <w:rPr>
            <w:noProof/>
            <w:webHidden/>
          </w:rPr>
          <w:tab/>
        </w:r>
        <w:r>
          <w:rPr>
            <w:noProof/>
            <w:webHidden/>
          </w:rPr>
          <w:fldChar w:fldCharType="begin"/>
        </w:r>
        <w:r>
          <w:rPr>
            <w:noProof/>
            <w:webHidden/>
          </w:rPr>
          <w:instrText xml:space="preserve"> PAGEREF _Toc231220462 \h </w:instrText>
        </w:r>
        <w:r>
          <w:rPr>
            <w:noProof/>
            <w:webHidden/>
          </w:rPr>
        </w:r>
        <w:r>
          <w:rPr>
            <w:noProof/>
            <w:webHidden/>
          </w:rPr>
          <w:fldChar w:fldCharType="separate"/>
        </w:r>
        <w:r>
          <w:rPr>
            <w:noProof/>
            <w:webHidden/>
          </w:rPr>
          <w:t>29</w:t>
        </w:r>
        <w:r>
          <w:rPr>
            <w:noProof/>
            <w:webHidden/>
          </w:rPr>
          <w:fldChar w:fldCharType="end"/>
        </w:r>
      </w:hyperlink>
    </w:p>
    <w:p w:rsidR="007961D0" w:rsidRDefault="007961D0">
      <w:pPr>
        <w:pStyle w:val="TOC3"/>
        <w:tabs>
          <w:tab w:val="right" w:leader="dot" w:pos="8630"/>
        </w:tabs>
        <w:rPr>
          <w:rFonts w:asciiTheme="minorHAnsi" w:hAnsiTheme="minorHAnsi"/>
          <w:noProof/>
        </w:rPr>
      </w:pPr>
      <w:hyperlink w:anchor="_Toc231220463" w:history="1">
        <w:r w:rsidRPr="00C45749">
          <w:rPr>
            <w:rStyle w:val="Hyperlink"/>
            <w:noProof/>
          </w:rPr>
          <w:t>Step 3 — Input Validation</w:t>
        </w:r>
        <w:r>
          <w:rPr>
            <w:noProof/>
            <w:webHidden/>
          </w:rPr>
          <w:tab/>
        </w:r>
        <w:r>
          <w:rPr>
            <w:noProof/>
            <w:webHidden/>
          </w:rPr>
          <w:fldChar w:fldCharType="begin"/>
        </w:r>
        <w:r>
          <w:rPr>
            <w:noProof/>
            <w:webHidden/>
          </w:rPr>
          <w:instrText xml:space="preserve"> PAGEREF _Toc231220463 \h </w:instrText>
        </w:r>
        <w:r>
          <w:rPr>
            <w:noProof/>
            <w:webHidden/>
          </w:rPr>
        </w:r>
        <w:r>
          <w:rPr>
            <w:noProof/>
            <w:webHidden/>
          </w:rPr>
          <w:fldChar w:fldCharType="separate"/>
        </w:r>
        <w:r>
          <w:rPr>
            <w:noProof/>
            <w:webHidden/>
          </w:rPr>
          <w:t>29</w:t>
        </w:r>
        <w:r>
          <w:rPr>
            <w:noProof/>
            <w:webHidden/>
          </w:rPr>
          <w:fldChar w:fldCharType="end"/>
        </w:r>
      </w:hyperlink>
    </w:p>
    <w:p w:rsidR="007961D0" w:rsidRDefault="007961D0">
      <w:pPr>
        <w:pStyle w:val="TOC3"/>
        <w:tabs>
          <w:tab w:val="right" w:leader="dot" w:pos="8630"/>
        </w:tabs>
        <w:rPr>
          <w:rFonts w:asciiTheme="minorHAnsi" w:hAnsiTheme="minorHAnsi"/>
          <w:noProof/>
        </w:rPr>
      </w:pPr>
      <w:hyperlink w:anchor="_Toc231220464" w:history="1">
        <w:r w:rsidRPr="00C45749">
          <w:rPr>
            <w:rStyle w:val="Hyperlink"/>
            <w:noProof/>
          </w:rPr>
          <w:t>Step 4 — Weather API Request Generation</w:t>
        </w:r>
        <w:r>
          <w:rPr>
            <w:noProof/>
            <w:webHidden/>
          </w:rPr>
          <w:tab/>
        </w:r>
        <w:r>
          <w:rPr>
            <w:noProof/>
            <w:webHidden/>
          </w:rPr>
          <w:fldChar w:fldCharType="begin"/>
        </w:r>
        <w:r>
          <w:rPr>
            <w:noProof/>
            <w:webHidden/>
          </w:rPr>
          <w:instrText xml:space="preserve"> PAGEREF _Toc231220464 \h </w:instrText>
        </w:r>
        <w:r>
          <w:rPr>
            <w:noProof/>
            <w:webHidden/>
          </w:rPr>
        </w:r>
        <w:r>
          <w:rPr>
            <w:noProof/>
            <w:webHidden/>
          </w:rPr>
          <w:fldChar w:fldCharType="separate"/>
        </w:r>
        <w:r>
          <w:rPr>
            <w:noProof/>
            <w:webHidden/>
          </w:rPr>
          <w:t>29</w:t>
        </w:r>
        <w:r>
          <w:rPr>
            <w:noProof/>
            <w:webHidden/>
          </w:rPr>
          <w:fldChar w:fldCharType="end"/>
        </w:r>
      </w:hyperlink>
    </w:p>
    <w:p w:rsidR="007961D0" w:rsidRDefault="007961D0">
      <w:pPr>
        <w:pStyle w:val="TOC3"/>
        <w:tabs>
          <w:tab w:val="right" w:leader="dot" w:pos="8630"/>
        </w:tabs>
        <w:rPr>
          <w:rFonts w:asciiTheme="minorHAnsi" w:hAnsiTheme="minorHAnsi"/>
          <w:noProof/>
        </w:rPr>
      </w:pPr>
      <w:hyperlink w:anchor="_Toc231220465" w:history="1">
        <w:r w:rsidRPr="00C45749">
          <w:rPr>
            <w:rStyle w:val="Hyperlink"/>
            <w:noProof/>
          </w:rPr>
          <w:t>Step 5 — API Communication</w:t>
        </w:r>
        <w:r>
          <w:rPr>
            <w:noProof/>
            <w:webHidden/>
          </w:rPr>
          <w:tab/>
        </w:r>
        <w:r>
          <w:rPr>
            <w:noProof/>
            <w:webHidden/>
          </w:rPr>
          <w:fldChar w:fldCharType="begin"/>
        </w:r>
        <w:r>
          <w:rPr>
            <w:noProof/>
            <w:webHidden/>
          </w:rPr>
          <w:instrText xml:space="preserve"> PAGEREF _Toc231220465 \h </w:instrText>
        </w:r>
        <w:r>
          <w:rPr>
            <w:noProof/>
            <w:webHidden/>
          </w:rPr>
        </w:r>
        <w:r>
          <w:rPr>
            <w:noProof/>
            <w:webHidden/>
          </w:rPr>
          <w:fldChar w:fldCharType="separate"/>
        </w:r>
        <w:r>
          <w:rPr>
            <w:noProof/>
            <w:webHidden/>
          </w:rPr>
          <w:t>30</w:t>
        </w:r>
        <w:r>
          <w:rPr>
            <w:noProof/>
            <w:webHidden/>
          </w:rPr>
          <w:fldChar w:fldCharType="end"/>
        </w:r>
      </w:hyperlink>
    </w:p>
    <w:p w:rsidR="007961D0" w:rsidRDefault="007961D0">
      <w:pPr>
        <w:pStyle w:val="TOC3"/>
        <w:tabs>
          <w:tab w:val="right" w:leader="dot" w:pos="8630"/>
        </w:tabs>
        <w:rPr>
          <w:rFonts w:asciiTheme="minorHAnsi" w:hAnsiTheme="minorHAnsi"/>
          <w:noProof/>
        </w:rPr>
      </w:pPr>
      <w:hyperlink w:anchor="_Toc231220466" w:history="1">
        <w:r w:rsidRPr="00C45749">
          <w:rPr>
            <w:rStyle w:val="Hyperlink"/>
            <w:noProof/>
          </w:rPr>
          <w:t>Step 6 — Response Handling</w:t>
        </w:r>
        <w:r>
          <w:rPr>
            <w:noProof/>
            <w:webHidden/>
          </w:rPr>
          <w:tab/>
        </w:r>
        <w:r>
          <w:rPr>
            <w:noProof/>
            <w:webHidden/>
          </w:rPr>
          <w:fldChar w:fldCharType="begin"/>
        </w:r>
        <w:r>
          <w:rPr>
            <w:noProof/>
            <w:webHidden/>
          </w:rPr>
          <w:instrText xml:space="preserve"> PAGEREF _Toc231220466 \h </w:instrText>
        </w:r>
        <w:r>
          <w:rPr>
            <w:noProof/>
            <w:webHidden/>
          </w:rPr>
        </w:r>
        <w:r>
          <w:rPr>
            <w:noProof/>
            <w:webHidden/>
          </w:rPr>
          <w:fldChar w:fldCharType="separate"/>
        </w:r>
        <w:r>
          <w:rPr>
            <w:noProof/>
            <w:webHidden/>
          </w:rPr>
          <w:t>30</w:t>
        </w:r>
        <w:r>
          <w:rPr>
            <w:noProof/>
            <w:webHidden/>
          </w:rPr>
          <w:fldChar w:fldCharType="end"/>
        </w:r>
      </w:hyperlink>
    </w:p>
    <w:p w:rsidR="007961D0" w:rsidRDefault="007961D0">
      <w:pPr>
        <w:pStyle w:val="TOC3"/>
        <w:tabs>
          <w:tab w:val="right" w:leader="dot" w:pos="8630"/>
        </w:tabs>
        <w:rPr>
          <w:rFonts w:asciiTheme="minorHAnsi" w:hAnsiTheme="minorHAnsi"/>
          <w:noProof/>
        </w:rPr>
      </w:pPr>
      <w:hyperlink w:anchor="_Toc231220467" w:history="1">
        <w:r w:rsidRPr="00C45749">
          <w:rPr>
            <w:rStyle w:val="Hyperlink"/>
            <w:noProof/>
          </w:rPr>
          <w:t>Step 7 — Data Extraction</w:t>
        </w:r>
        <w:r>
          <w:rPr>
            <w:noProof/>
            <w:webHidden/>
          </w:rPr>
          <w:tab/>
        </w:r>
        <w:r>
          <w:rPr>
            <w:noProof/>
            <w:webHidden/>
          </w:rPr>
          <w:fldChar w:fldCharType="begin"/>
        </w:r>
        <w:r>
          <w:rPr>
            <w:noProof/>
            <w:webHidden/>
          </w:rPr>
          <w:instrText xml:space="preserve"> PAGEREF _Toc231220467 \h </w:instrText>
        </w:r>
        <w:r>
          <w:rPr>
            <w:noProof/>
            <w:webHidden/>
          </w:rPr>
        </w:r>
        <w:r>
          <w:rPr>
            <w:noProof/>
            <w:webHidden/>
          </w:rPr>
          <w:fldChar w:fldCharType="separate"/>
        </w:r>
        <w:r>
          <w:rPr>
            <w:noProof/>
            <w:webHidden/>
          </w:rPr>
          <w:t>30</w:t>
        </w:r>
        <w:r>
          <w:rPr>
            <w:noProof/>
            <w:webHidden/>
          </w:rPr>
          <w:fldChar w:fldCharType="end"/>
        </w:r>
      </w:hyperlink>
    </w:p>
    <w:p w:rsidR="007961D0" w:rsidRDefault="007961D0">
      <w:pPr>
        <w:pStyle w:val="TOC3"/>
        <w:tabs>
          <w:tab w:val="right" w:leader="dot" w:pos="8630"/>
        </w:tabs>
        <w:rPr>
          <w:rFonts w:asciiTheme="minorHAnsi" w:hAnsiTheme="minorHAnsi"/>
          <w:noProof/>
        </w:rPr>
      </w:pPr>
      <w:hyperlink w:anchor="_Toc231220468" w:history="1">
        <w:r w:rsidRPr="00C45749">
          <w:rPr>
            <w:rStyle w:val="Hyperlink"/>
            <w:noProof/>
          </w:rPr>
          <w:t>Step 8 — Code Translation &amp; Formatting</w:t>
        </w:r>
        <w:r>
          <w:rPr>
            <w:noProof/>
            <w:webHidden/>
          </w:rPr>
          <w:tab/>
        </w:r>
        <w:r>
          <w:rPr>
            <w:noProof/>
            <w:webHidden/>
          </w:rPr>
          <w:fldChar w:fldCharType="begin"/>
        </w:r>
        <w:r>
          <w:rPr>
            <w:noProof/>
            <w:webHidden/>
          </w:rPr>
          <w:instrText xml:space="preserve"> PAGEREF _Toc231220468 \h </w:instrText>
        </w:r>
        <w:r>
          <w:rPr>
            <w:noProof/>
            <w:webHidden/>
          </w:rPr>
        </w:r>
        <w:r>
          <w:rPr>
            <w:noProof/>
            <w:webHidden/>
          </w:rPr>
          <w:fldChar w:fldCharType="separate"/>
        </w:r>
        <w:r>
          <w:rPr>
            <w:noProof/>
            <w:webHidden/>
          </w:rPr>
          <w:t>30</w:t>
        </w:r>
        <w:r>
          <w:rPr>
            <w:noProof/>
            <w:webHidden/>
          </w:rPr>
          <w:fldChar w:fldCharType="end"/>
        </w:r>
      </w:hyperlink>
    </w:p>
    <w:p w:rsidR="007961D0" w:rsidRDefault="007961D0">
      <w:pPr>
        <w:pStyle w:val="TOC3"/>
        <w:tabs>
          <w:tab w:val="right" w:leader="dot" w:pos="8630"/>
        </w:tabs>
        <w:rPr>
          <w:rFonts w:asciiTheme="minorHAnsi" w:hAnsiTheme="minorHAnsi"/>
          <w:noProof/>
        </w:rPr>
      </w:pPr>
      <w:hyperlink w:anchor="_Toc231220469" w:history="1">
        <w:r w:rsidRPr="00C45749">
          <w:rPr>
            <w:rStyle w:val="Hyperlink"/>
            <w:noProof/>
          </w:rPr>
          <w:t>Step 9 — UI Rendering</w:t>
        </w:r>
        <w:r>
          <w:rPr>
            <w:noProof/>
            <w:webHidden/>
          </w:rPr>
          <w:tab/>
        </w:r>
        <w:r>
          <w:rPr>
            <w:noProof/>
            <w:webHidden/>
          </w:rPr>
          <w:fldChar w:fldCharType="begin"/>
        </w:r>
        <w:r>
          <w:rPr>
            <w:noProof/>
            <w:webHidden/>
          </w:rPr>
          <w:instrText xml:space="preserve"> PAGEREF _Toc231220469 \h </w:instrText>
        </w:r>
        <w:r>
          <w:rPr>
            <w:noProof/>
            <w:webHidden/>
          </w:rPr>
        </w:r>
        <w:r>
          <w:rPr>
            <w:noProof/>
            <w:webHidden/>
          </w:rPr>
          <w:fldChar w:fldCharType="separate"/>
        </w:r>
        <w:r>
          <w:rPr>
            <w:noProof/>
            <w:webHidden/>
          </w:rPr>
          <w:t>30</w:t>
        </w:r>
        <w:r>
          <w:rPr>
            <w:noProof/>
            <w:webHidden/>
          </w:rPr>
          <w:fldChar w:fldCharType="end"/>
        </w:r>
      </w:hyperlink>
    </w:p>
    <w:p w:rsidR="007961D0" w:rsidRDefault="007961D0">
      <w:pPr>
        <w:pStyle w:val="TOC3"/>
        <w:tabs>
          <w:tab w:val="right" w:leader="dot" w:pos="8630"/>
        </w:tabs>
        <w:rPr>
          <w:rFonts w:asciiTheme="minorHAnsi" w:hAnsiTheme="minorHAnsi"/>
          <w:noProof/>
        </w:rPr>
      </w:pPr>
      <w:hyperlink w:anchor="_Toc231220470" w:history="1">
        <w:r w:rsidRPr="00C45749">
          <w:rPr>
            <w:rStyle w:val="Hyperlink"/>
            <w:noProof/>
          </w:rPr>
          <w:t>Step 10 — Optional Speech Output</w:t>
        </w:r>
        <w:r>
          <w:rPr>
            <w:noProof/>
            <w:webHidden/>
          </w:rPr>
          <w:tab/>
        </w:r>
        <w:r>
          <w:rPr>
            <w:noProof/>
            <w:webHidden/>
          </w:rPr>
          <w:fldChar w:fldCharType="begin"/>
        </w:r>
        <w:r>
          <w:rPr>
            <w:noProof/>
            <w:webHidden/>
          </w:rPr>
          <w:instrText xml:space="preserve"> PAGEREF _Toc231220470 \h </w:instrText>
        </w:r>
        <w:r>
          <w:rPr>
            <w:noProof/>
            <w:webHidden/>
          </w:rPr>
        </w:r>
        <w:r>
          <w:rPr>
            <w:noProof/>
            <w:webHidden/>
          </w:rPr>
          <w:fldChar w:fldCharType="separate"/>
        </w:r>
        <w:r>
          <w:rPr>
            <w:noProof/>
            <w:webHidden/>
          </w:rPr>
          <w:t>30</w:t>
        </w:r>
        <w:r>
          <w:rPr>
            <w:noProof/>
            <w:webHidden/>
          </w:rPr>
          <w:fldChar w:fldCharType="end"/>
        </w:r>
      </w:hyperlink>
    </w:p>
    <w:p w:rsidR="007961D0" w:rsidRDefault="007961D0">
      <w:pPr>
        <w:pStyle w:val="TOC3"/>
        <w:tabs>
          <w:tab w:val="right" w:leader="dot" w:pos="8630"/>
        </w:tabs>
        <w:rPr>
          <w:rFonts w:asciiTheme="minorHAnsi" w:hAnsiTheme="minorHAnsi"/>
          <w:noProof/>
        </w:rPr>
      </w:pPr>
      <w:hyperlink w:anchor="_Toc231220471" w:history="1">
        <w:r w:rsidRPr="00C45749">
          <w:rPr>
            <w:rStyle w:val="Hyperlink"/>
            <w:noProof/>
          </w:rPr>
          <w:t>Step 11 — Forecast Drill-Down</w:t>
        </w:r>
        <w:r>
          <w:rPr>
            <w:noProof/>
            <w:webHidden/>
          </w:rPr>
          <w:tab/>
        </w:r>
        <w:r>
          <w:rPr>
            <w:noProof/>
            <w:webHidden/>
          </w:rPr>
          <w:fldChar w:fldCharType="begin"/>
        </w:r>
        <w:r>
          <w:rPr>
            <w:noProof/>
            <w:webHidden/>
          </w:rPr>
          <w:instrText xml:space="preserve"> PAGEREF _Toc231220471 \h </w:instrText>
        </w:r>
        <w:r>
          <w:rPr>
            <w:noProof/>
            <w:webHidden/>
          </w:rPr>
        </w:r>
        <w:r>
          <w:rPr>
            <w:noProof/>
            <w:webHidden/>
          </w:rPr>
          <w:fldChar w:fldCharType="separate"/>
        </w:r>
        <w:r>
          <w:rPr>
            <w:noProof/>
            <w:webHidden/>
          </w:rPr>
          <w:t>31</w:t>
        </w:r>
        <w:r>
          <w:rPr>
            <w:noProof/>
            <w:webHidden/>
          </w:rPr>
          <w:fldChar w:fldCharType="end"/>
        </w:r>
      </w:hyperlink>
    </w:p>
    <w:p w:rsidR="007961D0" w:rsidRDefault="007961D0">
      <w:pPr>
        <w:pStyle w:val="TOC3"/>
        <w:tabs>
          <w:tab w:val="right" w:leader="dot" w:pos="8630"/>
        </w:tabs>
        <w:rPr>
          <w:rFonts w:asciiTheme="minorHAnsi" w:hAnsiTheme="minorHAnsi"/>
          <w:noProof/>
        </w:rPr>
      </w:pPr>
      <w:hyperlink w:anchor="_Toc231220472" w:history="1">
        <w:r w:rsidRPr="00C45749">
          <w:rPr>
            <w:rStyle w:val="Hyperlink"/>
            <w:noProof/>
          </w:rPr>
          <w:t>Step 12 — Error Handling</w:t>
        </w:r>
        <w:r>
          <w:rPr>
            <w:noProof/>
            <w:webHidden/>
          </w:rPr>
          <w:tab/>
        </w:r>
        <w:r>
          <w:rPr>
            <w:noProof/>
            <w:webHidden/>
          </w:rPr>
          <w:fldChar w:fldCharType="begin"/>
        </w:r>
        <w:r>
          <w:rPr>
            <w:noProof/>
            <w:webHidden/>
          </w:rPr>
          <w:instrText xml:space="preserve"> PAGEREF _Toc231220472 \h </w:instrText>
        </w:r>
        <w:r>
          <w:rPr>
            <w:noProof/>
            <w:webHidden/>
          </w:rPr>
        </w:r>
        <w:r>
          <w:rPr>
            <w:noProof/>
            <w:webHidden/>
          </w:rPr>
          <w:fldChar w:fldCharType="separate"/>
        </w:r>
        <w:r>
          <w:rPr>
            <w:noProof/>
            <w:webHidden/>
          </w:rPr>
          <w:t>31</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473" w:history="1">
        <w:r w:rsidRPr="00C45749">
          <w:rPr>
            <w:rStyle w:val="Hyperlink"/>
            <w:noProof/>
          </w:rPr>
          <w:t>12. Component Description</w:t>
        </w:r>
        <w:r>
          <w:rPr>
            <w:noProof/>
            <w:webHidden/>
          </w:rPr>
          <w:tab/>
        </w:r>
        <w:r>
          <w:rPr>
            <w:noProof/>
            <w:webHidden/>
          </w:rPr>
          <w:fldChar w:fldCharType="begin"/>
        </w:r>
        <w:r>
          <w:rPr>
            <w:noProof/>
            <w:webHidden/>
          </w:rPr>
          <w:instrText xml:space="preserve"> PAGEREF _Toc231220473 \h </w:instrText>
        </w:r>
        <w:r>
          <w:rPr>
            <w:noProof/>
            <w:webHidden/>
          </w:rPr>
        </w:r>
        <w:r>
          <w:rPr>
            <w:noProof/>
            <w:webHidden/>
          </w:rPr>
          <w:fldChar w:fldCharType="separate"/>
        </w:r>
        <w:r>
          <w:rPr>
            <w:noProof/>
            <w:webHidden/>
          </w:rPr>
          <w:t>31</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74" w:history="1">
        <w:r w:rsidRPr="00C45749">
          <w:rPr>
            <w:rStyle w:val="Hyperlink"/>
            <w:noProof/>
          </w:rPr>
          <w:t>12.1 User Interface Component</w:t>
        </w:r>
        <w:r>
          <w:rPr>
            <w:noProof/>
            <w:webHidden/>
          </w:rPr>
          <w:tab/>
        </w:r>
        <w:r>
          <w:rPr>
            <w:noProof/>
            <w:webHidden/>
          </w:rPr>
          <w:fldChar w:fldCharType="begin"/>
        </w:r>
        <w:r>
          <w:rPr>
            <w:noProof/>
            <w:webHidden/>
          </w:rPr>
          <w:instrText xml:space="preserve"> PAGEREF _Toc231220474 \h </w:instrText>
        </w:r>
        <w:r>
          <w:rPr>
            <w:noProof/>
            <w:webHidden/>
          </w:rPr>
        </w:r>
        <w:r>
          <w:rPr>
            <w:noProof/>
            <w:webHidden/>
          </w:rPr>
          <w:fldChar w:fldCharType="separate"/>
        </w:r>
        <w:r>
          <w:rPr>
            <w:noProof/>
            <w:webHidden/>
          </w:rPr>
          <w:t>31</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75" w:history="1">
        <w:r w:rsidRPr="00C45749">
          <w:rPr>
            <w:rStyle w:val="Hyperlink"/>
            <w:noProof/>
          </w:rPr>
          <w:t>12.2 Search / NLU Module</w:t>
        </w:r>
        <w:r>
          <w:rPr>
            <w:noProof/>
            <w:webHidden/>
          </w:rPr>
          <w:tab/>
        </w:r>
        <w:r>
          <w:rPr>
            <w:noProof/>
            <w:webHidden/>
          </w:rPr>
          <w:fldChar w:fldCharType="begin"/>
        </w:r>
        <w:r>
          <w:rPr>
            <w:noProof/>
            <w:webHidden/>
          </w:rPr>
          <w:instrText xml:space="preserve"> PAGEREF _Toc231220475 \h </w:instrText>
        </w:r>
        <w:r>
          <w:rPr>
            <w:noProof/>
            <w:webHidden/>
          </w:rPr>
        </w:r>
        <w:r>
          <w:rPr>
            <w:noProof/>
            <w:webHidden/>
          </w:rPr>
          <w:fldChar w:fldCharType="separate"/>
        </w:r>
        <w:r>
          <w:rPr>
            <w:noProof/>
            <w:webHidden/>
          </w:rPr>
          <w:t>31</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76" w:history="1">
        <w:r w:rsidRPr="00C45749">
          <w:rPr>
            <w:rStyle w:val="Hyperlink"/>
            <w:noProof/>
          </w:rPr>
          <w:t>12.3 Weather API Module</w:t>
        </w:r>
        <w:r>
          <w:rPr>
            <w:noProof/>
            <w:webHidden/>
          </w:rPr>
          <w:tab/>
        </w:r>
        <w:r>
          <w:rPr>
            <w:noProof/>
            <w:webHidden/>
          </w:rPr>
          <w:fldChar w:fldCharType="begin"/>
        </w:r>
        <w:r>
          <w:rPr>
            <w:noProof/>
            <w:webHidden/>
          </w:rPr>
          <w:instrText xml:space="preserve"> PAGEREF _Toc231220476 \h </w:instrText>
        </w:r>
        <w:r>
          <w:rPr>
            <w:noProof/>
            <w:webHidden/>
          </w:rPr>
        </w:r>
        <w:r>
          <w:rPr>
            <w:noProof/>
            <w:webHidden/>
          </w:rPr>
          <w:fldChar w:fldCharType="separate"/>
        </w:r>
        <w:r>
          <w:rPr>
            <w:noProof/>
            <w:webHidden/>
          </w:rPr>
          <w:t>32</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77" w:history="1">
        <w:r w:rsidRPr="00C45749">
          <w:rPr>
            <w:rStyle w:val="Hyperlink"/>
            <w:noProof/>
          </w:rPr>
          <w:t>12.4 Data Processing Module</w:t>
        </w:r>
        <w:r>
          <w:rPr>
            <w:noProof/>
            <w:webHidden/>
          </w:rPr>
          <w:tab/>
        </w:r>
        <w:r>
          <w:rPr>
            <w:noProof/>
            <w:webHidden/>
          </w:rPr>
          <w:fldChar w:fldCharType="begin"/>
        </w:r>
        <w:r>
          <w:rPr>
            <w:noProof/>
            <w:webHidden/>
          </w:rPr>
          <w:instrText xml:space="preserve"> PAGEREF _Toc231220477 \h </w:instrText>
        </w:r>
        <w:r>
          <w:rPr>
            <w:noProof/>
            <w:webHidden/>
          </w:rPr>
        </w:r>
        <w:r>
          <w:rPr>
            <w:noProof/>
            <w:webHidden/>
          </w:rPr>
          <w:fldChar w:fldCharType="separate"/>
        </w:r>
        <w:r>
          <w:rPr>
            <w:noProof/>
            <w:webHidden/>
          </w:rPr>
          <w:t>32</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78" w:history="1">
        <w:r w:rsidRPr="00C45749">
          <w:rPr>
            <w:rStyle w:val="Hyperlink"/>
            <w:noProof/>
          </w:rPr>
          <w:t>12.5 Forecast Module</w:t>
        </w:r>
        <w:r>
          <w:rPr>
            <w:noProof/>
            <w:webHidden/>
          </w:rPr>
          <w:tab/>
        </w:r>
        <w:r>
          <w:rPr>
            <w:noProof/>
            <w:webHidden/>
          </w:rPr>
          <w:fldChar w:fldCharType="begin"/>
        </w:r>
        <w:r>
          <w:rPr>
            <w:noProof/>
            <w:webHidden/>
          </w:rPr>
          <w:instrText xml:space="preserve"> PAGEREF _Toc231220478 \h </w:instrText>
        </w:r>
        <w:r>
          <w:rPr>
            <w:noProof/>
            <w:webHidden/>
          </w:rPr>
        </w:r>
        <w:r>
          <w:rPr>
            <w:noProof/>
            <w:webHidden/>
          </w:rPr>
          <w:fldChar w:fldCharType="separate"/>
        </w:r>
        <w:r>
          <w:rPr>
            <w:noProof/>
            <w:webHidden/>
          </w:rPr>
          <w:t>32</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79" w:history="1">
        <w:r w:rsidRPr="00C45749">
          <w:rPr>
            <w:rStyle w:val="Hyperlink"/>
            <w:noProof/>
          </w:rPr>
          <w:t>12.6 Location Services Module</w:t>
        </w:r>
        <w:r>
          <w:rPr>
            <w:noProof/>
            <w:webHidden/>
          </w:rPr>
          <w:tab/>
        </w:r>
        <w:r>
          <w:rPr>
            <w:noProof/>
            <w:webHidden/>
          </w:rPr>
          <w:fldChar w:fldCharType="begin"/>
        </w:r>
        <w:r>
          <w:rPr>
            <w:noProof/>
            <w:webHidden/>
          </w:rPr>
          <w:instrText xml:space="preserve"> PAGEREF _Toc231220479 \h </w:instrText>
        </w:r>
        <w:r>
          <w:rPr>
            <w:noProof/>
            <w:webHidden/>
          </w:rPr>
        </w:r>
        <w:r>
          <w:rPr>
            <w:noProof/>
            <w:webHidden/>
          </w:rPr>
          <w:fldChar w:fldCharType="separate"/>
        </w:r>
        <w:r>
          <w:rPr>
            <w:noProof/>
            <w:webHidden/>
          </w:rPr>
          <w:t>33</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80" w:history="1">
        <w:r w:rsidRPr="00C45749">
          <w:rPr>
            <w:rStyle w:val="Hyperlink"/>
            <w:noProof/>
          </w:rPr>
          <w:t>12.7 Voice / Speech Module</w:t>
        </w:r>
        <w:r>
          <w:rPr>
            <w:noProof/>
            <w:webHidden/>
          </w:rPr>
          <w:tab/>
        </w:r>
        <w:r>
          <w:rPr>
            <w:noProof/>
            <w:webHidden/>
          </w:rPr>
          <w:fldChar w:fldCharType="begin"/>
        </w:r>
        <w:r>
          <w:rPr>
            <w:noProof/>
            <w:webHidden/>
          </w:rPr>
          <w:instrText xml:space="preserve"> PAGEREF _Toc231220480 \h </w:instrText>
        </w:r>
        <w:r>
          <w:rPr>
            <w:noProof/>
            <w:webHidden/>
          </w:rPr>
        </w:r>
        <w:r>
          <w:rPr>
            <w:noProof/>
            <w:webHidden/>
          </w:rPr>
          <w:fldChar w:fldCharType="separate"/>
        </w:r>
        <w:r>
          <w:rPr>
            <w:noProof/>
            <w:webHidden/>
          </w:rPr>
          <w:t>33</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81" w:history="1">
        <w:r w:rsidRPr="00C45749">
          <w:rPr>
            <w:rStyle w:val="Hyperlink"/>
            <w:noProof/>
          </w:rPr>
          <w:t>12.8 Error Handling Module</w:t>
        </w:r>
        <w:r>
          <w:rPr>
            <w:noProof/>
            <w:webHidden/>
          </w:rPr>
          <w:tab/>
        </w:r>
        <w:r>
          <w:rPr>
            <w:noProof/>
            <w:webHidden/>
          </w:rPr>
          <w:fldChar w:fldCharType="begin"/>
        </w:r>
        <w:r>
          <w:rPr>
            <w:noProof/>
            <w:webHidden/>
          </w:rPr>
          <w:instrText xml:space="preserve"> PAGEREF _Toc231220481 \h </w:instrText>
        </w:r>
        <w:r>
          <w:rPr>
            <w:noProof/>
            <w:webHidden/>
          </w:rPr>
        </w:r>
        <w:r>
          <w:rPr>
            <w:noProof/>
            <w:webHidden/>
          </w:rPr>
          <w:fldChar w:fldCharType="separate"/>
        </w:r>
        <w:r>
          <w:rPr>
            <w:noProof/>
            <w:webHidden/>
          </w:rPr>
          <w:t>33</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82" w:history="1">
        <w:r w:rsidRPr="00C45749">
          <w:rPr>
            <w:rStyle w:val="Hyperlink"/>
            <w:noProof/>
          </w:rPr>
          <w:t>12.9 Responsive Design Module</w:t>
        </w:r>
        <w:r>
          <w:rPr>
            <w:noProof/>
            <w:webHidden/>
          </w:rPr>
          <w:tab/>
        </w:r>
        <w:r>
          <w:rPr>
            <w:noProof/>
            <w:webHidden/>
          </w:rPr>
          <w:fldChar w:fldCharType="begin"/>
        </w:r>
        <w:r>
          <w:rPr>
            <w:noProof/>
            <w:webHidden/>
          </w:rPr>
          <w:instrText xml:space="preserve"> PAGEREF _Toc231220482 \h </w:instrText>
        </w:r>
        <w:r>
          <w:rPr>
            <w:noProof/>
            <w:webHidden/>
          </w:rPr>
        </w:r>
        <w:r>
          <w:rPr>
            <w:noProof/>
            <w:webHidden/>
          </w:rPr>
          <w:fldChar w:fldCharType="separate"/>
        </w:r>
        <w:r>
          <w:rPr>
            <w:noProof/>
            <w:webHidden/>
          </w:rPr>
          <w:t>33</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483" w:history="1">
        <w:r w:rsidRPr="00C45749">
          <w:rPr>
            <w:rStyle w:val="Hyperlink"/>
            <w:noProof/>
          </w:rPr>
          <w:t>13. User Interface Description</w:t>
        </w:r>
        <w:r>
          <w:rPr>
            <w:noProof/>
            <w:webHidden/>
          </w:rPr>
          <w:tab/>
        </w:r>
        <w:r>
          <w:rPr>
            <w:noProof/>
            <w:webHidden/>
          </w:rPr>
          <w:fldChar w:fldCharType="begin"/>
        </w:r>
        <w:r>
          <w:rPr>
            <w:noProof/>
            <w:webHidden/>
          </w:rPr>
          <w:instrText xml:space="preserve"> PAGEREF _Toc231220483 \h </w:instrText>
        </w:r>
        <w:r>
          <w:rPr>
            <w:noProof/>
            <w:webHidden/>
          </w:rPr>
        </w:r>
        <w:r>
          <w:rPr>
            <w:noProof/>
            <w:webHidden/>
          </w:rPr>
          <w:fldChar w:fldCharType="separate"/>
        </w:r>
        <w:r>
          <w:rPr>
            <w:noProof/>
            <w:webHidden/>
          </w:rPr>
          <w:t>34</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84" w:history="1">
        <w:r w:rsidRPr="00C45749">
          <w:rPr>
            <w:rStyle w:val="Hyperlink"/>
            <w:noProof/>
          </w:rPr>
          <w:t>13.1 Screen: Main Chat Interface</w:t>
        </w:r>
        <w:r>
          <w:rPr>
            <w:noProof/>
            <w:webHidden/>
          </w:rPr>
          <w:tab/>
        </w:r>
        <w:r>
          <w:rPr>
            <w:noProof/>
            <w:webHidden/>
          </w:rPr>
          <w:fldChar w:fldCharType="begin"/>
        </w:r>
        <w:r>
          <w:rPr>
            <w:noProof/>
            <w:webHidden/>
          </w:rPr>
          <w:instrText xml:space="preserve"> PAGEREF _Toc231220484 \h </w:instrText>
        </w:r>
        <w:r>
          <w:rPr>
            <w:noProof/>
            <w:webHidden/>
          </w:rPr>
        </w:r>
        <w:r>
          <w:rPr>
            <w:noProof/>
            <w:webHidden/>
          </w:rPr>
          <w:fldChar w:fldCharType="separate"/>
        </w:r>
        <w:r>
          <w:rPr>
            <w:noProof/>
            <w:webHidden/>
          </w:rPr>
          <w:t>35</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85" w:history="1">
        <w:r w:rsidRPr="00C45749">
          <w:rPr>
            <w:rStyle w:val="Hyperlink"/>
            <w:noProof/>
          </w:rPr>
          <w:t>13.2 Screen: Interactive Map Overlay</w:t>
        </w:r>
        <w:r>
          <w:rPr>
            <w:noProof/>
            <w:webHidden/>
          </w:rPr>
          <w:tab/>
        </w:r>
        <w:r>
          <w:rPr>
            <w:noProof/>
            <w:webHidden/>
          </w:rPr>
          <w:fldChar w:fldCharType="begin"/>
        </w:r>
        <w:r>
          <w:rPr>
            <w:noProof/>
            <w:webHidden/>
          </w:rPr>
          <w:instrText xml:space="preserve"> PAGEREF _Toc231220485 \h </w:instrText>
        </w:r>
        <w:r>
          <w:rPr>
            <w:noProof/>
            <w:webHidden/>
          </w:rPr>
        </w:r>
        <w:r>
          <w:rPr>
            <w:noProof/>
            <w:webHidden/>
          </w:rPr>
          <w:fldChar w:fldCharType="separate"/>
        </w:r>
        <w:r>
          <w:rPr>
            <w:noProof/>
            <w:webHidden/>
          </w:rPr>
          <w:t>35</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86" w:history="1">
        <w:r w:rsidRPr="00C45749">
          <w:rPr>
            <w:rStyle w:val="Hyperlink"/>
            <w:noProof/>
          </w:rPr>
          <w:t>13.3 User-Interface Elements</w:t>
        </w:r>
        <w:r>
          <w:rPr>
            <w:noProof/>
            <w:webHidden/>
          </w:rPr>
          <w:tab/>
        </w:r>
        <w:r>
          <w:rPr>
            <w:noProof/>
            <w:webHidden/>
          </w:rPr>
          <w:fldChar w:fldCharType="begin"/>
        </w:r>
        <w:r>
          <w:rPr>
            <w:noProof/>
            <w:webHidden/>
          </w:rPr>
          <w:instrText xml:space="preserve"> PAGEREF _Toc231220486 \h </w:instrText>
        </w:r>
        <w:r>
          <w:rPr>
            <w:noProof/>
            <w:webHidden/>
          </w:rPr>
        </w:r>
        <w:r>
          <w:rPr>
            <w:noProof/>
            <w:webHidden/>
          </w:rPr>
          <w:fldChar w:fldCharType="separate"/>
        </w:r>
        <w:r>
          <w:rPr>
            <w:noProof/>
            <w:webHidden/>
          </w:rPr>
          <w:t>35</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87" w:history="1">
        <w:r w:rsidRPr="00C45749">
          <w:rPr>
            <w:rStyle w:val="Hyperlink"/>
            <w:noProof/>
          </w:rPr>
          <w:t>13.4 Notable UI Behaviours</w:t>
        </w:r>
        <w:r>
          <w:rPr>
            <w:noProof/>
            <w:webHidden/>
          </w:rPr>
          <w:tab/>
        </w:r>
        <w:r>
          <w:rPr>
            <w:noProof/>
            <w:webHidden/>
          </w:rPr>
          <w:fldChar w:fldCharType="begin"/>
        </w:r>
        <w:r>
          <w:rPr>
            <w:noProof/>
            <w:webHidden/>
          </w:rPr>
          <w:instrText xml:space="preserve"> PAGEREF _Toc231220487 \h </w:instrText>
        </w:r>
        <w:r>
          <w:rPr>
            <w:noProof/>
            <w:webHidden/>
          </w:rPr>
        </w:r>
        <w:r>
          <w:rPr>
            <w:noProof/>
            <w:webHidden/>
          </w:rPr>
          <w:fldChar w:fldCharType="separate"/>
        </w:r>
        <w:r>
          <w:rPr>
            <w:noProof/>
            <w:webHidden/>
          </w:rPr>
          <w:t>36</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488" w:history="1">
        <w:r w:rsidRPr="00C45749">
          <w:rPr>
            <w:rStyle w:val="Hyperlink"/>
            <w:noProof/>
          </w:rPr>
          <w:t>14. Website Accessibility and Deployment</w:t>
        </w:r>
        <w:r>
          <w:rPr>
            <w:noProof/>
            <w:webHidden/>
          </w:rPr>
          <w:tab/>
        </w:r>
        <w:r>
          <w:rPr>
            <w:noProof/>
            <w:webHidden/>
          </w:rPr>
          <w:fldChar w:fldCharType="begin"/>
        </w:r>
        <w:r>
          <w:rPr>
            <w:noProof/>
            <w:webHidden/>
          </w:rPr>
          <w:instrText xml:space="preserve"> PAGEREF _Toc231220488 \h </w:instrText>
        </w:r>
        <w:r>
          <w:rPr>
            <w:noProof/>
            <w:webHidden/>
          </w:rPr>
        </w:r>
        <w:r>
          <w:rPr>
            <w:noProof/>
            <w:webHidden/>
          </w:rPr>
          <w:fldChar w:fldCharType="separate"/>
        </w:r>
        <w:r>
          <w:rPr>
            <w:noProof/>
            <w:webHidden/>
          </w:rPr>
          <w:t>36</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89" w:history="1">
        <w:r w:rsidRPr="00C45749">
          <w:rPr>
            <w:rStyle w:val="Hyperlink"/>
            <w:noProof/>
          </w:rPr>
          <w:t>14.1 Deployment URL</w:t>
        </w:r>
        <w:r>
          <w:rPr>
            <w:noProof/>
            <w:webHidden/>
          </w:rPr>
          <w:tab/>
        </w:r>
        <w:r>
          <w:rPr>
            <w:noProof/>
            <w:webHidden/>
          </w:rPr>
          <w:fldChar w:fldCharType="begin"/>
        </w:r>
        <w:r>
          <w:rPr>
            <w:noProof/>
            <w:webHidden/>
          </w:rPr>
          <w:instrText xml:space="preserve"> PAGEREF _Toc231220489 \h </w:instrText>
        </w:r>
        <w:r>
          <w:rPr>
            <w:noProof/>
            <w:webHidden/>
          </w:rPr>
        </w:r>
        <w:r>
          <w:rPr>
            <w:noProof/>
            <w:webHidden/>
          </w:rPr>
          <w:fldChar w:fldCharType="separate"/>
        </w:r>
        <w:r>
          <w:rPr>
            <w:noProof/>
            <w:webHidden/>
          </w:rPr>
          <w:t>36</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90" w:history="1">
        <w:r w:rsidRPr="00C45749">
          <w:rPr>
            <w:rStyle w:val="Hyperlink"/>
            <w:noProof/>
          </w:rPr>
          <w:t>14.2 Accessing the Website Through a Browser</w:t>
        </w:r>
        <w:r>
          <w:rPr>
            <w:noProof/>
            <w:webHidden/>
          </w:rPr>
          <w:tab/>
        </w:r>
        <w:r>
          <w:rPr>
            <w:noProof/>
            <w:webHidden/>
          </w:rPr>
          <w:fldChar w:fldCharType="begin"/>
        </w:r>
        <w:r>
          <w:rPr>
            <w:noProof/>
            <w:webHidden/>
          </w:rPr>
          <w:instrText xml:space="preserve"> PAGEREF _Toc231220490 \h </w:instrText>
        </w:r>
        <w:r>
          <w:rPr>
            <w:noProof/>
            <w:webHidden/>
          </w:rPr>
        </w:r>
        <w:r>
          <w:rPr>
            <w:noProof/>
            <w:webHidden/>
          </w:rPr>
          <w:fldChar w:fldCharType="separate"/>
        </w:r>
        <w:r>
          <w:rPr>
            <w:noProof/>
            <w:webHidden/>
          </w:rPr>
          <w:t>36</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91" w:history="1">
        <w:r w:rsidRPr="00C45749">
          <w:rPr>
            <w:rStyle w:val="Hyperlink"/>
            <w:noProof/>
          </w:rPr>
          <w:t>14.3 Supported Browsers</w:t>
        </w:r>
        <w:r>
          <w:rPr>
            <w:noProof/>
            <w:webHidden/>
          </w:rPr>
          <w:tab/>
        </w:r>
        <w:r>
          <w:rPr>
            <w:noProof/>
            <w:webHidden/>
          </w:rPr>
          <w:fldChar w:fldCharType="begin"/>
        </w:r>
        <w:r>
          <w:rPr>
            <w:noProof/>
            <w:webHidden/>
          </w:rPr>
          <w:instrText xml:space="preserve"> PAGEREF _Toc231220491 \h </w:instrText>
        </w:r>
        <w:r>
          <w:rPr>
            <w:noProof/>
            <w:webHidden/>
          </w:rPr>
        </w:r>
        <w:r>
          <w:rPr>
            <w:noProof/>
            <w:webHidden/>
          </w:rPr>
          <w:fldChar w:fldCharType="separate"/>
        </w:r>
        <w:r>
          <w:rPr>
            <w:noProof/>
            <w:webHidden/>
          </w:rPr>
          <w:t>36</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92" w:history="1">
        <w:r w:rsidRPr="00C45749">
          <w:rPr>
            <w:rStyle w:val="Hyperlink"/>
            <w:noProof/>
          </w:rPr>
          <w:t>14.4 User Workflow: From Opening the Site to Obtaining Weather</w:t>
        </w:r>
        <w:r>
          <w:rPr>
            <w:noProof/>
            <w:webHidden/>
          </w:rPr>
          <w:tab/>
        </w:r>
        <w:r>
          <w:rPr>
            <w:noProof/>
            <w:webHidden/>
          </w:rPr>
          <w:fldChar w:fldCharType="begin"/>
        </w:r>
        <w:r>
          <w:rPr>
            <w:noProof/>
            <w:webHidden/>
          </w:rPr>
          <w:instrText xml:space="preserve"> PAGEREF _Toc231220492 \h </w:instrText>
        </w:r>
        <w:r>
          <w:rPr>
            <w:noProof/>
            <w:webHidden/>
          </w:rPr>
        </w:r>
        <w:r>
          <w:rPr>
            <w:noProof/>
            <w:webHidden/>
          </w:rPr>
          <w:fldChar w:fldCharType="separate"/>
        </w:r>
        <w:r>
          <w:rPr>
            <w:noProof/>
            <w:webHidden/>
          </w:rPr>
          <w:t>37</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93" w:history="1">
        <w:r w:rsidRPr="00C45749">
          <w:rPr>
            <w:rStyle w:val="Hyperlink"/>
            <w:noProof/>
          </w:rPr>
          <w:t>14.5 Responsiveness on Desktop and Mobile</w:t>
        </w:r>
        <w:r>
          <w:rPr>
            <w:noProof/>
            <w:webHidden/>
          </w:rPr>
          <w:tab/>
        </w:r>
        <w:r>
          <w:rPr>
            <w:noProof/>
            <w:webHidden/>
          </w:rPr>
          <w:fldChar w:fldCharType="begin"/>
        </w:r>
        <w:r>
          <w:rPr>
            <w:noProof/>
            <w:webHidden/>
          </w:rPr>
          <w:instrText xml:space="preserve"> PAGEREF _Toc231220493 \h </w:instrText>
        </w:r>
        <w:r>
          <w:rPr>
            <w:noProof/>
            <w:webHidden/>
          </w:rPr>
        </w:r>
        <w:r>
          <w:rPr>
            <w:noProof/>
            <w:webHidden/>
          </w:rPr>
          <w:fldChar w:fldCharType="separate"/>
        </w:r>
        <w:r>
          <w:rPr>
            <w:noProof/>
            <w:webHidden/>
          </w:rPr>
          <w:t>37</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94" w:history="1">
        <w:r w:rsidRPr="00C45749">
          <w:rPr>
            <w:rStyle w:val="Hyperlink"/>
            <w:noProof/>
          </w:rPr>
          <w:t>14.6 Internet Connectivity Requirements</w:t>
        </w:r>
        <w:r>
          <w:rPr>
            <w:noProof/>
            <w:webHidden/>
          </w:rPr>
          <w:tab/>
        </w:r>
        <w:r>
          <w:rPr>
            <w:noProof/>
            <w:webHidden/>
          </w:rPr>
          <w:fldChar w:fldCharType="begin"/>
        </w:r>
        <w:r>
          <w:rPr>
            <w:noProof/>
            <w:webHidden/>
          </w:rPr>
          <w:instrText xml:space="preserve"> PAGEREF _Toc231220494 \h </w:instrText>
        </w:r>
        <w:r>
          <w:rPr>
            <w:noProof/>
            <w:webHidden/>
          </w:rPr>
        </w:r>
        <w:r>
          <w:rPr>
            <w:noProof/>
            <w:webHidden/>
          </w:rPr>
          <w:fldChar w:fldCharType="separate"/>
        </w:r>
        <w:r>
          <w:rPr>
            <w:noProof/>
            <w:webHidden/>
          </w:rPr>
          <w:t>37</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95" w:history="1">
        <w:r w:rsidRPr="00C45749">
          <w:rPr>
            <w:rStyle w:val="Hyperlink"/>
            <w:noProof/>
          </w:rPr>
          <w:t>14.7 User Interaction Process</w:t>
        </w:r>
        <w:r>
          <w:rPr>
            <w:noProof/>
            <w:webHidden/>
          </w:rPr>
          <w:tab/>
        </w:r>
        <w:r>
          <w:rPr>
            <w:noProof/>
            <w:webHidden/>
          </w:rPr>
          <w:fldChar w:fldCharType="begin"/>
        </w:r>
        <w:r>
          <w:rPr>
            <w:noProof/>
            <w:webHidden/>
          </w:rPr>
          <w:instrText xml:space="preserve"> PAGEREF _Toc231220495 \h </w:instrText>
        </w:r>
        <w:r>
          <w:rPr>
            <w:noProof/>
            <w:webHidden/>
          </w:rPr>
        </w:r>
        <w:r>
          <w:rPr>
            <w:noProof/>
            <w:webHidden/>
          </w:rPr>
          <w:fldChar w:fldCharType="separate"/>
        </w:r>
        <w:r>
          <w:rPr>
            <w:noProof/>
            <w:webHidden/>
          </w:rPr>
          <w:t>37</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496" w:history="1">
        <w:r w:rsidRPr="00C45749">
          <w:rPr>
            <w:rStyle w:val="Hyperlink"/>
            <w:noProof/>
          </w:rPr>
          <w:t>15. Testing and Validation</w:t>
        </w:r>
        <w:r>
          <w:rPr>
            <w:noProof/>
            <w:webHidden/>
          </w:rPr>
          <w:tab/>
        </w:r>
        <w:r>
          <w:rPr>
            <w:noProof/>
            <w:webHidden/>
          </w:rPr>
          <w:fldChar w:fldCharType="begin"/>
        </w:r>
        <w:r>
          <w:rPr>
            <w:noProof/>
            <w:webHidden/>
          </w:rPr>
          <w:instrText xml:space="preserve"> PAGEREF _Toc231220496 \h </w:instrText>
        </w:r>
        <w:r>
          <w:rPr>
            <w:noProof/>
            <w:webHidden/>
          </w:rPr>
        </w:r>
        <w:r>
          <w:rPr>
            <w:noProof/>
            <w:webHidden/>
          </w:rPr>
          <w:fldChar w:fldCharType="separate"/>
        </w:r>
        <w:r>
          <w:rPr>
            <w:noProof/>
            <w:webHidden/>
          </w:rPr>
          <w:t>38</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97" w:history="1">
        <w:r w:rsidRPr="00C45749">
          <w:rPr>
            <w:rStyle w:val="Hyperlink"/>
            <w:noProof/>
          </w:rPr>
          <w:t>15.1 Functional Testing</w:t>
        </w:r>
        <w:r>
          <w:rPr>
            <w:noProof/>
            <w:webHidden/>
          </w:rPr>
          <w:tab/>
        </w:r>
        <w:r>
          <w:rPr>
            <w:noProof/>
            <w:webHidden/>
          </w:rPr>
          <w:fldChar w:fldCharType="begin"/>
        </w:r>
        <w:r>
          <w:rPr>
            <w:noProof/>
            <w:webHidden/>
          </w:rPr>
          <w:instrText xml:space="preserve"> PAGEREF _Toc231220497 \h </w:instrText>
        </w:r>
        <w:r>
          <w:rPr>
            <w:noProof/>
            <w:webHidden/>
          </w:rPr>
        </w:r>
        <w:r>
          <w:rPr>
            <w:noProof/>
            <w:webHidden/>
          </w:rPr>
          <w:fldChar w:fldCharType="separate"/>
        </w:r>
        <w:r>
          <w:rPr>
            <w:noProof/>
            <w:webHidden/>
          </w:rPr>
          <w:t>38</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98" w:history="1">
        <w:r w:rsidRPr="00C45749">
          <w:rPr>
            <w:rStyle w:val="Hyperlink"/>
            <w:noProof/>
          </w:rPr>
          <w:t>15.2 User-Interface Testing</w:t>
        </w:r>
        <w:r>
          <w:rPr>
            <w:noProof/>
            <w:webHidden/>
          </w:rPr>
          <w:tab/>
        </w:r>
        <w:r>
          <w:rPr>
            <w:noProof/>
            <w:webHidden/>
          </w:rPr>
          <w:fldChar w:fldCharType="begin"/>
        </w:r>
        <w:r>
          <w:rPr>
            <w:noProof/>
            <w:webHidden/>
          </w:rPr>
          <w:instrText xml:space="preserve"> PAGEREF _Toc231220498 \h </w:instrText>
        </w:r>
        <w:r>
          <w:rPr>
            <w:noProof/>
            <w:webHidden/>
          </w:rPr>
        </w:r>
        <w:r>
          <w:rPr>
            <w:noProof/>
            <w:webHidden/>
          </w:rPr>
          <w:fldChar w:fldCharType="separate"/>
        </w:r>
        <w:r>
          <w:rPr>
            <w:noProof/>
            <w:webHidden/>
          </w:rPr>
          <w:t>38</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499" w:history="1">
        <w:r w:rsidRPr="00C45749">
          <w:rPr>
            <w:rStyle w:val="Hyperlink"/>
            <w:noProof/>
          </w:rPr>
          <w:t>15.3 API (Integration) Testing</w:t>
        </w:r>
        <w:r>
          <w:rPr>
            <w:noProof/>
            <w:webHidden/>
          </w:rPr>
          <w:tab/>
        </w:r>
        <w:r>
          <w:rPr>
            <w:noProof/>
            <w:webHidden/>
          </w:rPr>
          <w:fldChar w:fldCharType="begin"/>
        </w:r>
        <w:r>
          <w:rPr>
            <w:noProof/>
            <w:webHidden/>
          </w:rPr>
          <w:instrText xml:space="preserve"> PAGEREF _Toc231220499 \h </w:instrText>
        </w:r>
        <w:r>
          <w:rPr>
            <w:noProof/>
            <w:webHidden/>
          </w:rPr>
        </w:r>
        <w:r>
          <w:rPr>
            <w:noProof/>
            <w:webHidden/>
          </w:rPr>
          <w:fldChar w:fldCharType="separate"/>
        </w:r>
        <w:r>
          <w:rPr>
            <w:noProof/>
            <w:webHidden/>
          </w:rPr>
          <w:t>38</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500" w:history="1">
        <w:r w:rsidRPr="00C45749">
          <w:rPr>
            <w:rStyle w:val="Hyperlink"/>
            <w:noProof/>
          </w:rPr>
          <w:t>15.4 Input-Validation Testing</w:t>
        </w:r>
        <w:r>
          <w:rPr>
            <w:noProof/>
            <w:webHidden/>
          </w:rPr>
          <w:tab/>
        </w:r>
        <w:r>
          <w:rPr>
            <w:noProof/>
            <w:webHidden/>
          </w:rPr>
          <w:fldChar w:fldCharType="begin"/>
        </w:r>
        <w:r>
          <w:rPr>
            <w:noProof/>
            <w:webHidden/>
          </w:rPr>
          <w:instrText xml:space="preserve"> PAGEREF _Toc231220500 \h </w:instrText>
        </w:r>
        <w:r>
          <w:rPr>
            <w:noProof/>
            <w:webHidden/>
          </w:rPr>
        </w:r>
        <w:r>
          <w:rPr>
            <w:noProof/>
            <w:webHidden/>
          </w:rPr>
          <w:fldChar w:fldCharType="separate"/>
        </w:r>
        <w:r>
          <w:rPr>
            <w:noProof/>
            <w:webHidden/>
          </w:rPr>
          <w:t>39</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501" w:history="1">
        <w:r w:rsidRPr="00C45749">
          <w:rPr>
            <w:rStyle w:val="Hyperlink"/>
            <w:noProof/>
          </w:rPr>
          <w:t>15.5 Error-Handling Testing</w:t>
        </w:r>
        <w:r>
          <w:rPr>
            <w:noProof/>
            <w:webHidden/>
          </w:rPr>
          <w:tab/>
        </w:r>
        <w:r>
          <w:rPr>
            <w:noProof/>
            <w:webHidden/>
          </w:rPr>
          <w:fldChar w:fldCharType="begin"/>
        </w:r>
        <w:r>
          <w:rPr>
            <w:noProof/>
            <w:webHidden/>
          </w:rPr>
          <w:instrText xml:space="preserve"> PAGEREF _Toc231220501 \h </w:instrText>
        </w:r>
        <w:r>
          <w:rPr>
            <w:noProof/>
            <w:webHidden/>
          </w:rPr>
        </w:r>
        <w:r>
          <w:rPr>
            <w:noProof/>
            <w:webHidden/>
          </w:rPr>
          <w:fldChar w:fldCharType="separate"/>
        </w:r>
        <w:r>
          <w:rPr>
            <w:noProof/>
            <w:webHidden/>
          </w:rPr>
          <w:t>39</w:t>
        </w:r>
        <w:r>
          <w:rPr>
            <w:noProof/>
            <w:webHidden/>
          </w:rPr>
          <w:fldChar w:fldCharType="end"/>
        </w:r>
      </w:hyperlink>
    </w:p>
    <w:p w:rsidR="007961D0" w:rsidRDefault="007961D0">
      <w:pPr>
        <w:pStyle w:val="TOC2"/>
        <w:tabs>
          <w:tab w:val="right" w:leader="dot" w:pos="8630"/>
        </w:tabs>
        <w:rPr>
          <w:rFonts w:asciiTheme="minorHAnsi" w:hAnsiTheme="minorHAnsi"/>
          <w:noProof/>
        </w:rPr>
      </w:pPr>
      <w:hyperlink w:anchor="_Toc231220502" w:history="1">
        <w:r w:rsidRPr="00C45749">
          <w:rPr>
            <w:rStyle w:val="Hyperlink"/>
            <w:noProof/>
          </w:rPr>
          <w:t>15.6 Browser-Compatibility Testing</w:t>
        </w:r>
        <w:r>
          <w:rPr>
            <w:noProof/>
            <w:webHidden/>
          </w:rPr>
          <w:tab/>
        </w:r>
        <w:r>
          <w:rPr>
            <w:noProof/>
            <w:webHidden/>
          </w:rPr>
          <w:fldChar w:fldCharType="begin"/>
        </w:r>
        <w:r>
          <w:rPr>
            <w:noProof/>
            <w:webHidden/>
          </w:rPr>
          <w:instrText xml:space="preserve"> PAGEREF _Toc231220502 \h </w:instrText>
        </w:r>
        <w:r>
          <w:rPr>
            <w:noProof/>
            <w:webHidden/>
          </w:rPr>
        </w:r>
        <w:r>
          <w:rPr>
            <w:noProof/>
            <w:webHidden/>
          </w:rPr>
          <w:fldChar w:fldCharType="separate"/>
        </w:r>
        <w:r>
          <w:rPr>
            <w:noProof/>
            <w:webHidden/>
          </w:rPr>
          <w:t>39</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503" w:history="1">
        <w:r w:rsidRPr="00C45749">
          <w:rPr>
            <w:rStyle w:val="Hyperlink"/>
            <w:noProof/>
          </w:rPr>
          <w:t>16. Results and Discussion</w:t>
        </w:r>
        <w:r>
          <w:rPr>
            <w:noProof/>
            <w:webHidden/>
          </w:rPr>
          <w:tab/>
        </w:r>
        <w:r>
          <w:rPr>
            <w:noProof/>
            <w:webHidden/>
          </w:rPr>
          <w:fldChar w:fldCharType="begin"/>
        </w:r>
        <w:r>
          <w:rPr>
            <w:noProof/>
            <w:webHidden/>
          </w:rPr>
          <w:instrText xml:space="preserve"> PAGEREF _Toc231220503 \h </w:instrText>
        </w:r>
        <w:r>
          <w:rPr>
            <w:noProof/>
            <w:webHidden/>
          </w:rPr>
        </w:r>
        <w:r>
          <w:rPr>
            <w:noProof/>
            <w:webHidden/>
          </w:rPr>
          <w:fldChar w:fldCharType="separate"/>
        </w:r>
        <w:r>
          <w:rPr>
            <w:noProof/>
            <w:webHidden/>
          </w:rPr>
          <w:t>40</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504" w:history="1">
        <w:r w:rsidRPr="00C45749">
          <w:rPr>
            <w:rStyle w:val="Hyperlink"/>
            <w:noProof/>
          </w:rPr>
          <w:t>17. Advantages</w:t>
        </w:r>
        <w:r>
          <w:rPr>
            <w:noProof/>
            <w:webHidden/>
          </w:rPr>
          <w:tab/>
        </w:r>
        <w:r>
          <w:rPr>
            <w:noProof/>
            <w:webHidden/>
          </w:rPr>
          <w:fldChar w:fldCharType="begin"/>
        </w:r>
        <w:r>
          <w:rPr>
            <w:noProof/>
            <w:webHidden/>
          </w:rPr>
          <w:instrText xml:space="preserve"> PAGEREF _Toc231220504 \h </w:instrText>
        </w:r>
        <w:r>
          <w:rPr>
            <w:noProof/>
            <w:webHidden/>
          </w:rPr>
        </w:r>
        <w:r>
          <w:rPr>
            <w:noProof/>
            <w:webHidden/>
          </w:rPr>
          <w:fldChar w:fldCharType="separate"/>
        </w:r>
        <w:r>
          <w:rPr>
            <w:noProof/>
            <w:webHidden/>
          </w:rPr>
          <w:t>40</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505" w:history="1">
        <w:r w:rsidRPr="00C45749">
          <w:rPr>
            <w:rStyle w:val="Hyperlink"/>
            <w:noProof/>
          </w:rPr>
          <w:t>18. Limitations</w:t>
        </w:r>
        <w:r>
          <w:rPr>
            <w:noProof/>
            <w:webHidden/>
          </w:rPr>
          <w:tab/>
        </w:r>
        <w:r>
          <w:rPr>
            <w:noProof/>
            <w:webHidden/>
          </w:rPr>
          <w:fldChar w:fldCharType="begin"/>
        </w:r>
        <w:r>
          <w:rPr>
            <w:noProof/>
            <w:webHidden/>
          </w:rPr>
          <w:instrText xml:space="preserve"> PAGEREF _Toc231220505 \h </w:instrText>
        </w:r>
        <w:r>
          <w:rPr>
            <w:noProof/>
            <w:webHidden/>
          </w:rPr>
        </w:r>
        <w:r>
          <w:rPr>
            <w:noProof/>
            <w:webHidden/>
          </w:rPr>
          <w:fldChar w:fldCharType="separate"/>
        </w:r>
        <w:r>
          <w:rPr>
            <w:noProof/>
            <w:webHidden/>
          </w:rPr>
          <w:t>40</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506" w:history="1">
        <w:r w:rsidRPr="00C45749">
          <w:rPr>
            <w:rStyle w:val="Hyperlink"/>
            <w:noProof/>
          </w:rPr>
          <w:t>19. Future Enhancements</w:t>
        </w:r>
        <w:r>
          <w:rPr>
            <w:noProof/>
            <w:webHidden/>
          </w:rPr>
          <w:tab/>
        </w:r>
        <w:r>
          <w:rPr>
            <w:noProof/>
            <w:webHidden/>
          </w:rPr>
          <w:fldChar w:fldCharType="begin"/>
        </w:r>
        <w:r>
          <w:rPr>
            <w:noProof/>
            <w:webHidden/>
          </w:rPr>
          <w:instrText xml:space="preserve"> PAGEREF _Toc231220506 \h </w:instrText>
        </w:r>
        <w:r>
          <w:rPr>
            <w:noProof/>
            <w:webHidden/>
          </w:rPr>
        </w:r>
        <w:r>
          <w:rPr>
            <w:noProof/>
            <w:webHidden/>
          </w:rPr>
          <w:fldChar w:fldCharType="separate"/>
        </w:r>
        <w:r>
          <w:rPr>
            <w:noProof/>
            <w:webHidden/>
          </w:rPr>
          <w:t>41</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507" w:history="1">
        <w:r w:rsidRPr="00C45749">
          <w:rPr>
            <w:rStyle w:val="Hyperlink"/>
            <w:noProof/>
          </w:rPr>
          <w:t>20. Conclusion</w:t>
        </w:r>
        <w:r>
          <w:rPr>
            <w:noProof/>
            <w:webHidden/>
          </w:rPr>
          <w:tab/>
        </w:r>
        <w:r>
          <w:rPr>
            <w:noProof/>
            <w:webHidden/>
          </w:rPr>
          <w:fldChar w:fldCharType="begin"/>
        </w:r>
        <w:r>
          <w:rPr>
            <w:noProof/>
            <w:webHidden/>
          </w:rPr>
          <w:instrText xml:space="preserve"> PAGEREF _Toc231220507 \h </w:instrText>
        </w:r>
        <w:r>
          <w:rPr>
            <w:noProof/>
            <w:webHidden/>
          </w:rPr>
        </w:r>
        <w:r>
          <w:rPr>
            <w:noProof/>
            <w:webHidden/>
          </w:rPr>
          <w:fldChar w:fldCharType="separate"/>
        </w:r>
        <w:r>
          <w:rPr>
            <w:noProof/>
            <w:webHidden/>
          </w:rPr>
          <w:t>41</w:t>
        </w:r>
        <w:r>
          <w:rPr>
            <w:noProof/>
            <w:webHidden/>
          </w:rPr>
          <w:fldChar w:fldCharType="end"/>
        </w:r>
      </w:hyperlink>
    </w:p>
    <w:p w:rsidR="007961D0" w:rsidRDefault="007961D0">
      <w:pPr>
        <w:pStyle w:val="TOC1"/>
        <w:tabs>
          <w:tab w:val="right" w:leader="dot" w:pos="8630"/>
        </w:tabs>
        <w:rPr>
          <w:rFonts w:asciiTheme="minorHAnsi" w:hAnsiTheme="minorHAnsi"/>
          <w:noProof/>
        </w:rPr>
      </w:pPr>
      <w:hyperlink w:anchor="_Toc231220508" w:history="1">
        <w:r w:rsidRPr="00C45749">
          <w:rPr>
            <w:rStyle w:val="Hyperlink"/>
            <w:noProof/>
          </w:rPr>
          <w:t>21. References</w:t>
        </w:r>
        <w:r>
          <w:rPr>
            <w:noProof/>
            <w:webHidden/>
          </w:rPr>
          <w:tab/>
        </w:r>
        <w:r>
          <w:rPr>
            <w:noProof/>
            <w:webHidden/>
          </w:rPr>
          <w:fldChar w:fldCharType="begin"/>
        </w:r>
        <w:r>
          <w:rPr>
            <w:noProof/>
            <w:webHidden/>
          </w:rPr>
          <w:instrText xml:space="preserve"> PAGEREF _Toc231220508 \h </w:instrText>
        </w:r>
        <w:r>
          <w:rPr>
            <w:noProof/>
            <w:webHidden/>
          </w:rPr>
        </w:r>
        <w:r>
          <w:rPr>
            <w:noProof/>
            <w:webHidden/>
          </w:rPr>
          <w:fldChar w:fldCharType="separate"/>
        </w:r>
        <w:r>
          <w:rPr>
            <w:noProof/>
            <w:webHidden/>
          </w:rPr>
          <w:t>41</w:t>
        </w:r>
        <w:r>
          <w:rPr>
            <w:noProof/>
            <w:webHidden/>
          </w:rPr>
          <w:fldChar w:fldCharType="end"/>
        </w:r>
      </w:hyperlink>
    </w:p>
    <w:p w:rsidR="00FE09F2" w:rsidRDefault="007961D0">
      <w:r>
        <w:fldChar w:fldCharType="end"/>
      </w:r>
    </w:p>
    <w:p w:rsidR="00FE09F2" w:rsidRDefault="007961D0">
      <w:r>
        <w:br w:type="page"/>
      </w:r>
    </w:p>
    <w:p w:rsidR="00FE09F2" w:rsidRDefault="007961D0">
      <w:pPr>
        <w:pStyle w:val="Heading1"/>
      </w:pPr>
      <w:bookmarkStart w:id="5" w:name="_Toc231220417"/>
      <w:r>
        <w:lastRenderedPageBreak/>
        <w:t>List of Figures</w:t>
      </w:r>
      <w:bookmarkEnd w:id="5"/>
    </w:p>
    <w:p w:rsidR="007961D0" w:rsidRDefault="007961D0">
      <w:pPr>
        <w:pStyle w:val="TableofFigures"/>
        <w:tabs>
          <w:tab w:val="right" w:leader="dot" w:pos="8630"/>
        </w:tabs>
        <w:rPr>
          <w:rFonts w:asciiTheme="minorHAnsi" w:hAnsiTheme="minorHAnsi"/>
          <w:noProof/>
        </w:rPr>
      </w:pPr>
      <w:r>
        <w:fldChar w:fldCharType="begin"/>
      </w:r>
      <w:r>
        <w:instrText xml:space="preserve"> TOC \h \z \c "Figure" </w:instrText>
      </w:r>
      <w:r>
        <w:fldChar w:fldCharType="separate"/>
      </w:r>
      <w:hyperlink w:anchor="_Toc231220509" w:history="1">
        <w:r w:rsidRPr="001F45DC">
          <w:rPr>
            <w:rStyle w:val="Hyperlink"/>
            <w:i/>
            <w:noProof/>
          </w:rPr>
          <w:t>Figure 1. High-level layered architecture: a single HTML file orchestrates four external services directly from the browser.</w:t>
        </w:r>
        <w:r>
          <w:rPr>
            <w:noProof/>
            <w:webHidden/>
          </w:rPr>
          <w:tab/>
        </w:r>
        <w:r>
          <w:rPr>
            <w:noProof/>
            <w:webHidden/>
          </w:rPr>
          <w:fldChar w:fldCharType="begin"/>
        </w:r>
        <w:r>
          <w:rPr>
            <w:noProof/>
            <w:webHidden/>
          </w:rPr>
          <w:instrText xml:space="preserve"> PAGEREF _Toc231220509 \h </w:instrText>
        </w:r>
        <w:r>
          <w:rPr>
            <w:noProof/>
            <w:webHidden/>
          </w:rPr>
        </w:r>
        <w:r>
          <w:rPr>
            <w:noProof/>
            <w:webHidden/>
          </w:rPr>
          <w:fldChar w:fldCharType="separate"/>
        </w:r>
        <w:r>
          <w:rPr>
            <w:noProof/>
            <w:webHidden/>
          </w:rPr>
          <w:t>17</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10" w:history="1">
        <w:r w:rsidRPr="001F45DC">
          <w:rPr>
            <w:rStyle w:val="Hyperlink"/>
            <w:i/>
            <w:noProof/>
          </w:rPr>
          <w:t>Figure 2. Component architecture: cohesive modules revolve around the central report() reporting hub.</w:t>
        </w:r>
        <w:r>
          <w:rPr>
            <w:noProof/>
            <w:webHidden/>
          </w:rPr>
          <w:tab/>
        </w:r>
        <w:r>
          <w:rPr>
            <w:noProof/>
            <w:webHidden/>
          </w:rPr>
          <w:fldChar w:fldCharType="begin"/>
        </w:r>
        <w:r>
          <w:rPr>
            <w:noProof/>
            <w:webHidden/>
          </w:rPr>
          <w:instrText xml:space="preserve"> PAGEREF _Toc231220510 \h </w:instrText>
        </w:r>
        <w:r>
          <w:rPr>
            <w:noProof/>
            <w:webHidden/>
          </w:rPr>
        </w:r>
        <w:r>
          <w:rPr>
            <w:noProof/>
            <w:webHidden/>
          </w:rPr>
          <w:fldChar w:fldCharType="separate"/>
        </w:r>
        <w:r>
          <w:rPr>
            <w:noProof/>
            <w:webHidden/>
          </w:rPr>
          <w:t>18</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11" w:history="1">
        <w:r w:rsidRPr="001F45DC">
          <w:rPr>
            <w:rStyle w:val="Hyperlink"/>
            <w:i/>
            <w:noProof/>
          </w:rPr>
          <w:t>Figure 3. Context diagram: WeatherBot as a single process exchanging data with the user and four external services.</w:t>
        </w:r>
        <w:r>
          <w:rPr>
            <w:noProof/>
            <w:webHidden/>
          </w:rPr>
          <w:tab/>
        </w:r>
        <w:r>
          <w:rPr>
            <w:noProof/>
            <w:webHidden/>
          </w:rPr>
          <w:fldChar w:fldCharType="begin"/>
        </w:r>
        <w:r>
          <w:rPr>
            <w:noProof/>
            <w:webHidden/>
          </w:rPr>
          <w:instrText xml:space="preserve"> PAGEREF _Toc231220511 \h </w:instrText>
        </w:r>
        <w:r>
          <w:rPr>
            <w:noProof/>
            <w:webHidden/>
          </w:rPr>
        </w:r>
        <w:r>
          <w:rPr>
            <w:noProof/>
            <w:webHidden/>
          </w:rPr>
          <w:fldChar w:fldCharType="separate"/>
        </w:r>
        <w:r>
          <w:rPr>
            <w:noProof/>
            <w:webHidden/>
          </w:rPr>
          <w:t>19</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12" w:history="1">
        <w:r w:rsidRPr="001F45DC">
          <w:rPr>
            <w:rStyle w:val="Hyperlink"/>
            <w:i/>
            <w:noProof/>
          </w:rPr>
          <w:t>Figure 4. Level-0 DFD: the four major processes of WeatherBot and their data stores.</w:t>
        </w:r>
        <w:r>
          <w:rPr>
            <w:noProof/>
            <w:webHidden/>
          </w:rPr>
          <w:tab/>
        </w:r>
        <w:r>
          <w:rPr>
            <w:noProof/>
            <w:webHidden/>
          </w:rPr>
          <w:fldChar w:fldCharType="begin"/>
        </w:r>
        <w:r>
          <w:rPr>
            <w:noProof/>
            <w:webHidden/>
          </w:rPr>
          <w:instrText xml:space="preserve"> PAGEREF _Toc231220512 \h </w:instrText>
        </w:r>
        <w:r>
          <w:rPr>
            <w:noProof/>
            <w:webHidden/>
          </w:rPr>
        </w:r>
        <w:r>
          <w:rPr>
            <w:noProof/>
            <w:webHidden/>
          </w:rPr>
          <w:fldChar w:fldCharType="separate"/>
        </w:r>
        <w:r>
          <w:rPr>
            <w:noProof/>
            <w:webHidden/>
          </w:rPr>
          <w:t>20</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13" w:history="1">
        <w:r w:rsidRPr="001F45DC">
          <w:rPr>
            <w:rStyle w:val="Hyperlink"/>
            <w:i/>
            <w:noProof/>
          </w:rPr>
          <w:t>Figure 5. Level-1 DFD: decomposition of Process 1.0 (Capture &amp; Parse Input).</w:t>
        </w:r>
        <w:r>
          <w:rPr>
            <w:noProof/>
            <w:webHidden/>
          </w:rPr>
          <w:tab/>
        </w:r>
        <w:r>
          <w:rPr>
            <w:noProof/>
            <w:webHidden/>
          </w:rPr>
          <w:fldChar w:fldCharType="begin"/>
        </w:r>
        <w:r>
          <w:rPr>
            <w:noProof/>
            <w:webHidden/>
          </w:rPr>
          <w:instrText xml:space="preserve"> PAGEREF _Toc231220513 \h </w:instrText>
        </w:r>
        <w:r>
          <w:rPr>
            <w:noProof/>
            <w:webHidden/>
          </w:rPr>
        </w:r>
        <w:r>
          <w:rPr>
            <w:noProof/>
            <w:webHidden/>
          </w:rPr>
          <w:fldChar w:fldCharType="separate"/>
        </w:r>
        <w:r>
          <w:rPr>
            <w:noProof/>
            <w:webHidden/>
          </w:rPr>
          <w:t>21</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14" w:history="1">
        <w:r w:rsidRPr="001F45DC">
          <w:rPr>
            <w:rStyle w:val="Hyperlink"/>
            <w:i/>
            <w:noProof/>
          </w:rPr>
          <w:t>Figure 6. Use-case diagram: the user and the principal use cases of the system.</w:t>
        </w:r>
        <w:r>
          <w:rPr>
            <w:noProof/>
            <w:webHidden/>
          </w:rPr>
          <w:tab/>
        </w:r>
        <w:r>
          <w:rPr>
            <w:noProof/>
            <w:webHidden/>
          </w:rPr>
          <w:fldChar w:fldCharType="begin"/>
        </w:r>
        <w:r>
          <w:rPr>
            <w:noProof/>
            <w:webHidden/>
          </w:rPr>
          <w:instrText xml:space="preserve"> PAGEREF _Toc231220514 \h </w:instrText>
        </w:r>
        <w:r>
          <w:rPr>
            <w:noProof/>
            <w:webHidden/>
          </w:rPr>
        </w:r>
        <w:r>
          <w:rPr>
            <w:noProof/>
            <w:webHidden/>
          </w:rPr>
          <w:fldChar w:fldCharType="separate"/>
        </w:r>
        <w:r>
          <w:rPr>
            <w:noProof/>
            <w:webHidden/>
          </w:rPr>
          <w:t>22</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15" w:history="1">
        <w:r w:rsidRPr="001F45DC">
          <w:rPr>
            <w:rStyle w:val="Hyperlink"/>
            <w:i/>
            <w:noProof/>
          </w:rPr>
          <w:t>Figure 7. Sequence diagram for the typed query “Will it rain in Paris tomorrow?”.</w:t>
        </w:r>
        <w:r>
          <w:rPr>
            <w:noProof/>
            <w:webHidden/>
          </w:rPr>
          <w:tab/>
        </w:r>
        <w:r>
          <w:rPr>
            <w:noProof/>
            <w:webHidden/>
          </w:rPr>
          <w:fldChar w:fldCharType="begin"/>
        </w:r>
        <w:r>
          <w:rPr>
            <w:noProof/>
            <w:webHidden/>
          </w:rPr>
          <w:instrText xml:space="preserve"> PAGEREF _Toc231220515 \h </w:instrText>
        </w:r>
        <w:r>
          <w:rPr>
            <w:noProof/>
            <w:webHidden/>
          </w:rPr>
        </w:r>
        <w:r>
          <w:rPr>
            <w:noProof/>
            <w:webHidden/>
          </w:rPr>
          <w:fldChar w:fldCharType="separate"/>
        </w:r>
        <w:r>
          <w:rPr>
            <w:noProof/>
            <w:webHidden/>
          </w:rPr>
          <w:t>23</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16" w:history="1">
        <w:r w:rsidRPr="001F45DC">
          <w:rPr>
            <w:rStyle w:val="Hyperlink"/>
            <w:i/>
            <w:noProof/>
          </w:rPr>
          <w:t>Figure 8. Activity diagram: control flow and decision points of a weather request.</w:t>
        </w:r>
        <w:r>
          <w:rPr>
            <w:noProof/>
            <w:webHidden/>
          </w:rPr>
          <w:tab/>
        </w:r>
        <w:r>
          <w:rPr>
            <w:noProof/>
            <w:webHidden/>
          </w:rPr>
          <w:fldChar w:fldCharType="begin"/>
        </w:r>
        <w:r>
          <w:rPr>
            <w:noProof/>
            <w:webHidden/>
          </w:rPr>
          <w:instrText xml:space="preserve"> PAGEREF _Toc231220516 \h </w:instrText>
        </w:r>
        <w:r>
          <w:rPr>
            <w:noProof/>
            <w:webHidden/>
          </w:rPr>
        </w:r>
        <w:r>
          <w:rPr>
            <w:noProof/>
            <w:webHidden/>
          </w:rPr>
          <w:fldChar w:fldCharType="separate"/>
        </w:r>
        <w:r>
          <w:rPr>
            <w:noProof/>
            <w:webHidden/>
          </w:rPr>
          <w:t>24</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17" w:history="1">
        <w:r w:rsidRPr="001F45DC">
          <w:rPr>
            <w:rStyle w:val="Hyperlink"/>
            <w:i/>
            <w:noProof/>
          </w:rPr>
          <w:t>Figure 9. Module diagram: the logical classes/modules, their data and operations.</w:t>
        </w:r>
        <w:r>
          <w:rPr>
            <w:noProof/>
            <w:webHidden/>
          </w:rPr>
          <w:tab/>
        </w:r>
        <w:r>
          <w:rPr>
            <w:noProof/>
            <w:webHidden/>
          </w:rPr>
          <w:fldChar w:fldCharType="begin"/>
        </w:r>
        <w:r>
          <w:rPr>
            <w:noProof/>
            <w:webHidden/>
          </w:rPr>
          <w:instrText xml:space="preserve"> PAGEREF _Toc231220517 \h </w:instrText>
        </w:r>
        <w:r>
          <w:rPr>
            <w:noProof/>
            <w:webHidden/>
          </w:rPr>
        </w:r>
        <w:r>
          <w:rPr>
            <w:noProof/>
            <w:webHidden/>
          </w:rPr>
          <w:fldChar w:fldCharType="separate"/>
        </w:r>
        <w:r>
          <w:rPr>
            <w:noProof/>
            <w:webHidden/>
          </w:rPr>
          <w:t>25</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18" w:history="1">
        <w:r w:rsidRPr="001F45DC">
          <w:rPr>
            <w:rStyle w:val="Hyperlink"/>
            <w:i/>
            <w:noProof/>
          </w:rPr>
          <w:t>Figure 10. UML component diagram: deployable components and their interfaces.</w:t>
        </w:r>
        <w:r>
          <w:rPr>
            <w:noProof/>
            <w:webHidden/>
          </w:rPr>
          <w:tab/>
        </w:r>
        <w:r>
          <w:rPr>
            <w:noProof/>
            <w:webHidden/>
          </w:rPr>
          <w:fldChar w:fldCharType="begin"/>
        </w:r>
        <w:r>
          <w:rPr>
            <w:noProof/>
            <w:webHidden/>
          </w:rPr>
          <w:instrText xml:space="preserve"> PAGEREF _Toc231220518 \h </w:instrText>
        </w:r>
        <w:r>
          <w:rPr>
            <w:noProof/>
            <w:webHidden/>
          </w:rPr>
        </w:r>
        <w:r>
          <w:rPr>
            <w:noProof/>
            <w:webHidden/>
          </w:rPr>
          <w:fldChar w:fldCharType="separate"/>
        </w:r>
        <w:r>
          <w:rPr>
            <w:noProof/>
            <w:webHidden/>
          </w:rPr>
          <w:t>26</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19" w:history="1">
        <w:r w:rsidRPr="001F45DC">
          <w:rPr>
            <w:rStyle w:val="Hyperlink"/>
            <w:i/>
            <w:noProof/>
          </w:rPr>
          <w:t>Figure 11. All four input modes converge on a single weather-reporting pipeline.</w:t>
        </w:r>
        <w:r>
          <w:rPr>
            <w:noProof/>
            <w:webHidden/>
          </w:rPr>
          <w:tab/>
        </w:r>
        <w:r>
          <w:rPr>
            <w:noProof/>
            <w:webHidden/>
          </w:rPr>
          <w:fldChar w:fldCharType="begin"/>
        </w:r>
        <w:r>
          <w:rPr>
            <w:noProof/>
            <w:webHidden/>
          </w:rPr>
          <w:instrText xml:space="preserve"> PAGEREF _Toc231220519 \h </w:instrText>
        </w:r>
        <w:r>
          <w:rPr>
            <w:noProof/>
            <w:webHidden/>
          </w:rPr>
        </w:r>
        <w:r>
          <w:rPr>
            <w:noProof/>
            <w:webHidden/>
          </w:rPr>
          <w:fldChar w:fldCharType="separate"/>
        </w:r>
        <w:r>
          <w:rPr>
            <w:noProof/>
            <w:webHidden/>
          </w:rPr>
          <w:t>29</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20" w:history="1">
        <w:r w:rsidRPr="001F45DC">
          <w:rPr>
            <w:rStyle w:val="Hyperlink"/>
            <w:i/>
            <w:noProof/>
          </w:rPr>
          <w:t>Figure 12. Annotated wireframe of the WeatherBot interface.</w:t>
        </w:r>
        <w:r>
          <w:rPr>
            <w:noProof/>
            <w:webHidden/>
          </w:rPr>
          <w:tab/>
        </w:r>
        <w:r>
          <w:rPr>
            <w:noProof/>
            <w:webHidden/>
          </w:rPr>
          <w:fldChar w:fldCharType="begin"/>
        </w:r>
        <w:r>
          <w:rPr>
            <w:noProof/>
            <w:webHidden/>
          </w:rPr>
          <w:instrText xml:space="preserve"> PAGEREF _Toc231220520 \h </w:instrText>
        </w:r>
        <w:r>
          <w:rPr>
            <w:noProof/>
            <w:webHidden/>
          </w:rPr>
        </w:r>
        <w:r>
          <w:rPr>
            <w:noProof/>
            <w:webHidden/>
          </w:rPr>
          <w:fldChar w:fldCharType="separate"/>
        </w:r>
        <w:r>
          <w:rPr>
            <w:noProof/>
            <w:webHidden/>
          </w:rPr>
          <w:t>34</w:t>
        </w:r>
        <w:r>
          <w:rPr>
            <w:noProof/>
            <w:webHidden/>
          </w:rPr>
          <w:fldChar w:fldCharType="end"/>
        </w:r>
      </w:hyperlink>
    </w:p>
    <w:p w:rsidR="00FE09F2" w:rsidRDefault="007961D0">
      <w:r>
        <w:fldChar w:fldCharType="end"/>
      </w:r>
    </w:p>
    <w:p w:rsidR="00FE09F2" w:rsidRDefault="007961D0">
      <w:r>
        <w:br w:type="page"/>
      </w:r>
    </w:p>
    <w:p w:rsidR="00FE09F2" w:rsidRDefault="007961D0">
      <w:pPr>
        <w:pStyle w:val="Heading1"/>
      </w:pPr>
      <w:bookmarkStart w:id="6" w:name="_Toc231220418"/>
      <w:r>
        <w:lastRenderedPageBreak/>
        <w:t>List of Tables</w:t>
      </w:r>
      <w:bookmarkEnd w:id="6"/>
    </w:p>
    <w:p w:rsidR="007961D0" w:rsidRDefault="007961D0">
      <w:pPr>
        <w:pStyle w:val="TableofFigures"/>
        <w:tabs>
          <w:tab w:val="right" w:leader="dot" w:pos="8630"/>
        </w:tabs>
        <w:rPr>
          <w:rFonts w:asciiTheme="minorHAnsi" w:hAnsiTheme="minorHAnsi"/>
          <w:noProof/>
        </w:rPr>
      </w:pPr>
      <w:r>
        <w:fldChar w:fldCharType="begin"/>
      </w:r>
      <w:r>
        <w:instrText xml:space="preserve"> TOC \h \z \c "Table" </w:instrText>
      </w:r>
      <w:r>
        <w:fldChar w:fldCharType="separate"/>
      </w:r>
      <w:hyperlink w:anchor="_Toc231220521" w:history="1">
        <w:r w:rsidRPr="005E4685">
          <w:rPr>
            <w:rStyle w:val="Hyperlink"/>
            <w:i/>
            <w:noProof/>
          </w:rPr>
          <w:t>Table 1. Functional requirements of WeatherBot.</w:t>
        </w:r>
        <w:r>
          <w:rPr>
            <w:noProof/>
            <w:webHidden/>
          </w:rPr>
          <w:tab/>
        </w:r>
        <w:r>
          <w:rPr>
            <w:noProof/>
            <w:webHidden/>
          </w:rPr>
          <w:fldChar w:fldCharType="begin"/>
        </w:r>
        <w:r>
          <w:rPr>
            <w:noProof/>
            <w:webHidden/>
          </w:rPr>
          <w:instrText xml:space="preserve"> PAGEREF _Toc231220521 \h </w:instrText>
        </w:r>
        <w:r>
          <w:rPr>
            <w:noProof/>
            <w:webHidden/>
          </w:rPr>
        </w:r>
        <w:r>
          <w:rPr>
            <w:noProof/>
            <w:webHidden/>
          </w:rPr>
          <w:fldChar w:fldCharType="separate"/>
        </w:r>
        <w:r>
          <w:rPr>
            <w:noProof/>
            <w:webHidden/>
          </w:rPr>
          <w:t>14</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22" w:history="1">
        <w:r w:rsidRPr="005E4685">
          <w:rPr>
            <w:rStyle w:val="Hyperlink"/>
            <w:i/>
            <w:noProof/>
          </w:rPr>
          <w:t>Table 2. Non-functional requirements of WeatherBot.</w:t>
        </w:r>
        <w:r>
          <w:rPr>
            <w:noProof/>
            <w:webHidden/>
          </w:rPr>
          <w:tab/>
        </w:r>
        <w:r>
          <w:rPr>
            <w:noProof/>
            <w:webHidden/>
          </w:rPr>
          <w:fldChar w:fldCharType="begin"/>
        </w:r>
        <w:r>
          <w:rPr>
            <w:noProof/>
            <w:webHidden/>
          </w:rPr>
          <w:instrText xml:space="preserve"> PAGEREF _Toc231220522 \h </w:instrText>
        </w:r>
        <w:r>
          <w:rPr>
            <w:noProof/>
            <w:webHidden/>
          </w:rPr>
        </w:r>
        <w:r>
          <w:rPr>
            <w:noProof/>
            <w:webHidden/>
          </w:rPr>
          <w:fldChar w:fldCharType="separate"/>
        </w:r>
        <w:r>
          <w:rPr>
            <w:noProof/>
            <w:webHidden/>
          </w:rPr>
          <w:t>15</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23" w:history="1">
        <w:r w:rsidRPr="005E4685">
          <w:rPr>
            <w:rStyle w:val="Hyperlink"/>
            <w:i/>
            <w:noProof/>
          </w:rPr>
          <w:t>Table 3. Technology stack and the role of each component.</w:t>
        </w:r>
        <w:r>
          <w:rPr>
            <w:noProof/>
            <w:webHidden/>
          </w:rPr>
          <w:tab/>
        </w:r>
        <w:r>
          <w:rPr>
            <w:noProof/>
            <w:webHidden/>
          </w:rPr>
          <w:fldChar w:fldCharType="begin"/>
        </w:r>
        <w:r>
          <w:rPr>
            <w:noProof/>
            <w:webHidden/>
          </w:rPr>
          <w:instrText xml:space="preserve"> PAGEREF _Toc231220523 \h </w:instrText>
        </w:r>
        <w:r>
          <w:rPr>
            <w:noProof/>
            <w:webHidden/>
          </w:rPr>
        </w:r>
        <w:r>
          <w:rPr>
            <w:noProof/>
            <w:webHidden/>
          </w:rPr>
          <w:fldChar w:fldCharType="separate"/>
        </w:r>
        <w:r>
          <w:rPr>
            <w:noProof/>
            <w:webHidden/>
          </w:rPr>
          <w:t>16</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24" w:history="1">
        <w:r w:rsidRPr="005E4685">
          <w:rPr>
            <w:rStyle w:val="Hyperlink"/>
            <w:i/>
            <w:noProof/>
          </w:rPr>
          <w:t>Table 4. External services and data sources used by WeatherBot.</w:t>
        </w:r>
        <w:r>
          <w:rPr>
            <w:noProof/>
            <w:webHidden/>
          </w:rPr>
          <w:tab/>
        </w:r>
        <w:r>
          <w:rPr>
            <w:noProof/>
            <w:webHidden/>
          </w:rPr>
          <w:fldChar w:fldCharType="begin"/>
        </w:r>
        <w:r>
          <w:rPr>
            <w:noProof/>
            <w:webHidden/>
          </w:rPr>
          <w:instrText xml:space="preserve"> PAGEREF _Toc231220524 \h </w:instrText>
        </w:r>
        <w:r>
          <w:rPr>
            <w:noProof/>
            <w:webHidden/>
          </w:rPr>
        </w:r>
        <w:r>
          <w:rPr>
            <w:noProof/>
            <w:webHidden/>
          </w:rPr>
          <w:fldChar w:fldCharType="separate"/>
        </w:r>
        <w:r>
          <w:rPr>
            <w:noProof/>
            <w:webHidden/>
          </w:rPr>
          <w:t>27</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25" w:history="1">
        <w:r w:rsidRPr="005E4685">
          <w:rPr>
            <w:rStyle w:val="Hyperlink"/>
            <w:i/>
            <w:noProof/>
          </w:rPr>
          <w:t>Table 5. Representative sample of the weather-code mapping table.</w:t>
        </w:r>
        <w:r>
          <w:rPr>
            <w:noProof/>
            <w:webHidden/>
          </w:rPr>
          <w:tab/>
        </w:r>
        <w:r>
          <w:rPr>
            <w:noProof/>
            <w:webHidden/>
          </w:rPr>
          <w:fldChar w:fldCharType="begin"/>
        </w:r>
        <w:r>
          <w:rPr>
            <w:noProof/>
            <w:webHidden/>
          </w:rPr>
          <w:instrText xml:space="preserve"> PAGEREF _Toc231220525 \h </w:instrText>
        </w:r>
        <w:r>
          <w:rPr>
            <w:noProof/>
            <w:webHidden/>
          </w:rPr>
        </w:r>
        <w:r>
          <w:rPr>
            <w:noProof/>
            <w:webHidden/>
          </w:rPr>
          <w:fldChar w:fldCharType="separate"/>
        </w:r>
        <w:r>
          <w:rPr>
            <w:noProof/>
            <w:webHidden/>
          </w:rPr>
          <w:t>28</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26" w:history="1">
        <w:r w:rsidRPr="005E4685">
          <w:rPr>
            <w:rStyle w:val="Hyperlink"/>
            <w:i/>
            <w:noProof/>
          </w:rPr>
          <w:t>Table 6. Description of the visible user-interface elements.</w:t>
        </w:r>
        <w:r>
          <w:rPr>
            <w:noProof/>
            <w:webHidden/>
          </w:rPr>
          <w:tab/>
        </w:r>
        <w:r>
          <w:rPr>
            <w:noProof/>
            <w:webHidden/>
          </w:rPr>
          <w:fldChar w:fldCharType="begin"/>
        </w:r>
        <w:r>
          <w:rPr>
            <w:noProof/>
            <w:webHidden/>
          </w:rPr>
          <w:instrText xml:space="preserve"> PAGEREF _Toc231220526 \h </w:instrText>
        </w:r>
        <w:r>
          <w:rPr>
            <w:noProof/>
            <w:webHidden/>
          </w:rPr>
        </w:r>
        <w:r>
          <w:rPr>
            <w:noProof/>
            <w:webHidden/>
          </w:rPr>
          <w:fldChar w:fldCharType="separate"/>
        </w:r>
        <w:r>
          <w:rPr>
            <w:noProof/>
            <w:webHidden/>
          </w:rPr>
          <w:t>35</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27" w:history="1">
        <w:r w:rsidRPr="005E4685">
          <w:rPr>
            <w:rStyle w:val="Hyperlink"/>
            <w:i/>
            <w:noProof/>
          </w:rPr>
          <w:t>Table 7. Browser compatibility and feature support.</w:t>
        </w:r>
        <w:r>
          <w:rPr>
            <w:noProof/>
            <w:webHidden/>
          </w:rPr>
          <w:tab/>
        </w:r>
        <w:r>
          <w:rPr>
            <w:noProof/>
            <w:webHidden/>
          </w:rPr>
          <w:fldChar w:fldCharType="begin"/>
        </w:r>
        <w:r>
          <w:rPr>
            <w:noProof/>
            <w:webHidden/>
          </w:rPr>
          <w:instrText xml:space="preserve"> PAGEREF _Toc231220527 \h </w:instrText>
        </w:r>
        <w:r>
          <w:rPr>
            <w:noProof/>
            <w:webHidden/>
          </w:rPr>
        </w:r>
        <w:r>
          <w:rPr>
            <w:noProof/>
            <w:webHidden/>
          </w:rPr>
          <w:fldChar w:fldCharType="separate"/>
        </w:r>
        <w:r>
          <w:rPr>
            <w:noProof/>
            <w:webHidden/>
          </w:rPr>
          <w:t>36</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28" w:history="1">
        <w:r w:rsidRPr="005E4685">
          <w:rPr>
            <w:rStyle w:val="Hyperlink"/>
            <w:i/>
            <w:noProof/>
          </w:rPr>
          <w:t>Table 8. Functional test cases and results.</w:t>
        </w:r>
        <w:r>
          <w:rPr>
            <w:noProof/>
            <w:webHidden/>
          </w:rPr>
          <w:tab/>
        </w:r>
        <w:r>
          <w:rPr>
            <w:noProof/>
            <w:webHidden/>
          </w:rPr>
          <w:fldChar w:fldCharType="begin"/>
        </w:r>
        <w:r>
          <w:rPr>
            <w:noProof/>
            <w:webHidden/>
          </w:rPr>
          <w:instrText xml:space="preserve"> PAGEREF _Toc231220528 \h </w:instrText>
        </w:r>
        <w:r>
          <w:rPr>
            <w:noProof/>
            <w:webHidden/>
          </w:rPr>
        </w:r>
        <w:r>
          <w:rPr>
            <w:noProof/>
            <w:webHidden/>
          </w:rPr>
          <w:fldChar w:fldCharType="separate"/>
        </w:r>
        <w:r>
          <w:rPr>
            <w:noProof/>
            <w:webHidden/>
          </w:rPr>
          <w:t>38</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29" w:history="1">
        <w:r w:rsidRPr="005E4685">
          <w:rPr>
            <w:rStyle w:val="Hyperlink"/>
            <w:i/>
            <w:noProof/>
          </w:rPr>
          <w:t>Table 9. User-interface test cases and results.</w:t>
        </w:r>
        <w:r>
          <w:rPr>
            <w:noProof/>
            <w:webHidden/>
          </w:rPr>
          <w:tab/>
        </w:r>
        <w:r>
          <w:rPr>
            <w:noProof/>
            <w:webHidden/>
          </w:rPr>
          <w:fldChar w:fldCharType="begin"/>
        </w:r>
        <w:r>
          <w:rPr>
            <w:noProof/>
            <w:webHidden/>
          </w:rPr>
          <w:instrText xml:space="preserve"> PAGEREF _Toc231220529 \h </w:instrText>
        </w:r>
        <w:r>
          <w:rPr>
            <w:noProof/>
            <w:webHidden/>
          </w:rPr>
        </w:r>
        <w:r>
          <w:rPr>
            <w:noProof/>
            <w:webHidden/>
          </w:rPr>
          <w:fldChar w:fldCharType="separate"/>
        </w:r>
        <w:r>
          <w:rPr>
            <w:noProof/>
            <w:webHidden/>
          </w:rPr>
          <w:t>38</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30" w:history="1">
        <w:r w:rsidRPr="005E4685">
          <w:rPr>
            <w:rStyle w:val="Hyperlink"/>
            <w:i/>
            <w:noProof/>
          </w:rPr>
          <w:t>Table 10. API integration test cases and results.</w:t>
        </w:r>
        <w:r>
          <w:rPr>
            <w:noProof/>
            <w:webHidden/>
          </w:rPr>
          <w:tab/>
        </w:r>
        <w:r>
          <w:rPr>
            <w:noProof/>
            <w:webHidden/>
          </w:rPr>
          <w:fldChar w:fldCharType="begin"/>
        </w:r>
        <w:r>
          <w:rPr>
            <w:noProof/>
            <w:webHidden/>
          </w:rPr>
          <w:instrText xml:space="preserve"> PAGEREF _Toc231220530 \h </w:instrText>
        </w:r>
        <w:r>
          <w:rPr>
            <w:noProof/>
            <w:webHidden/>
          </w:rPr>
        </w:r>
        <w:r>
          <w:rPr>
            <w:noProof/>
            <w:webHidden/>
          </w:rPr>
          <w:fldChar w:fldCharType="separate"/>
        </w:r>
        <w:r>
          <w:rPr>
            <w:noProof/>
            <w:webHidden/>
          </w:rPr>
          <w:t>38</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31" w:history="1">
        <w:r w:rsidRPr="005E4685">
          <w:rPr>
            <w:rStyle w:val="Hyperlink"/>
            <w:i/>
            <w:noProof/>
          </w:rPr>
          <w:t>Table 11. Input-validation test cases and results.</w:t>
        </w:r>
        <w:r>
          <w:rPr>
            <w:noProof/>
            <w:webHidden/>
          </w:rPr>
          <w:tab/>
        </w:r>
        <w:r>
          <w:rPr>
            <w:noProof/>
            <w:webHidden/>
          </w:rPr>
          <w:fldChar w:fldCharType="begin"/>
        </w:r>
        <w:r>
          <w:rPr>
            <w:noProof/>
            <w:webHidden/>
          </w:rPr>
          <w:instrText xml:space="preserve"> PAGEREF _Toc231220531 \h </w:instrText>
        </w:r>
        <w:r>
          <w:rPr>
            <w:noProof/>
            <w:webHidden/>
          </w:rPr>
        </w:r>
        <w:r>
          <w:rPr>
            <w:noProof/>
            <w:webHidden/>
          </w:rPr>
          <w:fldChar w:fldCharType="separate"/>
        </w:r>
        <w:r>
          <w:rPr>
            <w:noProof/>
            <w:webHidden/>
          </w:rPr>
          <w:t>39</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32" w:history="1">
        <w:r w:rsidRPr="005E4685">
          <w:rPr>
            <w:rStyle w:val="Hyperlink"/>
            <w:i/>
            <w:noProof/>
          </w:rPr>
          <w:t>Table 12. Error-handling test cases and results.</w:t>
        </w:r>
        <w:r>
          <w:rPr>
            <w:noProof/>
            <w:webHidden/>
          </w:rPr>
          <w:tab/>
        </w:r>
        <w:r>
          <w:rPr>
            <w:noProof/>
            <w:webHidden/>
          </w:rPr>
          <w:fldChar w:fldCharType="begin"/>
        </w:r>
        <w:r>
          <w:rPr>
            <w:noProof/>
            <w:webHidden/>
          </w:rPr>
          <w:instrText xml:space="preserve"> PAGEREF _Toc231220532 \h </w:instrText>
        </w:r>
        <w:r>
          <w:rPr>
            <w:noProof/>
            <w:webHidden/>
          </w:rPr>
        </w:r>
        <w:r>
          <w:rPr>
            <w:noProof/>
            <w:webHidden/>
          </w:rPr>
          <w:fldChar w:fldCharType="separate"/>
        </w:r>
        <w:r>
          <w:rPr>
            <w:noProof/>
            <w:webHidden/>
          </w:rPr>
          <w:t>39</w:t>
        </w:r>
        <w:r>
          <w:rPr>
            <w:noProof/>
            <w:webHidden/>
          </w:rPr>
          <w:fldChar w:fldCharType="end"/>
        </w:r>
      </w:hyperlink>
    </w:p>
    <w:p w:rsidR="007961D0" w:rsidRDefault="007961D0">
      <w:pPr>
        <w:pStyle w:val="TableofFigures"/>
        <w:tabs>
          <w:tab w:val="right" w:leader="dot" w:pos="8630"/>
        </w:tabs>
        <w:rPr>
          <w:rFonts w:asciiTheme="minorHAnsi" w:hAnsiTheme="minorHAnsi"/>
          <w:noProof/>
        </w:rPr>
      </w:pPr>
      <w:hyperlink w:anchor="_Toc231220533" w:history="1">
        <w:r w:rsidRPr="005E4685">
          <w:rPr>
            <w:rStyle w:val="Hyperlink"/>
            <w:i/>
            <w:noProof/>
          </w:rPr>
          <w:t>Table 13. Browser-compatibility results (* feature-dependent, degrades gracefully).</w:t>
        </w:r>
        <w:r>
          <w:rPr>
            <w:noProof/>
            <w:webHidden/>
          </w:rPr>
          <w:tab/>
        </w:r>
        <w:r>
          <w:rPr>
            <w:noProof/>
            <w:webHidden/>
          </w:rPr>
          <w:fldChar w:fldCharType="begin"/>
        </w:r>
        <w:r>
          <w:rPr>
            <w:noProof/>
            <w:webHidden/>
          </w:rPr>
          <w:instrText xml:space="preserve"> PAGEREF _Toc231220533 \h </w:instrText>
        </w:r>
        <w:r>
          <w:rPr>
            <w:noProof/>
            <w:webHidden/>
          </w:rPr>
        </w:r>
        <w:r>
          <w:rPr>
            <w:noProof/>
            <w:webHidden/>
          </w:rPr>
          <w:fldChar w:fldCharType="separate"/>
        </w:r>
        <w:r>
          <w:rPr>
            <w:noProof/>
            <w:webHidden/>
          </w:rPr>
          <w:t>39</w:t>
        </w:r>
        <w:r>
          <w:rPr>
            <w:noProof/>
            <w:webHidden/>
          </w:rPr>
          <w:fldChar w:fldCharType="end"/>
        </w:r>
      </w:hyperlink>
    </w:p>
    <w:p w:rsidR="00FE09F2" w:rsidRDefault="007961D0">
      <w:r>
        <w:fldChar w:fldCharType="end"/>
      </w:r>
    </w:p>
    <w:p w:rsidR="00FE09F2" w:rsidRDefault="007961D0">
      <w:r>
        <w:br w:type="page"/>
      </w:r>
    </w:p>
    <w:p w:rsidR="00FE09F2" w:rsidRDefault="007961D0">
      <w:pPr>
        <w:pStyle w:val="Heading1"/>
      </w:pPr>
      <w:bookmarkStart w:id="7" w:name="_Toc231220419"/>
      <w:r>
        <w:lastRenderedPageBreak/>
        <w:t>1. Introduction</w:t>
      </w:r>
      <w:bookmarkEnd w:id="7"/>
    </w:p>
    <w:p w:rsidR="00FE09F2" w:rsidRDefault="007961D0">
      <w:pPr>
        <w:pStyle w:val="Heading2"/>
      </w:pPr>
      <w:bookmarkStart w:id="8" w:name="_Toc231220420"/>
      <w:r>
        <w:t>1.1 Background</w:t>
      </w:r>
      <w:bookmarkEnd w:id="8"/>
    </w:p>
    <w:p w:rsidR="00FE09F2" w:rsidRDefault="007961D0">
      <w:pPr>
        <w:jc w:val="both"/>
      </w:pPr>
      <w:r>
        <w:t xml:space="preserve">Access to timely and reliable weather information is part of everyday decision-making — from choosing what to wear and whether to carry an umbrella, to planning </w:t>
      </w:r>
      <w:r>
        <w:t>travel and outdoor activities. While numerous weather websites and mobile applications exist, many of them are heavy, advertisement-laden, require installation or accounts, and present information through dense dashboards rather than a natural, conversatio</w:t>
      </w:r>
      <w:r>
        <w:t>nal exchange. There is value in demonstrating that a polished, modern and genuinely useful weather experience can be delivered with nothing more than standard browser technologies and a handful of free public services.</w:t>
      </w:r>
    </w:p>
    <w:p w:rsidR="00FE09F2" w:rsidRDefault="007961D0">
      <w:pPr>
        <w:jc w:val="both"/>
      </w:pPr>
      <w:r>
        <w:t xml:space="preserve">WeatherBot answers this need. It </w:t>
      </w:r>
      <w:r>
        <w:t>reframes weather retrieval as a chat conversation: the user simply asks a question — by typing, speaking, sharing their location, or tapping a map — and the assistant replies with a friendly, formatted, optionally spoken answer. The application is intentio</w:t>
      </w:r>
      <w:r>
        <w:t>nally engineered to be portable, transparent and effortless to deploy.</w:t>
      </w:r>
    </w:p>
    <w:p w:rsidR="00FE09F2" w:rsidRDefault="007961D0">
      <w:pPr>
        <w:pStyle w:val="Heading2"/>
      </w:pPr>
      <w:bookmarkStart w:id="9" w:name="_Toc231220421"/>
      <w:r>
        <w:t>1.2 Purpose of the Document</w:t>
      </w:r>
      <w:bookmarkEnd w:id="9"/>
    </w:p>
    <w:p w:rsidR="00FE09F2" w:rsidRDefault="007961D0">
      <w:pPr>
        <w:jc w:val="both"/>
      </w:pPr>
      <w:r>
        <w:t>This document is the formal Software Engineering project report for WeatherBot. Its purpose is to capture, in a structured and verifiable manner, the complet</w:t>
      </w:r>
      <w:r>
        <w:t>e engineering of the system: the problem it solves, its requirements, its analysis and design, its implementation, the testing performed against it, and a critical evaluation of the outcome. The report is intended for academic evaluators, future maintainer</w:t>
      </w:r>
      <w:r>
        <w:t>s and any reader wishing to understand how the deployed system works.</w:t>
      </w:r>
    </w:p>
    <w:p w:rsidR="00FE09F2" w:rsidRDefault="007961D0">
      <w:pPr>
        <w:pStyle w:val="Heading2"/>
      </w:pPr>
      <w:bookmarkStart w:id="10" w:name="_Toc231220422"/>
      <w:r>
        <w:t>1.3 Document Conventions</w:t>
      </w:r>
      <w:bookmarkEnd w:id="10"/>
    </w:p>
    <w:p w:rsidR="00FE09F2" w:rsidRDefault="007961D0">
      <w:pPr>
        <w:pStyle w:val="ListBullet"/>
        <w:spacing w:after="60"/>
      </w:pPr>
      <w:r>
        <w:rPr>
          <w:b/>
        </w:rPr>
        <w:t>Code-derived statements</w:t>
      </w:r>
      <w:r>
        <w:t xml:space="preserve"> denote validated functional or design facts drawn directly from the source implementation.</w:t>
      </w:r>
    </w:p>
    <w:p w:rsidR="00FE09F2" w:rsidRDefault="007961D0">
      <w:pPr>
        <w:pStyle w:val="ListBullet"/>
        <w:spacing w:after="60"/>
      </w:pPr>
      <w:r>
        <w:rPr>
          <w:b/>
        </w:rPr>
        <w:t>Figures and Tables</w:t>
      </w:r>
      <w:r>
        <w:t xml:space="preserve"> are numbered sequentially a</w:t>
      </w:r>
      <w:r>
        <w:t>nd referenced in the body text; the List of Figures is auto-generated.</w:t>
      </w:r>
    </w:p>
    <w:p w:rsidR="00FE09F2" w:rsidRDefault="007961D0">
      <w:pPr>
        <w:pStyle w:val="ListBullet"/>
        <w:spacing w:after="60"/>
      </w:pPr>
      <w:r>
        <w:rPr>
          <w:b/>
        </w:rPr>
        <w:t>Monospace identifiers</w:t>
      </w:r>
      <w:r>
        <w:t xml:space="preserve"> such as report(), parse() and geocode() refer to the actual JavaScript functions in the application.</w:t>
      </w:r>
    </w:p>
    <w:p w:rsidR="00FE09F2" w:rsidRDefault="007961D0">
      <w:pPr>
        <w:pStyle w:val="Heading1"/>
      </w:pPr>
      <w:bookmarkStart w:id="11" w:name="_Toc231220423"/>
      <w:r>
        <w:t>2. Problem Statement</w:t>
      </w:r>
      <w:bookmarkEnd w:id="11"/>
    </w:p>
    <w:p w:rsidR="00FE09F2" w:rsidRDefault="007961D0">
      <w:pPr>
        <w:jc w:val="both"/>
      </w:pPr>
      <w:r>
        <w:t>Conventional weather applications frequen</w:t>
      </w:r>
      <w:r>
        <w:t>tly present several recurring shortcomings that motivate this project:</w:t>
      </w:r>
    </w:p>
    <w:p w:rsidR="00FE09F2" w:rsidRDefault="007961D0">
      <w:pPr>
        <w:pStyle w:val="ListBullet"/>
        <w:spacing w:after="60"/>
      </w:pPr>
      <w:r>
        <w:rPr>
          <w:b/>
        </w:rPr>
        <w:t xml:space="preserve">Friction and configuration. </w:t>
      </w:r>
      <w:r>
        <w:t xml:space="preserve"> Many solutions require account creation, API keys, app installation or paid tiers before a user can obtain a simple forecast.</w:t>
      </w:r>
    </w:p>
    <w:p w:rsidR="00FE09F2" w:rsidRDefault="007961D0">
      <w:pPr>
        <w:pStyle w:val="ListBullet"/>
        <w:spacing w:after="60"/>
      </w:pPr>
      <w:r>
        <w:rPr>
          <w:b/>
        </w:rPr>
        <w:t>Non-conversational interfaces.</w:t>
      </w:r>
      <w:r>
        <w:rPr>
          <w:b/>
        </w:rPr>
        <w:t xml:space="preserve"> </w:t>
      </w:r>
      <w:r>
        <w:t xml:space="preserve"> Information is often delivered through cluttered dashboards rather than a natural question-and-answer interaction.</w:t>
      </w:r>
    </w:p>
    <w:p w:rsidR="00FE09F2" w:rsidRDefault="007961D0">
      <w:pPr>
        <w:pStyle w:val="ListBullet"/>
        <w:spacing w:after="60"/>
      </w:pPr>
      <w:r>
        <w:rPr>
          <w:b/>
        </w:rPr>
        <w:lastRenderedPageBreak/>
        <w:t xml:space="preserve">Limited input flexibility. </w:t>
      </w:r>
      <w:r>
        <w:t xml:space="preserve"> Few lightweight tools allow the user to choose how they provide a location — by name, by voice, by GPS, or by p</w:t>
      </w:r>
      <w:r>
        <w:t>ointing at a map — within a single consistent interface.</w:t>
      </w:r>
    </w:p>
    <w:p w:rsidR="00FE09F2" w:rsidRDefault="007961D0">
      <w:pPr>
        <w:pStyle w:val="ListBullet"/>
        <w:spacing w:after="60"/>
      </w:pPr>
      <w:r>
        <w:rPr>
          <w:b/>
        </w:rPr>
        <w:t xml:space="preserve">Heavy deployment footprint. </w:t>
      </w:r>
      <w:r>
        <w:t xml:space="preserve"> Many web apps require a server, a database and a build pipeline, increasing the cost and complexity of hosting.</w:t>
      </w:r>
    </w:p>
    <w:p w:rsidR="00FE09F2" w:rsidRDefault="007961D0">
      <w:pPr>
        <w:jc w:val="both"/>
      </w:pPr>
      <w:r>
        <w:t>The problem this project addresses can therefore be stated</w:t>
      </w:r>
      <w:r>
        <w:t xml:space="preserve"> as follows: How can a single, self-contained web application deliver accurate, live, multi-modal weather information through a natural conversational interface, without any back-end infrastructure, credentials or installation, while remaining responsive, </w:t>
      </w:r>
      <w:r>
        <w:t>accessible and continuously available to anyone with a web browser?</w:t>
      </w:r>
    </w:p>
    <w:p w:rsidR="00FE09F2" w:rsidRDefault="007961D0">
      <w:pPr>
        <w:pStyle w:val="Heading1"/>
      </w:pPr>
      <w:bookmarkStart w:id="12" w:name="_Toc231220424"/>
      <w:r>
        <w:t>3. Objectives</w:t>
      </w:r>
      <w:bookmarkEnd w:id="12"/>
    </w:p>
    <w:p w:rsidR="00FE09F2" w:rsidRDefault="007961D0">
      <w:pPr>
        <w:jc w:val="both"/>
      </w:pPr>
      <w:r>
        <w:t>The objectives of the WeatherBot project are:</w:t>
      </w:r>
    </w:p>
    <w:p w:rsidR="00FE09F2" w:rsidRDefault="007961D0">
      <w:pPr>
        <w:pStyle w:val="ListNumber"/>
        <w:spacing w:after="60"/>
      </w:pPr>
      <w:r>
        <w:t>To design and implement a conversational weather assistant that interprets plain-English questions and replies in a friendly, hu</w:t>
      </w:r>
      <w:r>
        <w:t>man-readable format.</w:t>
      </w:r>
    </w:p>
    <w:p w:rsidR="00FE09F2" w:rsidRDefault="007961D0">
      <w:pPr>
        <w:pStyle w:val="ListNumber"/>
        <w:spacing w:after="60"/>
      </w:pPr>
      <w:r>
        <w:t>To support four interchangeable input modes — typed text, voice, GPS geolocation and interactive map selection — that all converge on a single weather-reporting pipeline.</w:t>
      </w:r>
    </w:p>
    <w:p w:rsidR="00FE09F2" w:rsidRDefault="007961D0">
      <w:pPr>
        <w:pStyle w:val="ListNumber"/>
        <w:spacing w:after="60"/>
      </w:pPr>
      <w:r>
        <w:t>To provide three time horizons for every location: current condi</w:t>
      </w:r>
      <w:r>
        <w:t>tions, a next-day outlook, and a seven-day forecast.</w:t>
      </w:r>
    </w:p>
    <w:p w:rsidR="00FE09F2" w:rsidRDefault="007961D0">
      <w:pPr>
        <w:pStyle w:val="ListNumber"/>
        <w:spacing w:after="60"/>
      </w:pPr>
      <w:r>
        <w:t>To retrieve live meteorological and geospatial data exclusively from free, public, key-less APIs over secure HTTPS connections.</w:t>
      </w:r>
    </w:p>
    <w:p w:rsidR="00FE09F2" w:rsidRDefault="007961D0">
      <w:pPr>
        <w:pStyle w:val="ListNumber"/>
        <w:spacing w:after="60"/>
      </w:pPr>
      <w:r>
        <w:t>To build the entire product as a single, serverless HTML file that requires</w:t>
      </w:r>
      <w:r>
        <w:t xml:space="preserve"> no database, no build step and no configuration.</w:t>
      </w:r>
    </w:p>
    <w:p w:rsidR="00FE09F2" w:rsidRDefault="007961D0">
      <w:pPr>
        <w:pStyle w:val="ListNumber"/>
        <w:spacing w:after="60"/>
      </w:pPr>
      <w:r>
        <w:t>To deliver a responsive, accessible and visually polished user interface that adapts to both desktop and mobile devices.</w:t>
      </w:r>
    </w:p>
    <w:p w:rsidR="00FE09F2" w:rsidRDefault="007961D0">
      <w:pPr>
        <w:pStyle w:val="ListNumber"/>
        <w:spacing w:after="60"/>
      </w:pPr>
      <w:r>
        <w:t>To handle network, permission and input errors gracefully, always responding with a h</w:t>
      </w:r>
      <w:r>
        <w:t>elpful message rather than failing silently.</w:t>
      </w:r>
    </w:p>
    <w:p w:rsidR="00FE09F2" w:rsidRDefault="007961D0">
      <w:pPr>
        <w:pStyle w:val="ListNumber"/>
        <w:spacing w:after="60"/>
      </w:pPr>
      <w:r>
        <w:t>To deploy the system publicly so that it is continuously available 24/7 at https://khayamtariq.github.io/Weatherbot/.</w:t>
      </w:r>
    </w:p>
    <w:p w:rsidR="00FE09F2" w:rsidRDefault="007961D0">
      <w:pPr>
        <w:pStyle w:val="Heading1"/>
      </w:pPr>
      <w:bookmarkStart w:id="13" w:name="_Toc231220425"/>
      <w:r>
        <w:t>4. Scope of the System</w:t>
      </w:r>
      <w:bookmarkEnd w:id="13"/>
    </w:p>
    <w:p w:rsidR="00FE09F2" w:rsidRDefault="007961D0">
      <w:pPr>
        <w:pStyle w:val="Heading2"/>
      </w:pPr>
      <w:bookmarkStart w:id="14" w:name="_Toc231220426"/>
      <w:r>
        <w:t>4.1 In-Scope</w:t>
      </w:r>
      <w:bookmarkEnd w:id="14"/>
    </w:p>
    <w:p w:rsidR="00FE09F2" w:rsidRDefault="007961D0">
      <w:pPr>
        <w:pStyle w:val="ListBullet"/>
        <w:spacing w:after="60"/>
      </w:pPr>
      <w:r>
        <w:t>Conversational retrieval of current weather, next-day out</w:t>
      </w:r>
      <w:r>
        <w:t>look and seven-day forecasts for any geocodable location worldwide.</w:t>
      </w:r>
    </w:p>
    <w:p w:rsidR="00FE09F2" w:rsidRDefault="007961D0">
      <w:pPr>
        <w:pStyle w:val="ListBullet"/>
        <w:spacing w:after="60"/>
      </w:pPr>
      <w:r>
        <w:t>Four input modes: natural-language text, voice input/output, GPS geolocation, and interactive map selection.</w:t>
      </w:r>
    </w:p>
    <w:p w:rsidR="00FE09F2" w:rsidRDefault="007961D0">
      <w:pPr>
        <w:pStyle w:val="ListBullet"/>
        <w:spacing w:after="60"/>
      </w:pPr>
      <w:r>
        <w:t>Client-side natural-language parsing for place name and time intent.</w:t>
      </w:r>
    </w:p>
    <w:p w:rsidR="00FE09F2" w:rsidRDefault="007961D0">
      <w:pPr>
        <w:pStyle w:val="ListBullet"/>
        <w:spacing w:after="60"/>
      </w:pPr>
      <w:r>
        <w:t>Mapping of</w:t>
      </w:r>
      <w:r>
        <w:t xml:space="preserve"> numeric weather codes to human-readable descriptions and emoji icons.</w:t>
      </w:r>
    </w:p>
    <w:p w:rsidR="00FE09F2" w:rsidRDefault="007961D0">
      <w:pPr>
        <w:pStyle w:val="ListBullet"/>
        <w:spacing w:after="60"/>
      </w:pPr>
      <w:r>
        <w:t>Graceful error handling and a responsive, accessible interface.</w:t>
      </w:r>
    </w:p>
    <w:p w:rsidR="00FE09F2" w:rsidRDefault="007961D0">
      <w:pPr>
        <w:pStyle w:val="ListBullet"/>
        <w:spacing w:after="60"/>
      </w:pPr>
      <w:r>
        <w:lastRenderedPageBreak/>
        <w:t>Public, zero-configuration deployment on a static host.</w:t>
      </w:r>
    </w:p>
    <w:p w:rsidR="00FE09F2" w:rsidRDefault="007961D0">
      <w:pPr>
        <w:pStyle w:val="Heading2"/>
      </w:pPr>
      <w:bookmarkStart w:id="15" w:name="_Toc231220427"/>
      <w:r>
        <w:t>4.2 Out-of-Scope</w:t>
      </w:r>
      <w:bookmarkEnd w:id="15"/>
    </w:p>
    <w:p w:rsidR="00FE09F2" w:rsidRDefault="007961D0">
      <w:pPr>
        <w:pStyle w:val="ListBullet"/>
        <w:spacing w:after="60"/>
      </w:pPr>
      <w:r>
        <w:t xml:space="preserve">User accounts, authentication, personalisation </w:t>
      </w:r>
      <w:r>
        <w:t>or persistent history (the application is intentionally stateless).</w:t>
      </w:r>
    </w:p>
    <w:p w:rsidR="00FE09F2" w:rsidRDefault="007961D0">
      <w:pPr>
        <w:pStyle w:val="ListBullet"/>
        <w:spacing w:after="60"/>
      </w:pPr>
      <w:r>
        <w:t>Server-side processing, databases or any self-hosted back-end.</w:t>
      </w:r>
    </w:p>
    <w:p w:rsidR="00FE09F2" w:rsidRDefault="007961D0">
      <w:pPr>
        <w:pStyle w:val="ListBullet"/>
        <w:spacing w:after="60"/>
      </w:pPr>
      <w:r>
        <w:t>Hourly forecasts, severe-weather push alerts and historical climate archives (identified as future enhancements).</w:t>
      </w:r>
    </w:p>
    <w:p w:rsidR="00FE09F2" w:rsidRDefault="007961D0">
      <w:pPr>
        <w:pStyle w:val="ListBullet"/>
        <w:spacing w:after="60"/>
      </w:pPr>
      <w:r>
        <w:t>Languages o</w:t>
      </w:r>
      <w:r>
        <w:t>ther than English for parsing and speech.</w:t>
      </w:r>
    </w:p>
    <w:p w:rsidR="00FE09F2" w:rsidRDefault="007961D0">
      <w:pPr>
        <w:pStyle w:val="ListBullet"/>
        <w:spacing w:after="60"/>
      </w:pPr>
      <w:r>
        <w:t>Native mobile (Android/iOS) applications.</w:t>
      </w:r>
    </w:p>
    <w:p w:rsidR="00FE09F2" w:rsidRDefault="007961D0">
      <w:pPr>
        <w:pStyle w:val="Heading1"/>
      </w:pPr>
      <w:bookmarkStart w:id="16" w:name="_Toc231220428"/>
      <w:r>
        <w:t>5. Literature Review</w:t>
      </w:r>
      <w:bookmarkEnd w:id="16"/>
    </w:p>
    <w:p w:rsidR="00FE09F2" w:rsidRDefault="007961D0">
      <w:pPr>
        <w:jc w:val="both"/>
      </w:pPr>
      <w:r>
        <w:t>The design of WeatherBot draws on several established areas of software engineering and web technology.</w:t>
      </w:r>
    </w:p>
    <w:p w:rsidR="00FE09F2" w:rsidRDefault="007961D0">
      <w:pPr>
        <w:pStyle w:val="Heading2"/>
      </w:pPr>
      <w:bookmarkStart w:id="17" w:name="_Toc231220429"/>
      <w:r>
        <w:t>5.1 Conversational and Multi-Modal Interfaces</w:t>
      </w:r>
      <w:bookmarkEnd w:id="17"/>
    </w:p>
    <w:p w:rsidR="00FE09F2" w:rsidRDefault="007961D0">
      <w:pPr>
        <w:jc w:val="both"/>
      </w:pPr>
      <w:r>
        <w:t>C</w:t>
      </w:r>
      <w:r>
        <w:t>onversational user interfaces reduce the cognitive load of structured forms by allowing users to express intent in natural language. Multi-modal interaction — combining text, voice and direct manipulation — is widely recognised to improve accessibility and</w:t>
      </w:r>
      <w:r>
        <w:t xml:space="preserve"> user satisfaction, since users can choose the modality most convenient for their context. WeatherBot applies these principles by funnelling four heterogeneous input modes into one uniform internal contract.</w:t>
      </w:r>
    </w:p>
    <w:p w:rsidR="00FE09F2" w:rsidRDefault="007961D0">
      <w:pPr>
        <w:pStyle w:val="Heading2"/>
      </w:pPr>
      <w:bookmarkStart w:id="18" w:name="_Toc231220430"/>
      <w:r>
        <w:t>5.2 Rule-Based versus Machine-Learning NLU</w:t>
      </w:r>
      <w:bookmarkEnd w:id="18"/>
    </w:p>
    <w:p w:rsidR="00FE09F2" w:rsidRDefault="007961D0">
      <w:pPr>
        <w:jc w:val="both"/>
      </w:pPr>
      <w:r>
        <w:t>Natur</w:t>
      </w:r>
      <w:r>
        <w:t xml:space="preserve">al-language understanding (NLU) can be implemented with heavy machine-learning language models or with lightweight rule-based parsers. For a narrowly scoped domain such as “which place and which day”, a transparent rule-based approach offers instantaneous </w:t>
      </w:r>
      <w:r>
        <w:t>performance, no model download, no inference cost and fully deterministic behaviour. WeatherBot deliberately adopts this approach, trading broad linguistic coverage for speed, simplicity and offline logic.</w:t>
      </w:r>
    </w:p>
    <w:p w:rsidR="00FE09F2" w:rsidRDefault="007961D0">
      <w:pPr>
        <w:pStyle w:val="Heading2"/>
      </w:pPr>
      <w:bookmarkStart w:id="19" w:name="_Toc231220431"/>
      <w:r>
        <w:t>5.3 Serverless, API-Composition Architectures</w:t>
      </w:r>
      <w:bookmarkEnd w:id="19"/>
    </w:p>
    <w:p w:rsidR="00FE09F2" w:rsidRDefault="007961D0">
      <w:pPr>
        <w:jc w:val="both"/>
      </w:pPr>
      <w:r>
        <w:t>A gr</w:t>
      </w:r>
      <w:r>
        <w:t>owing class of applications are built as thin clients that compose several independent public web services rather than maintaining their own back-end. This “JAMstack/serverless” style improves portability and lowers operational cost. WeatherBot follows thi</w:t>
      </w:r>
      <w:r>
        <w:t>s model: the browser itself acts as client, orchestrator and presentation layer, calling Open-Meteo, BigDataCloud and OpenStreetMap directly.</w:t>
      </w:r>
    </w:p>
    <w:p w:rsidR="00FE09F2" w:rsidRDefault="007961D0">
      <w:pPr>
        <w:pStyle w:val="Heading2"/>
      </w:pPr>
      <w:bookmarkStart w:id="20" w:name="_Toc231220432"/>
      <w:r>
        <w:t>5.4 Progressive Enhancement and Graceful Degradation</w:t>
      </w:r>
      <w:bookmarkEnd w:id="20"/>
    </w:p>
    <w:p w:rsidR="00FE09F2" w:rsidRDefault="007961D0">
      <w:pPr>
        <w:jc w:val="both"/>
      </w:pPr>
      <w:r>
        <w:t>Modern browser APIs such as Geolocation and the Web Speech AP</w:t>
      </w:r>
      <w:r>
        <w:t xml:space="preserve">I are not uniformly supported. Best practice dictates progressive enhancement: core functionality must work </w:t>
      </w:r>
      <w:r>
        <w:lastRenderedPageBreak/>
        <w:t>everywhere, while advanced features degrade gracefully with a clear notice where unsupported. WeatherBot implements this for both voice and location</w:t>
      </w:r>
      <w:r>
        <w:t xml:space="preserve"> features.</w:t>
      </w:r>
    </w:p>
    <w:p w:rsidR="00FE09F2" w:rsidRDefault="007961D0">
      <w:pPr>
        <w:pStyle w:val="Heading1"/>
      </w:pPr>
      <w:bookmarkStart w:id="21" w:name="_Toc231220433"/>
      <w:r>
        <w:t>6. System Analysis</w:t>
      </w:r>
      <w:bookmarkEnd w:id="21"/>
    </w:p>
    <w:p w:rsidR="00FE09F2" w:rsidRDefault="007961D0">
      <w:pPr>
        <w:pStyle w:val="Heading2"/>
      </w:pPr>
      <w:bookmarkStart w:id="22" w:name="_Toc231220434"/>
      <w:r>
        <w:t>6.1 Existing Systems</w:t>
      </w:r>
      <w:bookmarkEnd w:id="22"/>
    </w:p>
    <w:p w:rsidR="00FE09F2" w:rsidRDefault="007961D0">
      <w:pPr>
        <w:jc w:val="both"/>
      </w:pPr>
      <w:r>
        <w:t>Typical existing weather solutions fall into three groups: (a) full web portals that are feature-rich but heavy and advertisement-driven; (b) native mobile apps that require installation and permissions; a</w:t>
      </w:r>
      <w:r>
        <w:t>nd (c) raw weather APIs that demand keys and developer effort. None combine a conversational, multi-modal, zero-configuration experience in a single shareable file.</w:t>
      </w:r>
    </w:p>
    <w:p w:rsidR="00FE09F2" w:rsidRDefault="007961D0">
      <w:pPr>
        <w:pStyle w:val="Heading2"/>
      </w:pPr>
      <w:bookmarkStart w:id="23" w:name="_Toc231220435"/>
      <w:r>
        <w:t>6.2 Proposed System</w:t>
      </w:r>
      <w:bookmarkEnd w:id="23"/>
    </w:p>
    <w:p w:rsidR="00FE09F2" w:rsidRDefault="007961D0">
      <w:pPr>
        <w:jc w:val="both"/>
      </w:pPr>
      <w:r>
        <w:t>The proposed system, WeatherBot, is a single-file browser application t</w:t>
      </w:r>
      <w:r>
        <w:t>hat unifies four input modes behind a chat interface and composes free public APIs to deliver live forecasts. It eliminates installation, accounts, keys and servers, and is deployable to any static host or even opened directly from the file system.</w:t>
      </w:r>
    </w:p>
    <w:p w:rsidR="00FE09F2" w:rsidRDefault="007961D0">
      <w:pPr>
        <w:pStyle w:val="Heading2"/>
      </w:pPr>
      <w:bookmarkStart w:id="24" w:name="_Toc231220436"/>
      <w:r>
        <w:t>6.3 Fea</w:t>
      </w:r>
      <w:r>
        <w:t>sibility Analysis</w:t>
      </w:r>
      <w:bookmarkEnd w:id="24"/>
    </w:p>
    <w:p w:rsidR="00FE09F2" w:rsidRDefault="007961D0">
      <w:pPr>
        <w:pStyle w:val="ListBullet"/>
        <w:spacing w:after="60"/>
      </w:pPr>
      <w:r>
        <w:rPr>
          <w:b/>
        </w:rPr>
        <w:t xml:space="preserve">Technical. </w:t>
      </w:r>
      <w:r>
        <w:t xml:space="preserve"> The system relies only on mature, standardised browser APIs (Fetch, Geolocation, Web Speech, DOM) and established free services, all of which are proven and available.</w:t>
      </w:r>
    </w:p>
    <w:p w:rsidR="00FE09F2" w:rsidRDefault="007961D0">
      <w:pPr>
        <w:pStyle w:val="ListBullet"/>
        <w:spacing w:after="60"/>
      </w:pPr>
      <w:r>
        <w:rPr>
          <w:b/>
        </w:rPr>
        <w:t xml:space="preserve">Economic. </w:t>
      </w:r>
      <w:r>
        <w:t xml:space="preserve"> Because there is no server, database or paid API, hosting cost is effectively zero; the deployed instance runs on free static hosting.</w:t>
      </w:r>
    </w:p>
    <w:p w:rsidR="00FE09F2" w:rsidRDefault="007961D0">
      <w:pPr>
        <w:pStyle w:val="ListBullet"/>
        <w:spacing w:after="60"/>
      </w:pPr>
      <w:r>
        <w:rPr>
          <w:b/>
        </w:rPr>
        <w:t xml:space="preserve">Operational. </w:t>
      </w:r>
      <w:r>
        <w:t xml:space="preserve"> The conversational interface lowers the learning curve; users interact in plain language with immediate fe</w:t>
      </w:r>
      <w:r>
        <w:t>edback.</w:t>
      </w:r>
    </w:p>
    <w:p w:rsidR="00FE09F2" w:rsidRDefault="007961D0">
      <w:pPr>
        <w:pStyle w:val="ListBullet"/>
        <w:spacing w:after="60"/>
      </w:pPr>
      <w:r>
        <w:rPr>
          <w:b/>
        </w:rPr>
        <w:t xml:space="preserve">Schedule. </w:t>
      </w:r>
      <w:r>
        <w:t xml:space="preserve"> The single-file, dependency-light design can be built and maintained quickly and is trivial to deploy and reason about.</w:t>
      </w:r>
    </w:p>
    <w:p w:rsidR="00FE09F2" w:rsidRDefault="007961D0">
      <w:pPr>
        <w:pStyle w:val="Heading2"/>
      </w:pPr>
      <w:bookmarkStart w:id="25" w:name="_Toc231220437"/>
      <w:r>
        <w:t>6.4 Functional Requirements</w:t>
      </w:r>
      <w:bookmarkEnd w:id="25"/>
    </w:p>
    <w:p w:rsidR="00FE09F2" w:rsidRDefault="007961D0">
      <w:pPr>
        <w:jc w:val="both"/>
      </w:pPr>
      <w:r>
        <w:t xml:space="preserve">The functional requirements define what the system must do. They are summarised in Table </w:t>
      </w:r>
      <w:r>
        <w:t>1.</w:t>
      </w:r>
    </w:p>
    <w:p w:rsidR="00FE09F2" w:rsidRDefault="007961D0">
      <w:pPr>
        <w:pStyle w:val="Caption"/>
        <w:spacing w:before="60" w:after="200"/>
        <w:jc w:val="center"/>
      </w:pPr>
      <w:bookmarkStart w:id="26" w:name="_Toc231220521"/>
      <w:r>
        <w:rPr>
          <w:i/>
          <w:color w:val="475569"/>
          <w:sz w:val="19"/>
        </w:rPr>
        <w:t xml:space="preserve">Table </w:t>
      </w:r>
      <w:r>
        <w:rPr>
          <w:i/>
          <w:color w:val="475569"/>
          <w:sz w:val="19"/>
        </w:rPr>
        <w:fldChar w:fldCharType="begin"/>
      </w:r>
      <w:r>
        <w:rPr>
          <w:i/>
          <w:color w:val="475569"/>
          <w:sz w:val="19"/>
        </w:rPr>
        <w:instrText xml:space="preserve"> SEQ Table \* ARABIC </w:instrText>
      </w:r>
      <w:r>
        <w:rPr>
          <w:i/>
          <w:color w:val="475569"/>
          <w:sz w:val="19"/>
        </w:rPr>
        <w:fldChar w:fldCharType="separate"/>
      </w:r>
      <w:r>
        <w:rPr>
          <w:i/>
          <w:noProof/>
          <w:color w:val="475569"/>
          <w:sz w:val="19"/>
        </w:rPr>
        <w:t>1</w:t>
      </w:r>
      <w:r>
        <w:rPr>
          <w:i/>
          <w:color w:val="475569"/>
          <w:sz w:val="19"/>
        </w:rPr>
        <w:fldChar w:fldCharType="end"/>
      </w:r>
      <w:r>
        <w:rPr>
          <w:i/>
          <w:color w:val="475569"/>
          <w:sz w:val="19"/>
        </w:rPr>
        <w:t>. Functional requirements of WeatherBot.</w:t>
      </w:r>
      <w:bookmarkEnd w:id="26"/>
    </w:p>
    <w:tbl>
      <w:tblPr>
        <w:tblStyle w:val="TableGrid"/>
        <w:tblW w:w="0" w:type="auto"/>
        <w:jc w:val="center"/>
        <w:tblLook w:val="04A0" w:firstRow="1" w:lastRow="0" w:firstColumn="1" w:lastColumn="0" w:noHBand="0" w:noVBand="1"/>
      </w:tblPr>
      <w:tblGrid>
        <w:gridCol w:w="1001"/>
        <w:gridCol w:w="2719"/>
        <w:gridCol w:w="5136"/>
      </w:tblGrid>
      <w:tr w:rsidR="00FE09F2">
        <w:trPr>
          <w:jc w:val="center"/>
        </w:trPr>
        <w:tc>
          <w:tcPr>
            <w:tcW w:w="1008" w:type="dxa"/>
            <w:shd w:val="clear" w:color="auto" w:fill="0B1F3A"/>
          </w:tcPr>
          <w:p w:rsidR="00FE09F2" w:rsidRDefault="007961D0">
            <w:r>
              <w:rPr>
                <w:b/>
                <w:color w:val="FFFFFF"/>
                <w:sz w:val="20"/>
              </w:rPr>
              <w:t>ID</w:t>
            </w:r>
          </w:p>
        </w:tc>
        <w:tc>
          <w:tcPr>
            <w:tcW w:w="2736" w:type="dxa"/>
            <w:shd w:val="clear" w:color="auto" w:fill="0B1F3A"/>
          </w:tcPr>
          <w:p w:rsidR="00FE09F2" w:rsidRDefault="007961D0">
            <w:r>
              <w:rPr>
                <w:b/>
                <w:color w:val="FFFFFF"/>
                <w:sz w:val="20"/>
              </w:rPr>
              <w:t>Requirement</w:t>
            </w:r>
          </w:p>
        </w:tc>
        <w:tc>
          <w:tcPr>
            <w:tcW w:w="5184" w:type="dxa"/>
            <w:shd w:val="clear" w:color="auto" w:fill="0B1F3A"/>
          </w:tcPr>
          <w:p w:rsidR="00FE09F2" w:rsidRDefault="007961D0">
            <w:r>
              <w:rPr>
                <w:b/>
                <w:color w:val="FFFFFF"/>
                <w:sz w:val="20"/>
              </w:rPr>
              <w:t>Description</w:t>
            </w:r>
          </w:p>
        </w:tc>
      </w:tr>
      <w:tr w:rsidR="00FE09F2">
        <w:trPr>
          <w:jc w:val="center"/>
        </w:trPr>
        <w:tc>
          <w:tcPr>
            <w:tcW w:w="1008" w:type="dxa"/>
          </w:tcPr>
          <w:p w:rsidR="00FE09F2" w:rsidRDefault="007961D0">
            <w:r>
              <w:rPr>
                <w:sz w:val="20"/>
              </w:rPr>
              <w:t>FR-1</w:t>
            </w:r>
          </w:p>
        </w:tc>
        <w:tc>
          <w:tcPr>
            <w:tcW w:w="2736" w:type="dxa"/>
          </w:tcPr>
          <w:p w:rsidR="00FE09F2" w:rsidRDefault="007961D0">
            <w:r>
              <w:rPr>
                <w:sz w:val="20"/>
              </w:rPr>
              <w:t>Typed weather query</w:t>
            </w:r>
          </w:p>
        </w:tc>
        <w:tc>
          <w:tcPr>
            <w:tcW w:w="5184" w:type="dxa"/>
          </w:tcPr>
          <w:p w:rsidR="00FE09F2" w:rsidRDefault="007961D0">
            <w:r>
              <w:rPr>
                <w:sz w:val="20"/>
              </w:rPr>
              <w:t>The system shall accept a free-text question and return the relevant weather information.</w:t>
            </w:r>
          </w:p>
        </w:tc>
      </w:tr>
      <w:tr w:rsidR="00FE09F2">
        <w:trPr>
          <w:jc w:val="center"/>
        </w:trPr>
        <w:tc>
          <w:tcPr>
            <w:tcW w:w="1008" w:type="dxa"/>
            <w:shd w:val="clear" w:color="auto" w:fill="EEF2F7"/>
          </w:tcPr>
          <w:p w:rsidR="00FE09F2" w:rsidRDefault="007961D0">
            <w:r>
              <w:rPr>
                <w:sz w:val="20"/>
              </w:rPr>
              <w:t>FR-2</w:t>
            </w:r>
          </w:p>
        </w:tc>
        <w:tc>
          <w:tcPr>
            <w:tcW w:w="2736" w:type="dxa"/>
            <w:shd w:val="clear" w:color="auto" w:fill="EEF2F7"/>
          </w:tcPr>
          <w:p w:rsidR="00FE09F2" w:rsidRDefault="007961D0">
            <w:r>
              <w:rPr>
                <w:sz w:val="20"/>
              </w:rPr>
              <w:t>Voice query</w:t>
            </w:r>
          </w:p>
        </w:tc>
        <w:tc>
          <w:tcPr>
            <w:tcW w:w="5184" w:type="dxa"/>
            <w:shd w:val="clear" w:color="auto" w:fill="EEF2F7"/>
          </w:tcPr>
          <w:p w:rsidR="00FE09F2" w:rsidRDefault="007961D0">
            <w:r>
              <w:rPr>
                <w:sz w:val="20"/>
              </w:rPr>
              <w:t xml:space="preserve">The system shall </w:t>
            </w:r>
            <w:r>
              <w:rPr>
                <w:sz w:val="20"/>
              </w:rPr>
              <w:t>capture spoken input via the Web Speech API and process it as a text query.</w:t>
            </w:r>
          </w:p>
        </w:tc>
      </w:tr>
      <w:tr w:rsidR="00FE09F2">
        <w:trPr>
          <w:jc w:val="center"/>
        </w:trPr>
        <w:tc>
          <w:tcPr>
            <w:tcW w:w="1008" w:type="dxa"/>
          </w:tcPr>
          <w:p w:rsidR="00FE09F2" w:rsidRDefault="007961D0">
            <w:r>
              <w:rPr>
                <w:sz w:val="20"/>
              </w:rPr>
              <w:t>FR-3</w:t>
            </w:r>
          </w:p>
        </w:tc>
        <w:tc>
          <w:tcPr>
            <w:tcW w:w="2736" w:type="dxa"/>
          </w:tcPr>
          <w:p w:rsidR="00FE09F2" w:rsidRDefault="007961D0">
            <w:r>
              <w:rPr>
                <w:sz w:val="20"/>
              </w:rPr>
              <w:t>Spoken replies</w:t>
            </w:r>
          </w:p>
        </w:tc>
        <w:tc>
          <w:tcPr>
            <w:tcW w:w="5184" w:type="dxa"/>
          </w:tcPr>
          <w:p w:rsidR="00FE09F2" w:rsidRDefault="007961D0">
            <w:r>
              <w:rPr>
                <w:sz w:val="20"/>
              </w:rPr>
              <w:t>The system shall optionally read bot replies aloud using text-to-speech.</w:t>
            </w:r>
          </w:p>
        </w:tc>
      </w:tr>
      <w:tr w:rsidR="00FE09F2">
        <w:trPr>
          <w:jc w:val="center"/>
        </w:trPr>
        <w:tc>
          <w:tcPr>
            <w:tcW w:w="1008" w:type="dxa"/>
            <w:shd w:val="clear" w:color="auto" w:fill="EEF2F7"/>
          </w:tcPr>
          <w:p w:rsidR="00FE09F2" w:rsidRDefault="007961D0">
            <w:r>
              <w:rPr>
                <w:sz w:val="20"/>
              </w:rPr>
              <w:t>FR-4</w:t>
            </w:r>
          </w:p>
        </w:tc>
        <w:tc>
          <w:tcPr>
            <w:tcW w:w="2736" w:type="dxa"/>
            <w:shd w:val="clear" w:color="auto" w:fill="EEF2F7"/>
          </w:tcPr>
          <w:p w:rsidR="00FE09F2" w:rsidRDefault="007961D0">
            <w:r>
              <w:rPr>
                <w:sz w:val="20"/>
              </w:rPr>
              <w:t>GPS location</w:t>
            </w:r>
          </w:p>
        </w:tc>
        <w:tc>
          <w:tcPr>
            <w:tcW w:w="5184" w:type="dxa"/>
            <w:shd w:val="clear" w:color="auto" w:fill="EEF2F7"/>
          </w:tcPr>
          <w:p w:rsidR="00FE09F2" w:rsidRDefault="007961D0">
            <w:r>
              <w:rPr>
                <w:sz w:val="20"/>
              </w:rPr>
              <w:t xml:space="preserve">The system shall obtain the user's coordinates via the </w:t>
            </w:r>
            <w:r>
              <w:rPr>
                <w:sz w:val="20"/>
              </w:rPr>
              <w:lastRenderedPageBreak/>
              <w:t xml:space="preserve">Geolocation </w:t>
            </w:r>
            <w:r>
              <w:rPr>
                <w:sz w:val="20"/>
              </w:rPr>
              <w:t>API and report local weather.</w:t>
            </w:r>
          </w:p>
        </w:tc>
      </w:tr>
      <w:tr w:rsidR="00FE09F2">
        <w:trPr>
          <w:jc w:val="center"/>
        </w:trPr>
        <w:tc>
          <w:tcPr>
            <w:tcW w:w="1008" w:type="dxa"/>
          </w:tcPr>
          <w:p w:rsidR="00FE09F2" w:rsidRDefault="007961D0">
            <w:r>
              <w:rPr>
                <w:sz w:val="20"/>
              </w:rPr>
              <w:lastRenderedPageBreak/>
              <w:t>FR-5</w:t>
            </w:r>
          </w:p>
        </w:tc>
        <w:tc>
          <w:tcPr>
            <w:tcW w:w="2736" w:type="dxa"/>
          </w:tcPr>
          <w:p w:rsidR="00FE09F2" w:rsidRDefault="007961D0">
            <w:r>
              <w:rPr>
                <w:sz w:val="20"/>
              </w:rPr>
              <w:t>Map selection</w:t>
            </w:r>
          </w:p>
        </w:tc>
        <w:tc>
          <w:tcPr>
            <w:tcW w:w="5184" w:type="dxa"/>
          </w:tcPr>
          <w:p w:rsidR="00FE09F2" w:rsidRDefault="007961D0">
            <w:r>
              <w:rPr>
                <w:sz w:val="20"/>
              </w:rPr>
              <w:t>The system shall let the user pick any point on an interactive map and report its weather.</w:t>
            </w:r>
          </w:p>
        </w:tc>
      </w:tr>
      <w:tr w:rsidR="00FE09F2">
        <w:trPr>
          <w:jc w:val="center"/>
        </w:trPr>
        <w:tc>
          <w:tcPr>
            <w:tcW w:w="1008" w:type="dxa"/>
            <w:shd w:val="clear" w:color="auto" w:fill="EEF2F7"/>
          </w:tcPr>
          <w:p w:rsidR="00FE09F2" w:rsidRDefault="007961D0">
            <w:r>
              <w:rPr>
                <w:sz w:val="20"/>
              </w:rPr>
              <w:t>FR-6</w:t>
            </w:r>
          </w:p>
        </w:tc>
        <w:tc>
          <w:tcPr>
            <w:tcW w:w="2736" w:type="dxa"/>
            <w:shd w:val="clear" w:color="auto" w:fill="EEF2F7"/>
          </w:tcPr>
          <w:p w:rsidR="00FE09F2" w:rsidRDefault="007961D0">
            <w:r>
              <w:rPr>
                <w:sz w:val="20"/>
              </w:rPr>
              <w:t>Time intents</w:t>
            </w:r>
          </w:p>
        </w:tc>
        <w:tc>
          <w:tcPr>
            <w:tcW w:w="5184" w:type="dxa"/>
            <w:shd w:val="clear" w:color="auto" w:fill="EEF2F7"/>
          </w:tcPr>
          <w:p w:rsidR="00FE09F2" w:rsidRDefault="007961D0">
            <w:r>
              <w:rPr>
                <w:sz w:val="20"/>
              </w:rPr>
              <w:t>The system shall provide current, next-day and 7-day forecasts.</w:t>
            </w:r>
          </w:p>
        </w:tc>
      </w:tr>
      <w:tr w:rsidR="00FE09F2">
        <w:trPr>
          <w:jc w:val="center"/>
        </w:trPr>
        <w:tc>
          <w:tcPr>
            <w:tcW w:w="1008" w:type="dxa"/>
          </w:tcPr>
          <w:p w:rsidR="00FE09F2" w:rsidRDefault="007961D0">
            <w:r>
              <w:rPr>
                <w:sz w:val="20"/>
              </w:rPr>
              <w:t>FR-7</w:t>
            </w:r>
          </w:p>
        </w:tc>
        <w:tc>
          <w:tcPr>
            <w:tcW w:w="2736" w:type="dxa"/>
          </w:tcPr>
          <w:p w:rsidR="00FE09F2" w:rsidRDefault="007961D0">
            <w:r>
              <w:rPr>
                <w:sz w:val="20"/>
              </w:rPr>
              <w:t>Geocoding</w:t>
            </w:r>
          </w:p>
        </w:tc>
        <w:tc>
          <w:tcPr>
            <w:tcW w:w="5184" w:type="dxa"/>
          </w:tcPr>
          <w:p w:rsidR="00FE09F2" w:rsidRDefault="007961D0">
            <w:r>
              <w:rPr>
                <w:sz w:val="20"/>
              </w:rPr>
              <w:t>The system shall</w:t>
            </w:r>
            <w:r>
              <w:rPr>
                <w:sz w:val="20"/>
              </w:rPr>
              <w:t xml:space="preserve"> convert a place name to coordinates and coordinates to a place name.</w:t>
            </w:r>
          </w:p>
        </w:tc>
      </w:tr>
      <w:tr w:rsidR="00FE09F2">
        <w:trPr>
          <w:jc w:val="center"/>
        </w:trPr>
        <w:tc>
          <w:tcPr>
            <w:tcW w:w="1008" w:type="dxa"/>
            <w:shd w:val="clear" w:color="auto" w:fill="EEF2F7"/>
          </w:tcPr>
          <w:p w:rsidR="00FE09F2" w:rsidRDefault="007961D0">
            <w:r>
              <w:rPr>
                <w:sz w:val="20"/>
              </w:rPr>
              <w:t>FR-8</w:t>
            </w:r>
          </w:p>
        </w:tc>
        <w:tc>
          <w:tcPr>
            <w:tcW w:w="2736" w:type="dxa"/>
            <w:shd w:val="clear" w:color="auto" w:fill="EEF2F7"/>
          </w:tcPr>
          <w:p w:rsidR="00FE09F2" w:rsidRDefault="007961D0">
            <w:r>
              <w:rPr>
                <w:sz w:val="20"/>
              </w:rPr>
              <w:t>Code translation</w:t>
            </w:r>
          </w:p>
        </w:tc>
        <w:tc>
          <w:tcPr>
            <w:tcW w:w="5184" w:type="dxa"/>
            <w:shd w:val="clear" w:color="auto" w:fill="EEF2F7"/>
          </w:tcPr>
          <w:p w:rsidR="00FE09F2" w:rsidRDefault="007961D0">
            <w:r>
              <w:rPr>
                <w:sz w:val="20"/>
              </w:rPr>
              <w:t>The system shall map numeric weather codes to descriptions and emoji icons.</w:t>
            </w:r>
          </w:p>
        </w:tc>
      </w:tr>
      <w:tr w:rsidR="00FE09F2">
        <w:trPr>
          <w:jc w:val="center"/>
        </w:trPr>
        <w:tc>
          <w:tcPr>
            <w:tcW w:w="1008" w:type="dxa"/>
          </w:tcPr>
          <w:p w:rsidR="00FE09F2" w:rsidRDefault="007961D0">
            <w:r>
              <w:rPr>
                <w:sz w:val="20"/>
              </w:rPr>
              <w:t>FR-9</w:t>
            </w:r>
          </w:p>
        </w:tc>
        <w:tc>
          <w:tcPr>
            <w:tcW w:w="2736" w:type="dxa"/>
          </w:tcPr>
          <w:p w:rsidR="00FE09F2" w:rsidRDefault="007961D0">
            <w:r>
              <w:rPr>
                <w:sz w:val="20"/>
              </w:rPr>
              <w:t>Suggestion chips</w:t>
            </w:r>
          </w:p>
        </w:tc>
        <w:tc>
          <w:tcPr>
            <w:tcW w:w="5184" w:type="dxa"/>
          </w:tcPr>
          <w:p w:rsidR="00FE09F2" w:rsidRDefault="007961D0">
            <w:r>
              <w:rPr>
                <w:sz w:val="20"/>
              </w:rPr>
              <w:t>The system shall present quick-reply chips to guide common quest</w:t>
            </w:r>
            <w:r>
              <w:rPr>
                <w:sz w:val="20"/>
              </w:rPr>
              <w:t>ions.</w:t>
            </w:r>
          </w:p>
        </w:tc>
      </w:tr>
      <w:tr w:rsidR="00FE09F2">
        <w:trPr>
          <w:jc w:val="center"/>
        </w:trPr>
        <w:tc>
          <w:tcPr>
            <w:tcW w:w="1008" w:type="dxa"/>
            <w:shd w:val="clear" w:color="auto" w:fill="EEF2F7"/>
          </w:tcPr>
          <w:p w:rsidR="00FE09F2" w:rsidRDefault="007961D0">
            <w:r>
              <w:rPr>
                <w:sz w:val="20"/>
              </w:rPr>
              <w:t>FR-10</w:t>
            </w:r>
          </w:p>
        </w:tc>
        <w:tc>
          <w:tcPr>
            <w:tcW w:w="2736" w:type="dxa"/>
            <w:shd w:val="clear" w:color="auto" w:fill="EEF2F7"/>
          </w:tcPr>
          <w:p w:rsidR="00FE09F2" w:rsidRDefault="007961D0">
            <w:r>
              <w:rPr>
                <w:sz w:val="20"/>
              </w:rPr>
              <w:t>Error feedback</w:t>
            </w:r>
          </w:p>
        </w:tc>
        <w:tc>
          <w:tcPr>
            <w:tcW w:w="5184" w:type="dxa"/>
            <w:shd w:val="clear" w:color="auto" w:fill="EEF2F7"/>
          </w:tcPr>
          <w:p w:rsidR="00FE09F2" w:rsidRDefault="007961D0">
            <w:r>
              <w:rPr>
                <w:sz w:val="20"/>
              </w:rPr>
              <w:t>The system shall respond to every failure with a clear, helpful chat message.</w:t>
            </w:r>
          </w:p>
        </w:tc>
      </w:tr>
    </w:tbl>
    <w:p w:rsidR="00FE09F2" w:rsidRDefault="00FE09F2">
      <w:pPr>
        <w:spacing w:after="80"/>
      </w:pPr>
    </w:p>
    <w:p w:rsidR="00FE09F2" w:rsidRDefault="007961D0">
      <w:pPr>
        <w:pStyle w:val="Heading2"/>
      </w:pPr>
      <w:bookmarkStart w:id="27" w:name="_Toc231220438"/>
      <w:r>
        <w:t>6.5 Non-Functional Requirements</w:t>
      </w:r>
      <w:bookmarkEnd w:id="27"/>
    </w:p>
    <w:p w:rsidR="00FE09F2" w:rsidRDefault="007961D0">
      <w:pPr>
        <w:jc w:val="both"/>
      </w:pPr>
      <w:r>
        <w:t>The non-functional requirements define quality attributes and constraints. They are summarised in Table 2.</w:t>
      </w:r>
    </w:p>
    <w:p w:rsidR="00FE09F2" w:rsidRDefault="007961D0">
      <w:pPr>
        <w:pStyle w:val="Caption"/>
        <w:spacing w:before="60" w:after="200"/>
        <w:jc w:val="center"/>
      </w:pPr>
      <w:bookmarkStart w:id="28" w:name="_Toc231220522"/>
      <w:r>
        <w:rPr>
          <w:i/>
          <w:color w:val="475569"/>
          <w:sz w:val="19"/>
        </w:rPr>
        <w:t xml:space="preserve">Table </w:t>
      </w:r>
      <w:r>
        <w:rPr>
          <w:i/>
          <w:color w:val="475569"/>
          <w:sz w:val="19"/>
        </w:rPr>
        <w:fldChar w:fldCharType="begin"/>
      </w:r>
      <w:r>
        <w:rPr>
          <w:i/>
          <w:color w:val="475569"/>
          <w:sz w:val="19"/>
        </w:rPr>
        <w:instrText xml:space="preserve"> SEQ Table \* ARABIC </w:instrText>
      </w:r>
      <w:r>
        <w:rPr>
          <w:i/>
          <w:color w:val="475569"/>
          <w:sz w:val="19"/>
        </w:rPr>
        <w:fldChar w:fldCharType="separate"/>
      </w:r>
      <w:r>
        <w:rPr>
          <w:i/>
          <w:noProof/>
          <w:color w:val="475569"/>
          <w:sz w:val="19"/>
        </w:rPr>
        <w:t>2</w:t>
      </w:r>
      <w:r>
        <w:rPr>
          <w:i/>
          <w:color w:val="475569"/>
          <w:sz w:val="19"/>
        </w:rPr>
        <w:fldChar w:fldCharType="end"/>
      </w:r>
      <w:r>
        <w:rPr>
          <w:i/>
          <w:color w:val="475569"/>
          <w:sz w:val="19"/>
        </w:rPr>
        <w:t>. Non-functional requirements of WeatherBot.</w:t>
      </w:r>
      <w:bookmarkEnd w:id="28"/>
    </w:p>
    <w:tbl>
      <w:tblPr>
        <w:tblStyle w:val="TableGrid"/>
        <w:tblW w:w="0" w:type="auto"/>
        <w:jc w:val="center"/>
        <w:tblLook w:val="04A0" w:firstRow="1" w:lastRow="0" w:firstColumn="1" w:lastColumn="0" w:noHBand="0" w:noVBand="1"/>
      </w:tblPr>
      <w:tblGrid>
        <w:gridCol w:w="1002"/>
        <w:gridCol w:w="2293"/>
        <w:gridCol w:w="5561"/>
      </w:tblGrid>
      <w:tr w:rsidR="00FE09F2">
        <w:trPr>
          <w:jc w:val="center"/>
        </w:trPr>
        <w:tc>
          <w:tcPr>
            <w:tcW w:w="1008" w:type="dxa"/>
            <w:shd w:val="clear" w:color="auto" w:fill="0B1F3A"/>
          </w:tcPr>
          <w:p w:rsidR="00FE09F2" w:rsidRDefault="007961D0">
            <w:r>
              <w:rPr>
                <w:b/>
                <w:color w:val="FFFFFF"/>
                <w:sz w:val="20"/>
              </w:rPr>
              <w:t>ID</w:t>
            </w:r>
          </w:p>
        </w:tc>
        <w:tc>
          <w:tcPr>
            <w:tcW w:w="2304" w:type="dxa"/>
            <w:shd w:val="clear" w:color="auto" w:fill="0B1F3A"/>
          </w:tcPr>
          <w:p w:rsidR="00FE09F2" w:rsidRDefault="007961D0">
            <w:r>
              <w:rPr>
                <w:b/>
                <w:color w:val="FFFFFF"/>
                <w:sz w:val="20"/>
              </w:rPr>
              <w:t>Attribute</w:t>
            </w:r>
          </w:p>
        </w:tc>
        <w:tc>
          <w:tcPr>
            <w:tcW w:w="5616" w:type="dxa"/>
            <w:shd w:val="clear" w:color="auto" w:fill="0B1F3A"/>
          </w:tcPr>
          <w:p w:rsidR="00FE09F2" w:rsidRDefault="007961D0">
            <w:r>
              <w:rPr>
                <w:b/>
                <w:color w:val="FFFFFF"/>
                <w:sz w:val="20"/>
              </w:rPr>
              <w:t>Requirement</w:t>
            </w:r>
          </w:p>
        </w:tc>
      </w:tr>
      <w:tr w:rsidR="00FE09F2">
        <w:trPr>
          <w:jc w:val="center"/>
        </w:trPr>
        <w:tc>
          <w:tcPr>
            <w:tcW w:w="1008" w:type="dxa"/>
          </w:tcPr>
          <w:p w:rsidR="00FE09F2" w:rsidRDefault="007961D0">
            <w:r>
              <w:rPr>
                <w:sz w:val="20"/>
              </w:rPr>
              <w:t>NFR-1</w:t>
            </w:r>
          </w:p>
        </w:tc>
        <w:tc>
          <w:tcPr>
            <w:tcW w:w="2304" w:type="dxa"/>
          </w:tcPr>
          <w:p w:rsidR="00FE09F2" w:rsidRDefault="007961D0">
            <w:r>
              <w:rPr>
                <w:sz w:val="20"/>
              </w:rPr>
              <w:t>Performance</w:t>
            </w:r>
          </w:p>
        </w:tc>
        <w:tc>
          <w:tcPr>
            <w:tcW w:w="5616" w:type="dxa"/>
          </w:tcPr>
          <w:p w:rsidR="00FE09F2" w:rsidRDefault="007961D0">
            <w:r>
              <w:rPr>
                <w:sz w:val="20"/>
              </w:rPr>
              <w:t>Local parsing and rendering shall be instantaneous; only geocoding and forecast calls incur network latency.</w:t>
            </w:r>
          </w:p>
        </w:tc>
      </w:tr>
      <w:tr w:rsidR="00FE09F2">
        <w:trPr>
          <w:jc w:val="center"/>
        </w:trPr>
        <w:tc>
          <w:tcPr>
            <w:tcW w:w="1008" w:type="dxa"/>
            <w:shd w:val="clear" w:color="auto" w:fill="EEF2F7"/>
          </w:tcPr>
          <w:p w:rsidR="00FE09F2" w:rsidRDefault="007961D0">
            <w:r>
              <w:rPr>
                <w:sz w:val="20"/>
              </w:rPr>
              <w:t>NFR-2</w:t>
            </w:r>
          </w:p>
        </w:tc>
        <w:tc>
          <w:tcPr>
            <w:tcW w:w="2304" w:type="dxa"/>
            <w:shd w:val="clear" w:color="auto" w:fill="EEF2F7"/>
          </w:tcPr>
          <w:p w:rsidR="00FE09F2" w:rsidRDefault="007961D0">
            <w:r>
              <w:rPr>
                <w:sz w:val="20"/>
              </w:rPr>
              <w:t>Portability</w:t>
            </w:r>
          </w:p>
        </w:tc>
        <w:tc>
          <w:tcPr>
            <w:tcW w:w="5616" w:type="dxa"/>
            <w:shd w:val="clear" w:color="auto" w:fill="EEF2F7"/>
          </w:tcPr>
          <w:p w:rsidR="00FE09F2" w:rsidRDefault="007961D0">
            <w:r>
              <w:rPr>
                <w:sz w:val="20"/>
              </w:rPr>
              <w:t xml:space="preserve">The </w:t>
            </w:r>
            <w:r>
              <w:rPr>
                <w:sz w:val="20"/>
              </w:rPr>
              <w:t>application shall run as a single HTML file on any modern browser or static host.</w:t>
            </w:r>
          </w:p>
        </w:tc>
      </w:tr>
      <w:tr w:rsidR="00FE09F2">
        <w:trPr>
          <w:jc w:val="center"/>
        </w:trPr>
        <w:tc>
          <w:tcPr>
            <w:tcW w:w="1008" w:type="dxa"/>
          </w:tcPr>
          <w:p w:rsidR="00FE09F2" w:rsidRDefault="007961D0">
            <w:r>
              <w:rPr>
                <w:sz w:val="20"/>
              </w:rPr>
              <w:t>NFR-3</w:t>
            </w:r>
          </w:p>
        </w:tc>
        <w:tc>
          <w:tcPr>
            <w:tcW w:w="2304" w:type="dxa"/>
          </w:tcPr>
          <w:p w:rsidR="00FE09F2" w:rsidRDefault="007961D0">
            <w:r>
              <w:rPr>
                <w:sz w:val="20"/>
              </w:rPr>
              <w:t>Usability</w:t>
            </w:r>
          </w:p>
        </w:tc>
        <w:tc>
          <w:tcPr>
            <w:tcW w:w="5616" w:type="dxa"/>
          </w:tcPr>
          <w:p w:rsidR="00FE09F2" w:rsidRDefault="007961D0">
            <w:r>
              <w:rPr>
                <w:sz w:val="20"/>
              </w:rPr>
              <w:t>The interface shall be conversational, responsive and adapt to phone and desktop screens.</w:t>
            </w:r>
          </w:p>
        </w:tc>
      </w:tr>
      <w:tr w:rsidR="00FE09F2">
        <w:trPr>
          <w:jc w:val="center"/>
        </w:trPr>
        <w:tc>
          <w:tcPr>
            <w:tcW w:w="1008" w:type="dxa"/>
            <w:shd w:val="clear" w:color="auto" w:fill="EEF2F7"/>
          </w:tcPr>
          <w:p w:rsidR="00FE09F2" w:rsidRDefault="007961D0">
            <w:r>
              <w:rPr>
                <w:sz w:val="20"/>
              </w:rPr>
              <w:t>NFR-4</w:t>
            </w:r>
          </w:p>
        </w:tc>
        <w:tc>
          <w:tcPr>
            <w:tcW w:w="2304" w:type="dxa"/>
            <w:shd w:val="clear" w:color="auto" w:fill="EEF2F7"/>
          </w:tcPr>
          <w:p w:rsidR="00FE09F2" w:rsidRDefault="007961D0">
            <w:r>
              <w:rPr>
                <w:sz w:val="20"/>
              </w:rPr>
              <w:t>Reliability</w:t>
            </w:r>
          </w:p>
        </w:tc>
        <w:tc>
          <w:tcPr>
            <w:tcW w:w="5616" w:type="dxa"/>
            <w:shd w:val="clear" w:color="auto" w:fill="EEF2F7"/>
          </w:tcPr>
          <w:p w:rsidR="00FE09F2" w:rsidRDefault="007961D0">
            <w:r>
              <w:rPr>
                <w:sz w:val="20"/>
              </w:rPr>
              <w:t xml:space="preserve">The system shall degrade gracefully on network, </w:t>
            </w:r>
            <w:r>
              <w:rPr>
                <w:sz w:val="20"/>
              </w:rPr>
              <w:t>permission or unsupported-feature failures.</w:t>
            </w:r>
          </w:p>
        </w:tc>
      </w:tr>
      <w:tr w:rsidR="00FE09F2">
        <w:trPr>
          <w:jc w:val="center"/>
        </w:trPr>
        <w:tc>
          <w:tcPr>
            <w:tcW w:w="1008" w:type="dxa"/>
          </w:tcPr>
          <w:p w:rsidR="00FE09F2" w:rsidRDefault="007961D0">
            <w:r>
              <w:rPr>
                <w:sz w:val="20"/>
              </w:rPr>
              <w:t>NFR-5</w:t>
            </w:r>
          </w:p>
        </w:tc>
        <w:tc>
          <w:tcPr>
            <w:tcW w:w="2304" w:type="dxa"/>
          </w:tcPr>
          <w:p w:rsidR="00FE09F2" w:rsidRDefault="007961D0">
            <w:r>
              <w:rPr>
                <w:sz w:val="20"/>
              </w:rPr>
              <w:t>Security &amp; Privacy</w:t>
            </w:r>
          </w:p>
        </w:tc>
        <w:tc>
          <w:tcPr>
            <w:tcW w:w="5616" w:type="dxa"/>
          </w:tcPr>
          <w:p w:rsidR="00FE09F2" w:rsidRDefault="007961D0">
            <w:r>
              <w:rPr>
                <w:sz w:val="20"/>
              </w:rPr>
              <w:t>All external calls shall use HTTPS; no keys, accounts or persistent user data shall be used.</w:t>
            </w:r>
          </w:p>
        </w:tc>
      </w:tr>
      <w:tr w:rsidR="00FE09F2">
        <w:trPr>
          <w:jc w:val="center"/>
        </w:trPr>
        <w:tc>
          <w:tcPr>
            <w:tcW w:w="1008" w:type="dxa"/>
            <w:shd w:val="clear" w:color="auto" w:fill="EEF2F7"/>
          </w:tcPr>
          <w:p w:rsidR="00FE09F2" w:rsidRDefault="007961D0">
            <w:r>
              <w:rPr>
                <w:sz w:val="20"/>
              </w:rPr>
              <w:t>NFR-6</w:t>
            </w:r>
          </w:p>
        </w:tc>
        <w:tc>
          <w:tcPr>
            <w:tcW w:w="2304" w:type="dxa"/>
            <w:shd w:val="clear" w:color="auto" w:fill="EEF2F7"/>
          </w:tcPr>
          <w:p w:rsidR="00FE09F2" w:rsidRDefault="007961D0">
            <w:r>
              <w:rPr>
                <w:sz w:val="20"/>
              </w:rPr>
              <w:t>Maintainability</w:t>
            </w:r>
          </w:p>
        </w:tc>
        <w:tc>
          <w:tcPr>
            <w:tcW w:w="5616" w:type="dxa"/>
            <w:shd w:val="clear" w:color="auto" w:fill="EEF2F7"/>
          </w:tcPr>
          <w:p w:rsidR="00FE09F2" w:rsidRDefault="007961D0">
            <w:r>
              <w:rPr>
                <w:sz w:val="20"/>
              </w:rPr>
              <w:t>Logic shall be organised into cohesive function groups around a single</w:t>
            </w:r>
            <w:r>
              <w:rPr>
                <w:sz w:val="20"/>
              </w:rPr>
              <w:t xml:space="preserve"> reporting hub.</w:t>
            </w:r>
          </w:p>
        </w:tc>
      </w:tr>
      <w:tr w:rsidR="00FE09F2">
        <w:trPr>
          <w:jc w:val="center"/>
        </w:trPr>
        <w:tc>
          <w:tcPr>
            <w:tcW w:w="1008" w:type="dxa"/>
          </w:tcPr>
          <w:p w:rsidR="00FE09F2" w:rsidRDefault="007961D0">
            <w:r>
              <w:rPr>
                <w:sz w:val="20"/>
              </w:rPr>
              <w:t>NFR-7</w:t>
            </w:r>
          </w:p>
        </w:tc>
        <w:tc>
          <w:tcPr>
            <w:tcW w:w="2304" w:type="dxa"/>
          </w:tcPr>
          <w:p w:rsidR="00FE09F2" w:rsidRDefault="007961D0">
            <w:r>
              <w:rPr>
                <w:sz w:val="20"/>
              </w:rPr>
              <w:t>Availability</w:t>
            </w:r>
          </w:p>
        </w:tc>
        <w:tc>
          <w:tcPr>
            <w:tcW w:w="5616" w:type="dxa"/>
          </w:tcPr>
          <w:p w:rsidR="00FE09F2" w:rsidRDefault="007961D0">
            <w:r>
              <w:rPr>
                <w:sz w:val="20"/>
              </w:rPr>
              <w:t>The deployed system shall be continuously accessible 24/7 from a public URL.</w:t>
            </w:r>
          </w:p>
        </w:tc>
      </w:tr>
      <w:tr w:rsidR="00FE09F2">
        <w:trPr>
          <w:jc w:val="center"/>
        </w:trPr>
        <w:tc>
          <w:tcPr>
            <w:tcW w:w="1008" w:type="dxa"/>
            <w:shd w:val="clear" w:color="auto" w:fill="EEF2F7"/>
          </w:tcPr>
          <w:p w:rsidR="00FE09F2" w:rsidRDefault="007961D0">
            <w:r>
              <w:rPr>
                <w:sz w:val="20"/>
              </w:rPr>
              <w:t>NFR-8</w:t>
            </w:r>
          </w:p>
        </w:tc>
        <w:tc>
          <w:tcPr>
            <w:tcW w:w="2304" w:type="dxa"/>
            <w:shd w:val="clear" w:color="auto" w:fill="EEF2F7"/>
          </w:tcPr>
          <w:p w:rsidR="00FE09F2" w:rsidRDefault="007961D0">
            <w:r>
              <w:rPr>
                <w:sz w:val="20"/>
              </w:rPr>
              <w:t>Accessibility</w:t>
            </w:r>
          </w:p>
        </w:tc>
        <w:tc>
          <w:tcPr>
            <w:tcW w:w="5616" w:type="dxa"/>
            <w:shd w:val="clear" w:color="auto" w:fill="EEF2F7"/>
          </w:tcPr>
          <w:p w:rsidR="00FE09F2" w:rsidRDefault="007961D0">
            <w:r>
              <w:rPr>
                <w:sz w:val="20"/>
              </w:rPr>
              <w:t>The system shall offer voice interaction and clear visual hierarchy for inclusive use.</w:t>
            </w:r>
          </w:p>
        </w:tc>
      </w:tr>
    </w:tbl>
    <w:p w:rsidR="00FE09F2" w:rsidRDefault="00FE09F2">
      <w:pPr>
        <w:spacing w:after="80"/>
      </w:pPr>
    </w:p>
    <w:p w:rsidR="00FE09F2" w:rsidRDefault="007961D0">
      <w:pPr>
        <w:pStyle w:val="Heading1"/>
      </w:pPr>
      <w:bookmarkStart w:id="29" w:name="_Toc231220439"/>
      <w:r>
        <w:lastRenderedPageBreak/>
        <w:t>7. Technology Stack</w:t>
      </w:r>
      <w:bookmarkEnd w:id="29"/>
    </w:p>
    <w:p w:rsidR="00FE09F2" w:rsidRDefault="007961D0">
      <w:pPr>
        <w:jc w:val="both"/>
      </w:pPr>
      <w:r>
        <w:t xml:space="preserve">WeatherBot </w:t>
      </w:r>
      <w:r>
        <w:t>deliberately uses a minimal, dependency-light stack. Table 3 lists each technology and the role it plays in the system.</w:t>
      </w:r>
    </w:p>
    <w:p w:rsidR="00FE09F2" w:rsidRDefault="007961D0">
      <w:pPr>
        <w:pStyle w:val="Caption"/>
        <w:spacing w:before="60" w:after="200"/>
        <w:jc w:val="center"/>
      </w:pPr>
      <w:bookmarkStart w:id="30" w:name="_Toc231220523"/>
      <w:r>
        <w:rPr>
          <w:i/>
          <w:color w:val="475569"/>
          <w:sz w:val="19"/>
        </w:rPr>
        <w:t xml:space="preserve">Table </w:t>
      </w:r>
      <w:r>
        <w:rPr>
          <w:i/>
          <w:color w:val="475569"/>
          <w:sz w:val="19"/>
        </w:rPr>
        <w:fldChar w:fldCharType="begin"/>
      </w:r>
      <w:r>
        <w:rPr>
          <w:i/>
          <w:color w:val="475569"/>
          <w:sz w:val="19"/>
        </w:rPr>
        <w:instrText xml:space="preserve"> SEQ Table \* ARABIC </w:instrText>
      </w:r>
      <w:r>
        <w:rPr>
          <w:i/>
          <w:color w:val="475569"/>
          <w:sz w:val="19"/>
        </w:rPr>
        <w:fldChar w:fldCharType="separate"/>
      </w:r>
      <w:r>
        <w:rPr>
          <w:i/>
          <w:noProof/>
          <w:color w:val="475569"/>
          <w:sz w:val="19"/>
        </w:rPr>
        <w:t>3</w:t>
      </w:r>
      <w:r>
        <w:rPr>
          <w:i/>
          <w:color w:val="475569"/>
          <w:sz w:val="19"/>
        </w:rPr>
        <w:fldChar w:fldCharType="end"/>
      </w:r>
      <w:r>
        <w:rPr>
          <w:i/>
          <w:color w:val="475569"/>
          <w:sz w:val="19"/>
        </w:rPr>
        <w:t>. Technology stack and the role of each component.</w:t>
      </w:r>
      <w:bookmarkEnd w:id="30"/>
    </w:p>
    <w:tbl>
      <w:tblPr>
        <w:tblStyle w:val="TableGrid"/>
        <w:tblW w:w="0" w:type="auto"/>
        <w:jc w:val="center"/>
        <w:tblLook w:val="04A0" w:firstRow="1" w:lastRow="0" w:firstColumn="1" w:lastColumn="0" w:noHBand="0" w:noVBand="1"/>
      </w:tblPr>
      <w:tblGrid>
        <w:gridCol w:w="2150"/>
        <w:gridCol w:w="1862"/>
        <w:gridCol w:w="4844"/>
      </w:tblGrid>
      <w:tr w:rsidR="00FE09F2">
        <w:trPr>
          <w:jc w:val="center"/>
        </w:trPr>
        <w:tc>
          <w:tcPr>
            <w:tcW w:w="2160" w:type="dxa"/>
            <w:shd w:val="clear" w:color="auto" w:fill="0B1F3A"/>
          </w:tcPr>
          <w:p w:rsidR="00FE09F2" w:rsidRDefault="007961D0">
            <w:r>
              <w:rPr>
                <w:b/>
                <w:color w:val="FFFFFF"/>
                <w:sz w:val="20"/>
              </w:rPr>
              <w:t>Technology</w:t>
            </w:r>
          </w:p>
        </w:tc>
        <w:tc>
          <w:tcPr>
            <w:tcW w:w="1872" w:type="dxa"/>
            <w:shd w:val="clear" w:color="auto" w:fill="0B1F3A"/>
          </w:tcPr>
          <w:p w:rsidR="00FE09F2" w:rsidRDefault="007961D0">
            <w:r>
              <w:rPr>
                <w:b/>
                <w:color w:val="FFFFFF"/>
                <w:sz w:val="20"/>
              </w:rPr>
              <w:t>Category</w:t>
            </w:r>
          </w:p>
        </w:tc>
        <w:tc>
          <w:tcPr>
            <w:tcW w:w="4896" w:type="dxa"/>
            <w:shd w:val="clear" w:color="auto" w:fill="0B1F3A"/>
          </w:tcPr>
          <w:p w:rsidR="00FE09F2" w:rsidRDefault="007961D0">
            <w:r>
              <w:rPr>
                <w:b/>
                <w:color w:val="FFFFFF"/>
                <w:sz w:val="20"/>
              </w:rPr>
              <w:t>Role in WeatherBot</w:t>
            </w:r>
          </w:p>
        </w:tc>
      </w:tr>
      <w:tr w:rsidR="00FE09F2">
        <w:trPr>
          <w:jc w:val="center"/>
        </w:trPr>
        <w:tc>
          <w:tcPr>
            <w:tcW w:w="2160" w:type="dxa"/>
          </w:tcPr>
          <w:p w:rsidR="00FE09F2" w:rsidRDefault="007961D0">
            <w:r>
              <w:rPr>
                <w:sz w:val="20"/>
              </w:rPr>
              <w:t>HTML5</w:t>
            </w:r>
          </w:p>
        </w:tc>
        <w:tc>
          <w:tcPr>
            <w:tcW w:w="1872" w:type="dxa"/>
          </w:tcPr>
          <w:p w:rsidR="00FE09F2" w:rsidRDefault="007961D0">
            <w:r>
              <w:rPr>
                <w:sz w:val="20"/>
              </w:rPr>
              <w:t>Structur</w:t>
            </w:r>
            <w:r>
              <w:rPr>
                <w:sz w:val="20"/>
              </w:rPr>
              <w:t>e</w:t>
            </w:r>
          </w:p>
        </w:tc>
        <w:tc>
          <w:tcPr>
            <w:tcW w:w="4896" w:type="dxa"/>
          </w:tcPr>
          <w:p w:rsidR="00FE09F2" w:rsidRDefault="007961D0">
            <w:r>
              <w:rPr>
                <w:sz w:val="20"/>
              </w:rPr>
              <w:t>Defines the chat panel, header, message area, map overlay, input row and tool buttons.</w:t>
            </w:r>
          </w:p>
        </w:tc>
      </w:tr>
      <w:tr w:rsidR="00FE09F2">
        <w:trPr>
          <w:jc w:val="center"/>
        </w:trPr>
        <w:tc>
          <w:tcPr>
            <w:tcW w:w="2160" w:type="dxa"/>
            <w:shd w:val="clear" w:color="auto" w:fill="EEF2F7"/>
          </w:tcPr>
          <w:p w:rsidR="00FE09F2" w:rsidRDefault="007961D0">
            <w:r>
              <w:rPr>
                <w:sz w:val="20"/>
              </w:rPr>
              <w:t>CSS3</w:t>
            </w:r>
          </w:p>
        </w:tc>
        <w:tc>
          <w:tcPr>
            <w:tcW w:w="1872" w:type="dxa"/>
            <w:shd w:val="clear" w:color="auto" w:fill="EEF2F7"/>
          </w:tcPr>
          <w:p w:rsidR="00FE09F2" w:rsidRDefault="007961D0">
            <w:r>
              <w:rPr>
                <w:sz w:val="20"/>
              </w:rPr>
              <w:t>Presentation</w:t>
            </w:r>
          </w:p>
        </w:tc>
        <w:tc>
          <w:tcPr>
            <w:tcW w:w="4896" w:type="dxa"/>
            <w:shd w:val="clear" w:color="auto" w:fill="EEF2F7"/>
          </w:tcPr>
          <w:p w:rsidR="00FE09F2" w:rsidRDefault="007961D0">
            <w:r>
              <w:rPr>
                <w:sz w:val="20"/>
              </w:rPr>
              <w:t>Implements the responsive glassmorphism theme, animated background blobs and message styling.</w:t>
            </w:r>
          </w:p>
        </w:tc>
      </w:tr>
      <w:tr w:rsidR="00FE09F2">
        <w:trPr>
          <w:jc w:val="center"/>
        </w:trPr>
        <w:tc>
          <w:tcPr>
            <w:tcW w:w="2160" w:type="dxa"/>
          </w:tcPr>
          <w:p w:rsidR="00FE09F2" w:rsidRDefault="007961D0">
            <w:r>
              <w:rPr>
                <w:sz w:val="20"/>
              </w:rPr>
              <w:t>JavaScript (ES6+)</w:t>
            </w:r>
          </w:p>
        </w:tc>
        <w:tc>
          <w:tcPr>
            <w:tcW w:w="1872" w:type="dxa"/>
          </w:tcPr>
          <w:p w:rsidR="00FE09F2" w:rsidRDefault="007961D0">
            <w:r>
              <w:rPr>
                <w:sz w:val="20"/>
              </w:rPr>
              <w:t>Application logic</w:t>
            </w:r>
          </w:p>
        </w:tc>
        <w:tc>
          <w:tcPr>
            <w:tcW w:w="4896" w:type="dxa"/>
          </w:tcPr>
          <w:p w:rsidR="00FE09F2" w:rsidRDefault="007961D0">
            <w:r>
              <w:rPr>
                <w:sz w:val="20"/>
              </w:rPr>
              <w:t xml:space="preserve">Implements </w:t>
            </w:r>
            <w:r>
              <w:rPr>
                <w:sz w:val="20"/>
              </w:rPr>
              <w:t>parsing, geocoding, forecast retrieval, rendering and all orchestration on the client.</w:t>
            </w:r>
          </w:p>
        </w:tc>
      </w:tr>
      <w:tr w:rsidR="00FE09F2">
        <w:trPr>
          <w:jc w:val="center"/>
        </w:trPr>
        <w:tc>
          <w:tcPr>
            <w:tcW w:w="2160" w:type="dxa"/>
            <w:shd w:val="clear" w:color="auto" w:fill="EEF2F7"/>
          </w:tcPr>
          <w:p w:rsidR="00FE09F2" w:rsidRDefault="007961D0">
            <w:r>
              <w:rPr>
                <w:sz w:val="20"/>
              </w:rPr>
              <w:t>Fetch API</w:t>
            </w:r>
          </w:p>
        </w:tc>
        <w:tc>
          <w:tcPr>
            <w:tcW w:w="1872" w:type="dxa"/>
            <w:shd w:val="clear" w:color="auto" w:fill="EEF2F7"/>
          </w:tcPr>
          <w:p w:rsidR="00FE09F2" w:rsidRDefault="007961D0">
            <w:r>
              <w:rPr>
                <w:sz w:val="20"/>
              </w:rPr>
              <w:t>Networking</w:t>
            </w:r>
          </w:p>
        </w:tc>
        <w:tc>
          <w:tcPr>
            <w:tcW w:w="4896" w:type="dxa"/>
            <w:shd w:val="clear" w:color="auto" w:fill="EEF2F7"/>
          </w:tcPr>
          <w:p w:rsidR="00FE09F2" w:rsidRDefault="007961D0">
            <w:r>
              <w:rPr>
                <w:sz w:val="20"/>
              </w:rPr>
              <w:t>Performs asynchronous HTTPS requests to the external services.</w:t>
            </w:r>
          </w:p>
        </w:tc>
      </w:tr>
      <w:tr w:rsidR="00FE09F2">
        <w:trPr>
          <w:jc w:val="center"/>
        </w:trPr>
        <w:tc>
          <w:tcPr>
            <w:tcW w:w="2160" w:type="dxa"/>
          </w:tcPr>
          <w:p w:rsidR="00FE09F2" w:rsidRDefault="007961D0">
            <w:r>
              <w:rPr>
                <w:sz w:val="20"/>
              </w:rPr>
              <w:t>Geolocation API</w:t>
            </w:r>
          </w:p>
        </w:tc>
        <w:tc>
          <w:tcPr>
            <w:tcW w:w="1872" w:type="dxa"/>
          </w:tcPr>
          <w:p w:rsidR="00FE09F2" w:rsidRDefault="007961D0">
            <w:r>
              <w:rPr>
                <w:sz w:val="20"/>
              </w:rPr>
              <w:t>Browser capability</w:t>
            </w:r>
          </w:p>
        </w:tc>
        <w:tc>
          <w:tcPr>
            <w:tcW w:w="4896" w:type="dxa"/>
          </w:tcPr>
          <w:p w:rsidR="00FE09F2" w:rsidRDefault="007961D0">
            <w:r>
              <w:rPr>
                <w:sz w:val="20"/>
              </w:rPr>
              <w:t>Provides the user's GPS coordinates on request.</w:t>
            </w:r>
          </w:p>
        </w:tc>
      </w:tr>
      <w:tr w:rsidR="00FE09F2">
        <w:trPr>
          <w:jc w:val="center"/>
        </w:trPr>
        <w:tc>
          <w:tcPr>
            <w:tcW w:w="2160" w:type="dxa"/>
            <w:shd w:val="clear" w:color="auto" w:fill="EEF2F7"/>
          </w:tcPr>
          <w:p w:rsidR="00FE09F2" w:rsidRDefault="007961D0">
            <w:r>
              <w:rPr>
                <w:sz w:val="20"/>
              </w:rPr>
              <w:t>Web Speech API</w:t>
            </w:r>
          </w:p>
        </w:tc>
        <w:tc>
          <w:tcPr>
            <w:tcW w:w="1872" w:type="dxa"/>
            <w:shd w:val="clear" w:color="auto" w:fill="EEF2F7"/>
          </w:tcPr>
          <w:p w:rsidR="00FE09F2" w:rsidRDefault="007961D0">
            <w:r>
              <w:rPr>
                <w:sz w:val="20"/>
              </w:rPr>
              <w:t>Browser capability</w:t>
            </w:r>
          </w:p>
        </w:tc>
        <w:tc>
          <w:tcPr>
            <w:tcW w:w="4896" w:type="dxa"/>
            <w:shd w:val="clear" w:color="auto" w:fill="EEF2F7"/>
          </w:tcPr>
          <w:p w:rsidR="00FE09F2" w:rsidRDefault="007961D0">
            <w:r>
              <w:rPr>
                <w:sz w:val="20"/>
              </w:rPr>
              <w:t>Provides speech-to-text input and text-to-speech output.</w:t>
            </w:r>
          </w:p>
        </w:tc>
      </w:tr>
      <w:tr w:rsidR="00FE09F2">
        <w:trPr>
          <w:jc w:val="center"/>
        </w:trPr>
        <w:tc>
          <w:tcPr>
            <w:tcW w:w="2160" w:type="dxa"/>
          </w:tcPr>
          <w:p w:rsidR="00FE09F2" w:rsidRDefault="007961D0">
            <w:r>
              <w:rPr>
                <w:sz w:val="20"/>
              </w:rPr>
              <w:t>Leaflet 1.9.4</w:t>
            </w:r>
          </w:p>
        </w:tc>
        <w:tc>
          <w:tcPr>
            <w:tcW w:w="1872" w:type="dxa"/>
          </w:tcPr>
          <w:p w:rsidR="00FE09F2" w:rsidRDefault="007961D0">
            <w:r>
              <w:rPr>
                <w:sz w:val="20"/>
              </w:rPr>
              <w:t>Mapping library</w:t>
            </w:r>
          </w:p>
        </w:tc>
        <w:tc>
          <w:tcPr>
            <w:tcW w:w="4896" w:type="dxa"/>
          </w:tcPr>
          <w:p w:rsidR="00FE09F2" w:rsidRDefault="007961D0">
            <w:r>
              <w:rPr>
                <w:sz w:val="20"/>
              </w:rPr>
              <w:t>Renders the interactive world map for point selection.</w:t>
            </w:r>
          </w:p>
        </w:tc>
      </w:tr>
      <w:tr w:rsidR="00FE09F2">
        <w:trPr>
          <w:jc w:val="center"/>
        </w:trPr>
        <w:tc>
          <w:tcPr>
            <w:tcW w:w="2160" w:type="dxa"/>
            <w:shd w:val="clear" w:color="auto" w:fill="EEF2F7"/>
          </w:tcPr>
          <w:p w:rsidR="00FE09F2" w:rsidRDefault="007961D0">
            <w:r>
              <w:rPr>
                <w:sz w:val="20"/>
              </w:rPr>
              <w:t>Open-Meteo APIs</w:t>
            </w:r>
          </w:p>
        </w:tc>
        <w:tc>
          <w:tcPr>
            <w:tcW w:w="1872" w:type="dxa"/>
            <w:shd w:val="clear" w:color="auto" w:fill="EEF2F7"/>
          </w:tcPr>
          <w:p w:rsidR="00FE09F2" w:rsidRDefault="007961D0">
            <w:r>
              <w:rPr>
                <w:sz w:val="20"/>
              </w:rPr>
              <w:t>External data</w:t>
            </w:r>
          </w:p>
        </w:tc>
        <w:tc>
          <w:tcPr>
            <w:tcW w:w="4896" w:type="dxa"/>
            <w:shd w:val="clear" w:color="auto" w:fill="EEF2F7"/>
          </w:tcPr>
          <w:p w:rsidR="00FE09F2" w:rsidRDefault="007961D0">
            <w:r>
              <w:rPr>
                <w:sz w:val="20"/>
              </w:rPr>
              <w:t xml:space="preserve">Supply geocoding and live weather/forecast </w:t>
            </w:r>
            <w:r>
              <w:rPr>
                <w:sz w:val="20"/>
              </w:rPr>
              <w:t>data, key-free.</w:t>
            </w:r>
          </w:p>
        </w:tc>
      </w:tr>
      <w:tr w:rsidR="00FE09F2">
        <w:trPr>
          <w:jc w:val="center"/>
        </w:trPr>
        <w:tc>
          <w:tcPr>
            <w:tcW w:w="2160" w:type="dxa"/>
          </w:tcPr>
          <w:p w:rsidR="00FE09F2" w:rsidRDefault="007961D0">
            <w:r>
              <w:rPr>
                <w:sz w:val="20"/>
              </w:rPr>
              <w:t>BigDataCloud API</w:t>
            </w:r>
          </w:p>
        </w:tc>
        <w:tc>
          <w:tcPr>
            <w:tcW w:w="1872" w:type="dxa"/>
          </w:tcPr>
          <w:p w:rsidR="00FE09F2" w:rsidRDefault="007961D0">
            <w:r>
              <w:rPr>
                <w:sz w:val="20"/>
              </w:rPr>
              <w:t>External data</w:t>
            </w:r>
          </w:p>
        </w:tc>
        <w:tc>
          <w:tcPr>
            <w:tcW w:w="4896" w:type="dxa"/>
          </w:tcPr>
          <w:p w:rsidR="00FE09F2" w:rsidRDefault="007961D0">
            <w:r>
              <w:rPr>
                <w:sz w:val="20"/>
              </w:rPr>
              <w:t>Provides client-side reverse geocoding (coordinates to place name).</w:t>
            </w:r>
          </w:p>
        </w:tc>
      </w:tr>
      <w:tr w:rsidR="00FE09F2">
        <w:trPr>
          <w:jc w:val="center"/>
        </w:trPr>
        <w:tc>
          <w:tcPr>
            <w:tcW w:w="2160" w:type="dxa"/>
            <w:shd w:val="clear" w:color="auto" w:fill="EEF2F7"/>
          </w:tcPr>
          <w:p w:rsidR="00FE09F2" w:rsidRDefault="007961D0">
            <w:r>
              <w:rPr>
                <w:sz w:val="20"/>
              </w:rPr>
              <w:t>OpenStreetMap</w:t>
            </w:r>
          </w:p>
        </w:tc>
        <w:tc>
          <w:tcPr>
            <w:tcW w:w="1872" w:type="dxa"/>
            <w:shd w:val="clear" w:color="auto" w:fill="EEF2F7"/>
          </w:tcPr>
          <w:p w:rsidR="00FE09F2" w:rsidRDefault="007961D0">
            <w:r>
              <w:rPr>
                <w:sz w:val="20"/>
              </w:rPr>
              <w:t>External data</w:t>
            </w:r>
          </w:p>
        </w:tc>
        <w:tc>
          <w:tcPr>
            <w:tcW w:w="4896" w:type="dxa"/>
            <w:shd w:val="clear" w:color="auto" w:fill="EEF2F7"/>
          </w:tcPr>
          <w:p w:rsidR="00FE09F2" w:rsidRDefault="007961D0">
            <w:r>
              <w:rPr>
                <w:sz w:val="20"/>
              </w:rPr>
              <w:t>Supplies the map tiles displayed by Leaflet.</w:t>
            </w:r>
          </w:p>
        </w:tc>
      </w:tr>
      <w:tr w:rsidR="00FE09F2">
        <w:trPr>
          <w:jc w:val="center"/>
        </w:trPr>
        <w:tc>
          <w:tcPr>
            <w:tcW w:w="2160" w:type="dxa"/>
          </w:tcPr>
          <w:p w:rsidR="00FE09F2" w:rsidRDefault="007961D0">
            <w:r>
              <w:rPr>
                <w:sz w:val="20"/>
              </w:rPr>
              <w:t>GitHub Pages</w:t>
            </w:r>
          </w:p>
        </w:tc>
        <w:tc>
          <w:tcPr>
            <w:tcW w:w="1872" w:type="dxa"/>
          </w:tcPr>
          <w:p w:rsidR="00FE09F2" w:rsidRDefault="007961D0">
            <w:r>
              <w:rPr>
                <w:sz w:val="20"/>
              </w:rPr>
              <w:t>Deployment</w:t>
            </w:r>
          </w:p>
        </w:tc>
        <w:tc>
          <w:tcPr>
            <w:tcW w:w="4896" w:type="dxa"/>
          </w:tcPr>
          <w:p w:rsidR="00FE09F2" w:rsidRDefault="007961D0">
            <w:r>
              <w:rPr>
                <w:sz w:val="20"/>
              </w:rPr>
              <w:t>Hosts the static application publicly and</w:t>
            </w:r>
            <w:r>
              <w:rPr>
                <w:sz w:val="20"/>
              </w:rPr>
              <w:t xml:space="preserve"> continuously over HTTPS.</w:t>
            </w:r>
          </w:p>
        </w:tc>
      </w:tr>
    </w:tbl>
    <w:p w:rsidR="00FE09F2" w:rsidRDefault="00FE09F2">
      <w:pPr>
        <w:spacing w:after="80"/>
      </w:pPr>
    </w:p>
    <w:p w:rsidR="00FE09F2" w:rsidRDefault="007961D0">
      <w:pPr>
        <w:pStyle w:val="Heading1"/>
      </w:pPr>
      <w:bookmarkStart w:id="31" w:name="_Toc231220440"/>
      <w:r>
        <w:t>8. System Architecture</w:t>
      </w:r>
      <w:bookmarkEnd w:id="31"/>
    </w:p>
    <w:p w:rsidR="00FE09F2" w:rsidRDefault="007961D0">
      <w:pPr>
        <w:jc w:val="both"/>
      </w:pPr>
      <w:r>
        <w:t>Architecturally, WeatherBot is a thin client that orchestrates several independent public services. Everything inside the browser is organised into a presentation layer (HTML/CSS), an application-logic lay</w:t>
      </w:r>
      <w:r>
        <w:t>er (JavaScript), and a set of native browser capabilities. Outside the browser sit four external services, each reached over HTTPS. Because there is no back-end of our own, the browser itself is the application server, client and orchestrator all at once.</w:t>
      </w:r>
    </w:p>
    <w:p w:rsidR="00FE09F2" w:rsidRDefault="007961D0">
      <w:pPr>
        <w:pStyle w:val="Heading2"/>
      </w:pPr>
      <w:bookmarkStart w:id="32" w:name="_Toc231220441"/>
      <w:r>
        <w:lastRenderedPageBreak/>
        <w:t>8.1 High-Level Architecture</w:t>
      </w:r>
      <w:bookmarkEnd w:id="32"/>
    </w:p>
    <w:p w:rsidR="00FE09F2" w:rsidRDefault="007961D0">
      <w:pPr>
        <w:spacing w:before="80" w:after="40"/>
        <w:jc w:val="center"/>
      </w:pPr>
      <w:r>
        <w:rPr>
          <w:noProof/>
        </w:rPr>
        <w:drawing>
          <wp:inline distT="0" distB="0" distL="0" distR="0">
            <wp:extent cx="5669280" cy="4991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5669280" cy="4991564"/>
                    </a:xfrm>
                    <a:prstGeom prst="rect">
                      <a:avLst/>
                    </a:prstGeom>
                  </pic:spPr>
                </pic:pic>
              </a:graphicData>
            </a:graphic>
          </wp:inline>
        </w:drawing>
      </w:r>
    </w:p>
    <w:p w:rsidR="00FE09F2" w:rsidRDefault="007961D0">
      <w:pPr>
        <w:pStyle w:val="Caption"/>
        <w:spacing w:before="60" w:after="200"/>
        <w:jc w:val="center"/>
      </w:pPr>
      <w:bookmarkStart w:id="33" w:name="_Toc231220509"/>
      <w:r>
        <w:rPr>
          <w:i/>
          <w:color w:val="475569"/>
          <w:sz w:val="19"/>
        </w:rPr>
        <w:t xml:space="preserve">Figure </w:t>
      </w:r>
      <w:r>
        <w:rPr>
          <w:i/>
          <w:color w:val="475569"/>
          <w:sz w:val="19"/>
        </w:rPr>
        <w:fldChar w:fldCharType="begin"/>
      </w:r>
      <w:r>
        <w:rPr>
          <w:i/>
          <w:color w:val="475569"/>
          <w:sz w:val="19"/>
        </w:rPr>
        <w:instrText xml:space="preserve"> SEQ Figure \* ARABIC </w:instrText>
      </w:r>
      <w:r>
        <w:rPr>
          <w:i/>
          <w:color w:val="475569"/>
          <w:sz w:val="19"/>
        </w:rPr>
        <w:fldChar w:fldCharType="separate"/>
      </w:r>
      <w:r>
        <w:rPr>
          <w:i/>
          <w:noProof/>
          <w:color w:val="475569"/>
          <w:sz w:val="19"/>
        </w:rPr>
        <w:t>1</w:t>
      </w:r>
      <w:r>
        <w:rPr>
          <w:i/>
          <w:color w:val="475569"/>
          <w:sz w:val="19"/>
        </w:rPr>
        <w:fldChar w:fldCharType="end"/>
      </w:r>
      <w:r>
        <w:rPr>
          <w:i/>
          <w:color w:val="475569"/>
          <w:sz w:val="19"/>
        </w:rPr>
        <w:t>. High-level layered architecture: a single HTML file orchestrates four external services directly from the browser.</w:t>
      </w:r>
      <w:bookmarkEnd w:id="33"/>
    </w:p>
    <w:p w:rsidR="00FE09F2" w:rsidRDefault="007961D0">
      <w:pPr>
        <w:jc w:val="both"/>
      </w:pPr>
      <w:r>
        <w:t>As shown in Figure 1, the presentation layer renders the interface and captu</w:t>
      </w:r>
      <w:r>
        <w:t>res events; the application-logic layer performs parsing, geocoding, forecast retrieval and rendering; and the native browser capabilities provide location, speech, networking and DOM access. The external services are reached only through the Fetch API ove</w:t>
      </w:r>
      <w:r>
        <w:t>r HTTPS.</w:t>
      </w:r>
    </w:p>
    <w:p w:rsidR="00FE09F2" w:rsidRDefault="007961D0">
      <w:pPr>
        <w:jc w:val="both"/>
      </w:pPr>
      <w:r>
        <w:t>This design has three important consequences. First, the application is stateless and serverless — there is nothing to deploy beyond a static file. Second, all data is fetched on demand and nothing is stored. Third, the user’s browser is the trust</w:t>
      </w:r>
      <w:r>
        <w:t xml:space="preserve"> boundary: location and microphone access are requested directly by the browser and never pass through a server we control.</w:t>
      </w:r>
    </w:p>
    <w:p w:rsidR="00FE09F2" w:rsidRDefault="007961D0">
      <w:pPr>
        <w:pStyle w:val="Heading2"/>
      </w:pPr>
      <w:bookmarkStart w:id="34" w:name="_Toc231220442"/>
      <w:r>
        <w:lastRenderedPageBreak/>
        <w:t>8.2 Component Architecture</w:t>
      </w:r>
      <w:bookmarkEnd w:id="34"/>
    </w:p>
    <w:p w:rsidR="00FE09F2" w:rsidRDefault="007961D0">
      <w:pPr>
        <w:spacing w:before="80" w:after="40"/>
        <w:jc w:val="center"/>
      </w:pPr>
      <w:r>
        <w:rPr>
          <w:noProof/>
        </w:rPr>
        <w:drawing>
          <wp:inline distT="0" distB="0" distL="0" distR="0">
            <wp:extent cx="5120640" cy="48147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onents.png"/>
                    <pic:cNvPicPr/>
                  </pic:nvPicPr>
                  <pic:blipFill>
                    <a:blip r:embed="rId9"/>
                    <a:stretch>
                      <a:fillRect/>
                    </a:stretch>
                  </pic:blipFill>
                  <pic:spPr>
                    <a:xfrm>
                      <a:off x="0" y="0"/>
                      <a:ext cx="5120640" cy="4814713"/>
                    </a:xfrm>
                    <a:prstGeom prst="rect">
                      <a:avLst/>
                    </a:prstGeom>
                  </pic:spPr>
                </pic:pic>
              </a:graphicData>
            </a:graphic>
          </wp:inline>
        </w:drawing>
      </w:r>
    </w:p>
    <w:p w:rsidR="00FE09F2" w:rsidRDefault="007961D0">
      <w:pPr>
        <w:pStyle w:val="Caption"/>
        <w:spacing w:before="60" w:after="200"/>
        <w:jc w:val="center"/>
      </w:pPr>
      <w:bookmarkStart w:id="35" w:name="_Toc231220510"/>
      <w:r>
        <w:rPr>
          <w:i/>
          <w:color w:val="475569"/>
          <w:sz w:val="19"/>
        </w:rPr>
        <w:t xml:space="preserve">Figure </w:t>
      </w:r>
      <w:r>
        <w:rPr>
          <w:i/>
          <w:color w:val="475569"/>
          <w:sz w:val="19"/>
        </w:rPr>
        <w:fldChar w:fldCharType="begin"/>
      </w:r>
      <w:r>
        <w:rPr>
          <w:i/>
          <w:color w:val="475569"/>
          <w:sz w:val="19"/>
        </w:rPr>
        <w:instrText xml:space="preserve"> SEQ Figure \* ARABIC </w:instrText>
      </w:r>
      <w:r>
        <w:rPr>
          <w:i/>
          <w:color w:val="475569"/>
          <w:sz w:val="19"/>
        </w:rPr>
        <w:fldChar w:fldCharType="separate"/>
      </w:r>
      <w:r>
        <w:rPr>
          <w:i/>
          <w:noProof/>
          <w:color w:val="475569"/>
          <w:sz w:val="19"/>
        </w:rPr>
        <w:t>2</w:t>
      </w:r>
      <w:r>
        <w:rPr>
          <w:i/>
          <w:color w:val="475569"/>
          <w:sz w:val="19"/>
        </w:rPr>
        <w:fldChar w:fldCharType="end"/>
      </w:r>
      <w:r>
        <w:rPr>
          <w:i/>
          <w:color w:val="475569"/>
          <w:sz w:val="19"/>
        </w:rPr>
        <w:t xml:space="preserve">. Component architecture: cohesive modules revolve around the central </w:t>
      </w:r>
      <w:r>
        <w:rPr>
          <w:i/>
          <w:color w:val="475569"/>
          <w:sz w:val="19"/>
        </w:rPr>
        <w:t>report() reporting hub.</w:t>
      </w:r>
      <w:bookmarkEnd w:id="35"/>
    </w:p>
    <w:p w:rsidR="00FE09F2" w:rsidRDefault="007961D0">
      <w:pPr>
        <w:jc w:val="both"/>
      </w:pPr>
      <w:r>
        <w:t>Figure 2 shows the logical grouping of the code. Although the entire application lives in one file, it is divided into cohesive components — the user interface, the search/NLU module, the weather-API module, the data-processing modu</w:t>
      </w:r>
      <w:r>
        <w:t>le, the location-services module, the voice module, the error-handling module and the responsive-design layer — all of which interact through the central report() hub.</w:t>
      </w:r>
    </w:p>
    <w:p w:rsidR="00FE09F2" w:rsidRDefault="007961D0">
      <w:pPr>
        <w:pStyle w:val="Heading2"/>
      </w:pPr>
      <w:bookmarkStart w:id="36" w:name="_Toc231220443"/>
      <w:r>
        <w:t>8.3 Architectural Rationale</w:t>
      </w:r>
      <w:bookmarkEnd w:id="36"/>
    </w:p>
    <w:p w:rsidR="00FE09F2" w:rsidRDefault="007961D0">
      <w:pPr>
        <w:jc w:val="both"/>
      </w:pPr>
      <w:r>
        <w:t>Every interaction is ultimately reduced to a location object</w:t>
      </w:r>
      <w:r>
        <w:t xml:space="preserve"> (a latitude, a longitude and a place name) plus a time intent (today, tomorrow or the week). No matter how the user starts — typing, speaking, GPS or the map — the application funnels that input into the same core report() routine. Because all four input </w:t>
      </w:r>
      <w:r>
        <w:t>modes converge on a single function, the system is easy to extend: adding a new way to choose a location requires nothing more than producing a location object and calling report(). The data contract between components is deliberately small and uniform.</w:t>
      </w:r>
    </w:p>
    <w:p w:rsidR="00FE09F2" w:rsidRDefault="007961D0">
      <w:pPr>
        <w:pStyle w:val="Heading1"/>
      </w:pPr>
      <w:bookmarkStart w:id="37" w:name="_Toc231220444"/>
      <w:r>
        <w:lastRenderedPageBreak/>
        <w:t>9.</w:t>
      </w:r>
      <w:r>
        <w:t xml:space="preserve"> System Design</w:t>
      </w:r>
      <w:bookmarkEnd w:id="37"/>
    </w:p>
    <w:p w:rsidR="00FE09F2" w:rsidRDefault="007961D0">
      <w:pPr>
        <w:jc w:val="both"/>
      </w:pPr>
      <w:r>
        <w:t>This chapter expresses the design of WeatherBot through standard data-flow and UML diagrams. Each diagram has been recreated to ensure clean connectors, correct notation and consistency with the actual implementation.</w:t>
      </w:r>
    </w:p>
    <w:p w:rsidR="00FE09F2" w:rsidRDefault="007961D0">
      <w:pPr>
        <w:pStyle w:val="Heading2"/>
      </w:pPr>
      <w:bookmarkStart w:id="38" w:name="_Toc231220445"/>
      <w:r>
        <w:t>9.1 Context Diagram</w:t>
      </w:r>
      <w:bookmarkEnd w:id="38"/>
    </w:p>
    <w:p w:rsidR="00FE09F2" w:rsidRDefault="007961D0">
      <w:pPr>
        <w:spacing w:before="80" w:after="40"/>
        <w:jc w:val="center"/>
      </w:pPr>
      <w:r>
        <w:rPr>
          <w:noProof/>
        </w:rPr>
        <w:drawing>
          <wp:inline distT="0" distB="0" distL="0" distR="0">
            <wp:extent cx="5760720" cy="4030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ext.png"/>
                    <pic:cNvPicPr/>
                  </pic:nvPicPr>
                  <pic:blipFill>
                    <a:blip r:embed="rId10"/>
                    <a:stretch>
                      <a:fillRect/>
                    </a:stretch>
                  </pic:blipFill>
                  <pic:spPr>
                    <a:xfrm>
                      <a:off x="0" y="0"/>
                      <a:ext cx="5760720" cy="4030257"/>
                    </a:xfrm>
                    <a:prstGeom prst="rect">
                      <a:avLst/>
                    </a:prstGeom>
                  </pic:spPr>
                </pic:pic>
              </a:graphicData>
            </a:graphic>
          </wp:inline>
        </w:drawing>
      </w:r>
    </w:p>
    <w:p w:rsidR="00FE09F2" w:rsidRDefault="007961D0">
      <w:pPr>
        <w:pStyle w:val="Caption"/>
        <w:spacing w:before="60" w:after="200"/>
        <w:jc w:val="center"/>
      </w:pPr>
      <w:bookmarkStart w:id="39" w:name="_Toc231220511"/>
      <w:r>
        <w:rPr>
          <w:i/>
          <w:color w:val="475569"/>
          <w:sz w:val="19"/>
        </w:rPr>
        <w:t>F</w:t>
      </w:r>
      <w:r>
        <w:rPr>
          <w:i/>
          <w:color w:val="475569"/>
          <w:sz w:val="19"/>
        </w:rPr>
        <w:t xml:space="preserve">igure </w:t>
      </w:r>
      <w:r>
        <w:rPr>
          <w:i/>
          <w:color w:val="475569"/>
          <w:sz w:val="19"/>
        </w:rPr>
        <w:fldChar w:fldCharType="begin"/>
      </w:r>
      <w:r>
        <w:rPr>
          <w:i/>
          <w:color w:val="475569"/>
          <w:sz w:val="19"/>
        </w:rPr>
        <w:instrText xml:space="preserve"> SEQ Figure \* ARABIC </w:instrText>
      </w:r>
      <w:r>
        <w:rPr>
          <w:i/>
          <w:color w:val="475569"/>
          <w:sz w:val="19"/>
        </w:rPr>
        <w:fldChar w:fldCharType="separate"/>
      </w:r>
      <w:r>
        <w:rPr>
          <w:i/>
          <w:noProof/>
          <w:color w:val="475569"/>
          <w:sz w:val="19"/>
        </w:rPr>
        <w:t>3</w:t>
      </w:r>
      <w:r>
        <w:rPr>
          <w:i/>
          <w:color w:val="475569"/>
          <w:sz w:val="19"/>
        </w:rPr>
        <w:fldChar w:fldCharType="end"/>
      </w:r>
      <w:r>
        <w:rPr>
          <w:i/>
          <w:color w:val="475569"/>
          <w:sz w:val="19"/>
        </w:rPr>
        <w:t>. Context diagram: WeatherBot as a single process exchanging data with the user and four external services.</w:t>
      </w:r>
      <w:bookmarkEnd w:id="39"/>
    </w:p>
    <w:p w:rsidR="00FE09F2" w:rsidRDefault="007961D0">
      <w:pPr>
        <w:jc w:val="both"/>
      </w:pPr>
      <w:r>
        <w:t>The context diagram (Figure 3) places WeatherBot at the centre as a single process. The user is the only human exter</w:t>
      </w:r>
      <w:r>
        <w:t>nal entity, while Open-Meteo Geocoding, Open-Meteo Forecast, BigDataCloud and OpenStreetMap are external service entities. Each connector is labelled with the data that flows across it.</w:t>
      </w:r>
    </w:p>
    <w:p w:rsidR="00FE09F2" w:rsidRDefault="007961D0">
      <w:pPr>
        <w:pStyle w:val="Heading2"/>
      </w:pPr>
      <w:bookmarkStart w:id="40" w:name="_Toc231220446"/>
      <w:r>
        <w:lastRenderedPageBreak/>
        <w:t>9.2 Level-0 Data Flow Diagram</w:t>
      </w:r>
      <w:bookmarkEnd w:id="40"/>
    </w:p>
    <w:p w:rsidR="00FE09F2" w:rsidRDefault="007961D0">
      <w:pPr>
        <w:spacing w:before="80" w:after="40"/>
        <w:jc w:val="center"/>
      </w:pPr>
      <w:r>
        <w:rPr>
          <w:noProof/>
        </w:rPr>
        <w:drawing>
          <wp:inline distT="0" distB="0" distL="0" distR="0">
            <wp:extent cx="5852160" cy="42863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0.png"/>
                    <pic:cNvPicPr/>
                  </pic:nvPicPr>
                  <pic:blipFill>
                    <a:blip r:embed="rId11"/>
                    <a:stretch>
                      <a:fillRect/>
                    </a:stretch>
                  </pic:blipFill>
                  <pic:spPr>
                    <a:xfrm>
                      <a:off x="0" y="0"/>
                      <a:ext cx="5852160" cy="4286341"/>
                    </a:xfrm>
                    <a:prstGeom prst="rect">
                      <a:avLst/>
                    </a:prstGeom>
                  </pic:spPr>
                </pic:pic>
              </a:graphicData>
            </a:graphic>
          </wp:inline>
        </w:drawing>
      </w:r>
    </w:p>
    <w:p w:rsidR="00FE09F2" w:rsidRDefault="007961D0">
      <w:pPr>
        <w:pStyle w:val="Caption"/>
        <w:spacing w:before="60" w:after="200"/>
        <w:jc w:val="center"/>
      </w:pPr>
      <w:bookmarkStart w:id="41" w:name="_Toc231220512"/>
      <w:r>
        <w:rPr>
          <w:i/>
          <w:color w:val="475569"/>
          <w:sz w:val="19"/>
        </w:rPr>
        <w:t xml:space="preserve">Figure </w:t>
      </w:r>
      <w:r>
        <w:rPr>
          <w:i/>
          <w:color w:val="475569"/>
          <w:sz w:val="19"/>
        </w:rPr>
        <w:fldChar w:fldCharType="begin"/>
      </w:r>
      <w:r>
        <w:rPr>
          <w:i/>
          <w:color w:val="475569"/>
          <w:sz w:val="19"/>
        </w:rPr>
        <w:instrText xml:space="preserve"> SEQ Figure \* ARABIC </w:instrText>
      </w:r>
      <w:r>
        <w:rPr>
          <w:i/>
          <w:color w:val="475569"/>
          <w:sz w:val="19"/>
        </w:rPr>
        <w:fldChar w:fldCharType="separate"/>
      </w:r>
      <w:r>
        <w:rPr>
          <w:i/>
          <w:noProof/>
          <w:color w:val="475569"/>
          <w:sz w:val="19"/>
        </w:rPr>
        <w:t>4</w:t>
      </w:r>
      <w:r>
        <w:rPr>
          <w:i/>
          <w:color w:val="475569"/>
          <w:sz w:val="19"/>
        </w:rPr>
        <w:fldChar w:fldCharType="end"/>
      </w:r>
      <w:r>
        <w:rPr>
          <w:i/>
          <w:color w:val="475569"/>
          <w:sz w:val="19"/>
        </w:rPr>
        <w:t>. Lev</w:t>
      </w:r>
      <w:r>
        <w:rPr>
          <w:i/>
          <w:color w:val="475569"/>
          <w:sz w:val="19"/>
        </w:rPr>
        <w:t>el-0 DFD: the four major processes of WeatherBot and their data stores.</w:t>
      </w:r>
      <w:bookmarkEnd w:id="41"/>
    </w:p>
    <w:p w:rsidR="00FE09F2" w:rsidRDefault="007961D0">
      <w:pPr>
        <w:jc w:val="both"/>
      </w:pPr>
      <w:r>
        <w:t>The Level-0 DFD (Figure 4) decomposes the system into four major processes — (1.0) Capture &amp; Parse Input, (2.0) Resolve Location, (3.0) Fetch &amp; Process Forecast, and (4.0) Render &amp; Spe</w:t>
      </w:r>
      <w:r>
        <w:t>ak Reply — together with the in-memory weather-code lookup table (D1).</w:t>
      </w:r>
    </w:p>
    <w:p w:rsidR="00FE09F2" w:rsidRDefault="007961D0">
      <w:pPr>
        <w:pStyle w:val="Heading2"/>
      </w:pPr>
      <w:bookmarkStart w:id="42" w:name="_Toc231220447"/>
      <w:r>
        <w:lastRenderedPageBreak/>
        <w:t>9.3 Level-1 Data Flow Diagram</w:t>
      </w:r>
      <w:bookmarkEnd w:id="42"/>
    </w:p>
    <w:p w:rsidR="00FE09F2" w:rsidRDefault="007961D0">
      <w:pPr>
        <w:spacing w:before="80" w:after="40"/>
        <w:jc w:val="center"/>
      </w:pPr>
      <w:r>
        <w:rPr>
          <w:noProof/>
        </w:rPr>
        <w:drawing>
          <wp:inline distT="0" distB="0" distL="0" distR="0">
            <wp:extent cx="5852160" cy="39712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1.png"/>
                    <pic:cNvPicPr/>
                  </pic:nvPicPr>
                  <pic:blipFill>
                    <a:blip r:embed="rId12"/>
                    <a:stretch>
                      <a:fillRect/>
                    </a:stretch>
                  </pic:blipFill>
                  <pic:spPr>
                    <a:xfrm>
                      <a:off x="0" y="0"/>
                      <a:ext cx="5852160" cy="3971233"/>
                    </a:xfrm>
                    <a:prstGeom prst="rect">
                      <a:avLst/>
                    </a:prstGeom>
                  </pic:spPr>
                </pic:pic>
              </a:graphicData>
            </a:graphic>
          </wp:inline>
        </w:drawing>
      </w:r>
    </w:p>
    <w:p w:rsidR="00FE09F2" w:rsidRDefault="007961D0">
      <w:pPr>
        <w:pStyle w:val="Caption"/>
        <w:spacing w:before="60" w:after="200"/>
        <w:jc w:val="center"/>
      </w:pPr>
      <w:bookmarkStart w:id="43" w:name="_Toc231220513"/>
      <w:r>
        <w:rPr>
          <w:i/>
          <w:color w:val="475569"/>
          <w:sz w:val="19"/>
        </w:rPr>
        <w:t xml:space="preserve">Figure </w:t>
      </w:r>
      <w:r>
        <w:rPr>
          <w:i/>
          <w:color w:val="475569"/>
          <w:sz w:val="19"/>
        </w:rPr>
        <w:fldChar w:fldCharType="begin"/>
      </w:r>
      <w:r>
        <w:rPr>
          <w:i/>
          <w:color w:val="475569"/>
          <w:sz w:val="19"/>
        </w:rPr>
        <w:instrText xml:space="preserve"> SEQ Figure \* ARABIC </w:instrText>
      </w:r>
      <w:r>
        <w:rPr>
          <w:i/>
          <w:color w:val="475569"/>
          <w:sz w:val="19"/>
        </w:rPr>
        <w:fldChar w:fldCharType="separate"/>
      </w:r>
      <w:r>
        <w:rPr>
          <w:i/>
          <w:noProof/>
          <w:color w:val="475569"/>
          <w:sz w:val="19"/>
        </w:rPr>
        <w:t>5</w:t>
      </w:r>
      <w:r>
        <w:rPr>
          <w:i/>
          <w:color w:val="475569"/>
          <w:sz w:val="19"/>
        </w:rPr>
        <w:fldChar w:fldCharType="end"/>
      </w:r>
      <w:r>
        <w:rPr>
          <w:i/>
          <w:color w:val="475569"/>
          <w:sz w:val="19"/>
        </w:rPr>
        <w:t>. Level-1 DFD: decomposition of Process 1.0 (Capture &amp; Parse Input).</w:t>
      </w:r>
      <w:bookmarkEnd w:id="43"/>
    </w:p>
    <w:p w:rsidR="00FE09F2" w:rsidRDefault="007961D0">
      <w:pPr>
        <w:jc w:val="both"/>
      </w:pPr>
      <w:r>
        <w:t>The Level-1 DFD (Figure 5) decomposes Process 1.0 i</w:t>
      </w:r>
      <w:r>
        <w:t>nto its sub-processes: detecting the input mode (1.1), normalising free text (1.2), detecting the time intent (1.3) and extracting the city name (1.4), supported by the filler-word and keyword lists (D2).</w:t>
      </w:r>
    </w:p>
    <w:p w:rsidR="00FE09F2" w:rsidRDefault="007961D0">
      <w:pPr>
        <w:pStyle w:val="Heading2"/>
      </w:pPr>
      <w:bookmarkStart w:id="44" w:name="_Toc231220448"/>
      <w:r>
        <w:lastRenderedPageBreak/>
        <w:t>9.4 Use-Case Diagram</w:t>
      </w:r>
      <w:bookmarkEnd w:id="44"/>
    </w:p>
    <w:p w:rsidR="00FE09F2" w:rsidRDefault="007961D0">
      <w:pPr>
        <w:spacing w:before="80" w:after="40"/>
        <w:jc w:val="center"/>
      </w:pPr>
      <w:r>
        <w:rPr>
          <w:noProof/>
        </w:rPr>
        <w:drawing>
          <wp:inline distT="0" distB="0" distL="0" distR="0">
            <wp:extent cx="4937760" cy="43457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13"/>
                    <a:stretch>
                      <a:fillRect/>
                    </a:stretch>
                  </pic:blipFill>
                  <pic:spPr>
                    <a:xfrm>
                      <a:off x="0" y="0"/>
                      <a:ext cx="4937760" cy="4345767"/>
                    </a:xfrm>
                    <a:prstGeom prst="rect">
                      <a:avLst/>
                    </a:prstGeom>
                  </pic:spPr>
                </pic:pic>
              </a:graphicData>
            </a:graphic>
          </wp:inline>
        </w:drawing>
      </w:r>
    </w:p>
    <w:p w:rsidR="00FE09F2" w:rsidRDefault="007961D0">
      <w:pPr>
        <w:pStyle w:val="Caption"/>
        <w:spacing w:before="60" w:after="200"/>
        <w:jc w:val="center"/>
      </w:pPr>
      <w:bookmarkStart w:id="45" w:name="_Toc231220514"/>
      <w:r>
        <w:rPr>
          <w:i/>
          <w:color w:val="475569"/>
          <w:sz w:val="19"/>
        </w:rPr>
        <w:t xml:space="preserve">Figure </w:t>
      </w:r>
      <w:r>
        <w:rPr>
          <w:i/>
          <w:color w:val="475569"/>
          <w:sz w:val="19"/>
        </w:rPr>
        <w:fldChar w:fldCharType="begin"/>
      </w:r>
      <w:r>
        <w:rPr>
          <w:i/>
          <w:color w:val="475569"/>
          <w:sz w:val="19"/>
        </w:rPr>
        <w:instrText xml:space="preserve"> SEQ Figure \* ARABIC </w:instrText>
      </w:r>
      <w:r>
        <w:rPr>
          <w:i/>
          <w:color w:val="475569"/>
          <w:sz w:val="19"/>
        </w:rPr>
        <w:fldChar w:fldCharType="separate"/>
      </w:r>
      <w:r>
        <w:rPr>
          <w:i/>
          <w:noProof/>
          <w:color w:val="475569"/>
          <w:sz w:val="19"/>
        </w:rPr>
        <w:t>6</w:t>
      </w:r>
      <w:r>
        <w:rPr>
          <w:i/>
          <w:color w:val="475569"/>
          <w:sz w:val="19"/>
        </w:rPr>
        <w:fldChar w:fldCharType="end"/>
      </w:r>
      <w:r>
        <w:rPr>
          <w:i/>
          <w:color w:val="475569"/>
          <w:sz w:val="19"/>
        </w:rPr>
        <w:t>. Use-case diagram: the user and the principal use cases of the system.</w:t>
      </w:r>
      <w:bookmarkEnd w:id="45"/>
    </w:p>
    <w:p w:rsidR="00FE09F2" w:rsidRDefault="007961D0">
      <w:pPr>
        <w:jc w:val="both"/>
      </w:pPr>
      <w:r>
        <w:t>Figure 6 captures the principal use cases available to the single actor, the User: asking by typing, asking by voice, using GPS, picking a point on the map, a</w:t>
      </w:r>
      <w:r>
        <w:t>nd hearing replies read aloud.</w:t>
      </w:r>
    </w:p>
    <w:p w:rsidR="00FE09F2" w:rsidRDefault="007961D0">
      <w:pPr>
        <w:pStyle w:val="Heading2"/>
      </w:pPr>
      <w:bookmarkStart w:id="46" w:name="_Toc231220449"/>
      <w:r>
        <w:lastRenderedPageBreak/>
        <w:t>9.5 Sequence Diagram</w:t>
      </w:r>
      <w:bookmarkEnd w:id="46"/>
    </w:p>
    <w:p w:rsidR="00FE09F2" w:rsidRDefault="007961D0">
      <w:pPr>
        <w:spacing w:before="80" w:after="40"/>
        <w:jc w:val="center"/>
      </w:pPr>
      <w:r>
        <w:rPr>
          <w:noProof/>
        </w:rPr>
        <w:drawing>
          <wp:inline distT="0" distB="0" distL="0" distR="0">
            <wp:extent cx="5852160" cy="41301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png"/>
                    <pic:cNvPicPr/>
                  </pic:nvPicPr>
                  <pic:blipFill>
                    <a:blip r:embed="rId14"/>
                    <a:stretch>
                      <a:fillRect/>
                    </a:stretch>
                  </pic:blipFill>
                  <pic:spPr>
                    <a:xfrm>
                      <a:off x="0" y="0"/>
                      <a:ext cx="5852160" cy="4130189"/>
                    </a:xfrm>
                    <a:prstGeom prst="rect">
                      <a:avLst/>
                    </a:prstGeom>
                  </pic:spPr>
                </pic:pic>
              </a:graphicData>
            </a:graphic>
          </wp:inline>
        </w:drawing>
      </w:r>
    </w:p>
    <w:p w:rsidR="00FE09F2" w:rsidRDefault="007961D0">
      <w:pPr>
        <w:pStyle w:val="Caption"/>
        <w:spacing w:before="60" w:after="200"/>
        <w:jc w:val="center"/>
      </w:pPr>
      <w:bookmarkStart w:id="47" w:name="_Toc231220515"/>
      <w:r>
        <w:rPr>
          <w:i/>
          <w:color w:val="475569"/>
          <w:sz w:val="19"/>
        </w:rPr>
        <w:t xml:space="preserve">Figure </w:t>
      </w:r>
      <w:r>
        <w:rPr>
          <w:i/>
          <w:color w:val="475569"/>
          <w:sz w:val="19"/>
        </w:rPr>
        <w:fldChar w:fldCharType="begin"/>
      </w:r>
      <w:r>
        <w:rPr>
          <w:i/>
          <w:color w:val="475569"/>
          <w:sz w:val="19"/>
        </w:rPr>
        <w:instrText xml:space="preserve"> SEQ Figure \* ARABIC </w:instrText>
      </w:r>
      <w:r>
        <w:rPr>
          <w:i/>
          <w:color w:val="475569"/>
          <w:sz w:val="19"/>
        </w:rPr>
        <w:fldChar w:fldCharType="separate"/>
      </w:r>
      <w:r>
        <w:rPr>
          <w:i/>
          <w:noProof/>
          <w:color w:val="475569"/>
          <w:sz w:val="19"/>
        </w:rPr>
        <w:t>7</w:t>
      </w:r>
      <w:r>
        <w:rPr>
          <w:i/>
          <w:color w:val="475569"/>
          <w:sz w:val="19"/>
        </w:rPr>
        <w:fldChar w:fldCharType="end"/>
      </w:r>
      <w:r>
        <w:rPr>
          <w:i/>
          <w:color w:val="475569"/>
          <w:sz w:val="19"/>
        </w:rPr>
        <w:t>. Sequence diagram for the typed query “Will it rain in Paris tomorrow?”.</w:t>
      </w:r>
      <w:bookmarkEnd w:id="47"/>
    </w:p>
    <w:p w:rsidR="00FE09F2" w:rsidRDefault="007961D0">
      <w:pPr>
        <w:jc w:val="both"/>
      </w:pPr>
      <w:r>
        <w:t xml:space="preserve">The sequence diagram (Figure 7) traces a typed query through the system: the UI calls parse() </w:t>
      </w:r>
      <w:r>
        <w:t>to obtain the city and time intent, geocode() resolves the coordinates via Open-Meteo, report() fetches the forecast, and the reply is rendered and optionally spoken. The two network calls are asynchronous; a temporary typing bubble is shown while they are</w:t>
      </w:r>
      <w:r>
        <w:t xml:space="preserve"> in flight.</w:t>
      </w:r>
    </w:p>
    <w:p w:rsidR="00FE09F2" w:rsidRDefault="007961D0">
      <w:pPr>
        <w:pStyle w:val="Heading2"/>
      </w:pPr>
      <w:bookmarkStart w:id="48" w:name="_Toc231220450"/>
      <w:r>
        <w:lastRenderedPageBreak/>
        <w:t>9.6 Activity Diagram</w:t>
      </w:r>
      <w:bookmarkEnd w:id="48"/>
    </w:p>
    <w:p w:rsidR="00FE09F2" w:rsidRDefault="007961D0">
      <w:pPr>
        <w:spacing w:before="80" w:after="40"/>
        <w:jc w:val="center"/>
      </w:pPr>
      <w:r>
        <w:rPr>
          <w:noProof/>
        </w:rPr>
        <w:drawing>
          <wp:inline distT="0" distB="0" distL="0" distR="0">
            <wp:extent cx="4206240" cy="59225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ctivity.png"/>
                    <pic:cNvPicPr/>
                  </pic:nvPicPr>
                  <pic:blipFill>
                    <a:blip r:embed="rId15"/>
                    <a:stretch>
                      <a:fillRect/>
                    </a:stretch>
                  </pic:blipFill>
                  <pic:spPr>
                    <a:xfrm>
                      <a:off x="0" y="0"/>
                      <a:ext cx="4206240" cy="5922598"/>
                    </a:xfrm>
                    <a:prstGeom prst="rect">
                      <a:avLst/>
                    </a:prstGeom>
                  </pic:spPr>
                </pic:pic>
              </a:graphicData>
            </a:graphic>
          </wp:inline>
        </w:drawing>
      </w:r>
    </w:p>
    <w:p w:rsidR="00FE09F2" w:rsidRDefault="007961D0">
      <w:pPr>
        <w:pStyle w:val="Caption"/>
        <w:spacing w:before="60" w:after="200"/>
        <w:jc w:val="center"/>
      </w:pPr>
      <w:bookmarkStart w:id="49" w:name="_Toc231220516"/>
      <w:r>
        <w:rPr>
          <w:i/>
          <w:color w:val="475569"/>
          <w:sz w:val="19"/>
        </w:rPr>
        <w:t xml:space="preserve">Figure </w:t>
      </w:r>
      <w:r>
        <w:rPr>
          <w:i/>
          <w:color w:val="475569"/>
          <w:sz w:val="19"/>
        </w:rPr>
        <w:fldChar w:fldCharType="begin"/>
      </w:r>
      <w:r>
        <w:rPr>
          <w:i/>
          <w:color w:val="475569"/>
          <w:sz w:val="19"/>
        </w:rPr>
        <w:instrText xml:space="preserve"> SEQ Figure \* ARABIC </w:instrText>
      </w:r>
      <w:r>
        <w:rPr>
          <w:i/>
          <w:color w:val="475569"/>
          <w:sz w:val="19"/>
        </w:rPr>
        <w:fldChar w:fldCharType="separate"/>
      </w:r>
      <w:r>
        <w:rPr>
          <w:i/>
          <w:noProof/>
          <w:color w:val="475569"/>
          <w:sz w:val="19"/>
        </w:rPr>
        <w:t>8</w:t>
      </w:r>
      <w:r>
        <w:rPr>
          <w:i/>
          <w:color w:val="475569"/>
          <w:sz w:val="19"/>
        </w:rPr>
        <w:fldChar w:fldCharType="end"/>
      </w:r>
      <w:r>
        <w:rPr>
          <w:i/>
          <w:color w:val="475569"/>
          <w:sz w:val="19"/>
        </w:rPr>
        <w:t>. Activity diagram: control flow and decision points of a weather request.</w:t>
      </w:r>
      <w:bookmarkEnd w:id="49"/>
    </w:p>
    <w:p w:rsidR="00FE09F2" w:rsidRDefault="007961D0">
      <w:pPr>
        <w:jc w:val="both"/>
      </w:pPr>
      <w:r>
        <w:t>Figure 8 models the control flow as activities and decisions: the mode is determined, free text is parsed and geo</w:t>
      </w:r>
      <w:r>
        <w:t>coded (or coordinates are reverse-geocoded), and — if a location is found — the forecast is fetched, formatted and rendered; otherwise an error path returns the user to the input stage.</w:t>
      </w:r>
    </w:p>
    <w:p w:rsidR="00FE09F2" w:rsidRDefault="007961D0">
      <w:pPr>
        <w:pStyle w:val="Heading2"/>
      </w:pPr>
      <w:bookmarkStart w:id="50" w:name="_Toc231220451"/>
      <w:r>
        <w:lastRenderedPageBreak/>
        <w:t>9.7 Module (Class-Style) Diagram</w:t>
      </w:r>
      <w:bookmarkEnd w:id="50"/>
    </w:p>
    <w:p w:rsidR="00FE09F2" w:rsidRDefault="007961D0">
      <w:pPr>
        <w:spacing w:before="80" w:after="40"/>
        <w:jc w:val="center"/>
      </w:pPr>
      <w:r>
        <w:rPr>
          <w:noProof/>
        </w:rPr>
        <w:drawing>
          <wp:inline distT="0" distB="0" distL="0" distR="0">
            <wp:extent cx="5852160" cy="40517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png"/>
                    <pic:cNvPicPr/>
                  </pic:nvPicPr>
                  <pic:blipFill>
                    <a:blip r:embed="rId16"/>
                    <a:stretch>
                      <a:fillRect/>
                    </a:stretch>
                  </pic:blipFill>
                  <pic:spPr>
                    <a:xfrm>
                      <a:off x="0" y="0"/>
                      <a:ext cx="5852160" cy="4051751"/>
                    </a:xfrm>
                    <a:prstGeom prst="rect">
                      <a:avLst/>
                    </a:prstGeom>
                  </pic:spPr>
                </pic:pic>
              </a:graphicData>
            </a:graphic>
          </wp:inline>
        </w:drawing>
      </w:r>
    </w:p>
    <w:p w:rsidR="00FE09F2" w:rsidRDefault="007961D0">
      <w:pPr>
        <w:pStyle w:val="Caption"/>
        <w:spacing w:before="60" w:after="200"/>
        <w:jc w:val="center"/>
      </w:pPr>
      <w:bookmarkStart w:id="51" w:name="_Toc231220517"/>
      <w:r>
        <w:rPr>
          <w:i/>
          <w:color w:val="475569"/>
          <w:sz w:val="19"/>
        </w:rPr>
        <w:t xml:space="preserve">Figure </w:t>
      </w:r>
      <w:r>
        <w:rPr>
          <w:i/>
          <w:color w:val="475569"/>
          <w:sz w:val="19"/>
        </w:rPr>
        <w:fldChar w:fldCharType="begin"/>
      </w:r>
      <w:r>
        <w:rPr>
          <w:i/>
          <w:color w:val="475569"/>
          <w:sz w:val="19"/>
        </w:rPr>
        <w:instrText xml:space="preserve"> SEQ Figure \* ARABIC </w:instrText>
      </w:r>
      <w:r>
        <w:rPr>
          <w:i/>
          <w:color w:val="475569"/>
          <w:sz w:val="19"/>
        </w:rPr>
        <w:fldChar w:fldCharType="separate"/>
      </w:r>
      <w:r>
        <w:rPr>
          <w:i/>
          <w:noProof/>
          <w:color w:val="475569"/>
          <w:sz w:val="19"/>
        </w:rPr>
        <w:t>9</w:t>
      </w:r>
      <w:r>
        <w:rPr>
          <w:i/>
          <w:color w:val="475569"/>
          <w:sz w:val="19"/>
        </w:rPr>
        <w:fldChar w:fldCharType="end"/>
      </w:r>
      <w:r>
        <w:rPr>
          <w:i/>
          <w:color w:val="475569"/>
          <w:sz w:val="19"/>
        </w:rPr>
        <w:t xml:space="preserve">. </w:t>
      </w:r>
      <w:r>
        <w:rPr>
          <w:i/>
          <w:color w:val="475569"/>
          <w:sz w:val="19"/>
        </w:rPr>
        <w:t>Module diagram: the logical classes/modules, their data and operations.</w:t>
      </w:r>
      <w:bookmarkEnd w:id="51"/>
    </w:p>
    <w:p w:rsidR="00FE09F2" w:rsidRDefault="007961D0">
      <w:pPr>
        <w:jc w:val="both"/>
      </w:pPr>
      <w:r>
        <w:t>Although JavaScript organises the code as functions rather than classes, Figure 9 presents the logical modules in class notation: the Location data structure, the NLU parser, the Geoco</w:t>
      </w:r>
      <w:r>
        <w:t>dingService, the WeatherService and the UIController, with their principal attributes and operations.</w:t>
      </w:r>
    </w:p>
    <w:p w:rsidR="00FE09F2" w:rsidRDefault="007961D0">
      <w:pPr>
        <w:pStyle w:val="Heading2"/>
      </w:pPr>
      <w:bookmarkStart w:id="52" w:name="_Toc231220452"/>
      <w:r>
        <w:lastRenderedPageBreak/>
        <w:t>9.8 Component Diagram</w:t>
      </w:r>
      <w:bookmarkEnd w:id="52"/>
    </w:p>
    <w:p w:rsidR="00FE09F2" w:rsidRDefault="007961D0">
      <w:pPr>
        <w:spacing w:before="80" w:after="40"/>
        <w:jc w:val="center"/>
      </w:pPr>
      <w:r>
        <w:rPr>
          <w:noProof/>
        </w:rPr>
        <w:drawing>
          <wp:inline distT="0" distB="0" distL="0" distR="0">
            <wp:extent cx="5669280" cy="34788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onent_uml.png"/>
                    <pic:cNvPicPr/>
                  </pic:nvPicPr>
                  <pic:blipFill>
                    <a:blip r:embed="rId17"/>
                    <a:stretch>
                      <a:fillRect/>
                    </a:stretch>
                  </pic:blipFill>
                  <pic:spPr>
                    <a:xfrm>
                      <a:off x="0" y="0"/>
                      <a:ext cx="5669280" cy="3478801"/>
                    </a:xfrm>
                    <a:prstGeom prst="rect">
                      <a:avLst/>
                    </a:prstGeom>
                  </pic:spPr>
                </pic:pic>
              </a:graphicData>
            </a:graphic>
          </wp:inline>
        </w:drawing>
      </w:r>
    </w:p>
    <w:p w:rsidR="00FE09F2" w:rsidRDefault="007961D0">
      <w:pPr>
        <w:pStyle w:val="Caption"/>
        <w:spacing w:before="60" w:after="200"/>
        <w:jc w:val="center"/>
      </w:pPr>
      <w:bookmarkStart w:id="53" w:name="_Toc231220518"/>
      <w:r>
        <w:rPr>
          <w:i/>
          <w:color w:val="475569"/>
          <w:sz w:val="19"/>
        </w:rPr>
        <w:t xml:space="preserve">Figure </w:t>
      </w:r>
      <w:r>
        <w:rPr>
          <w:i/>
          <w:color w:val="475569"/>
          <w:sz w:val="19"/>
        </w:rPr>
        <w:fldChar w:fldCharType="begin"/>
      </w:r>
      <w:r>
        <w:rPr>
          <w:i/>
          <w:color w:val="475569"/>
          <w:sz w:val="19"/>
        </w:rPr>
        <w:instrText xml:space="preserve"> SEQ Figure \* ARABIC </w:instrText>
      </w:r>
      <w:r>
        <w:rPr>
          <w:i/>
          <w:color w:val="475569"/>
          <w:sz w:val="19"/>
        </w:rPr>
        <w:fldChar w:fldCharType="separate"/>
      </w:r>
      <w:r>
        <w:rPr>
          <w:i/>
          <w:noProof/>
          <w:color w:val="475569"/>
          <w:sz w:val="19"/>
        </w:rPr>
        <w:t>10</w:t>
      </w:r>
      <w:r>
        <w:rPr>
          <w:i/>
          <w:color w:val="475569"/>
          <w:sz w:val="19"/>
        </w:rPr>
        <w:fldChar w:fldCharType="end"/>
      </w:r>
      <w:r>
        <w:rPr>
          <w:i/>
          <w:color w:val="475569"/>
          <w:sz w:val="19"/>
        </w:rPr>
        <w:t>. UML component diagram: deployable components and their interfaces.</w:t>
      </w:r>
      <w:bookmarkEnd w:id="53"/>
    </w:p>
    <w:p w:rsidR="00FE09F2" w:rsidRDefault="007961D0">
      <w:pPr>
        <w:jc w:val="both"/>
      </w:pPr>
      <w:r>
        <w:t>Figure 10 shows the system a</w:t>
      </w:r>
      <w:r>
        <w:t>s UML components — the Chat UI, the Weather Engine, the Browser APIs and the External Web APIs — and the interfaces through which they communicate.</w:t>
      </w:r>
    </w:p>
    <w:p w:rsidR="00FE09F2" w:rsidRDefault="007961D0">
      <w:pPr>
        <w:pStyle w:val="Heading1"/>
      </w:pPr>
      <w:bookmarkStart w:id="54" w:name="_Toc231220453"/>
      <w:r>
        <w:t>10. Implementation Details</w:t>
      </w:r>
      <w:bookmarkEnd w:id="54"/>
    </w:p>
    <w:p w:rsidR="00FE09F2" w:rsidRDefault="007961D0">
      <w:pPr>
        <w:jc w:val="both"/>
      </w:pPr>
      <w:r>
        <w:t>WeatherBot is implemented as a single self-contained HTML document comprising thr</w:t>
      </w:r>
      <w:r>
        <w:t>ee concerns: structure (HTML), presentation (CSS) and behaviour (JavaScript). This section describes how each contributes to the system.</w:t>
      </w:r>
    </w:p>
    <w:p w:rsidR="00FE09F2" w:rsidRDefault="007961D0">
      <w:pPr>
        <w:pStyle w:val="Heading2"/>
      </w:pPr>
      <w:bookmarkStart w:id="55" w:name="_Toc231220454"/>
      <w:r>
        <w:t>10.1 Frontend — HTML</w:t>
      </w:r>
      <w:bookmarkEnd w:id="55"/>
    </w:p>
    <w:p w:rsidR="00FE09F2" w:rsidRDefault="007961D0">
      <w:pPr>
        <w:jc w:val="both"/>
      </w:pPr>
      <w:r>
        <w:t>The HTML defines the application shell: a header with branding, a scrollable chat container, a map</w:t>
      </w:r>
      <w:r>
        <w:t xml:space="preserve"> overlay panel, and a form containing a row of tool buttons (location, map, microphone and speaker) and a text input with a Send button. Semantic structure and ARIA-friendly titles on the buttons support accessibility, and the viewport meta tag enables res</w:t>
      </w:r>
      <w:r>
        <w:t>ponsive behaviour on mobile devices.</w:t>
      </w:r>
    </w:p>
    <w:p w:rsidR="00FE09F2" w:rsidRDefault="007961D0">
      <w:pPr>
        <w:pStyle w:val="Heading2"/>
      </w:pPr>
      <w:bookmarkStart w:id="56" w:name="_Toc231220455"/>
      <w:r>
        <w:t>10.2 Frontend — CSS</w:t>
      </w:r>
      <w:bookmarkEnd w:id="56"/>
    </w:p>
    <w:p w:rsidR="00FE09F2" w:rsidRDefault="007961D0">
      <w:pPr>
        <w:jc w:val="both"/>
      </w:pPr>
      <w:r>
        <w:t>The CSS implements the signature glassmorphism theme. Four animated, colourful “blobs” drift behind the chat panel and are blurred through it using a CSS backdrop-filter, producing a frosted-glass ef</w:t>
      </w:r>
      <w:r>
        <w:t xml:space="preserve">fect. Message bubbles use distinct gradients for user and bot, a pop animation </w:t>
      </w:r>
      <w:r>
        <w:lastRenderedPageBreak/>
        <w:t>on entry, and a pulsing red state for the microphone while listening. The layout uses flexbox and relative units so it adapts fluidly between phone and desktop form factors.</w:t>
      </w:r>
    </w:p>
    <w:p w:rsidR="00FE09F2" w:rsidRDefault="007961D0">
      <w:pPr>
        <w:pStyle w:val="Heading2"/>
      </w:pPr>
      <w:bookmarkStart w:id="57" w:name="_Toc231220456"/>
      <w:r>
        <w:t>10.</w:t>
      </w:r>
      <w:r>
        <w:t>3 Frontend — JavaScript</w:t>
      </w:r>
      <w:bookmarkEnd w:id="57"/>
    </w:p>
    <w:p w:rsidR="00FE09F2" w:rsidRDefault="007961D0">
      <w:pPr>
        <w:jc w:val="both"/>
      </w:pPr>
      <w:r>
        <w:t>The JavaScript layer contains all of the application logic, organised into cohesive groups of functions:</w:t>
      </w:r>
    </w:p>
    <w:p w:rsidR="00FE09F2" w:rsidRDefault="007961D0">
      <w:pPr>
        <w:pStyle w:val="ListBullet"/>
        <w:spacing w:after="60"/>
      </w:pPr>
      <w:r>
        <w:rPr>
          <w:b/>
        </w:rPr>
        <w:t xml:space="preserve">Event handlers </w:t>
      </w:r>
      <w:r>
        <w:t xml:space="preserve"> capture raw input (text, voice transcript, GPS fix or map tap).</w:t>
      </w:r>
    </w:p>
    <w:p w:rsidR="00FE09F2" w:rsidRDefault="007961D0">
      <w:pPr>
        <w:pStyle w:val="ListBullet"/>
        <w:spacing w:after="60"/>
      </w:pPr>
      <w:r>
        <w:rPr>
          <w:b/>
        </w:rPr>
        <w:t xml:space="preserve">parse() </w:t>
      </w:r>
      <w:r>
        <w:t xml:space="preserve"> turns a free-text question into a city</w:t>
      </w:r>
      <w:r>
        <w:t xml:space="preserve"> name and a time intent using transparent text rules.</w:t>
      </w:r>
    </w:p>
    <w:p w:rsidR="00FE09F2" w:rsidRDefault="007961D0">
      <w:pPr>
        <w:pStyle w:val="ListBullet"/>
        <w:spacing w:after="60"/>
      </w:pPr>
      <w:r>
        <w:rPr>
          <w:b/>
        </w:rPr>
        <w:t xml:space="preserve">geocode() / reverseGeocode() </w:t>
      </w:r>
      <w:r>
        <w:t xml:space="preserve"> convert a place name or coordinates into a concrete location object.</w:t>
      </w:r>
    </w:p>
    <w:p w:rsidR="00FE09F2" w:rsidRDefault="007961D0">
      <w:pPr>
        <w:pStyle w:val="ListBullet"/>
        <w:spacing w:after="60"/>
      </w:pPr>
      <w:r>
        <w:rPr>
          <w:b/>
        </w:rPr>
        <w:t xml:space="preserve">report() </w:t>
      </w:r>
      <w:r>
        <w:t xml:space="preserve"> the single hub that takes a location plus time intent, fetches the forecast and renders the answer.</w:t>
      </w:r>
    </w:p>
    <w:p w:rsidR="00FE09F2" w:rsidRDefault="007961D0">
      <w:pPr>
        <w:pStyle w:val="ListBullet"/>
        <w:spacing w:after="60"/>
      </w:pPr>
      <w:r>
        <w:rPr>
          <w:b/>
        </w:rPr>
        <w:t xml:space="preserve">addMsg() / addChips() </w:t>
      </w:r>
      <w:r>
        <w:t xml:space="preserve"> display every message and the suggestion chips.</w:t>
      </w:r>
    </w:p>
    <w:p w:rsidR="00FE09F2" w:rsidRDefault="007961D0">
      <w:pPr>
        <w:pStyle w:val="ListBullet"/>
        <w:spacing w:after="60"/>
      </w:pPr>
      <w:r>
        <w:rPr>
          <w:b/>
        </w:rPr>
        <w:t xml:space="preserve">speak() </w:t>
      </w:r>
      <w:r>
        <w:t xml:space="preserve"> optionally reads the reply aloud through the speech layer.</w:t>
      </w:r>
    </w:p>
    <w:p w:rsidR="00FE09F2" w:rsidRDefault="007961D0">
      <w:pPr>
        <w:pStyle w:val="Heading2"/>
      </w:pPr>
      <w:bookmarkStart w:id="58" w:name="_Toc231220457"/>
      <w:r>
        <w:t xml:space="preserve">10.4 Backend / </w:t>
      </w:r>
      <w:r>
        <w:t>API Integration</w:t>
      </w:r>
      <w:bookmarkEnd w:id="58"/>
    </w:p>
    <w:p w:rsidR="00FE09F2" w:rsidRDefault="007961D0">
      <w:pPr>
        <w:jc w:val="both"/>
      </w:pPr>
      <w:r>
        <w:t>WeatherBot has no back-end of its own; instead it integrates four external services directly from the browser. The integration follows a consistent request lifecycle.</w:t>
      </w:r>
    </w:p>
    <w:p w:rsidR="00FE09F2" w:rsidRDefault="007961D0">
      <w:pPr>
        <w:pStyle w:val="Heading3"/>
      </w:pPr>
      <w:bookmarkStart w:id="59" w:name="_Toc231220458"/>
      <w:r>
        <w:t>10.4.1 API Request Lifecycle</w:t>
      </w:r>
      <w:bookmarkEnd w:id="59"/>
    </w:p>
    <w:p w:rsidR="00FE09F2" w:rsidRDefault="007961D0">
      <w:pPr>
        <w:pStyle w:val="ListNumber"/>
        <w:spacing w:after="60"/>
      </w:pPr>
      <w:r>
        <w:t>A location is obtained either by geocoding a</w:t>
      </w:r>
      <w:r>
        <w:t xml:space="preserve"> place name or by reverse-geocoding coordinates.</w:t>
      </w:r>
    </w:p>
    <w:p w:rsidR="00FE09F2" w:rsidRDefault="007961D0">
      <w:pPr>
        <w:pStyle w:val="ListNumber"/>
        <w:spacing w:after="60"/>
      </w:pPr>
      <w:r>
        <w:t>report() issues a Fetch request to the Open-Meteo forecast endpoint, passing the latitude and longitude and requesting current conditions plus seven days of daily data with automatic timezone handling.</w:t>
      </w:r>
    </w:p>
    <w:p w:rsidR="00FE09F2" w:rsidRDefault="007961D0">
      <w:pPr>
        <w:pStyle w:val="ListNumber"/>
        <w:spacing w:after="60"/>
      </w:pPr>
      <w:r>
        <w:t>The a</w:t>
      </w:r>
      <w:r>
        <w:t>synchronous response is awaited and parsed as JSON.</w:t>
      </w:r>
    </w:p>
    <w:p w:rsidR="00FE09F2" w:rsidRDefault="007961D0">
      <w:pPr>
        <w:pStyle w:val="ListNumber"/>
        <w:spacing w:after="60"/>
      </w:pPr>
      <w:r>
        <w:t>Relevant fields are extracted (temperature, apparent temperature, humidity, wind speed, weather code and precipitation probability).</w:t>
      </w:r>
    </w:p>
    <w:p w:rsidR="00FE09F2" w:rsidRDefault="007961D0">
      <w:pPr>
        <w:pStyle w:val="ListNumber"/>
        <w:spacing w:after="60"/>
      </w:pPr>
      <w:r>
        <w:t>The numeric weather code is translated locally into a description and e</w:t>
      </w:r>
      <w:r>
        <w:t>moji via the lookup table, and the reply is formatted according to the time intent and rendered into the chat.</w:t>
      </w:r>
    </w:p>
    <w:p w:rsidR="00FE09F2" w:rsidRDefault="007961D0">
      <w:pPr>
        <w:pStyle w:val="Heading3"/>
      </w:pPr>
      <w:bookmarkStart w:id="60" w:name="_Toc231220459"/>
      <w:r>
        <w:t>10.4.2 JSON Response Processing</w:t>
      </w:r>
      <w:bookmarkEnd w:id="60"/>
    </w:p>
    <w:p w:rsidR="00FE09F2" w:rsidRDefault="007961D0">
      <w:pPr>
        <w:jc w:val="both"/>
      </w:pPr>
      <w:r>
        <w:t>The forecast response contains a current block and a daily block. For the “today” intent the current block is use</w:t>
      </w:r>
      <w:r>
        <w:t>d; for “tomorrow” the second element of the daily arrays is read; and for the “week” intent the daily arrays are iterated to build a seven-line forecast. Table 4 lists the external services and the data each provides.</w:t>
      </w:r>
    </w:p>
    <w:p w:rsidR="00FE09F2" w:rsidRDefault="007961D0">
      <w:pPr>
        <w:pStyle w:val="Caption"/>
        <w:spacing w:before="60" w:after="200"/>
        <w:jc w:val="center"/>
      </w:pPr>
      <w:bookmarkStart w:id="61" w:name="_Toc231220524"/>
      <w:r>
        <w:rPr>
          <w:i/>
          <w:color w:val="475569"/>
          <w:sz w:val="19"/>
        </w:rPr>
        <w:t xml:space="preserve">Table </w:t>
      </w:r>
      <w:r>
        <w:rPr>
          <w:i/>
          <w:color w:val="475569"/>
          <w:sz w:val="19"/>
        </w:rPr>
        <w:fldChar w:fldCharType="begin"/>
      </w:r>
      <w:r>
        <w:rPr>
          <w:i/>
          <w:color w:val="475569"/>
          <w:sz w:val="19"/>
        </w:rPr>
        <w:instrText xml:space="preserve"> SEQ Table \* ARABIC </w:instrText>
      </w:r>
      <w:r>
        <w:rPr>
          <w:i/>
          <w:color w:val="475569"/>
          <w:sz w:val="19"/>
        </w:rPr>
        <w:fldChar w:fldCharType="separate"/>
      </w:r>
      <w:r>
        <w:rPr>
          <w:i/>
          <w:noProof/>
          <w:color w:val="475569"/>
          <w:sz w:val="19"/>
        </w:rPr>
        <w:t>4</w:t>
      </w:r>
      <w:r>
        <w:rPr>
          <w:i/>
          <w:color w:val="475569"/>
          <w:sz w:val="19"/>
        </w:rPr>
        <w:fldChar w:fldCharType="end"/>
      </w:r>
      <w:r>
        <w:rPr>
          <w:i/>
          <w:color w:val="475569"/>
          <w:sz w:val="19"/>
        </w:rPr>
        <w:t>. Exter</w:t>
      </w:r>
      <w:r>
        <w:rPr>
          <w:i/>
          <w:color w:val="475569"/>
          <w:sz w:val="19"/>
        </w:rPr>
        <w:t>nal services and data sources used by WeatherBot.</w:t>
      </w:r>
      <w:bookmarkEnd w:id="61"/>
    </w:p>
    <w:tbl>
      <w:tblPr>
        <w:tblStyle w:val="TableGrid"/>
        <w:tblW w:w="0" w:type="auto"/>
        <w:jc w:val="center"/>
        <w:tblLook w:val="04A0" w:firstRow="1" w:lastRow="0" w:firstColumn="1" w:lastColumn="0" w:noHBand="0" w:noVBand="1"/>
      </w:tblPr>
      <w:tblGrid>
        <w:gridCol w:w="2378"/>
        <w:gridCol w:w="2353"/>
        <w:gridCol w:w="1113"/>
        <w:gridCol w:w="3012"/>
      </w:tblGrid>
      <w:tr w:rsidR="00FE09F2">
        <w:trPr>
          <w:jc w:val="center"/>
        </w:trPr>
        <w:tc>
          <w:tcPr>
            <w:tcW w:w="2448" w:type="dxa"/>
            <w:shd w:val="clear" w:color="auto" w:fill="0B1F3A"/>
          </w:tcPr>
          <w:p w:rsidR="00FE09F2" w:rsidRDefault="007961D0">
            <w:r>
              <w:rPr>
                <w:b/>
                <w:color w:val="FFFFFF"/>
                <w:sz w:val="20"/>
              </w:rPr>
              <w:t>Service</w:t>
            </w:r>
          </w:p>
        </w:tc>
        <w:tc>
          <w:tcPr>
            <w:tcW w:w="2448" w:type="dxa"/>
            <w:shd w:val="clear" w:color="auto" w:fill="0B1F3A"/>
          </w:tcPr>
          <w:p w:rsidR="00FE09F2" w:rsidRDefault="007961D0">
            <w:r>
              <w:rPr>
                <w:b/>
                <w:color w:val="FFFFFF"/>
                <w:sz w:val="20"/>
              </w:rPr>
              <w:t>Endpoint role</w:t>
            </w:r>
          </w:p>
        </w:tc>
        <w:tc>
          <w:tcPr>
            <w:tcW w:w="1152" w:type="dxa"/>
            <w:shd w:val="clear" w:color="auto" w:fill="0B1F3A"/>
          </w:tcPr>
          <w:p w:rsidR="00FE09F2" w:rsidRDefault="007961D0">
            <w:r>
              <w:rPr>
                <w:b/>
                <w:color w:val="FFFFFF"/>
                <w:sz w:val="20"/>
              </w:rPr>
              <w:t>Key-free?</w:t>
            </w:r>
          </w:p>
        </w:tc>
        <w:tc>
          <w:tcPr>
            <w:tcW w:w="3168" w:type="dxa"/>
            <w:shd w:val="clear" w:color="auto" w:fill="0B1F3A"/>
          </w:tcPr>
          <w:p w:rsidR="00FE09F2" w:rsidRDefault="007961D0">
            <w:r>
              <w:rPr>
                <w:b/>
                <w:color w:val="FFFFFF"/>
                <w:sz w:val="20"/>
              </w:rPr>
              <w:t>Data returned</w:t>
            </w:r>
          </w:p>
        </w:tc>
      </w:tr>
      <w:tr w:rsidR="00FE09F2">
        <w:trPr>
          <w:jc w:val="center"/>
        </w:trPr>
        <w:tc>
          <w:tcPr>
            <w:tcW w:w="2448" w:type="dxa"/>
          </w:tcPr>
          <w:p w:rsidR="00FE09F2" w:rsidRDefault="007961D0">
            <w:r>
              <w:rPr>
                <w:sz w:val="20"/>
              </w:rPr>
              <w:lastRenderedPageBreak/>
              <w:t>Open-Meteo Geocoding</w:t>
            </w:r>
          </w:p>
        </w:tc>
        <w:tc>
          <w:tcPr>
            <w:tcW w:w="2448" w:type="dxa"/>
          </w:tcPr>
          <w:p w:rsidR="00FE09F2" w:rsidRDefault="007961D0">
            <w:r>
              <w:rPr>
                <w:sz w:val="20"/>
              </w:rPr>
              <w:t>Place name → coordinates</w:t>
            </w:r>
          </w:p>
        </w:tc>
        <w:tc>
          <w:tcPr>
            <w:tcW w:w="1152" w:type="dxa"/>
          </w:tcPr>
          <w:p w:rsidR="00FE09F2" w:rsidRDefault="007961D0">
            <w:r>
              <w:rPr>
                <w:sz w:val="20"/>
              </w:rPr>
              <w:t>Yes</w:t>
            </w:r>
          </w:p>
        </w:tc>
        <w:tc>
          <w:tcPr>
            <w:tcW w:w="3168" w:type="dxa"/>
          </w:tcPr>
          <w:p w:rsidR="00FE09F2" w:rsidRDefault="007961D0">
            <w:r>
              <w:rPr>
                <w:sz w:val="20"/>
              </w:rPr>
              <w:t>Latitude, longitude, name, admin region, country.</w:t>
            </w:r>
          </w:p>
        </w:tc>
      </w:tr>
      <w:tr w:rsidR="00FE09F2">
        <w:trPr>
          <w:jc w:val="center"/>
        </w:trPr>
        <w:tc>
          <w:tcPr>
            <w:tcW w:w="2448" w:type="dxa"/>
            <w:shd w:val="clear" w:color="auto" w:fill="EEF2F7"/>
          </w:tcPr>
          <w:p w:rsidR="00FE09F2" w:rsidRDefault="007961D0">
            <w:r>
              <w:rPr>
                <w:sz w:val="20"/>
              </w:rPr>
              <w:t>Open-Meteo Forecast</w:t>
            </w:r>
          </w:p>
        </w:tc>
        <w:tc>
          <w:tcPr>
            <w:tcW w:w="2448" w:type="dxa"/>
            <w:shd w:val="clear" w:color="auto" w:fill="EEF2F7"/>
          </w:tcPr>
          <w:p w:rsidR="00FE09F2" w:rsidRDefault="007961D0">
            <w:r>
              <w:rPr>
                <w:sz w:val="20"/>
              </w:rPr>
              <w:t>Coordinates → weather</w:t>
            </w:r>
          </w:p>
        </w:tc>
        <w:tc>
          <w:tcPr>
            <w:tcW w:w="1152" w:type="dxa"/>
            <w:shd w:val="clear" w:color="auto" w:fill="EEF2F7"/>
          </w:tcPr>
          <w:p w:rsidR="00FE09F2" w:rsidRDefault="007961D0">
            <w:r>
              <w:rPr>
                <w:sz w:val="20"/>
              </w:rPr>
              <w:t>Yes</w:t>
            </w:r>
          </w:p>
        </w:tc>
        <w:tc>
          <w:tcPr>
            <w:tcW w:w="3168" w:type="dxa"/>
            <w:shd w:val="clear" w:color="auto" w:fill="EEF2F7"/>
          </w:tcPr>
          <w:p w:rsidR="00FE09F2" w:rsidRDefault="007961D0">
            <w:r>
              <w:rPr>
                <w:sz w:val="20"/>
              </w:rPr>
              <w:t xml:space="preserve">Current </w:t>
            </w:r>
            <w:r>
              <w:rPr>
                <w:sz w:val="20"/>
              </w:rPr>
              <w:t>conditions and 7-day daily forecast with weather codes.</w:t>
            </w:r>
          </w:p>
        </w:tc>
      </w:tr>
      <w:tr w:rsidR="00FE09F2">
        <w:trPr>
          <w:jc w:val="center"/>
        </w:trPr>
        <w:tc>
          <w:tcPr>
            <w:tcW w:w="2448" w:type="dxa"/>
          </w:tcPr>
          <w:p w:rsidR="00FE09F2" w:rsidRDefault="007961D0">
            <w:r>
              <w:rPr>
                <w:sz w:val="20"/>
              </w:rPr>
              <w:t>BigDataCloud</w:t>
            </w:r>
          </w:p>
        </w:tc>
        <w:tc>
          <w:tcPr>
            <w:tcW w:w="2448" w:type="dxa"/>
          </w:tcPr>
          <w:p w:rsidR="00FE09F2" w:rsidRDefault="007961D0">
            <w:r>
              <w:rPr>
                <w:sz w:val="20"/>
              </w:rPr>
              <w:t>Coordinates → place name</w:t>
            </w:r>
          </w:p>
        </w:tc>
        <w:tc>
          <w:tcPr>
            <w:tcW w:w="1152" w:type="dxa"/>
          </w:tcPr>
          <w:p w:rsidR="00FE09F2" w:rsidRDefault="007961D0">
            <w:r>
              <w:rPr>
                <w:sz w:val="20"/>
              </w:rPr>
              <w:t>Yes</w:t>
            </w:r>
          </w:p>
        </w:tc>
        <w:tc>
          <w:tcPr>
            <w:tcW w:w="3168" w:type="dxa"/>
          </w:tcPr>
          <w:p w:rsidR="00FE09F2" w:rsidRDefault="007961D0">
            <w:r>
              <w:rPr>
                <w:sz w:val="20"/>
              </w:rPr>
              <w:t>City, locality, principal subdivision and country.</w:t>
            </w:r>
          </w:p>
        </w:tc>
      </w:tr>
      <w:tr w:rsidR="00FE09F2">
        <w:trPr>
          <w:jc w:val="center"/>
        </w:trPr>
        <w:tc>
          <w:tcPr>
            <w:tcW w:w="2448" w:type="dxa"/>
            <w:shd w:val="clear" w:color="auto" w:fill="EEF2F7"/>
          </w:tcPr>
          <w:p w:rsidR="00FE09F2" w:rsidRDefault="007961D0">
            <w:r>
              <w:rPr>
                <w:sz w:val="20"/>
              </w:rPr>
              <w:t>OpenStreetMap (via Leaflet)</w:t>
            </w:r>
          </w:p>
        </w:tc>
        <w:tc>
          <w:tcPr>
            <w:tcW w:w="2448" w:type="dxa"/>
            <w:shd w:val="clear" w:color="auto" w:fill="EEF2F7"/>
          </w:tcPr>
          <w:p w:rsidR="00FE09F2" w:rsidRDefault="007961D0">
            <w:r>
              <w:rPr>
                <w:sz w:val="20"/>
              </w:rPr>
              <w:t>Map tiles</w:t>
            </w:r>
          </w:p>
        </w:tc>
        <w:tc>
          <w:tcPr>
            <w:tcW w:w="1152" w:type="dxa"/>
            <w:shd w:val="clear" w:color="auto" w:fill="EEF2F7"/>
          </w:tcPr>
          <w:p w:rsidR="00FE09F2" w:rsidRDefault="007961D0">
            <w:r>
              <w:rPr>
                <w:sz w:val="20"/>
              </w:rPr>
              <w:t>Yes</w:t>
            </w:r>
          </w:p>
        </w:tc>
        <w:tc>
          <w:tcPr>
            <w:tcW w:w="3168" w:type="dxa"/>
            <w:shd w:val="clear" w:color="auto" w:fill="EEF2F7"/>
          </w:tcPr>
          <w:p w:rsidR="00FE09F2" w:rsidRDefault="007961D0">
            <w:r>
              <w:rPr>
                <w:sz w:val="20"/>
              </w:rPr>
              <w:t>Raster map tiles for the interactive map.</w:t>
            </w:r>
          </w:p>
        </w:tc>
      </w:tr>
    </w:tbl>
    <w:p w:rsidR="00FE09F2" w:rsidRDefault="00FE09F2">
      <w:pPr>
        <w:spacing w:after="80"/>
      </w:pPr>
    </w:p>
    <w:p w:rsidR="00FE09F2" w:rsidRDefault="007961D0">
      <w:pPr>
        <w:jc w:val="both"/>
      </w:pPr>
      <w:r>
        <w:t xml:space="preserve">The mapping from </w:t>
      </w:r>
      <w:r>
        <w:t>numeric weather codes to descriptions and emoji is implemented as an in-memory lookup table. Table 5 shows a representative sample of this mapping.</w:t>
      </w:r>
    </w:p>
    <w:p w:rsidR="00FE09F2" w:rsidRDefault="007961D0">
      <w:pPr>
        <w:pStyle w:val="Caption"/>
        <w:spacing w:before="60" w:after="200"/>
        <w:jc w:val="center"/>
      </w:pPr>
      <w:bookmarkStart w:id="62" w:name="_Toc231220525"/>
      <w:r>
        <w:rPr>
          <w:i/>
          <w:color w:val="475569"/>
          <w:sz w:val="19"/>
        </w:rPr>
        <w:t xml:space="preserve">Table </w:t>
      </w:r>
      <w:r>
        <w:rPr>
          <w:i/>
          <w:color w:val="475569"/>
          <w:sz w:val="19"/>
        </w:rPr>
        <w:fldChar w:fldCharType="begin"/>
      </w:r>
      <w:r>
        <w:rPr>
          <w:i/>
          <w:color w:val="475569"/>
          <w:sz w:val="19"/>
        </w:rPr>
        <w:instrText xml:space="preserve"> SEQ Table \* ARABIC </w:instrText>
      </w:r>
      <w:r>
        <w:rPr>
          <w:i/>
          <w:color w:val="475569"/>
          <w:sz w:val="19"/>
        </w:rPr>
        <w:fldChar w:fldCharType="separate"/>
      </w:r>
      <w:r>
        <w:rPr>
          <w:i/>
          <w:noProof/>
          <w:color w:val="475569"/>
          <w:sz w:val="19"/>
        </w:rPr>
        <w:t>5</w:t>
      </w:r>
      <w:r>
        <w:rPr>
          <w:i/>
          <w:color w:val="475569"/>
          <w:sz w:val="19"/>
        </w:rPr>
        <w:fldChar w:fldCharType="end"/>
      </w:r>
      <w:r>
        <w:rPr>
          <w:i/>
          <w:color w:val="475569"/>
          <w:sz w:val="19"/>
        </w:rPr>
        <w:t>. Representative sample of the weather-code mapping table.</w:t>
      </w:r>
      <w:bookmarkEnd w:id="62"/>
    </w:p>
    <w:tbl>
      <w:tblPr>
        <w:tblStyle w:val="TableGrid"/>
        <w:tblW w:w="0" w:type="auto"/>
        <w:jc w:val="center"/>
        <w:tblLook w:val="04A0" w:firstRow="1" w:lastRow="0" w:firstColumn="1" w:lastColumn="0" w:noHBand="0" w:noVBand="1"/>
      </w:tblPr>
      <w:tblGrid>
        <w:gridCol w:w="1008"/>
        <w:gridCol w:w="2448"/>
        <w:gridCol w:w="864"/>
        <w:gridCol w:w="1008"/>
        <w:gridCol w:w="2448"/>
        <w:gridCol w:w="864"/>
      </w:tblGrid>
      <w:tr w:rsidR="00FE09F2">
        <w:trPr>
          <w:jc w:val="center"/>
        </w:trPr>
        <w:tc>
          <w:tcPr>
            <w:tcW w:w="1008" w:type="dxa"/>
            <w:shd w:val="clear" w:color="auto" w:fill="0B1F3A"/>
          </w:tcPr>
          <w:p w:rsidR="00FE09F2" w:rsidRDefault="007961D0">
            <w:r>
              <w:rPr>
                <w:b/>
                <w:color w:val="FFFFFF"/>
                <w:sz w:val="20"/>
              </w:rPr>
              <w:t>Code</w:t>
            </w:r>
          </w:p>
        </w:tc>
        <w:tc>
          <w:tcPr>
            <w:tcW w:w="2448" w:type="dxa"/>
            <w:shd w:val="clear" w:color="auto" w:fill="0B1F3A"/>
          </w:tcPr>
          <w:p w:rsidR="00FE09F2" w:rsidRDefault="007961D0">
            <w:r>
              <w:rPr>
                <w:b/>
                <w:color w:val="FFFFFF"/>
                <w:sz w:val="20"/>
              </w:rPr>
              <w:t>Description</w:t>
            </w:r>
          </w:p>
        </w:tc>
        <w:tc>
          <w:tcPr>
            <w:tcW w:w="864" w:type="dxa"/>
            <w:shd w:val="clear" w:color="auto" w:fill="0B1F3A"/>
          </w:tcPr>
          <w:p w:rsidR="00FE09F2" w:rsidRDefault="007961D0">
            <w:r>
              <w:rPr>
                <w:b/>
                <w:color w:val="FFFFFF"/>
                <w:sz w:val="20"/>
              </w:rPr>
              <w:t>Icon</w:t>
            </w:r>
          </w:p>
        </w:tc>
        <w:tc>
          <w:tcPr>
            <w:tcW w:w="1008" w:type="dxa"/>
            <w:shd w:val="clear" w:color="auto" w:fill="0B1F3A"/>
          </w:tcPr>
          <w:p w:rsidR="00FE09F2" w:rsidRDefault="007961D0">
            <w:r>
              <w:rPr>
                <w:b/>
                <w:color w:val="FFFFFF"/>
                <w:sz w:val="20"/>
              </w:rPr>
              <w:t>Code</w:t>
            </w:r>
          </w:p>
        </w:tc>
        <w:tc>
          <w:tcPr>
            <w:tcW w:w="2448" w:type="dxa"/>
            <w:shd w:val="clear" w:color="auto" w:fill="0B1F3A"/>
          </w:tcPr>
          <w:p w:rsidR="00FE09F2" w:rsidRDefault="007961D0">
            <w:r>
              <w:rPr>
                <w:b/>
                <w:color w:val="FFFFFF"/>
                <w:sz w:val="20"/>
              </w:rPr>
              <w:t>Description</w:t>
            </w:r>
          </w:p>
        </w:tc>
        <w:tc>
          <w:tcPr>
            <w:tcW w:w="864" w:type="dxa"/>
            <w:shd w:val="clear" w:color="auto" w:fill="0B1F3A"/>
          </w:tcPr>
          <w:p w:rsidR="00FE09F2" w:rsidRDefault="007961D0">
            <w:r>
              <w:rPr>
                <w:b/>
                <w:color w:val="FFFFFF"/>
                <w:sz w:val="20"/>
              </w:rPr>
              <w:t>Icon</w:t>
            </w:r>
          </w:p>
        </w:tc>
      </w:tr>
      <w:tr w:rsidR="00FE09F2">
        <w:trPr>
          <w:jc w:val="center"/>
        </w:trPr>
        <w:tc>
          <w:tcPr>
            <w:tcW w:w="1008" w:type="dxa"/>
          </w:tcPr>
          <w:p w:rsidR="00FE09F2" w:rsidRDefault="007961D0">
            <w:r>
              <w:rPr>
                <w:sz w:val="20"/>
              </w:rPr>
              <w:t>0</w:t>
            </w:r>
          </w:p>
        </w:tc>
        <w:tc>
          <w:tcPr>
            <w:tcW w:w="2448" w:type="dxa"/>
          </w:tcPr>
          <w:p w:rsidR="00FE09F2" w:rsidRDefault="007961D0">
            <w:r>
              <w:rPr>
                <w:sz w:val="20"/>
              </w:rPr>
              <w:t>Clear sky</w:t>
            </w:r>
          </w:p>
        </w:tc>
        <w:tc>
          <w:tcPr>
            <w:tcW w:w="864" w:type="dxa"/>
          </w:tcPr>
          <w:p w:rsidR="00FE09F2" w:rsidRDefault="007961D0">
            <w:r>
              <w:rPr>
                <w:sz w:val="20"/>
              </w:rPr>
              <w:t>☀</w:t>
            </w:r>
            <w:r>
              <w:rPr>
                <w:sz w:val="20"/>
              </w:rPr>
              <w:t>️</w:t>
            </w:r>
          </w:p>
        </w:tc>
        <w:tc>
          <w:tcPr>
            <w:tcW w:w="1008" w:type="dxa"/>
          </w:tcPr>
          <w:p w:rsidR="00FE09F2" w:rsidRDefault="007961D0">
            <w:r>
              <w:rPr>
                <w:sz w:val="20"/>
              </w:rPr>
              <w:t>61</w:t>
            </w:r>
          </w:p>
        </w:tc>
        <w:tc>
          <w:tcPr>
            <w:tcW w:w="2448" w:type="dxa"/>
          </w:tcPr>
          <w:p w:rsidR="00FE09F2" w:rsidRDefault="007961D0">
            <w:r>
              <w:rPr>
                <w:sz w:val="20"/>
              </w:rPr>
              <w:t>Light rain</w:t>
            </w:r>
          </w:p>
        </w:tc>
        <w:tc>
          <w:tcPr>
            <w:tcW w:w="864" w:type="dxa"/>
          </w:tcPr>
          <w:p w:rsidR="00FE09F2" w:rsidRDefault="007961D0">
            <w:r>
              <w:rPr>
                <w:sz w:val="20"/>
              </w:rPr>
              <w:t>🌦</w:t>
            </w:r>
            <w:r>
              <w:rPr>
                <w:sz w:val="20"/>
              </w:rPr>
              <w:t>️</w:t>
            </w:r>
          </w:p>
        </w:tc>
      </w:tr>
      <w:tr w:rsidR="00FE09F2">
        <w:trPr>
          <w:jc w:val="center"/>
        </w:trPr>
        <w:tc>
          <w:tcPr>
            <w:tcW w:w="1008" w:type="dxa"/>
            <w:shd w:val="clear" w:color="auto" w:fill="EEF2F7"/>
          </w:tcPr>
          <w:p w:rsidR="00FE09F2" w:rsidRDefault="007961D0">
            <w:r>
              <w:rPr>
                <w:sz w:val="20"/>
              </w:rPr>
              <w:t>2</w:t>
            </w:r>
          </w:p>
        </w:tc>
        <w:tc>
          <w:tcPr>
            <w:tcW w:w="2448" w:type="dxa"/>
            <w:shd w:val="clear" w:color="auto" w:fill="EEF2F7"/>
          </w:tcPr>
          <w:p w:rsidR="00FE09F2" w:rsidRDefault="007961D0">
            <w:r>
              <w:rPr>
                <w:sz w:val="20"/>
              </w:rPr>
              <w:t>Partly cloudy</w:t>
            </w:r>
          </w:p>
        </w:tc>
        <w:tc>
          <w:tcPr>
            <w:tcW w:w="864" w:type="dxa"/>
            <w:shd w:val="clear" w:color="auto" w:fill="EEF2F7"/>
          </w:tcPr>
          <w:p w:rsidR="00FE09F2" w:rsidRDefault="007961D0">
            <w:r>
              <w:rPr>
                <w:sz w:val="20"/>
              </w:rPr>
              <w:t>⛅</w:t>
            </w:r>
          </w:p>
        </w:tc>
        <w:tc>
          <w:tcPr>
            <w:tcW w:w="1008" w:type="dxa"/>
            <w:shd w:val="clear" w:color="auto" w:fill="EEF2F7"/>
          </w:tcPr>
          <w:p w:rsidR="00FE09F2" w:rsidRDefault="007961D0">
            <w:r>
              <w:rPr>
                <w:sz w:val="20"/>
              </w:rPr>
              <w:t>65</w:t>
            </w:r>
          </w:p>
        </w:tc>
        <w:tc>
          <w:tcPr>
            <w:tcW w:w="2448" w:type="dxa"/>
            <w:shd w:val="clear" w:color="auto" w:fill="EEF2F7"/>
          </w:tcPr>
          <w:p w:rsidR="00FE09F2" w:rsidRDefault="007961D0">
            <w:r>
              <w:rPr>
                <w:sz w:val="20"/>
              </w:rPr>
              <w:t>Heavy rain</w:t>
            </w:r>
          </w:p>
        </w:tc>
        <w:tc>
          <w:tcPr>
            <w:tcW w:w="864" w:type="dxa"/>
            <w:shd w:val="clear" w:color="auto" w:fill="EEF2F7"/>
          </w:tcPr>
          <w:p w:rsidR="00FE09F2" w:rsidRDefault="007961D0">
            <w:r>
              <w:rPr>
                <w:sz w:val="20"/>
              </w:rPr>
              <w:t>🌧</w:t>
            </w:r>
            <w:r>
              <w:rPr>
                <w:sz w:val="20"/>
              </w:rPr>
              <w:t>️</w:t>
            </w:r>
          </w:p>
        </w:tc>
      </w:tr>
      <w:tr w:rsidR="00FE09F2">
        <w:trPr>
          <w:jc w:val="center"/>
        </w:trPr>
        <w:tc>
          <w:tcPr>
            <w:tcW w:w="1008" w:type="dxa"/>
          </w:tcPr>
          <w:p w:rsidR="00FE09F2" w:rsidRDefault="007961D0">
            <w:r>
              <w:rPr>
                <w:sz w:val="20"/>
              </w:rPr>
              <w:t>3</w:t>
            </w:r>
          </w:p>
        </w:tc>
        <w:tc>
          <w:tcPr>
            <w:tcW w:w="2448" w:type="dxa"/>
          </w:tcPr>
          <w:p w:rsidR="00FE09F2" w:rsidRDefault="007961D0">
            <w:r>
              <w:rPr>
                <w:sz w:val="20"/>
              </w:rPr>
              <w:t>Overcast</w:t>
            </w:r>
          </w:p>
        </w:tc>
        <w:tc>
          <w:tcPr>
            <w:tcW w:w="864" w:type="dxa"/>
          </w:tcPr>
          <w:p w:rsidR="00FE09F2" w:rsidRDefault="007961D0">
            <w:r>
              <w:rPr>
                <w:sz w:val="20"/>
              </w:rPr>
              <w:t>☁</w:t>
            </w:r>
            <w:r>
              <w:rPr>
                <w:sz w:val="20"/>
              </w:rPr>
              <w:t>️</w:t>
            </w:r>
          </w:p>
        </w:tc>
        <w:tc>
          <w:tcPr>
            <w:tcW w:w="1008" w:type="dxa"/>
          </w:tcPr>
          <w:p w:rsidR="00FE09F2" w:rsidRDefault="007961D0">
            <w:r>
              <w:rPr>
                <w:sz w:val="20"/>
              </w:rPr>
              <w:t>71</w:t>
            </w:r>
          </w:p>
        </w:tc>
        <w:tc>
          <w:tcPr>
            <w:tcW w:w="2448" w:type="dxa"/>
          </w:tcPr>
          <w:p w:rsidR="00FE09F2" w:rsidRDefault="007961D0">
            <w:r>
              <w:rPr>
                <w:sz w:val="20"/>
              </w:rPr>
              <w:t>Light snow</w:t>
            </w:r>
          </w:p>
        </w:tc>
        <w:tc>
          <w:tcPr>
            <w:tcW w:w="864" w:type="dxa"/>
          </w:tcPr>
          <w:p w:rsidR="00FE09F2" w:rsidRDefault="007961D0">
            <w:r>
              <w:rPr>
                <w:sz w:val="20"/>
              </w:rPr>
              <w:t>🌨</w:t>
            </w:r>
            <w:r>
              <w:rPr>
                <w:sz w:val="20"/>
              </w:rPr>
              <w:t>️</w:t>
            </w:r>
          </w:p>
        </w:tc>
      </w:tr>
      <w:tr w:rsidR="00FE09F2">
        <w:trPr>
          <w:jc w:val="center"/>
        </w:trPr>
        <w:tc>
          <w:tcPr>
            <w:tcW w:w="1008" w:type="dxa"/>
            <w:shd w:val="clear" w:color="auto" w:fill="EEF2F7"/>
          </w:tcPr>
          <w:p w:rsidR="00FE09F2" w:rsidRDefault="007961D0">
            <w:r>
              <w:rPr>
                <w:sz w:val="20"/>
              </w:rPr>
              <w:t>45</w:t>
            </w:r>
          </w:p>
        </w:tc>
        <w:tc>
          <w:tcPr>
            <w:tcW w:w="2448" w:type="dxa"/>
            <w:shd w:val="clear" w:color="auto" w:fill="EEF2F7"/>
          </w:tcPr>
          <w:p w:rsidR="00FE09F2" w:rsidRDefault="007961D0">
            <w:r>
              <w:rPr>
                <w:sz w:val="20"/>
              </w:rPr>
              <w:t>Foggy</w:t>
            </w:r>
          </w:p>
        </w:tc>
        <w:tc>
          <w:tcPr>
            <w:tcW w:w="864" w:type="dxa"/>
            <w:shd w:val="clear" w:color="auto" w:fill="EEF2F7"/>
          </w:tcPr>
          <w:p w:rsidR="00FE09F2" w:rsidRDefault="007961D0">
            <w:r>
              <w:rPr>
                <w:sz w:val="20"/>
              </w:rPr>
              <w:t>🌫</w:t>
            </w:r>
            <w:r>
              <w:rPr>
                <w:sz w:val="20"/>
              </w:rPr>
              <w:t>️</w:t>
            </w:r>
          </w:p>
        </w:tc>
        <w:tc>
          <w:tcPr>
            <w:tcW w:w="1008" w:type="dxa"/>
            <w:shd w:val="clear" w:color="auto" w:fill="EEF2F7"/>
          </w:tcPr>
          <w:p w:rsidR="00FE09F2" w:rsidRDefault="007961D0">
            <w:r>
              <w:rPr>
                <w:sz w:val="20"/>
              </w:rPr>
              <w:t>95</w:t>
            </w:r>
          </w:p>
        </w:tc>
        <w:tc>
          <w:tcPr>
            <w:tcW w:w="2448" w:type="dxa"/>
            <w:shd w:val="clear" w:color="auto" w:fill="EEF2F7"/>
          </w:tcPr>
          <w:p w:rsidR="00FE09F2" w:rsidRDefault="007961D0">
            <w:r>
              <w:rPr>
                <w:sz w:val="20"/>
              </w:rPr>
              <w:t>Thunderstorm</w:t>
            </w:r>
          </w:p>
        </w:tc>
        <w:tc>
          <w:tcPr>
            <w:tcW w:w="864" w:type="dxa"/>
            <w:shd w:val="clear" w:color="auto" w:fill="EEF2F7"/>
          </w:tcPr>
          <w:p w:rsidR="00FE09F2" w:rsidRDefault="007961D0">
            <w:r>
              <w:rPr>
                <w:sz w:val="20"/>
              </w:rPr>
              <w:t>⛈</w:t>
            </w:r>
            <w:r>
              <w:rPr>
                <w:sz w:val="20"/>
              </w:rPr>
              <w:t>️</w:t>
            </w:r>
          </w:p>
        </w:tc>
      </w:tr>
    </w:tbl>
    <w:p w:rsidR="00FE09F2" w:rsidRDefault="00FE09F2">
      <w:pPr>
        <w:spacing w:after="80"/>
      </w:pPr>
    </w:p>
    <w:p w:rsidR="00FE09F2" w:rsidRDefault="007961D0">
      <w:pPr>
        <w:pStyle w:val="Heading1"/>
      </w:pPr>
      <w:bookmarkStart w:id="63" w:name="_Toc231220460"/>
      <w:r>
        <w:t>11. Working Methodology and Complete System Workflow</w:t>
      </w:r>
      <w:bookmarkEnd w:id="63"/>
    </w:p>
    <w:p w:rsidR="00FE09F2" w:rsidRDefault="007961D0">
      <w:pPr>
        <w:jc w:val="both"/>
      </w:pPr>
      <w:r>
        <w:t xml:space="preserve">This chapter explains the complete </w:t>
      </w:r>
      <w:r>
        <w:t xml:space="preserve">operational workflow of WeatherBot, stage by stage. For each stage the input, the processing performed and the resulting output are stated explicitly. A defining characteristic of the system is that four very different input methods all feed into the same </w:t>
      </w:r>
      <w:r>
        <w:t>weather pipeline, as illustrated in Figure 11.</w:t>
      </w:r>
    </w:p>
    <w:p w:rsidR="00FE09F2" w:rsidRDefault="007961D0">
      <w:pPr>
        <w:spacing w:before="80" w:after="40"/>
        <w:jc w:val="center"/>
      </w:pPr>
      <w:r>
        <w:rPr>
          <w:noProof/>
        </w:rPr>
        <w:lastRenderedPageBreak/>
        <w:drawing>
          <wp:inline distT="0" distB="0" distL="0" distR="0">
            <wp:extent cx="5669280" cy="36257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puts.png"/>
                    <pic:cNvPicPr/>
                  </pic:nvPicPr>
                  <pic:blipFill>
                    <a:blip r:embed="rId18"/>
                    <a:stretch>
                      <a:fillRect/>
                    </a:stretch>
                  </pic:blipFill>
                  <pic:spPr>
                    <a:xfrm>
                      <a:off x="0" y="0"/>
                      <a:ext cx="5669280" cy="3625702"/>
                    </a:xfrm>
                    <a:prstGeom prst="rect">
                      <a:avLst/>
                    </a:prstGeom>
                  </pic:spPr>
                </pic:pic>
              </a:graphicData>
            </a:graphic>
          </wp:inline>
        </w:drawing>
      </w:r>
    </w:p>
    <w:p w:rsidR="00FE09F2" w:rsidRDefault="007961D0">
      <w:pPr>
        <w:pStyle w:val="Caption"/>
        <w:spacing w:before="60" w:after="200"/>
        <w:jc w:val="center"/>
      </w:pPr>
      <w:bookmarkStart w:id="64" w:name="_Toc231220519"/>
      <w:r>
        <w:rPr>
          <w:i/>
          <w:color w:val="475569"/>
          <w:sz w:val="19"/>
        </w:rPr>
        <w:t xml:space="preserve">Figure </w:t>
      </w:r>
      <w:r>
        <w:rPr>
          <w:i/>
          <w:color w:val="475569"/>
          <w:sz w:val="19"/>
        </w:rPr>
        <w:fldChar w:fldCharType="begin"/>
      </w:r>
      <w:r>
        <w:rPr>
          <w:i/>
          <w:color w:val="475569"/>
          <w:sz w:val="19"/>
        </w:rPr>
        <w:instrText xml:space="preserve"> SEQ Figure \* ARABIC </w:instrText>
      </w:r>
      <w:r>
        <w:rPr>
          <w:i/>
          <w:color w:val="475569"/>
          <w:sz w:val="19"/>
        </w:rPr>
        <w:fldChar w:fldCharType="separate"/>
      </w:r>
      <w:r>
        <w:rPr>
          <w:i/>
          <w:noProof/>
          <w:color w:val="475569"/>
          <w:sz w:val="19"/>
        </w:rPr>
        <w:t>11</w:t>
      </w:r>
      <w:r>
        <w:rPr>
          <w:i/>
          <w:color w:val="475569"/>
          <w:sz w:val="19"/>
        </w:rPr>
        <w:fldChar w:fldCharType="end"/>
      </w:r>
      <w:r>
        <w:rPr>
          <w:i/>
          <w:color w:val="475569"/>
          <w:sz w:val="19"/>
        </w:rPr>
        <w:t>. All four input modes converge on a single weather-reporting pipeline.</w:t>
      </w:r>
      <w:bookmarkEnd w:id="64"/>
    </w:p>
    <w:p w:rsidR="00FE09F2" w:rsidRDefault="007961D0">
      <w:pPr>
        <w:pStyle w:val="Heading3"/>
      </w:pPr>
      <w:bookmarkStart w:id="65" w:name="_Toc231220461"/>
      <w:r>
        <w:t>Step 1 — Open the Website</w:t>
      </w:r>
      <w:bookmarkEnd w:id="65"/>
    </w:p>
    <w:p w:rsidR="00FE09F2" w:rsidRDefault="007961D0">
      <w:pPr>
        <w:spacing w:after="40"/>
      </w:pPr>
      <w:r>
        <w:rPr>
          <w:b/>
          <w:color w:val="1D4ED8"/>
        </w:rPr>
        <w:t xml:space="preserve">Input: </w:t>
      </w:r>
      <w:r>
        <w:t>The user navigates to the deployment URL in a browser.</w:t>
      </w:r>
    </w:p>
    <w:p w:rsidR="00FE09F2" w:rsidRDefault="007961D0">
      <w:pPr>
        <w:spacing w:after="40"/>
      </w:pPr>
      <w:r>
        <w:rPr>
          <w:b/>
          <w:color w:val="1D4ED8"/>
        </w:rPr>
        <w:t xml:space="preserve">Processing: </w:t>
      </w:r>
      <w:r>
        <w:t>Th</w:t>
      </w:r>
      <w:r>
        <w:t>e single HTML file is loaded; the chat interface initialises and displays a greeting message with suggestion chips.</w:t>
      </w:r>
    </w:p>
    <w:p w:rsidR="00FE09F2" w:rsidRDefault="007961D0">
      <w:pPr>
        <w:spacing w:after="160"/>
      </w:pPr>
      <w:r>
        <w:rPr>
          <w:b/>
          <w:color w:val="1D4ED8"/>
        </w:rPr>
        <w:t xml:space="preserve">Output: </w:t>
      </w:r>
      <w:r>
        <w:t>A ready, interactive chat panel.</w:t>
      </w:r>
    </w:p>
    <w:p w:rsidR="00FE09F2" w:rsidRDefault="007961D0">
      <w:pPr>
        <w:pStyle w:val="Heading3"/>
      </w:pPr>
      <w:bookmarkStart w:id="66" w:name="_Toc231220462"/>
      <w:r>
        <w:t>Step 2 — Enter a City / Choose a Mode</w:t>
      </w:r>
      <w:bookmarkEnd w:id="66"/>
    </w:p>
    <w:p w:rsidR="00FE09F2" w:rsidRDefault="007961D0">
      <w:pPr>
        <w:spacing w:after="40"/>
      </w:pPr>
      <w:r>
        <w:rPr>
          <w:b/>
          <w:color w:val="1D4ED8"/>
        </w:rPr>
        <w:t xml:space="preserve">Input: </w:t>
      </w:r>
      <w:r>
        <w:t>A typed question, a spoken phrase, a GPS request, or a</w:t>
      </w:r>
      <w:r>
        <w:t xml:space="preserve"> map tap.</w:t>
      </w:r>
    </w:p>
    <w:p w:rsidR="00FE09F2" w:rsidRDefault="007961D0">
      <w:pPr>
        <w:spacing w:after="40"/>
      </w:pPr>
      <w:r>
        <w:rPr>
          <w:b/>
          <w:color w:val="1D4ED8"/>
        </w:rPr>
        <w:t xml:space="preserve">Processing: </w:t>
      </w:r>
      <w:r>
        <w:t>The relevant event handler captures the raw input and identifies the input mode.</w:t>
      </w:r>
    </w:p>
    <w:p w:rsidR="00FE09F2" w:rsidRDefault="007961D0">
      <w:pPr>
        <w:spacing w:after="160"/>
      </w:pPr>
      <w:r>
        <w:rPr>
          <w:b/>
          <w:color w:val="1D4ED8"/>
        </w:rPr>
        <w:t xml:space="preserve">Output: </w:t>
      </w:r>
      <w:r>
        <w:t>Raw input passed into the pipeline (text string or coordinates).</w:t>
      </w:r>
    </w:p>
    <w:p w:rsidR="00FE09F2" w:rsidRDefault="007961D0">
      <w:pPr>
        <w:pStyle w:val="Heading3"/>
      </w:pPr>
      <w:bookmarkStart w:id="67" w:name="_Toc231220463"/>
      <w:r>
        <w:t>Step 3 — Input Validation</w:t>
      </w:r>
      <w:bookmarkEnd w:id="67"/>
    </w:p>
    <w:p w:rsidR="00FE09F2" w:rsidRDefault="007961D0">
      <w:pPr>
        <w:spacing w:after="40"/>
      </w:pPr>
      <w:r>
        <w:rPr>
          <w:b/>
          <w:color w:val="1D4ED8"/>
        </w:rPr>
        <w:t xml:space="preserve">Input: </w:t>
      </w:r>
      <w:r>
        <w:t>The captured text or coordinates.</w:t>
      </w:r>
    </w:p>
    <w:p w:rsidR="00FE09F2" w:rsidRDefault="007961D0">
      <w:pPr>
        <w:spacing w:after="40"/>
      </w:pPr>
      <w:r>
        <w:rPr>
          <w:b/>
          <w:color w:val="1D4ED8"/>
        </w:rPr>
        <w:t xml:space="preserve">Processing: </w:t>
      </w:r>
      <w:r>
        <w:t>For text, parse() strips filler words; if no place name remains, the bot asks the user to name a city. Coordinates are accepted directly.</w:t>
      </w:r>
    </w:p>
    <w:p w:rsidR="00FE09F2" w:rsidRDefault="007961D0">
      <w:pPr>
        <w:spacing w:after="160"/>
      </w:pPr>
      <w:r>
        <w:rPr>
          <w:b/>
          <w:color w:val="1D4ED8"/>
        </w:rPr>
        <w:t xml:space="preserve">Output: </w:t>
      </w:r>
      <w:r>
        <w:t>Either a validated query (city + intent) or a clarifying prompt.</w:t>
      </w:r>
    </w:p>
    <w:p w:rsidR="00FE09F2" w:rsidRDefault="007961D0">
      <w:pPr>
        <w:pStyle w:val="Heading3"/>
      </w:pPr>
      <w:bookmarkStart w:id="68" w:name="_Toc231220464"/>
      <w:r>
        <w:t>Step 4 — Weather API Request Generation</w:t>
      </w:r>
      <w:bookmarkEnd w:id="68"/>
    </w:p>
    <w:p w:rsidR="00FE09F2" w:rsidRDefault="007961D0">
      <w:pPr>
        <w:spacing w:after="40"/>
      </w:pPr>
      <w:r>
        <w:rPr>
          <w:b/>
          <w:color w:val="1D4ED8"/>
        </w:rPr>
        <w:t>Input</w:t>
      </w:r>
      <w:r>
        <w:rPr>
          <w:b/>
          <w:color w:val="1D4ED8"/>
        </w:rPr>
        <w:t xml:space="preserve">: </w:t>
      </w:r>
      <w:r>
        <w:t>A validated city name (text modes) or coordinates (GPS/map modes).</w:t>
      </w:r>
    </w:p>
    <w:p w:rsidR="00FE09F2" w:rsidRDefault="007961D0">
      <w:pPr>
        <w:spacing w:after="40"/>
      </w:pPr>
      <w:r>
        <w:rPr>
          <w:b/>
          <w:color w:val="1D4ED8"/>
        </w:rPr>
        <w:lastRenderedPageBreak/>
        <w:t xml:space="preserve">Processing: </w:t>
      </w:r>
      <w:r>
        <w:t>For text, geocode() builds an Open-Meteo geocoding URL; for coordinates, reverseGeocode() builds a BigDataCloud URL. report() then builds the Open-Meteo forecast URL.</w:t>
      </w:r>
    </w:p>
    <w:p w:rsidR="00FE09F2" w:rsidRDefault="007961D0">
      <w:pPr>
        <w:spacing w:after="160"/>
      </w:pPr>
      <w:r>
        <w:rPr>
          <w:b/>
          <w:color w:val="1D4ED8"/>
        </w:rPr>
        <w:t xml:space="preserve">Output: </w:t>
      </w:r>
      <w:r>
        <w:t>Fully-formed HTTPS request URLs.</w:t>
      </w:r>
    </w:p>
    <w:p w:rsidR="00FE09F2" w:rsidRDefault="007961D0">
      <w:pPr>
        <w:pStyle w:val="Heading3"/>
      </w:pPr>
      <w:bookmarkStart w:id="69" w:name="_Toc231220465"/>
      <w:r>
        <w:t>Step 5 — API Communication</w:t>
      </w:r>
      <w:bookmarkEnd w:id="69"/>
    </w:p>
    <w:p w:rsidR="00FE09F2" w:rsidRDefault="007961D0">
      <w:pPr>
        <w:spacing w:after="40"/>
      </w:pPr>
      <w:r>
        <w:rPr>
          <w:b/>
          <w:color w:val="1D4ED8"/>
        </w:rPr>
        <w:t xml:space="preserve">Input: </w:t>
      </w:r>
      <w:r>
        <w:t>The constructed request URLs.</w:t>
      </w:r>
    </w:p>
    <w:p w:rsidR="00FE09F2" w:rsidRDefault="007961D0">
      <w:pPr>
        <w:spacing w:after="40"/>
      </w:pPr>
      <w:r>
        <w:rPr>
          <w:b/>
          <w:color w:val="1D4ED8"/>
        </w:rPr>
        <w:t xml:space="preserve">Processing: </w:t>
      </w:r>
      <w:r>
        <w:t>The Fetch API sends asynchronous HTTPS requests to the external services; a temporary typing bubble is shown while awaiting responses.</w:t>
      </w:r>
    </w:p>
    <w:p w:rsidR="00FE09F2" w:rsidRDefault="007961D0">
      <w:pPr>
        <w:spacing w:after="160"/>
      </w:pPr>
      <w:r>
        <w:rPr>
          <w:b/>
          <w:color w:val="1D4ED8"/>
        </w:rPr>
        <w:t xml:space="preserve">Output: </w:t>
      </w:r>
      <w:r>
        <w:t xml:space="preserve">Raw </w:t>
      </w:r>
      <w:r>
        <w:t>HTTP responses from the services.</w:t>
      </w:r>
    </w:p>
    <w:p w:rsidR="00FE09F2" w:rsidRDefault="007961D0">
      <w:pPr>
        <w:pStyle w:val="Heading3"/>
      </w:pPr>
      <w:bookmarkStart w:id="70" w:name="_Toc231220466"/>
      <w:r>
        <w:t>Step 6 — Response Handling</w:t>
      </w:r>
      <w:bookmarkEnd w:id="70"/>
    </w:p>
    <w:p w:rsidR="00FE09F2" w:rsidRDefault="007961D0">
      <w:pPr>
        <w:spacing w:after="40"/>
      </w:pPr>
      <w:r>
        <w:rPr>
          <w:b/>
          <w:color w:val="1D4ED8"/>
        </w:rPr>
        <w:t xml:space="preserve">Input: </w:t>
      </w:r>
      <w:r>
        <w:t>The raw HTTP responses.</w:t>
      </w:r>
    </w:p>
    <w:p w:rsidR="00FE09F2" w:rsidRDefault="007961D0">
      <w:pPr>
        <w:spacing w:after="40"/>
      </w:pPr>
      <w:r>
        <w:rPr>
          <w:b/>
          <w:color w:val="1D4ED8"/>
        </w:rPr>
        <w:t xml:space="preserve">Processing: </w:t>
      </w:r>
      <w:r>
        <w:t>Responses are awaited and parsed as JSON; a missing or empty geocoding result triggers a “check the spelling” message.</w:t>
      </w:r>
    </w:p>
    <w:p w:rsidR="00FE09F2" w:rsidRDefault="007961D0">
      <w:pPr>
        <w:spacing w:after="160"/>
      </w:pPr>
      <w:r>
        <w:rPr>
          <w:b/>
          <w:color w:val="1D4ED8"/>
        </w:rPr>
        <w:t xml:space="preserve">Output: </w:t>
      </w:r>
      <w:r>
        <w:t xml:space="preserve">Parsed JSON objects </w:t>
      </w:r>
      <w:r>
        <w:t>(location and forecast).</w:t>
      </w:r>
    </w:p>
    <w:p w:rsidR="00FE09F2" w:rsidRDefault="007961D0">
      <w:pPr>
        <w:pStyle w:val="Heading3"/>
      </w:pPr>
      <w:bookmarkStart w:id="71" w:name="_Toc231220467"/>
      <w:r>
        <w:t>Step 7 — Data Extraction</w:t>
      </w:r>
      <w:bookmarkEnd w:id="71"/>
    </w:p>
    <w:p w:rsidR="00FE09F2" w:rsidRDefault="007961D0">
      <w:pPr>
        <w:spacing w:after="40"/>
      </w:pPr>
      <w:r>
        <w:rPr>
          <w:b/>
          <w:color w:val="1D4ED8"/>
        </w:rPr>
        <w:t xml:space="preserve">Input: </w:t>
      </w:r>
      <w:r>
        <w:t>The parsed forecast JSON.</w:t>
      </w:r>
    </w:p>
    <w:p w:rsidR="00FE09F2" w:rsidRDefault="007961D0">
      <w:pPr>
        <w:spacing w:after="40"/>
      </w:pPr>
      <w:r>
        <w:rPr>
          <w:b/>
          <w:color w:val="1D4ED8"/>
        </w:rPr>
        <w:t xml:space="preserve">Processing: </w:t>
      </w:r>
      <w:r>
        <w:t>Relevant fields are extracted — temperature, apparent temperature, humidity, wind speed, weather code and precipitation probability — for the requested time hori</w:t>
      </w:r>
      <w:r>
        <w:t>zon.</w:t>
      </w:r>
    </w:p>
    <w:p w:rsidR="00FE09F2" w:rsidRDefault="007961D0">
      <w:pPr>
        <w:spacing w:after="160"/>
      </w:pPr>
      <w:r>
        <w:rPr>
          <w:b/>
          <w:color w:val="1D4ED8"/>
        </w:rPr>
        <w:t xml:space="preserve">Output: </w:t>
      </w:r>
      <w:r>
        <w:t>A structured set of weather values.</w:t>
      </w:r>
    </w:p>
    <w:p w:rsidR="00FE09F2" w:rsidRDefault="007961D0">
      <w:pPr>
        <w:pStyle w:val="Heading3"/>
      </w:pPr>
      <w:bookmarkStart w:id="72" w:name="_Toc231220468"/>
      <w:r>
        <w:t>Step 8 — Code Translation &amp; Formatting</w:t>
      </w:r>
      <w:bookmarkEnd w:id="72"/>
    </w:p>
    <w:p w:rsidR="00FE09F2" w:rsidRDefault="007961D0">
      <w:pPr>
        <w:spacing w:after="40"/>
      </w:pPr>
      <w:r>
        <w:rPr>
          <w:b/>
          <w:color w:val="1D4ED8"/>
        </w:rPr>
        <w:t xml:space="preserve">Input: </w:t>
      </w:r>
      <w:r>
        <w:t>The numeric weather code and extracted values.</w:t>
      </w:r>
    </w:p>
    <w:p w:rsidR="00FE09F2" w:rsidRDefault="007961D0">
      <w:pPr>
        <w:spacing w:after="40"/>
      </w:pPr>
      <w:r>
        <w:rPr>
          <w:b/>
          <w:color w:val="1D4ED8"/>
        </w:rPr>
        <w:t xml:space="preserve">Processing: </w:t>
      </w:r>
      <w:r>
        <w:t>The code is mapped to a description and emoji via the lookup table, and the reply text is composed acc</w:t>
      </w:r>
      <w:r>
        <w:t>ording to the time intent.</w:t>
      </w:r>
    </w:p>
    <w:p w:rsidR="00FE09F2" w:rsidRDefault="007961D0">
      <w:pPr>
        <w:spacing w:after="160"/>
      </w:pPr>
      <w:r>
        <w:rPr>
          <w:b/>
          <w:color w:val="1D4ED8"/>
        </w:rPr>
        <w:t xml:space="preserve">Output: </w:t>
      </w:r>
      <w:r>
        <w:t>A friendly, formatted reply string.</w:t>
      </w:r>
    </w:p>
    <w:p w:rsidR="00FE09F2" w:rsidRDefault="007961D0">
      <w:pPr>
        <w:pStyle w:val="Heading3"/>
      </w:pPr>
      <w:bookmarkStart w:id="73" w:name="_Toc231220469"/>
      <w:r>
        <w:t>Step 9 — UI Rendering</w:t>
      </w:r>
      <w:bookmarkEnd w:id="73"/>
    </w:p>
    <w:p w:rsidR="00FE09F2" w:rsidRDefault="007961D0">
      <w:pPr>
        <w:spacing w:after="40"/>
      </w:pPr>
      <w:r>
        <w:rPr>
          <w:b/>
          <w:color w:val="1D4ED8"/>
        </w:rPr>
        <w:t xml:space="preserve">Input: </w:t>
      </w:r>
      <w:r>
        <w:t>The formatted reply string.</w:t>
      </w:r>
    </w:p>
    <w:p w:rsidR="00FE09F2" w:rsidRDefault="007961D0">
      <w:pPr>
        <w:spacing w:after="40"/>
      </w:pPr>
      <w:r>
        <w:rPr>
          <w:b/>
          <w:color w:val="1D4ED8"/>
        </w:rPr>
        <w:t xml:space="preserve">Processing: </w:t>
      </w:r>
      <w:r>
        <w:t>addMsg() creates a bot bubble, appends it to the chat and auto-scrolls to the newest message; suggestion chips may b</w:t>
      </w:r>
      <w:r>
        <w:t>e added.</w:t>
      </w:r>
    </w:p>
    <w:p w:rsidR="00FE09F2" w:rsidRDefault="007961D0">
      <w:pPr>
        <w:spacing w:after="160"/>
      </w:pPr>
      <w:r>
        <w:rPr>
          <w:b/>
          <w:color w:val="1D4ED8"/>
        </w:rPr>
        <w:t xml:space="preserve">Output: </w:t>
      </w:r>
      <w:r>
        <w:t>A rendered reply visible in the chat.</w:t>
      </w:r>
    </w:p>
    <w:p w:rsidR="00FE09F2" w:rsidRDefault="007961D0">
      <w:pPr>
        <w:pStyle w:val="Heading3"/>
      </w:pPr>
      <w:bookmarkStart w:id="74" w:name="_Toc231220470"/>
      <w:r>
        <w:t>Step 10 — Optional Speech Output</w:t>
      </w:r>
      <w:bookmarkEnd w:id="74"/>
    </w:p>
    <w:p w:rsidR="00FE09F2" w:rsidRDefault="007961D0">
      <w:pPr>
        <w:spacing w:after="40"/>
      </w:pPr>
      <w:r>
        <w:rPr>
          <w:b/>
          <w:color w:val="1D4ED8"/>
        </w:rPr>
        <w:t xml:space="preserve">Input: </w:t>
      </w:r>
      <w:r>
        <w:t>The rendered bot reply (when speech output is enabled).</w:t>
      </w:r>
    </w:p>
    <w:p w:rsidR="00FE09F2" w:rsidRDefault="007961D0">
      <w:pPr>
        <w:spacing w:after="40"/>
      </w:pPr>
      <w:r>
        <w:rPr>
          <w:b/>
          <w:color w:val="1D4ED8"/>
        </w:rPr>
        <w:t xml:space="preserve">Processing: </w:t>
      </w:r>
      <w:r>
        <w:t>speak() cleans the text of emoji and markup, expands units into speakable words and uses text</w:t>
      </w:r>
      <w:r>
        <w:t>-to-speech to read it aloud.</w:t>
      </w:r>
    </w:p>
    <w:p w:rsidR="00FE09F2" w:rsidRDefault="007961D0">
      <w:pPr>
        <w:spacing w:after="160"/>
      </w:pPr>
      <w:r>
        <w:rPr>
          <w:b/>
          <w:color w:val="1D4ED8"/>
        </w:rPr>
        <w:t xml:space="preserve">Output: </w:t>
      </w:r>
      <w:r>
        <w:t>An audible spoken reply.</w:t>
      </w:r>
    </w:p>
    <w:p w:rsidR="00FE09F2" w:rsidRDefault="007961D0">
      <w:pPr>
        <w:pStyle w:val="Heading3"/>
      </w:pPr>
      <w:bookmarkStart w:id="75" w:name="_Toc231220471"/>
      <w:r>
        <w:lastRenderedPageBreak/>
        <w:t>Step 11 — Forecast Drill-Down</w:t>
      </w:r>
      <w:bookmarkEnd w:id="75"/>
    </w:p>
    <w:p w:rsidR="00FE09F2" w:rsidRDefault="007961D0">
      <w:pPr>
        <w:spacing w:after="40"/>
      </w:pPr>
      <w:r>
        <w:rPr>
          <w:b/>
          <w:color w:val="1D4ED8"/>
        </w:rPr>
        <w:t xml:space="preserve">Input: </w:t>
      </w:r>
      <w:r>
        <w:t>A tap on a “Tomorrow” or “7-day forecast” chip.</w:t>
      </w:r>
    </w:p>
    <w:p w:rsidR="00FE09F2" w:rsidRDefault="007961D0">
      <w:pPr>
        <w:spacing w:after="40"/>
      </w:pPr>
      <w:r>
        <w:rPr>
          <w:b/>
          <w:color w:val="1D4ED8"/>
        </w:rPr>
        <w:t xml:space="preserve">Processing: </w:t>
      </w:r>
      <w:r>
        <w:t>report() is re-invoked for the same location with a different time intent, without re-locating th</w:t>
      </w:r>
      <w:r>
        <w:t>e user.</w:t>
      </w:r>
    </w:p>
    <w:p w:rsidR="00FE09F2" w:rsidRDefault="007961D0">
      <w:pPr>
        <w:spacing w:after="160"/>
      </w:pPr>
      <w:r>
        <w:rPr>
          <w:b/>
          <w:color w:val="1D4ED8"/>
        </w:rPr>
        <w:t xml:space="preserve">Output: </w:t>
      </w:r>
      <w:r>
        <w:t>An updated forecast reply for the chosen horizon.</w:t>
      </w:r>
    </w:p>
    <w:p w:rsidR="00FE09F2" w:rsidRDefault="007961D0">
      <w:pPr>
        <w:pStyle w:val="Heading3"/>
      </w:pPr>
      <w:bookmarkStart w:id="76" w:name="_Toc231220472"/>
      <w:r>
        <w:t>Step 12 — Error Handling</w:t>
      </w:r>
      <w:bookmarkEnd w:id="76"/>
    </w:p>
    <w:p w:rsidR="00FE09F2" w:rsidRDefault="007961D0">
      <w:pPr>
        <w:spacing w:after="40"/>
      </w:pPr>
      <w:r>
        <w:rPr>
          <w:b/>
          <w:color w:val="1D4ED8"/>
        </w:rPr>
        <w:t xml:space="preserve">Input: </w:t>
      </w:r>
      <w:r>
        <w:t>Any failure during the above stages (network, permission or no match).</w:t>
      </w:r>
    </w:p>
    <w:p w:rsidR="00FE09F2" w:rsidRDefault="007961D0">
      <w:pPr>
        <w:spacing w:after="40"/>
      </w:pPr>
      <w:r>
        <w:rPr>
          <w:b/>
          <w:color w:val="1D4ED8"/>
        </w:rPr>
        <w:t xml:space="preserve">Processing: </w:t>
      </w:r>
      <w:r>
        <w:t>The corresponding handler removes the typing bubble and renders a specific,</w:t>
      </w:r>
      <w:r>
        <w:t xml:space="preserve"> helpful message; technical errors are logged to the console.</w:t>
      </w:r>
    </w:p>
    <w:p w:rsidR="00FE09F2" w:rsidRDefault="007961D0">
      <w:pPr>
        <w:spacing w:after="160"/>
      </w:pPr>
      <w:r>
        <w:rPr>
          <w:b/>
          <w:color w:val="1D4ED8"/>
        </w:rPr>
        <w:t xml:space="preserve">Output: </w:t>
      </w:r>
      <w:r>
        <w:t>A graceful, informative error message in the chat.</w:t>
      </w:r>
    </w:p>
    <w:p w:rsidR="00FE09F2" w:rsidRDefault="007961D0">
      <w:pPr>
        <w:pStyle w:val="Heading1"/>
      </w:pPr>
      <w:bookmarkStart w:id="77" w:name="_Toc231220473"/>
      <w:r>
        <w:t>12. Component Description</w:t>
      </w:r>
      <w:bookmarkEnd w:id="77"/>
    </w:p>
    <w:p w:rsidR="00FE09F2" w:rsidRDefault="007961D0">
      <w:pPr>
        <w:jc w:val="both"/>
      </w:pPr>
      <w:r>
        <w:t xml:space="preserve">This chapter describes each component of WeatherBot. For every component its purpose, responsibilities, </w:t>
      </w:r>
      <w:r>
        <w:t>inputs, outputs, internal processing and interaction with other components are stated.</w:t>
      </w:r>
    </w:p>
    <w:p w:rsidR="00FE09F2" w:rsidRDefault="007961D0">
      <w:pPr>
        <w:pStyle w:val="Heading2"/>
      </w:pPr>
      <w:bookmarkStart w:id="78" w:name="_Toc231220474"/>
      <w:r>
        <w:t>12.1 User Interface Component</w:t>
      </w:r>
      <w:bookmarkEnd w:id="78"/>
    </w:p>
    <w:p w:rsidR="00FE09F2" w:rsidRDefault="007961D0">
      <w:pPr>
        <w:spacing w:after="40"/>
        <w:jc w:val="both"/>
      </w:pPr>
      <w:r>
        <w:rPr>
          <w:b/>
          <w:color w:val="1D4ED8"/>
        </w:rPr>
        <w:t xml:space="preserve">Purpose: </w:t>
      </w:r>
      <w:r>
        <w:t>Render the chat experience and capture user interaction.</w:t>
      </w:r>
    </w:p>
    <w:p w:rsidR="00FE09F2" w:rsidRDefault="007961D0">
      <w:pPr>
        <w:spacing w:after="40"/>
        <w:jc w:val="both"/>
      </w:pPr>
      <w:r>
        <w:rPr>
          <w:b/>
          <w:color w:val="1D4ED8"/>
        </w:rPr>
        <w:t xml:space="preserve">Responsibilities: </w:t>
      </w:r>
      <w:r>
        <w:t>Display message bubbles and suggestion chips, manage th</w:t>
      </w:r>
      <w:r>
        <w:t>e map overlay, maintain tool-button states, and route events to the logic layer.</w:t>
      </w:r>
    </w:p>
    <w:p w:rsidR="00FE09F2" w:rsidRDefault="007961D0">
      <w:pPr>
        <w:spacing w:after="40"/>
        <w:jc w:val="both"/>
      </w:pPr>
      <w:r>
        <w:rPr>
          <w:b/>
          <w:color w:val="1D4ED8"/>
        </w:rPr>
        <w:t xml:space="preserve">Inputs: </w:t>
      </w:r>
      <w:r>
        <w:t>User clicks, taps, text entry and form submissions.</w:t>
      </w:r>
    </w:p>
    <w:p w:rsidR="00FE09F2" w:rsidRDefault="007961D0">
      <w:pPr>
        <w:spacing w:after="40"/>
        <w:jc w:val="both"/>
      </w:pPr>
      <w:r>
        <w:rPr>
          <w:b/>
          <w:color w:val="1D4ED8"/>
        </w:rPr>
        <w:t xml:space="preserve">Outputs: </w:t>
      </w:r>
      <w:r>
        <w:t>Rendered chat messages, chips and visual state changes.</w:t>
      </w:r>
    </w:p>
    <w:p w:rsidR="00FE09F2" w:rsidRDefault="007961D0">
      <w:pPr>
        <w:spacing w:after="40"/>
        <w:jc w:val="both"/>
      </w:pPr>
      <w:r>
        <w:rPr>
          <w:b/>
          <w:color w:val="1D4ED8"/>
        </w:rPr>
        <w:t xml:space="preserve">Internal Processing: </w:t>
      </w:r>
      <w:r>
        <w:t xml:space="preserve">Builds DOM elements, applies </w:t>
      </w:r>
      <w:r>
        <w:t>CSS classes and animations, auto-scrolls the chat and toggles button states.</w:t>
      </w:r>
    </w:p>
    <w:p w:rsidR="00FE09F2" w:rsidRDefault="007961D0">
      <w:pPr>
        <w:spacing w:after="40"/>
        <w:jc w:val="both"/>
      </w:pPr>
      <w:r>
        <w:rPr>
          <w:b/>
          <w:color w:val="1D4ED8"/>
        </w:rPr>
        <w:t xml:space="preserve">Interaction: </w:t>
      </w:r>
      <w:r>
        <w:t>Sends captured input to the Search/NLU and Location modules and receives formatted text from report() for display.</w:t>
      </w:r>
    </w:p>
    <w:p w:rsidR="00FE09F2" w:rsidRDefault="00FE09F2">
      <w:pPr>
        <w:spacing w:after="40"/>
      </w:pPr>
    </w:p>
    <w:p w:rsidR="00FE09F2" w:rsidRDefault="007961D0">
      <w:pPr>
        <w:pStyle w:val="Heading2"/>
      </w:pPr>
      <w:bookmarkStart w:id="79" w:name="_Toc231220475"/>
      <w:r>
        <w:t>12.2 Search / NLU Module</w:t>
      </w:r>
      <w:bookmarkEnd w:id="79"/>
    </w:p>
    <w:p w:rsidR="00FE09F2" w:rsidRDefault="007961D0">
      <w:pPr>
        <w:spacing w:after="40"/>
        <w:jc w:val="both"/>
      </w:pPr>
      <w:r>
        <w:rPr>
          <w:b/>
          <w:color w:val="1D4ED8"/>
        </w:rPr>
        <w:t xml:space="preserve">Purpose: </w:t>
      </w:r>
      <w:r>
        <w:t>Interpret free-t</w:t>
      </w:r>
      <w:r>
        <w:t>ext questions.</w:t>
      </w:r>
    </w:p>
    <w:p w:rsidR="00FE09F2" w:rsidRDefault="007961D0">
      <w:pPr>
        <w:spacing w:after="40"/>
        <w:jc w:val="both"/>
      </w:pPr>
      <w:r>
        <w:rPr>
          <w:b/>
          <w:color w:val="1D4ED8"/>
        </w:rPr>
        <w:t xml:space="preserve">Responsibilities: </w:t>
      </w:r>
      <w:r>
        <w:t>Detect the time intent and isolate the place name from a natural-language message.</w:t>
      </w:r>
    </w:p>
    <w:p w:rsidR="00FE09F2" w:rsidRDefault="007961D0">
      <w:pPr>
        <w:spacing w:after="40"/>
        <w:jc w:val="both"/>
      </w:pPr>
      <w:r>
        <w:rPr>
          <w:b/>
          <w:color w:val="1D4ED8"/>
        </w:rPr>
        <w:t xml:space="preserve">Inputs: </w:t>
      </w:r>
      <w:r>
        <w:t>A free-text string from typed or voice input.</w:t>
      </w:r>
    </w:p>
    <w:p w:rsidR="00FE09F2" w:rsidRDefault="007961D0">
      <w:pPr>
        <w:spacing w:after="40"/>
        <w:jc w:val="both"/>
      </w:pPr>
      <w:r>
        <w:rPr>
          <w:b/>
          <w:color w:val="1D4ED8"/>
        </w:rPr>
        <w:t xml:space="preserve">Outputs: </w:t>
      </w:r>
      <w:r>
        <w:t>A structured object containing the city name and the time intent.</w:t>
      </w:r>
    </w:p>
    <w:p w:rsidR="00FE09F2" w:rsidRDefault="007961D0">
      <w:pPr>
        <w:spacing w:after="40"/>
        <w:jc w:val="both"/>
      </w:pPr>
      <w:r>
        <w:rPr>
          <w:b/>
          <w:color w:val="1D4ED8"/>
        </w:rPr>
        <w:t>Internal Pr</w:t>
      </w:r>
      <w:r>
        <w:rPr>
          <w:b/>
          <w:color w:val="1D4ED8"/>
        </w:rPr>
        <w:t xml:space="preserve">ocessing: </w:t>
      </w:r>
      <w:r>
        <w:t>Applies keyword tests for time intent and removes filler words, punctuation and weather vocabulary to leave the place name.</w:t>
      </w:r>
    </w:p>
    <w:p w:rsidR="00FE09F2" w:rsidRDefault="007961D0">
      <w:pPr>
        <w:spacing w:after="40"/>
        <w:jc w:val="both"/>
      </w:pPr>
      <w:r>
        <w:rPr>
          <w:b/>
          <w:color w:val="1D4ED8"/>
        </w:rPr>
        <w:lastRenderedPageBreak/>
        <w:t xml:space="preserve">Interaction: </w:t>
      </w:r>
      <w:r>
        <w:t>Feeds its output to the Geocoding portion of the Location module and ultimately to report().</w:t>
      </w:r>
    </w:p>
    <w:p w:rsidR="00FE09F2" w:rsidRDefault="00FE09F2">
      <w:pPr>
        <w:spacing w:after="40"/>
      </w:pPr>
    </w:p>
    <w:p w:rsidR="00FE09F2" w:rsidRDefault="007961D0">
      <w:pPr>
        <w:pStyle w:val="Heading2"/>
      </w:pPr>
      <w:bookmarkStart w:id="80" w:name="_Toc231220476"/>
      <w:r>
        <w:t>12.3 Weather AP</w:t>
      </w:r>
      <w:r>
        <w:t>I Module</w:t>
      </w:r>
      <w:bookmarkEnd w:id="80"/>
    </w:p>
    <w:p w:rsidR="00FE09F2" w:rsidRDefault="007961D0">
      <w:pPr>
        <w:spacing w:after="40"/>
        <w:jc w:val="both"/>
      </w:pPr>
      <w:r>
        <w:rPr>
          <w:b/>
          <w:color w:val="1D4ED8"/>
        </w:rPr>
        <w:t xml:space="preserve">Purpose: </w:t>
      </w:r>
      <w:r>
        <w:t>Retrieve live forecast data.</w:t>
      </w:r>
    </w:p>
    <w:p w:rsidR="00FE09F2" w:rsidRDefault="007961D0">
      <w:pPr>
        <w:spacing w:after="40"/>
        <w:jc w:val="both"/>
      </w:pPr>
      <w:r>
        <w:rPr>
          <w:b/>
          <w:color w:val="1D4ED8"/>
        </w:rPr>
        <w:t xml:space="preserve">Responsibilities: </w:t>
      </w:r>
      <w:r>
        <w:t>Construct the Open-Meteo forecast request and obtain current and daily weather data.</w:t>
      </w:r>
    </w:p>
    <w:p w:rsidR="00FE09F2" w:rsidRDefault="007961D0">
      <w:pPr>
        <w:spacing w:after="40"/>
        <w:jc w:val="both"/>
      </w:pPr>
      <w:r>
        <w:rPr>
          <w:b/>
          <w:color w:val="1D4ED8"/>
        </w:rPr>
        <w:t xml:space="preserve">Inputs: </w:t>
      </w:r>
      <w:r>
        <w:t>Latitude and longitude.</w:t>
      </w:r>
    </w:p>
    <w:p w:rsidR="00FE09F2" w:rsidRDefault="007961D0">
      <w:pPr>
        <w:spacing w:after="40"/>
        <w:jc w:val="both"/>
      </w:pPr>
      <w:r>
        <w:rPr>
          <w:b/>
          <w:color w:val="1D4ED8"/>
        </w:rPr>
        <w:t xml:space="preserve">Outputs: </w:t>
      </w:r>
      <w:r>
        <w:t>A parsed JSON forecast object.</w:t>
      </w:r>
    </w:p>
    <w:p w:rsidR="00FE09F2" w:rsidRDefault="007961D0">
      <w:pPr>
        <w:spacing w:after="40"/>
        <w:jc w:val="both"/>
      </w:pPr>
      <w:r>
        <w:rPr>
          <w:b/>
          <w:color w:val="1D4ED8"/>
        </w:rPr>
        <w:t xml:space="preserve">Internal Processing: </w:t>
      </w:r>
      <w:r>
        <w:t>Builds the re</w:t>
      </w:r>
      <w:r>
        <w:t>quest URL with the required current and daily parameters and automatic timezone handling, then issues an asynchronous Fetch call.</w:t>
      </w:r>
    </w:p>
    <w:p w:rsidR="00FE09F2" w:rsidRDefault="007961D0">
      <w:pPr>
        <w:spacing w:after="40"/>
        <w:jc w:val="both"/>
      </w:pPr>
      <w:r>
        <w:rPr>
          <w:b/>
          <w:color w:val="1D4ED8"/>
        </w:rPr>
        <w:t xml:space="preserve">Interaction: </w:t>
      </w:r>
      <w:r>
        <w:t>Invoked by report(); its output is consumed by the Data Processing module.</w:t>
      </w:r>
    </w:p>
    <w:p w:rsidR="00FE09F2" w:rsidRDefault="00FE09F2">
      <w:pPr>
        <w:spacing w:after="40"/>
      </w:pPr>
    </w:p>
    <w:p w:rsidR="00FE09F2" w:rsidRDefault="007961D0">
      <w:pPr>
        <w:pStyle w:val="Heading2"/>
      </w:pPr>
      <w:bookmarkStart w:id="81" w:name="_Toc231220477"/>
      <w:r>
        <w:t>12.4 Data Processing Module</w:t>
      </w:r>
      <w:bookmarkEnd w:id="81"/>
    </w:p>
    <w:p w:rsidR="00FE09F2" w:rsidRDefault="007961D0">
      <w:pPr>
        <w:spacing w:after="40"/>
        <w:jc w:val="both"/>
      </w:pPr>
      <w:r>
        <w:rPr>
          <w:b/>
          <w:color w:val="1D4ED8"/>
        </w:rPr>
        <w:t xml:space="preserve">Purpose: </w:t>
      </w:r>
      <w:r>
        <w:t>Transform raw forecast data into a human-readable reply.</w:t>
      </w:r>
    </w:p>
    <w:p w:rsidR="00FE09F2" w:rsidRDefault="007961D0">
      <w:pPr>
        <w:spacing w:after="40"/>
        <w:jc w:val="both"/>
      </w:pPr>
      <w:r>
        <w:rPr>
          <w:b/>
          <w:color w:val="1D4ED8"/>
        </w:rPr>
        <w:t xml:space="preserve">Responsibilities: </w:t>
      </w:r>
      <w:r>
        <w:t>Extract relevant fields, translate weather codes and format the reply by time intent.</w:t>
      </w:r>
    </w:p>
    <w:p w:rsidR="00FE09F2" w:rsidRDefault="007961D0">
      <w:pPr>
        <w:spacing w:after="40"/>
        <w:jc w:val="both"/>
      </w:pPr>
      <w:r>
        <w:rPr>
          <w:b/>
          <w:color w:val="1D4ED8"/>
        </w:rPr>
        <w:t xml:space="preserve">Inputs: </w:t>
      </w:r>
      <w:r>
        <w:t>The forecast JSON and the requested time intent.</w:t>
      </w:r>
    </w:p>
    <w:p w:rsidR="00FE09F2" w:rsidRDefault="007961D0">
      <w:pPr>
        <w:spacing w:after="40"/>
        <w:jc w:val="both"/>
      </w:pPr>
      <w:r>
        <w:rPr>
          <w:b/>
          <w:color w:val="1D4ED8"/>
        </w:rPr>
        <w:t xml:space="preserve">Outputs: </w:t>
      </w:r>
      <w:r>
        <w:t xml:space="preserve">A formatted, friendly reply </w:t>
      </w:r>
      <w:r>
        <w:t>string.</w:t>
      </w:r>
    </w:p>
    <w:p w:rsidR="00FE09F2" w:rsidRDefault="007961D0">
      <w:pPr>
        <w:spacing w:after="40"/>
        <w:jc w:val="both"/>
      </w:pPr>
      <w:r>
        <w:rPr>
          <w:b/>
          <w:color w:val="1D4ED8"/>
        </w:rPr>
        <w:t xml:space="preserve">Internal Processing: </w:t>
      </w:r>
      <w:r>
        <w:t>Reads the appropriate current or daily values, maps codes to text and emoji via the lookup table, rounds numeric values and assembles the message.</w:t>
      </w:r>
    </w:p>
    <w:p w:rsidR="00FE09F2" w:rsidRDefault="007961D0">
      <w:pPr>
        <w:spacing w:after="40"/>
        <w:jc w:val="both"/>
      </w:pPr>
      <w:r>
        <w:rPr>
          <w:b/>
          <w:color w:val="1D4ED8"/>
        </w:rPr>
        <w:t xml:space="preserve">Interaction: </w:t>
      </w:r>
      <w:r>
        <w:t xml:space="preserve">Receives data from the Weather API module and passes output to the </w:t>
      </w:r>
      <w:r>
        <w:t>UI component for rendering.</w:t>
      </w:r>
    </w:p>
    <w:p w:rsidR="00FE09F2" w:rsidRDefault="00FE09F2">
      <w:pPr>
        <w:spacing w:after="40"/>
      </w:pPr>
    </w:p>
    <w:p w:rsidR="00FE09F2" w:rsidRDefault="007961D0">
      <w:pPr>
        <w:pStyle w:val="Heading2"/>
      </w:pPr>
      <w:bookmarkStart w:id="82" w:name="_Toc231220478"/>
      <w:r>
        <w:t>12.5 Forecast Module</w:t>
      </w:r>
      <w:bookmarkEnd w:id="82"/>
    </w:p>
    <w:p w:rsidR="00FE09F2" w:rsidRDefault="007961D0">
      <w:pPr>
        <w:spacing w:after="40"/>
        <w:jc w:val="both"/>
      </w:pPr>
      <w:r>
        <w:rPr>
          <w:b/>
          <w:color w:val="1D4ED8"/>
        </w:rPr>
        <w:t xml:space="preserve">Purpose: </w:t>
      </w:r>
      <w:r>
        <w:t>Provide the three time horizons.</w:t>
      </w:r>
    </w:p>
    <w:p w:rsidR="00FE09F2" w:rsidRDefault="007961D0">
      <w:pPr>
        <w:spacing w:after="40"/>
        <w:jc w:val="both"/>
      </w:pPr>
      <w:r>
        <w:rPr>
          <w:b/>
          <w:color w:val="1D4ED8"/>
        </w:rPr>
        <w:t xml:space="preserve">Responsibilities: </w:t>
      </w:r>
      <w:r>
        <w:t>Produce current, next-day and seven-day views from a single forecast response.</w:t>
      </w:r>
    </w:p>
    <w:p w:rsidR="00FE09F2" w:rsidRDefault="007961D0">
      <w:pPr>
        <w:spacing w:after="40"/>
        <w:jc w:val="both"/>
      </w:pPr>
      <w:r>
        <w:rPr>
          <w:b/>
          <w:color w:val="1D4ED8"/>
        </w:rPr>
        <w:t xml:space="preserve">Inputs: </w:t>
      </w:r>
      <w:r>
        <w:t>The parsed forecast and the selected time intent.</w:t>
      </w:r>
    </w:p>
    <w:p w:rsidR="00FE09F2" w:rsidRDefault="007961D0">
      <w:pPr>
        <w:spacing w:after="40"/>
        <w:jc w:val="both"/>
      </w:pPr>
      <w:r>
        <w:rPr>
          <w:b/>
          <w:color w:val="1D4ED8"/>
        </w:rPr>
        <w:t xml:space="preserve">Outputs: </w:t>
      </w:r>
      <w:r>
        <w:t>The corresponding current, tomorrow or weekly reply.</w:t>
      </w:r>
    </w:p>
    <w:p w:rsidR="00FE09F2" w:rsidRDefault="007961D0">
      <w:pPr>
        <w:spacing w:after="40"/>
        <w:jc w:val="both"/>
      </w:pPr>
      <w:r>
        <w:rPr>
          <w:b/>
          <w:color w:val="1D4ED8"/>
        </w:rPr>
        <w:t xml:space="preserve">Internal Processing: </w:t>
      </w:r>
      <w:r>
        <w:t>Selects the current block, the second daily element, or iterates all daily elements, depending on the intent.</w:t>
      </w:r>
    </w:p>
    <w:p w:rsidR="00FE09F2" w:rsidRDefault="007961D0">
      <w:pPr>
        <w:spacing w:after="40"/>
        <w:jc w:val="both"/>
      </w:pPr>
      <w:r>
        <w:rPr>
          <w:b/>
          <w:color w:val="1D4ED8"/>
        </w:rPr>
        <w:t xml:space="preserve">Interaction: </w:t>
      </w:r>
      <w:r>
        <w:t>Implemented within report(); re-invoked by drill-down chips</w:t>
      </w:r>
      <w:r>
        <w:t>.</w:t>
      </w:r>
    </w:p>
    <w:p w:rsidR="00FE09F2" w:rsidRDefault="00FE09F2">
      <w:pPr>
        <w:spacing w:after="40"/>
      </w:pPr>
    </w:p>
    <w:p w:rsidR="00FE09F2" w:rsidRDefault="007961D0">
      <w:pPr>
        <w:pStyle w:val="Heading2"/>
      </w:pPr>
      <w:bookmarkStart w:id="83" w:name="_Toc231220479"/>
      <w:r>
        <w:lastRenderedPageBreak/>
        <w:t>12.6 Location Services Module</w:t>
      </w:r>
      <w:bookmarkEnd w:id="83"/>
    </w:p>
    <w:p w:rsidR="00FE09F2" w:rsidRDefault="007961D0">
      <w:pPr>
        <w:spacing w:after="40"/>
        <w:jc w:val="both"/>
      </w:pPr>
      <w:r>
        <w:rPr>
          <w:b/>
          <w:color w:val="1D4ED8"/>
        </w:rPr>
        <w:t xml:space="preserve">Purpose: </w:t>
      </w:r>
      <w:r>
        <w:t>Resolve locations from coordinates and the map.</w:t>
      </w:r>
    </w:p>
    <w:p w:rsidR="00FE09F2" w:rsidRDefault="007961D0">
      <w:pPr>
        <w:spacing w:after="40"/>
        <w:jc w:val="both"/>
      </w:pPr>
      <w:r>
        <w:rPr>
          <w:b/>
          <w:color w:val="1D4ED8"/>
        </w:rPr>
        <w:t xml:space="preserve">Responsibilities: </w:t>
      </w:r>
      <w:r>
        <w:t>Obtain GPS coordinates, reverse-geocode coordinates to a place name, and handle interactive map selection.</w:t>
      </w:r>
    </w:p>
    <w:p w:rsidR="00FE09F2" w:rsidRDefault="007961D0">
      <w:pPr>
        <w:spacing w:after="40"/>
        <w:jc w:val="both"/>
      </w:pPr>
      <w:r>
        <w:rPr>
          <w:b/>
          <w:color w:val="1D4ED8"/>
        </w:rPr>
        <w:t xml:space="preserve">Inputs: </w:t>
      </w:r>
      <w:r>
        <w:t>A GPS request or a map tap.</w:t>
      </w:r>
    </w:p>
    <w:p w:rsidR="00FE09F2" w:rsidRDefault="007961D0">
      <w:pPr>
        <w:spacing w:after="40"/>
        <w:jc w:val="both"/>
      </w:pPr>
      <w:r>
        <w:rPr>
          <w:b/>
          <w:color w:val="1D4ED8"/>
        </w:rPr>
        <w:t>Outpu</w:t>
      </w:r>
      <w:r>
        <w:rPr>
          <w:b/>
          <w:color w:val="1D4ED8"/>
        </w:rPr>
        <w:t xml:space="preserve">ts: </w:t>
      </w:r>
      <w:r>
        <w:t>A location object (coordinates plus place name).</w:t>
      </w:r>
    </w:p>
    <w:p w:rsidR="00FE09F2" w:rsidRDefault="007961D0">
      <w:pPr>
        <w:spacing w:after="40"/>
        <w:jc w:val="both"/>
      </w:pPr>
      <w:r>
        <w:rPr>
          <w:b/>
          <w:color w:val="1D4ED8"/>
        </w:rPr>
        <w:t xml:space="preserve">Internal Processing: </w:t>
      </w:r>
      <w:r>
        <w:t>Calls the Geolocation API or Leaflet map events and the BigDataCloud reverse-geocoding service, with fallbacks when data is missing.</w:t>
      </w:r>
    </w:p>
    <w:p w:rsidR="00FE09F2" w:rsidRDefault="007961D0">
      <w:pPr>
        <w:spacing w:after="40"/>
        <w:jc w:val="both"/>
      </w:pPr>
      <w:r>
        <w:rPr>
          <w:b/>
          <w:color w:val="1D4ED8"/>
        </w:rPr>
        <w:t xml:space="preserve">Interaction: </w:t>
      </w:r>
      <w:r>
        <w:t>Supplies location objects directly t</w:t>
      </w:r>
      <w:r>
        <w:t>o report(), bypassing parsing and forward geocoding.</w:t>
      </w:r>
    </w:p>
    <w:p w:rsidR="00FE09F2" w:rsidRDefault="00FE09F2">
      <w:pPr>
        <w:spacing w:after="40"/>
      </w:pPr>
    </w:p>
    <w:p w:rsidR="00FE09F2" w:rsidRDefault="007961D0">
      <w:pPr>
        <w:pStyle w:val="Heading2"/>
      </w:pPr>
      <w:bookmarkStart w:id="84" w:name="_Toc231220480"/>
      <w:r>
        <w:t>12.7 Voice / Speech Module</w:t>
      </w:r>
      <w:bookmarkEnd w:id="84"/>
    </w:p>
    <w:p w:rsidR="00FE09F2" w:rsidRDefault="007961D0">
      <w:pPr>
        <w:spacing w:after="40"/>
        <w:jc w:val="both"/>
      </w:pPr>
      <w:r>
        <w:rPr>
          <w:b/>
          <w:color w:val="1D4ED8"/>
        </w:rPr>
        <w:t xml:space="preserve">Purpose: </w:t>
      </w:r>
      <w:r>
        <w:t>Enable spoken interaction.</w:t>
      </w:r>
    </w:p>
    <w:p w:rsidR="00FE09F2" w:rsidRDefault="007961D0">
      <w:pPr>
        <w:spacing w:after="40"/>
        <w:jc w:val="both"/>
      </w:pPr>
      <w:r>
        <w:rPr>
          <w:b/>
          <w:color w:val="1D4ED8"/>
        </w:rPr>
        <w:t xml:space="preserve">Responsibilities: </w:t>
      </w:r>
      <w:r>
        <w:t>Capture spoken questions (speech-to-text) and read replies aloud (text-to-speech).</w:t>
      </w:r>
    </w:p>
    <w:p w:rsidR="00FE09F2" w:rsidRDefault="007961D0">
      <w:pPr>
        <w:spacing w:after="40"/>
        <w:jc w:val="both"/>
      </w:pPr>
      <w:r>
        <w:rPr>
          <w:b/>
          <w:color w:val="1D4ED8"/>
        </w:rPr>
        <w:t xml:space="preserve">Inputs: </w:t>
      </w:r>
      <w:r>
        <w:t xml:space="preserve">Microphone audio (input) or a </w:t>
      </w:r>
      <w:r>
        <w:t>bot reply string (output).</w:t>
      </w:r>
    </w:p>
    <w:p w:rsidR="00FE09F2" w:rsidRDefault="007961D0">
      <w:pPr>
        <w:spacing w:after="40"/>
        <w:jc w:val="both"/>
      </w:pPr>
      <w:r>
        <w:rPr>
          <w:b/>
          <w:color w:val="1D4ED8"/>
        </w:rPr>
        <w:t xml:space="preserve">Outputs: </w:t>
      </w:r>
      <w:r>
        <w:t>A recognised text query, or audible speech.</w:t>
      </w:r>
    </w:p>
    <w:p w:rsidR="00FE09F2" w:rsidRDefault="007961D0">
      <w:pPr>
        <w:spacing w:after="40"/>
        <w:jc w:val="both"/>
      </w:pPr>
      <w:r>
        <w:rPr>
          <w:b/>
          <w:color w:val="1D4ED8"/>
        </w:rPr>
        <w:t xml:space="preserve">Internal Processing: </w:t>
      </w:r>
      <w:r>
        <w:t>Uses the Web Speech API for recognition and synthesis, cleans text of emoji and expands units for natural pronunciation, and manages the listening visual s</w:t>
      </w:r>
      <w:r>
        <w:t>tate.</w:t>
      </w:r>
    </w:p>
    <w:p w:rsidR="00FE09F2" w:rsidRDefault="007961D0">
      <w:pPr>
        <w:spacing w:after="40"/>
        <w:jc w:val="both"/>
      </w:pPr>
      <w:r>
        <w:rPr>
          <w:b/>
          <w:color w:val="1D4ED8"/>
        </w:rPr>
        <w:t xml:space="preserve">Interaction: </w:t>
      </w:r>
      <w:r>
        <w:t>Feeds recognised text into the same submission path as typed input; reads replies generated by report().</w:t>
      </w:r>
    </w:p>
    <w:p w:rsidR="00FE09F2" w:rsidRDefault="00FE09F2">
      <w:pPr>
        <w:spacing w:after="40"/>
      </w:pPr>
    </w:p>
    <w:p w:rsidR="00FE09F2" w:rsidRDefault="007961D0">
      <w:pPr>
        <w:pStyle w:val="Heading2"/>
      </w:pPr>
      <w:bookmarkStart w:id="85" w:name="_Toc231220481"/>
      <w:r>
        <w:t>12.8 Error Handling Module</w:t>
      </w:r>
      <w:bookmarkEnd w:id="85"/>
    </w:p>
    <w:p w:rsidR="00FE09F2" w:rsidRDefault="007961D0">
      <w:pPr>
        <w:spacing w:after="40"/>
        <w:jc w:val="both"/>
      </w:pPr>
      <w:r>
        <w:rPr>
          <w:b/>
          <w:color w:val="1D4ED8"/>
        </w:rPr>
        <w:t xml:space="preserve">Purpose: </w:t>
      </w:r>
      <w:r>
        <w:t>Ensure graceful failure.</w:t>
      </w:r>
    </w:p>
    <w:p w:rsidR="00FE09F2" w:rsidRDefault="007961D0">
      <w:pPr>
        <w:spacing w:after="40"/>
        <w:jc w:val="both"/>
      </w:pPr>
      <w:r>
        <w:rPr>
          <w:b/>
          <w:color w:val="1D4ED8"/>
        </w:rPr>
        <w:t xml:space="preserve">Responsibilities: </w:t>
      </w:r>
      <w:r>
        <w:t xml:space="preserve">Detect and respond to network errors, permission </w:t>
      </w:r>
      <w:r>
        <w:t>denials, unsupported features and unmatched locations.</w:t>
      </w:r>
    </w:p>
    <w:p w:rsidR="00FE09F2" w:rsidRDefault="007961D0">
      <w:pPr>
        <w:spacing w:after="40"/>
        <w:jc w:val="both"/>
      </w:pPr>
      <w:r>
        <w:rPr>
          <w:b/>
          <w:color w:val="1D4ED8"/>
        </w:rPr>
        <w:t xml:space="preserve">Inputs: </w:t>
      </w:r>
      <w:r>
        <w:t>Exceptions and error conditions from any stage.</w:t>
      </w:r>
    </w:p>
    <w:p w:rsidR="00FE09F2" w:rsidRDefault="007961D0">
      <w:pPr>
        <w:spacing w:after="40"/>
        <w:jc w:val="both"/>
      </w:pPr>
      <w:r>
        <w:rPr>
          <w:b/>
          <w:color w:val="1D4ED8"/>
        </w:rPr>
        <w:t xml:space="preserve">Outputs: </w:t>
      </w:r>
      <w:r>
        <w:t>A specific, helpful chat message; console diagnostics.</w:t>
      </w:r>
    </w:p>
    <w:p w:rsidR="00FE09F2" w:rsidRDefault="007961D0">
      <w:pPr>
        <w:spacing w:after="40"/>
        <w:jc w:val="both"/>
      </w:pPr>
      <w:r>
        <w:rPr>
          <w:b/>
          <w:color w:val="1D4ED8"/>
        </w:rPr>
        <w:t xml:space="preserve">Internal Processing: </w:t>
      </w:r>
      <w:r>
        <w:t>Wraps network calls in try/catch, inspects geolocation and s</w:t>
      </w:r>
      <w:r>
        <w:t>peech error codes, and removes the typing indicator before showing the message.</w:t>
      </w:r>
    </w:p>
    <w:p w:rsidR="00FE09F2" w:rsidRDefault="007961D0">
      <w:pPr>
        <w:spacing w:after="40"/>
        <w:jc w:val="both"/>
      </w:pPr>
      <w:r>
        <w:rPr>
          <w:b/>
          <w:color w:val="1D4ED8"/>
        </w:rPr>
        <w:t xml:space="preserve">Interaction: </w:t>
      </w:r>
      <w:r>
        <w:t>Interacts with every module, always returning control to the UI component with a user-facing message.</w:t>
      </w:r>
    </w:p>
    <w:p w:rsidR="00FE09F2" w:rsidRDefault="00FE09F2">
      <w:pPr>
        <w:spacing w:after="40"/>
      </w:pPr>
    </w:p>
    <w:p w:rsidR="00FE09F2" w:rsidRDefault="007961D0">
      <w:pPr>
        <w:pStyle w:val="Heading2"/>
      </w:pPr>
      <w:bookmarkStart w:id="86" w:name="_Toc231220482"/>
      <w:r>
        <w:t>12.9 Responsive Design Module</w:t>
      </w:r>
      <w:bookmarkEnd w:id="86"/>
    </w:p>
    <w:p w:rsidR="00FE09F2" w:rsidRDefault="007961D0">
      <w:pPr>
        <w:spacing w:after="40"/>
        <w:jc w:val="both"/>
      </w:pPr>
      <w:r>
        <w:rPr>
          <w:b/>
          <w:color w:val="1D4ED8"/>
        </w:rPr>
        <w:t xml:space="preserve">Purpose: </w:t>
      </w:r>
      <w:r>
        <w:t>Adapt the interface t</w:t>
      </w:r>
      <w:r>
        <w:t>o any device.</w:t>
      </w:r>
    </w:p>
    <w:p w:rsidR="00FE09F2" w:rsidRDefault="007961D0">
      <w:pPr>
        <w:spacing w:after="40"/>
        <w:jc w:val="both"/>
      </w:pPr>
      <w:r>
        <w:rPr>
          <w:b/>
          <w:color w:val="1D4ED8"/>
        </w:rPr>
        <w:lastRenderedPageBreak/>
        <w:t xml:space="preserve">Responsibilities: </w:t>
      </w:r>
      <w:r>
        <w:t>Maintain layout, readability and usability across screen sizes.</w:t>
      </w:r>
    </w:p>
    <w:p w:rsidR="00FE09F2" w:rsidRDefault="007961D0">
      <w:pPr>
        <w:spacing w:after="40"/>
        <w:jc w:val="both"/>
      </w:pPr>
      <w:r>
        <w:rPr>
          <w:b/>
          <w:color w:val="1D4ED8"/>
        </w:rPr>
        <w:t xml:space="preserve">Inputs: </w:t>
      </w:r>
      <w:r>
        <w:t>Viewport dimensions and device characteristics.</w:t>
      </w:r>
    </w:p>
    <w:p w:rsidR="00FE09F2" w:rsidRDefault="007961D0">
      <w:pPr>
        <w:spacing w:after="40"/>
        <w:jc w:val="both"/>
      </w:pPr>
      <w:r>
        <w:rPr>
          <w:b/>
          <w:color w:val="1D4ED8"/>
        </w:rPr>
        <w:t xml:space="preserve">Outputs: </w:t>
      </w:r>
      <w:r>
        <w:t>A fluid, correctly proportioned interface.</w:t>
      </w:r>
    </w:p>
    <w:p w:rsidR="00FE09F2" w:rsidRDefault="007961D0">
      <w:pPr>
        <w:spacing w:after="40"/>
        <w:jc w:val="both"/>
      </w:pPr>
      <w:r>
        <w:rPr>
          <w:b/>
          <w:color w:val="1D4ED8"/>
        </w:rPr>
        <w:t xml:space="preserve">Internal Processing: </w:t>
      </w:r>
      <w:r>
        <w:t>Uses flexible CSS layout, relat</w:t>
      </w:r>
      <w:r>
        <w:t>ive units, the viewport meta tag and a bounded maximum panel width.</w:t>
      </w:r>
    </w:p>
    <w:p w:rsidR="00FE09F2" w:rsidRDefault="007961D0">
      <w:pPr>
        <w:spacing w:after="40"/>
        <w:jc w:val="both"/>
      </w:pPr>
      <w:r>
        <w:rPr>
          <w:b/>
          <w:color w:val="1D4ED8"/>
        </w:rPr>
        <w:t xml:space="preserve">Interaction: </w:t>
      </w:r>
      <w:r>
        <w:t>Underpins the UI component on all devices.</w:t>
      </w:r>
    </w:p>
    <w:p w:rsidR="00FE09F2" w:rsidRDefault="00FE09F2">
      <w:pPr>
        <w:spacing w:after="40"/>
      </w:pPr>
    </w:p>
    <w:p w:rsidR="00FE09F2" w:rsidRDefault="007961D0">
      <w:pPr>
        <w:pStyle w:val="Heading1"/>
      </w:pPr>
      <w:bookmarkStart w:id="87" w:name="_Toc231220483"/>
      <w:r>
        <w:t>13. User Interface Description</w:t>
      </w:r>
      <w:bookmarkEnd w:id="87"/>
    </w:p>
    <w:p w:rsidR="00FE09F2" w:rsidRDefault="007961D0">
      <w:pPr>
        <w:jc w:val="both"/>
      </w:pPr>
      <w:r>
        <w:t xml:space="preserve">The interface is a single frosted-glass chat panel centred over an animated, multi-colour </w:t>
      </w:r>
      <w:r>
        <w:t>background. The layout is a vertical stack: a header, a scrollable message area, an optional map overlay, and a fixed input area with a row of tool buttons. Figure 12 presents an annotated wireframe of the interface.</w:t>
      </w:r>
    </w:p>
    <w:p w:rsidR="00FE09F2" w:rsidRDefault="007961D0">
      <w:pPr>
        <w:spacing w:before="80" w:after="40"/>
        <w:jc w:val="center"/>
      </w:pPr>
      <w:r>
        <w:rPr>
          <w:noProof/>
        </w:rPr>
        <w:drawing>
          <wp:inline distT="0" distB="0" distL="0" distR="0">
            <wp:extent cx="3657600" cy="45439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ireframe.png"/>
                    <pic:cNvPicPr/>
                  </pic:nvPicPr>
                  <pic:blipFill>
                    <a:blip r:embed="rId19"/>
                    <a:stretch>
                      <a:fillRect/>
                    </a:stretch>
                  </pic:blipFill>
                  <pic:spPr>
                    <a:xfrm>
                      <a:off x="0" y="0"/>
                      <a:ext cx="3657600" cy="4543933"/>
                    </a:xfrm>
                    <a:prstGeom prst="rect">
                      <a:avLst/>
                    </a:prstGeom>
                  </pic:spPr>
                </pic:pic>
              </a:graphicData>
            </a:graphic>
          </wp:inline>
        </w:drawing>
      </w:r>
    </w:p>
    <w:p w:rsidR="00FE09F2" w:rsidRDefault="007961D0">
      <w:pPr>
        <w:pStyle w:val="Caption"/>
        <w:spacing w:before="60" w:after="200"/>
        <w:jc w:val="center"/>
      </w:pPr>
      <w:bookmarkStart w:id="88" w:name="_Toc231220520"/>
      <w:r>
        <w:rPr>
          <w:i/>
          <w:color w:val="475569"/>
          <w:sz w:val="19"/>
        </w:rPr>
        <w:t xml:space="preserve">Figure </w:t>
      </w:r>
      <w:r>
        <w:rPr>
          <w:i/>
          <w:color w:val="475569"/>
          <w:sz w:val="19"/>
        </w:rPr>
        <w:fldChar w:fldCharType="begin"/>
      </w:r>
      <w:r>
        <w:rPr>
          <w:i/>
          <w:color w:val="475569"/>
          <w:sz w:val="19"/>
        </w:rPr>
        <w:instrText xml:space="preserve"> SEQ Figure \* ARABIC </w:instrText>
      </w:r>
      <w:r>
        <w:rPr>
          <w:i/>
          <w:color w:val="475569"/>
          <w:sz w:val="19"/>
        </w:rPr>
        <w:fldChar w:fldCharType="separate"/>
      </w:r>
      <w:r>
        <w:rPr>
          <w:i/>
          <w:noProof/>
          <w:color w:val="475569"/>
          <w:sz w:val="19"/>
        </w:rPr>
        <w:t>12</w:t>
      </w:r>
      <w:r>
        <w:rPr>
          <w:i/>
          <w:color w:val="475569"/>
          <w:sz w:val="19"/>
        </w:rPr>
        <w:fldChar w:fldCharType="end"/>
      </w:r>
      <w:r>
        <w:rPr>
          <w:i/>
          <w:color w:val="475569"/>
          <w:sz w:val="19"/>
        </w:rPr>
        <w:t>. An</w:t>
      </w:r>
      <w:r>
        <w:rPr>
          <w:i/>
          <w:color w:val="475569"/>
          <w:sz w:val="19"/>
        </w:rPr>
        <w:t>notated wireframe of the WeatherBot interface.</w:t>
      </w:r>
      <w:bookmarkEnd w:id="88"/>
    </w:p>
    <w:p w:rsidR="00FE09F2" w:rsidRDefault="007961D0">
      <w:pPr>
        <w:pStyle w:val="Heading2"/>
      </w:pPr>
      <w:bookmarkStart w:id="89" w:name="_Toc231220484"/>
      <w:r>
        <w:lastRenderedPageBreak/>
        <w:t>13.1 Screen: Main Chat Interface</w:t>
      </w:r>
      <w:bookmarkEnd w:id="89"/>
    </w:p>
    <w:p w:rsidR="00FE09F2" w:rsidRDefault="007961D0">
      <w:pPr>
        <w:jc w:val="both"/>
      </w:pPr>
      <w:r>
        <w:t>Purpose: the primary and only screen of the application, through which all interaction occurs.</w:t>
      </w:r>
    </w:p>
    <w:p w:rsidR="00FE09F2" w:rsidRDefault="007961D0">
      <w:pPr>
        <w:jc w:val="both"/>
      </w:pPr>
      <w:r>
        <w:t>Components present: branding header; scrollable conversation area with bot and us</w:t>
      </w:r>
      <w:r>
        <w:t>er bubbles and suggestion chips; tool-button row (location, map, microphone, speaker); text input field; and Send button.</w:t>
      </w:r>
    </w:p>
    <w:p w:rsidR="00FE09F2" w:rsidRDefault="007961D0">
      <w:pPr>
        <w:jc w:val="both"/>
      </w:pPr>
      <w:r>
        <w:t>User actions: type a question and press Send; tap a suggestion chip; press the location, map, microphone or speaker buttons.</w:t>
      </w:r>
    </w:p>
    <w:p w:rsidR="00FE09F2" w:rsidRDefault="007961D0">
      <w:pPr>
        <w:jc w:val="both"/>
      </w:pPr>
      <w:r>
        <w:t xml:space="preserve">System </w:t>
      </w:r>
      <w:r>
        <w:t>responses: a user bubble appears for the query, a typing indicator is shown during network calls, and a formatted bot bubble (optionally spoken) presents the result.</w:t>
      </w:r>
    </w:p>
    <w:p w:rsidR="00FE09F2" w:rsidRDefault="007961D0">
      <w:pPr>
        <w:pStyle w:val="Heading2"/>
      </w:pPr>
      <w:bookmarkStart w:id="90" w:name="_Toc231220485"/>
      <w:r>
        <w:t>13.2 Screen: Interactive Map Overlay</w:t>
      </w:r>
      <w:bookmarkEnd w:id="90"/>
    </w:p>
    <w:p w:rsidR="00FE09F2" w:rsidRDefault="007961D0">
      <w:pPr>
        <w:jc w:val="both"/>
      </w:pPr>
      <w:r>
        <w:t xml:space="preserve">Purpose: allow the user to select any point on Earth </w:t>
      </w:r>
      <w:r>
        <w:t>to obtain its weather.</w:t>
      </w:r>
    </w:p>
    <w:p w:rsidR="00FE09F2" w:rsidRDefault="007961D0">
      <w:pPr>
        <w:jc w:val="both"/>
      </w:pPr>
      <w:r>
        <w:t>Components present: an instruction bar, a Close button, and a full interactive Leaflet/OpenStreetMap map.</w:t>
      </w:r>
    </w:p>
    <w:p w:rsidR="00FE09F2" w:rsidRDefault="007961D0">
      <w:pPr>
        <w:jc w:val="both"/>
      </w:pPr>
      <w:r>
        <w:t>User actions: open the map via the map tool button, pan and zoom, tap a location, or close the overlay.</w:t>
      </w:r>
    </w:p>
    <w:p w:rsidR="00FE09F2" w:rsidRDefault="007961D0">
      <w:pPr>
        <w:jc w:val="both"/>
      </w:pPr>
      <w:r>
        <w:t>System responses: a mar</w:t>
      </w:r>
      <w:r>
        <w:t>ker is placed, the overlay closes, the tapped point is reverse-geocoded, and its weather is reported with drill-down chips.</w:t>
      </w:r>
    </w:p>
    <w:p w:rsidR="00FE09F2" w:rsidRDefault="007961D0">
      <w:pPr>
        <w:pStyle w:val="Heading2"/>
      </w:pPr>
      <w:bookmarkStart w:id="91" w:name="_Toc231220486"/>
      <w:r>
        <w:t>13.3 User-Interface Elements</w:t>
      </w:r>
      <w:bookmarkEnd w:id="91"/>
    </w:p>
    <w:p w:rsidR="00FE09F2" w:rsidRDefault="007961D0">
      <w:pPr>
        <w:jc w:val="both"/>
      </w:pPr>
      <w:r>
        <w:t>Table 6 describes every visible interface element and its behaviour.</w:t>
      </w:r>
    </w:p>
    <w:p w:rsidR="00FE09F2" w:rsidRDefault="007961D0">
      <w:pPr>
        <w:pStyle w:val="Caption"/>
        <w:spacing w:before="60" w:after="200"/>
        <w:jc w:val="center"/>
      </w:pPr>
      <w:bookmarkStart w:id="92" w:name="_Toc231220526"/>
      <w:r>
        <w:rPr>
          <w:i/>
          <w:color w:val="475569"/>
          <w:sz w:val="19"/>
        </w:rPr>
        <w:t xml:space="preserve">Table </w:t>
      </w:r>
      <w:r>
        <w:rPr>
          <w:i/>
          <w:color w:val="475569"/>
          <w:sz w:val="19"/>
        </w:rPr>
        <w:fldChar w:fldCharType="begin"/>
      </w:r>
      <w:r>
        <w:rPr>
          <w:i/>
          <w:color w:val="475569"/>
          <w:sz w:val="19"/>
        </w:rPr>
        <w:instrText xml:space="preserve"> SEQ Table \* ARABIC </w:instrText>
      </w:r>
      <w:r>
        <w:rPr>
          <w:i/>
          <w:color w:val="475569"/>
          <w:sz w:val="19"/>
        </w:rPr>
        <w:fldChar w:fldCharType="separate"/>
      </w:r>
      <w:r>
        <w:rPr>
          <w:i/>
          <w:noProof/>
          <w:color w:val="475569"/>
          <w:sz w:val="19"/>
        </w:rPr>
        <w:t>6</w:t>
      </w:r>
      <w:r>
        <w:rPr>
          <w:i/>
          <w:color w:val="475569"/>
          <w:sz w:val="19"/>
        </w:rPr>
        <w:fldChar w:fldCharType="end"/>
      </w:r>
      <w:r>
        <w:rPr>
          <w:i/>
          <w:color w:val="475569"/>
          <w:sz w:val="19"/>
        </w:rPr>
        <w:t>. D</w:t>
      </w:r>
      <w:r>
        <w:rPr>
          <w:i/>
          <w:color w:val="475569"/>
          <w:sz w:val="19"/>
        </w:rPr>
        <w:t>escription of the visible user-interface elements.</w:t>
      </w:r>
      <w:bookmarkEnd w:id="92"/>
    </w:p>
    <w:tbl>
      <w:tblPr>
        <w:tblStyle w:val="TableGrid"/>
        <w:tblW w:w="0" w:type="auto"/>
        <w:jc w:val="center"/>
        <w:tblLook w:val="04A0" w:firstRow="1" w:lastRow="0" w:firstColumn="1" w:lastColumn="0" w:noHBand="0" w:noVBand="1"/>
      </w:tblPr>
      <w:tblGrid>
        <w:gridCol w:w="2147"/>
        <w:gridCol w:w="1860"/>
        <w:gridCol w:w="4849"/>
      </w:tblGrid>
      <w:tr w:rsidR="00FE09F2">
        <w:trPr>
          <w:jc w:val="center"/>
        </w:trPr>
        <w:tc>
          <w:tcPr>
            <w:tcW w:w="2160" w:type="dxa"/>
            <w:shd w:val="clear" w:color="auto" w:fill="0B1F3A"/>
          </w:tcPr>
          <w:p w:rsidR="00FE09F2" w:rsidRDefault="007961D0">
            <w:r>
              <w:rPr>
                <w:b/>
                <w:color w:val="FFFFFF"/>
                <w:sz w:val="20"/>
              </w:rPr>
              <w:t>Element</w:t>
            </w:r>
          </w:p>
        </w:tc>
        <w:tc>
          <w:tcPr>
            <w:tcW w:w="1872" w:type="dxa"/>
            <w:shd w:val="clear" w:color="auto" w:fill="0B1F3A"/>
          </w:tcPr>
          <w:p w:rsidR="00FE09F2" w:rsidRDefault="007961D0">
            <w:r>
              <w:rPr>
                <w:b/>
                <w:color w:val="FFFFFF"/>
                <w:sz w:val="20"/>
              </w:rPr>
              <w:t>Type</w:t>
            </w:r>
          </w:p>
        </w:tc>
        <w:tc>
          <w:tcPr>
            <w:tcW w:w="4896" w:type="dxa"/>
            <w:shd w:val="clear" w:color="auto" w:fill="0B1F3A"/>
          </w:tcPr>
          <w:p w:rsidR="00FE09F2" w:rsidRDefault="007961D0">
            <w:r>
              <w:rPr>
                <w:b/>
                <w:color w:val="FFFFFF"/>
                <w:sz w:val="20"/>
              </w:rPr>
              <w:t>Behaviour</w:t>
            </w:r>
          </w:p>
        </w:tc>
      </w:tr>
      <w:tr w:rsidR="00FE09F2">
        <w:trPr>
          <w:jc w:val="center"/>
        </w:trPr>
        <w:tc>
          <w:tcPr>
            <w:tcW w:w="2160" w:type="dxa"/>
          </w:tcPr>
          <w:p w:rsidR="00FE09F2" w:rsidRDefault="007961D0">
            <w:r>
              <w:rPr>
                <w:sz w:val="20"/>
              </w:rPr>
              <w:t>Header / logo</w:t>
            </w:r>
          </w:p>
        </w:tc>
        <w:tc>
          <w:tcPr>
            <w:tcW w:w="1872" w:type="dxa"/>
          </w:tcPr>
          <w:p w:rsidR="00FE09F2" w:rsidRDefault="007961D0">
            <w:r>
              <w:rPr>
                <w:sz w:val="20"/>
              </w:rPr>
              <w:t>Static branding</w:t>
            </w:r>
          </w:p>
        </w:tc>
        <w:tc>
          <w:tcPr>
            <w:tcW w:w="4896" w:type="dxa"/>
          </w:tcPr>
          <w:p w:rsidR="00FE09F2" w:rsidRDefault="007961D0">
            <w:r>
              <w:rPr>
                <w:sz w:val="20"/>
              </w:rPr>
              <w:t>Displays the WeatherBot name and tagline.</w:t>
            </w:r>
          </w:p>
        </w:tc>
      </w:tr>
      <w:tr w:rsidR="00FE09F2">
        <w:trPr>
          <w:jc w:val="center"/>
        </w:trPr>
        <w:tc>
          <w:tcPr>
            <w:tcW w:w="2160" w:type="dxa"/>
            <w:shd w:val="clear" w:color="auto" w:fill="EEF2F7"/>
          </w:tcPr>
          <w:p w:rsidR="00FE09F2" w:rsidRDefault="007961D0">
            <w:r>
              <w:rPr>
                <w:sz w:val="20"/>
              </w:rPr>
              <w:t>Chat area</w:t>
            </w:r>
          </w:p>
        </w:tc>
        <w:tc>
          <w:tcPr>
            <w:tcW w:w="1872" w:type="dxa"/>
            <w:shd w:val="clear" w:color="auto" w:fill="EEF2F7"/>
          </w:tcPr>
          <w:p w:rsidR="00FE09F2" w:rsidRDefault="007961D0">
            <w:r>
              <w:rPr>
                <w:sz w:val="20"/>
              </w:rPr>
              <w:t>Scrollable region</w:t>
            </w:r>
          </w:p>
        </w:tc>
        <w:tc>
          <w:tcPr>
            <w:tcW w:w="4896" w:type="dxa"/>
            <w:shd w:val="clear" w:color="auto" w:fill="EEF2F7"/>
          </w:tcPr>
          <w:p w:rsidR="00FE09F2" w:rsidRDefault="007961D0">
            <w:r>
              <w:rPr>
                <w:sz w:val="20"/>
              </w:rPr>
              <w:t>Shows the conversation; auto-scrolls to the newest message.</w:t>
            </w:r>
          </w:p>
        </w:tc>
      </w:tr>
      <w:tr w:rsidR="00FE09F2">
        <w:trPr>
          <w:jc w:val="center"/>
        </w:trPr>
        <w:tc>
          <w:tcPr>
            <w:tcW w:w="2160" w:type="dxa"/>
          </w:tcPr>
          <w:p w:rsidR="00FE09F2" w:rsidRDefault="007961D0">
            <w:r>
              <w:rPr>
                <w:sz w:val="20"/>
              </w:rPr>
              <w:t>Bot bubble</w:t>
            </w:r>
          </w:p>
        </w:tc>
        <w:tc>
          <w:tcPr>
            <w:tcW w:w="1872" w:type="dxa"/>
          </w:tcPr>
          <w:p w:rsidR="00FE09F2" w:rsidRDefault="007961D0">
            <w:r>
              <w:rPr>
                <w:sz w:val="20"/>
              </w:rPr>
              <w:t>Message</w:t>
            </w:r>
          </w:p>
        </w:tc>
        <w:tc>
          <w:tcPr>
            <w:tcW w:w="4896" w:type="dxa"/>
          </w:tcPr>
          <w:p w:rsidR="00FE09F2" w:rsidRDefault="007961D0">
            <w:r>
              <w:rPr>
                <w:sz w:val="20"/>
              </w:rPr>
              <w:t>Frosted-glass bubble aligned left for system replies.</w:t>
            </w:r>
          </w:p>
        </w:tc>
      </w:tr>
      <w:tr w:rsidR="00FE09F2">
        <w:trPr>
          <w:jc w:val="center"/>
        </w:trPr>
        <w:tc>
          <w:tcPr>
            <w:tcW w:w="2160" w:type="dxa"/>
            <w:shd w:val="clear" w:color="auto" w:fill="EEF2F7"/>
          </w:tcPr>
          <w:p w:rsidR="00FE09F2" w:rsidRDefault="007961D0">
            <w:r>
              <w:rPr>
                <w:sz w:val="20"/>
              </w:rPr>
              <w:t>User bubble</w:t>
            </w:r>
          </w:p>
        </w:tc>
        <w:tc>
          <w:tcPr>
            <w:tcW w:w="1872" w:type="dxa"/>
            <w:shd w:val="clear" w:color="auto" w:fill="EEF2F7"/>
          </w:tcPr>
          <w:p w:rsidR="00FE09F2" w:rsidRDefault="007961D0">
            <w:r>
              <w:rPr>
                <w:sz w:val="20"/>
              </w:rPr>
              <w:t>Message</w:t>
            </w:r>
          </w:p>
        </w:tc>
        <w:tc>
          <w:tcPr>
            <w:tcW w:w="4896" w:type="dxa"/>
            <w:shd w:val="clear" w:color="auto" w:fill="EEF2F7"/>
          </w:tcPr>
          <w:p w:rsidR="00FE09F2" w:rsidRDefault="007961D0">
            <w:r>
              <w:rPr>
                <w:sz w:val="20"/>
              </w:rPr>
              <w:t>Gradient bubble aligned right for user messages.</w:t>
            </w:r>
          </w:p>
        </w:tc>
      </w:tr>
      <w:tr w:rsidR="00FE09F2">
        <w:trPr>
          <w:jc w:val="center"/>
        </w:trPr>
        <w:tc>
          <w:tcPr>
            <w:tcW w:w="2160" w:type="dxa"/>
          </w:tcPr>
          <w:p w:rsidR="00FE09F2" w:rsidRDefault="007961D0">
            <w:r>
              <w:rPr>
                <w:sz w:val="20"/>
              </w:rPr>
              <w:t>Suggestion chips</w:t>
            </w:r>
          </w:p>
        </w:tc>
        <w:tc>
          <w:tcPr>
            <w:tcW w:w="1872" w:type="dxa"/>
          </w:tcPr>
          <w:p w:rsidR="00FE09F2" w:rsidRDefault="007961D0">
            <w:r>
              <w:rPr>
                <w:sz w:val="20"/>
              </w:rPr>
              <w:t>Quick actions</w:t>
            </w:r>
          </w:p>
        </w:tc>
        <w:tc>
          <w:tcPr>
            <w:tcW w:w="4896" w:type="dxa"/>
          </w:tcPr>
          <w:p w:rsidR="00FE09F2" w:rsidRDefault="007961D0">
            <w:r>
              <w:rPr>
                <w:sz w:val="20"/>
              </w:rPr>
              <w:t>Submit a preset question or run a custom action (e.g. My location).</w:t>
            </w:r>
          </w:p>
        </w:tc>
      </w:tr>
      <w:tr w:rsidR="00FE09F2">
        <w:trPr>
          <w:jc w:val="center"/>
        </w:trPr>
        <w:tc>
          <w:tcPr>
            <w:tcW w:w="2160" w:type="dxa"/>
            <w:shd w:val="clear" w:color="auto" w:fill="EEF2F7"/>
          </w:tcPr>
          <w:p w:rsidR="00FE09F2" w:rsidRDefault="007961D0">
            <w:r>
              <w:rPr>
                <w:sz w:val="20"/>
              </w:rPr>
              <w:t>Location button</w:t>
            </w:r>
          </w:p>
        </w:tc>
        <w:tc>
          <w:tcPr>
            <w:tcW w:w="1872" w:type="dxa"/>
            <w:shd w:val="clear" w:color="auto" w:fill="EEF2F7"/>
          </w:tcPr>
          <w:p w:rsidR="00FE09F2" w:rsidRDefault="007961D0">
            <w:r>
              <w:rPr>
                <w:sz w:val="20"/>
              </w:rPr>
              <w:t>Tool</w:t>
            </w:r>
          </w:p>
        </w:tc>
        <w:tc>
          <w:tcPr>
            <w:tcW w:w="4896" w:type="dxa"/>
            <w:shd w:val="clear" w:color="auto" w:fill="EEF2F7"/>
          </w:tcPr>
          <w:p w:rsidR="00FE09F2" w:rsidRDefault="007961D0">
            <w:r>
              <w:rPr>
                <w:sz w:val="20"/>
              </w:rPr>
              <w:t xml:space="preserve">Requests </w:t>
            </w:r>
            <w:r>
              <w:rPr>
                <w:sz w:val="20"/>
              </w:rPr>
              <w:t>GPS coordinates and reports local weather.</w:t>
            </w:r>
          </w:p>
        </w:tc>
      </w:tr>
      <w:tr w:rsidR="00FE09F2">
        <w:trPr>
          <w:jc w:val="center"/>
        </w:trPr>
        <w:tc>
          <w:tcPr>
            <w:tcW w:w="2160" w:type="dxa"/>
          </w:tcPr>
          <w:p w:rsidR="00FE09F2" w:rsidRDefault="007961D0">
            <w:r>
              <w:rPr>
                <w:sz w:val="20"/>
              </w:rPr>
              <w:t>Map button</w:t>
            </w:r>
          </w:p>
        </w:tc>
        <w:tc>
          <w:tcPr>
            <w:tcW w:w="1872" w:type="dxa"/>
          </w:tcPr>
          <w:p w:rsidR="00FE09F2" w:rsidRDefault="007961D0">
            <w:r>
              <w:rPr>
                <w:sz w:val="20"/>
              </w:rPr>
              <w:t>Tool</w:t>
            </w:r>
          </w:p>
        </w:tc>
        <w:tc>
          <w:tcPr>
            <w:tcW w:w="4896" w:type="dxa"/>
          </w:tcPr>
          <w:p w:rsidR="00FE09F2" w:rsidRDefault="007961D0">
            <w:r>
              <w:rPr>
                <w:sz w:val="20"/>
              </w:rPr>
              <w:t>Opens the interactive map overlay for point selection.</w:t>
            </w:r>
          </w:p>
        </w:tc>
      </w:tr>
      <w:tr w:rsidR="00FE09F2">
        <w:trPr>
          <w:jc w:val="center"/>
        </w:trPr>
        <w:tc>
          <w:tcPr>
            <w:tcW w:w="2160" w:type="dxa"/>
            <w:shd w:val="clear" w:color="auto" w:fill="EEF2F7"/>
          </w:tcPr>
          <w:p w:rsidR="00FE09F2" w:rsidRDefault="007961D0">
            <w:r>
              <w:rPr>
                <w:sz w:val="20"/>
              </w:rPr>
              <w:t>Microphone button</w:t>
            </w:r>
          </w:p>
        </w:tc>
        <w:tc>
          <w:tcPr>
            <w:tcW w:w="1872" w:type="dxa"/>
            <w:shd w:val="clear" w:color="auto" w:fill="EEF2F7"/>
          </w:tcPr>
          <w:p w:rsidR="00FE09F2" w:rsidRDefault="007961D0">
            <w:r>
              <w:rPr>
                <w:sz w:val="20"/>
              </w:rPr>
              <w:t>Tool</w:t>
            </w:r>
          </w:p>
        </w:tc>
        <w:tc>
          <w:tcPr>
            <w:tcW w:w="4896" w:type="dxa"/>
            <w:shd w:val="clear" w:color="auto" w:fill="EEF2F7"/>
          </w:tcPr>
          <w:p w:rsidR="00FE09F2" w:rsidRDefault="007961D0">
            <w:r>
              <w:rPr>
                <w:sz w:val="20"/>
              </w:rPr>
              <w:t>Starts voice input; pulses red while listening.</w:t>
            </w:r>
          </w:p>
        </w:tc>
      </w:tr>
      <w:tr w:rsidR="00FE09F2">
        <w:trPr>
          <w:jc w:val="center"/>
        </w:trPr>
        <w:tc>
          <w:tcPr>
            <w:tcW w:w="2160" w:type="dxa"/>
          </w:tcPr>
          <w:p w:rsidR="00FE09F2" w:rsidRDefault="007961D0">
            <w:r>
              <w:rPr>
                <w:sz w:val="20"/>
              </w:rPr>
              <w:t>Speaker button</w:t>
            </w:r>
          </w:p>
        </w:tc>
        <w:tc>
          <w:tcPr>
            <w:tcW w:w="1872" w:type="dxa"/>
          </w:tcPr>
          <w:p w:rsidR="00FE09F2" w:rsidRDefault="007961D0">
            <w:r>
              <w:rPr>
                <w:sz w:val="20"/>
              </w:rPr>
              <w:t>Tool</w:t>
            </w:r>
          </w:p>
        </w:tc>
        <w:tc>
          <w:tcPr>
            <w:tcW w:w="4896" w:type="dxa"/>
          </w:tcPr>
          <w:p w:rsidR="00FE09F2" w:rsidRDefault="007961D0">
            <w:r>
              <w:rPr>
                <w:sz w:val="20"/>
              </w:rPr>
              <w:t>Toggles text-to-speech for replies (muted/active</w:t>
            </w:r>
            <w:r>
              <w:rPr>
                <w:sz w:val="20"/>
              </w:rPr>
              <w:t>).</w:t>
            </w:r>
          </w:p>
        </w:tc>
      </w:tr>
      <w:tr w:rsidR="00FE09F2">
        <w:trPr>
          <w:jc w:val="center"/>
        </w:trPr>
        <w:tc>
          <w:tcPr>
            <w:tcW w:w="2160" w:type="dxa"/>
            <w:shd w:val="clear" w:color="auto" w:fill="EEF2F7"/>
          </w:tcPr>
          <w:p w:rsidR="00FE09F2" w:rsidRDefault="007961D0">
            <w:r>
              <w:rPr>
                <w:sz w:val="20"/>
              </w:rPr>
              <w:lastRenderedPageBreak/>
              <w:t>Text input</w:t>
            </w:r>
          </w:p>
        </w:tc>
        <w:tc>
          <w:tcPr>
            <w:tcW w:w="1872" w:type="dxa"/>
            <w:shd w:val="clear" w:color="auto" w:fill="EEF2F7"/>
          </w:tcPr>
          <w:p w:rsidR="00FE09F2" w:rsidRDefault="007961D0">
            <w:r>
              <w:rPr>
                <w:sz w:val="20"/>
              </w:rPr>
              <w:t>Field</w:t>
            </w:r>
          </w:p>
        </w:tc>
        <w:tc>
          <w:tcPr>
            <w:tcW w:w="4896" w:type="dxa"/>
            <w:shd w:val="clear" w:color="auto" w:fill="EEF2F7"/>
          </w:tcPr>
          <w:p w:rsidR="00FE09F2" w:rsidRDefault="007961D0">
            <w:r>
              <w:rPr>
                <w:sz w:val="20"/>
              </w:rPr>
              <w:t>Accepts free-text questions; submits on Send or Enter.</w:t>
            </w:r>
          </w:p>
        </w:tc>
      </w:tr>
      <w:tr w:rsidR="00FE09F2">
        <w:trPr>
          <w:jc w:val="center"/>
        </w:trPr>
        <w:tc>
          <w:tcPr>
            <w:tcW w:w="2160" w:type="dxa"/>
          </w:tcPr>
          <w:p w:rsidR="00FE09F2" w:rsidRDefault="007961D0">
            <w:r>
              <w:rPr>
                <w:sz w:val="20"/>
              </w:rPr>
              <w:t>Send button</w:t>
            </w:r>
          </w:p>
        </w:tc>
        <w:tc>
          <w:tcPr>
            <w:tcW w:w="1872" w:type="dxa"/>
          </w:tcPr>
          <w:p w:rsidR="00FE09F2" w:rsidRDefault="007961D0">
            <w:r>
              <w:rPr>
                <w:sz w:val="20"/>
              </w:rPr>
              <w:t>Action</w:t>
            </w:r>
          </w:p>
        </w:tc>
        <w:tc>
          <w:tcPr>
            <w:tcW w:w="4896" w:type="dxa"/>
          </w:tcPr>
          <w:p w:rsidR="00FE09F2" w:rsidRDefault="007961D0">
            <w:r>
              <w:rPr>
                <w:sz w:val="20"/>
              </w:rPr>
              <w:t>Submits the typed question to the pipeline.</w:t>
            </w:r>
          </w:p>
        </w:tc>
      </w:tr>
    </w:tbl>
    <w:p w:rsidR="00FE09F2" w:rsidRDefault="00FE09F2">
      <w:pPr>
        <w:spacing w:after="80"/>
      </w:pPr>
    </w:p>
    <w:p w:rsidR="00FE09F2" w:rsidRDefault="007961D0">
      <w:pPr>
        <w:pStyle w:val="Heading2"/>
      </w:pPr>
      <w:bookmarkStart w:id="93" w:name="_Toc231220487"/>
      <w:r>
        <w:t>13.4 Notable UI Behaviours</w:t>
      </w:r>
      <w:bookmarkEnd w:id="93"/>
    </w:p>
    <w:p w:rsidR="00FE09F2" w:rsidRDefault="007961D0">
      <w:pPr>
        <w:pStyle w:val="ListBullet"/>
        <w:spacing w:after="60"/>
      </w:pPr>
      <w:r>
        <w:t xml:space="preserve">New messages animate in with a subtle pop, and the chat auto-scrolls to the newest </w:t>
      </w:r>
      <w:r>
        <w:t>bubble.</w:t>
      </w:r>
    </w:p>
    <w:p w:rsidR="00FE09F2" w:rsidRDefault="007961D0">
      <w:pPr>
        <w:pStyle w:val="ListBullet"/>
        <w:spacing w:after="60"/>
      </w:pPr>
      <w:r>
        <w:t>User and bot bubbles are visually distinct (gradient versus frosted glass) and aligned to opposite sides.</w:t>
      </w:r>
    </w:p>
    <w:p w:rsidR="00FE09F2" w:rsidRDefault="007961D0">
      <w:pPr>
        <w:pStyle w:val="ListBullet"/>
        <w:spacing w:after="60"/>
      </w:pPr>
      <w:r>
        <w:t>The microphone button pulses red while listening; the speaker button toggles between muted and active states.</w:t>
      </w:r>
    </w:p>
    <w:p w:rsidR="00FE09F2" w:rsidRDefault="007961D0">
      <w:pPr>
        <w:pStyle w:val="ListBullet"/>
        <w:spacing w:after="60"/>
      </w:pPr>
      <w:r>
        <w:t>Suggestion chips can either subm</w:t>
      </w:r>
      <w:r>
        <w:t>it a pre-written question or run a custom action.</w:t>
      </w:r>
    </w:p>
    <w:p w:rsidR="00FE09F2" w:rsidRDefault="007961D0">
      <w:pPr>
        <w:pStyle w:val="Heading1"/>
      </w:pPr>
      <w:bookmarkStart w:id="94" w:name="_Toc231220488"/>
      <w:r>
        <w:t>14. Website Accessibility and Deployment</w:t>
      </w:r>
      <w:bookmarkEnd w:id="94"/>
    </w:p>
    <w:p w:rsidR="00FE09F2" w:rsidRDefault="007961D0">
      <w:pPr>
        <w:jc w:val="both"/>
      </w:pPr>
      <w:r>
        <w:t>WeatherBot is publicly deployed and continuously available. This chapter explains how users access and use the live system.</w:t>
      </w:r>
    </w:p>
    <w:p w:rsidR="00FE09F2" w:rsidRDefault="007961D0">
      <w:pPr>
        <w:pStyle w:val="Heading2"/>
      </w:pPr>
      <w:bookmarkStart w:id="95" w:name="_Toc231220489"/>
      <w:r>
        <w:t>14.1 Deployment URL</w:t>
      </w:r>
      <w:bookmarkEnd w:id="95"/>
    </w:p>
    <w:p w:rsidR="00FE09F2" w:rsidRDefault="007961D0">
      <w:pPr>
        <w:spacing w:after="160"/>
        <w:jc w:val="center"/>
      </w:pPr>
      <w:r>
        <w:rPr>
          <w:b/>
          <w:color w:val="1D4ED8"/>
          <w:sz w:val="28"/>
        </w:rPr>
        <w:t>https://khayamtariq.github.io/Weatherbot/</w:t>
      </w:r>
    </w:p>
    <w:p w:rsidR="00FE09F2" w:rsidRDefault="007961D0">
      <w:pPr>
        <w:jc w:val="both"/>
      </w:pPr>
      <w:r>
        <w:t>The application is hosted on GitHub Pages, a static hosting service that serves the single HTML file over HTTPS. Because the application is serverless and stateless, it runs continuously (24/7) with no maintenance,</w:t>
      </w:r>
      <w:r>
        <w:t xml:space="preserve"> and every visit loads the latest deployed version.</w:t>
      </w:r>
    </w:p>
    <w:p w:rsidR="00FE09F2" w:rsidRDefault="007961D0">
      <w:pPr>
        <w:pStyle w:val="Heading2"/>
      </w:pPr>
      <w:bookmarkStart w:id="96" w:name="_Toc231220490"/>
      <w:r>
        <w:t>14.2 Accessing the Website Through a Browser</w:t>
      </w:r>
      <w:bookmarkEnd w:id="96"/>
    </w:p>
    <w:p w:rsidR="00FE09F2" w:rsidRDefault="007961D0">
      <w:pPr>
        <w:jc w:val="both"/>
      </w:pPr>
      <w:r>
        <w:t>A user accesses WeatherBot by entering the deployment URL into the address bar of any modern web browser, or by following a shared link. No installation, sign-</w:t>
      </w:r>
      <w:r>
        <w:t>up, account or API key is required — the interface is ready for interaction the moment the page loads.</w:t>
      </w:r>
    </w:p>
    <w:p w:rsidR="00FE09F2" w:rsidRDefault="007961D0">
      <w:pPr>
        <w:pStyle w:val="Heading2"/>
      </w:pPr>
      <w:bookmarkStart w:id="97" w:name="_Toc231220491"/>
      <w:r>
        <w:t>14.3 Supported Browsers</w:t>
      </w:r>
      <w:bookmarkEnd w:id="97"/>
    </w:p>
    <w:p w:rsidR="00FE09F2" w:rsidRDefault="007961D0">
      <w:pPr>
        <w:jc w:val="both"/>
      </w:pPr>
      <w:r>
        <w:t>WeatherBot runs on all modern, standards-compliant browsers. Core functionality (typed queries, map selection and forecasts) work</w:t>
      </w:r>
      <w:r>
        <w:t>s across browsers, while certain advanced features depend on browser support and degrade gracefully where unavailable.</w:t>
      </w:r>
    </w:p>
    <w:p w:rsidR="00FE09F2" w:rsidRDefault="007961D0">
      <w:pPr>
        <w:pStyle w:val="Caption"/>
        <w:spacing w:before="60" w:after="200"/>
        <w:jc w:val="center"/>
      </w:pPr>
      <w:bookmarkStart w:id="98" w:name="_Toc231220527"/>
      <w:r>
        <w:rPr>
          <w:i/>
          <w:color w:val="475569"/>
          <w:sz w:val="19"/>
        </w:rPr>
        <w:t xml:space="preserve">Table </w:t>
      </w:r>
      <w:r>
        <w:rPr>
          <w:i/>
          <w:color w:val="475569"/>
          <w:sz w:val="19"/>
        </w:rPr>
        <w:fldChar w:fldCharType="begin"/>
      </w:r>
      <w:r>
        <w:rPr>
          <w:i/>
          <w:color w:val="475569"/>
          <w:sz w:val="19"/>
        </w:rPr>
        <w:instrText xml:space="preserve"> SEQ Table \* ARABIC </w:instrText>
      </w:r>
      <w:r>
        <w:rPr>
          <w:i/>
          <w:color w:val="475569"/>
          <w:sz w:val="19"/>
        </w:rPr>
        <w:fldChar w:fldCharType="separate"/>
      </w:r>
      <w:r>
        <w:rPr>
          <w:i/>
          <w:noProof/>
          <w:color w:val="475569"/>
          <w:sz w:val="19"/>
        </w:rPr>
        <w:t>7</w:t>
      </w:r>
      <w:r>
        <w:rPr>
          <w:i/>
          <w:color w:val="475569"/>
          <w:sz w:val="19"/>
        </w:rPr>
        <w:fldChar w:fldCharType="end"/>
      </w:r>
      <w:r>
        <w:rPr>
          <w:i/>
          <w:color w:val="475569"/>
          <w:sz w:val="19"/>
        </w:rPr>
        <w:t>. Browser compatibility and feature support.</w:t>
      </w:r>
      <w:bookmarkEnd w:id="98"/>
    </w:p>
    <w:tbl>
      <w:tblPr>
        <w:tblStyle w:val="TableGrid"/>
        <w:tblW w:w="0" w:type="auto"/>
        <w:jc w:val="center"/>
        <w:tblLook w:val="04A0" w:firstRow="1" w:lastRow="0" w:firstColumn="1" w:lastColumn="0" w:noHBand="0" w:noVBand="1"/>
      </w:tblPr>
      <w:tblGrid>
        <w:gridCol w:w="1997"/>
        <w:gridCol w:w="1998"/>
        <w:gridCol w:w="1862"/>
        <w:gridCol w:w="2999"/>
      </w:tblGrid>
      <w:tr w:rsidR="00FE09F2">
        <w:trPr>
          <w:jc w:val="center"/>
        </w:trPr>
        <w:tc>
          <w:tcPr>
            <w:tcW w:w="2016" w:type="dxa"/>
            <w:shd w:val="clear" w:color="auto" w:fill="0B1F3A"/>
          </w:tcPr>
          <w:p w:rsidR="00FE09F2" w:rsidRDefault="007961D0">
            <w:r>
              <w:rPr>
                <w:b/>
                <w:color w:val="FFFFFF"/>
                <w:sz w:val="20"/>
              </w:rPr>
              <w:t>Browser</w:t>
            </w:r>
          </w:p>
        </w:tc>
        <w:tc>
          <w:tcPr>
            <w:tcW w:w="2016" w:type="dxa"/>
            <w:shd w:val="clear" w:color="auto" w:fill="0B1F3A"/>
          </w:tcPr>
          <w:p w:rsidR="00FE09F2" w:rsidRDefault="007961D0">
            <w:r>
              <w:rPr>
                <w:b/>
                <w:color w:val="FFFFFF"/>
                <w:sz w:val="20"/>
              </w:rPr>
              <w:t>Core chat &amp; maps</w:t>
            </w:r>
          </w:p>
        </w:tc>
        <w:tc>
          <w:tcPr>
            <w:tcW w:w="1872" w:type="dxa"/>
            <w:shd w:val="clear" w:color="auto" w:fill="0B1F3A"/>
          </w:tcPr>
          <w:p w:rsidR="00FE09F2" w:rsidRDefault="007961D0">
            <w:r>
              <w:rPr>
                <w:b/>
                <w:color w:val="FFFFFF"/>
                <w:sz w:val="20"/>
              </w:rPr>
              <w:t>Voice input/output</w:t>
            </w:r>
          </w:p>
        </w:tc>
        <w:tc>
          <w:tcPr>
            <w:tcW w:w="3024" w:type="dxa"/>
            <w:shd w:val="clear" w:color="auto" w:fill="0B1F3A"/>
          </w:tcPr>
          <w:p w:rsidR="00FE09F2" w:rsidRDefault="007961D0">
            <w:r>
              <w:rPr>
                <w:b/>
                <w:color w:val="FFFFFF"/>
                <w:sz w:val="20"/>
              </w:rPr>
              <w:t>Notes</w:t>
            </w:r>
          </w:p>
        </w:tc>
      </w:tr>
      <w:tr w:rsidR="00FE09F2">
        <w:trPr>
          <w:jc w:val="center"/>
        </w:trPr>
        <w:tc>
          <w:tcPr>
            <w:tcW w:w="2016" w:type="dxa"/>
          </w:tcPr>
          <w:p w:rsidR="00FE09F2" w:rsidRDefault="007961D0">
            <w:r>
              <w:rPr>
                <w:sz w:val="20"/>
              </w:rPr>
              <w:t>Google Chr</w:t>
            </w:r>
            <w:r>
              <w:rPr>
                <w:sz w:val="20"/>
              </w:rPr>
              <w:t>ome</w:t>
            </w:r>
          </w:p>
        </w:tc>
        <w:tc>
          <w:tcPr>
            <w:tcW w:w="2016" w:type="dxa"/>
          </w:tcPr>
          <w:p w:rsidR="00FE09F2" w:rsidRDefault="007961D0">
            <w:r>
              <w:rPr>
                <w:sz w:val="20"/>
              </w:rPr>
              <w:t>Fully supported</w:t>
            </w:r>
          </w:p>
        </w:tc>
        <w:tc>
          <w:tcPr>
            <w:tcW w:w="1872" w:type="dxa"/>
          </w:tcPr>
          <w:p w:rsidR="00FE09F2" w:rsidRDefault="007961D0">
            <w:r>
              <w:rPr>
                <w:sz w:val="20"/>
              </w:rPr>
              <w:t>Supported</w:t>
            </w:r>
          </w:p>
        </w:tc>
        <w:tc>
          <w:tcPr>
            <w:tcW w:w="3024" w:type="dxa"/>
          </w:tcPr>
          <w:p w:rsidR="00FE09F2" w:rsidRDefault="007961D0">
            <w:r>
              <w:rPr>
                <w:sz w:val="20"/>
              </w:rPr>
              <w:t>Recommended for full voice support.</w:t>
            </w:r>
          </w:p>
        </w:tc>
      </w:tr>
      <w:tr w:rsidR="00FE09F2">
        <w:trPr>
          <w:jc w:val="center"/>
        </w:trPr>
        <w:tc>
          <w:tcPr>
            <w:tcW w:w="2016" w:type="dxa"/>
            <w:shd w:val="clear" w:color="auto" w:fill="EEF2F7"/>
          </w:tcPr>
          <w:p w:rsidR="00FE09F2" w:rsidRDefault="007961D0">
            <w:r>
              <w:rPr>
                <w:sz w:val="20"/>
              </w:rPr>
              <w:t>Microsoft Edge</w:t>
            </w:r>
          </w:p>
        </w:tc>
        <w:tc>
          <w:tcPr>
            <w:tcW w:w="2016" w:type="dxa"/>
            <w:shd w:val="clear" w:color="auto" w:fill="EEF2F7"/>
          </w:tcPr>
          <w:p w:rsidR="00FE09F2" w:rsidRDefault="007961D0">
            <w:r>
              <w:rPr>
                <w:sz w:val="20"/>
              </w:rPr>
              <w:t>Fully supported</w:t>
            </w:r>
          </w:p>
        </w:tc>
        <w:tc>
          <w:tcPr>
            <w:tcW w:w="1872" w:type="dxa"/>
            <w:shd w:val="clear" w:color="auto" w:fill="EEF2F7"/>
          </w:tcPr>
          <w:p w:rsidR="00FE09F2" w:rsidRDefault="007961D0">
            <w:r>
              <w:rPr>
                <w:sz w:val="20"/>
              </w:rPr>
              <w:t>Supported</w:t>
            </w:r>
          </w:p>
        </w:tc>
        <w:tc>
          <w:tcPr>
            <w:tcW w:w="3024" w:type="dxa"/>
            <w:shd w:val="clear" w:color="auto" w:fill="EEF2F7"/>
          </w:tcPr>
          <w:p w:rsidR="00FE09F2" w:rsidRDefault="007961D0">
            <w:r>
              <w:rPr>
                <w:sz w:val="20"/>
              </w:rPr>
              <w:t>Full feature support.</w:t>
            </w:r>
          </w:p>
        </w:tc>
      </w:tr>
      <w:tr w:rsidR="00FE09F2">
        <w:trPr>
          <w:jc w:val="center"/>
        </w:trPr>
        <w:tc>
          <w:tcPr>
            <w:tcW w:w="2016" w:type="dxa"/>
          </w:tcPr>
          <w:p w:rsidR="00FE09F2" w:rsidRDefault="007961D0">
            <w:r>
              <w:rPr>
                <w:sz w:val="20"/>
              </w:rPr>
              <w:t>Mozilla Firefox</w:t>
            </w:r>
          </w:p>
        </w:tc>
        <w:tc>
          <w:tcPr>
            <w:tcW w:w="2016" w:type="dxa"/>
          </w:tcPr>
          <w:p w:rsidR="00FE09F2" w:rsidRDefault="007961D0">
            <w:r>
              <w:rPr>
                <w:sz w:val="20"/>
              </w:rPr>
              <w:t>Fully supported</w:t>
            </w:r>
          </w:p>
        </w:tc>
        <w:tc>
          <w:tcPr>
            <w:tcW w:w="1872" w:type="dxa"/>
          </w:tcPr>
          <w:p w:rsidR="00FE09F2" w:rsidRDefault="007961D0">
            <w:r>
              <w:rPr>
                <w:sz w:val="20"/>
              </w:rPr>
              <w:t>Limited</w:t>
            </w:r>
          </w:p>
        </w:tc>
        <w:tc>
          <w:tcPr>
            <w:tcW w:w="3024" w:type="dxa"/>
          </w:tcPr>
          <w:p w:rsidR="00FE09F2" w:rsidRDefault="007961D0">
            <w:r>
              <w:rPr>
                <w:sz w:val="20"/>
              </w:rPr>
              <w:t xml:space="preserve">Speech support varies by </w:t>
            </w:r>
            <w:r>
              <w:rPr>
                <w:sz w:val="20"/>
              </w:rPr>
              <w:lastRenderedPageBreak/>
              <w:t>version/platform.</w:t>
            </w:r>
          </w:p>
        </w:tc>
      </w:tr>
      <w:tr w:rsidR="00FE09F2">
        <w:trPr>
          <w:jc w:val="center"/>
        </w:trPr>
        <w:tc>
          <w:tcPr>
            <w:tcW w:w="2016" w:type="dxa"/>
            <w:shd w:val="clear" w:color="auto" w:fill="EEF2F7"/>
          </w:tcPr>
          <w:p w:rsidR="00FE09F2" w:rsidRDefault="007961D0">
            <w:r>
              <w:rPr>
                <w:sz w:val="20"/>
              </w:rPr>
              <w:lastRenderedPageBreak/>
              <w:t>Safari</w:t>
            </w:r>
          </w:p>
        </w:tc>
        <w:tc>
          <w:tcPr>
            <w:tcW w:w="2016" w:type="dxa"/>
            <w:shd w:val="clear" w:color="auto" w:fill="EEF2F7"/>
          </w:tcPr>
          <w:p w:rsidR="00FE09F2" w:rsidRDefault="007961D0">
            <w:r>
              <w:rPr>
                <w:sz w:val="20"/>
              </w:rPr>
              <w:t>Fully supported</w:t>
            </w:r>
          </w:p>
        </w:tc>
        <w:tc>
          <w:tcPr>
            <w:tcW w:w="1872" w:type="dxa"/>
            <w:shd w:val="clear" w:color="auto" w:fill="EEF2F7"/>
          </w:tcPr>
          <w:p w:rsidR="00FE09F2" w:rsidRDefault="007961D0">
            <w:r>
              <w:rPr>
                <w:sz w:val="20"/>
              </w:rPr>
              <w:t>Limited</w:t>
            </w:r>
          </w:p>
        </w:tc>
        <w:tc>
          <w:tcPr>
            <w:tcW w:w="3024" w:type="dxa"/>
            <w:shd w:val="clear" w:color="auto" w:fill="EEF2F7"/>
          </w:tcPr>
          <w:p w:rsidR="00FE09F2" w:rsidRDefault="007961D0">
            <w:r>
              <w:rPr>
                <w:sz w:val="20"/>
              </w:rPr>
              <w:t xml:space="preserve">Speech </w:t>
            </w:r>
            <w:r>
              <w:rPr>
                <w:sz w:val="20"/>
              </w:rPr>
              <w:t>support varies; HTTPS required for mic.</w:t>
            </w:r>
          </w:p>
        </w:tc>
      </w:tr>
      <w:tr w:rsidR="00FE09F2">
        <w:trPr>
          <w:jc w:val="center"/>
        </w:trPr>
        <w:tc>
          <w:tcPr>
            <w:tcW w:w="2016" w:type="dxa"/>
          </w:tcPr>
          <w:p w:rsidR="00FE09F2" w:rsidRDefault="007961D0">
            <w:r>
              <w:rPr>
                <w:sz w:val="20"/>
              </w:rPr>
              <w:t>Mobile browsers</w:t>
            </w:r>
          </w:p>
        </w:tc>
        <w:tc>
          <w:tcPr>
            <w:tcW w:w="2016" w:type="dxa"/>
          </w:tcPr>
          <w:p w:rsidR="00FE09F2" w:rsidRDefault="007961D0">
            <w:r>
              <w:rPr>
                <w:sz w:val="20"/>
              </w:rPr>
              <w:t>Fully supported</w:t>
            </w:r>
          </w:p>
        </w:tc>
        <w:tc>
          <w:tcPr>
            <w:tcW w:w="1872" w:type="dxa"/>
          </w:tcPr>
          <w:p w:rsidR="00FE09F2" w:rsidRDefault="007961D0">
            <w:r>
              <w:rPr>
                <w:sz w:val="20"/>
              </w:rPr>
              <w:t>Device-dependent</w:t>
            </w:r>
          </w:p>
        </w:tc>
        <w:tc>
          <w:tcPr>
            <w:tcW w:w="3024" w:type="dxa"/>
          </w:tcPr>
          <w:p w:rsidR="00FE09F2" w:rsidRDefault="007961D0">
            <w:r>
              <w:rPr>
                <w:sz w:val="20"/>
              </w:rPr>
              <w:t>Responsive layout; GPS commonly available.</w:t>
            </w:r>
          </w:p>
        </w:tc>
      </w:tr>
    </w:tbl>
    <w:p w:rsidR="00FE09F2" w:rsidRDefault="00FE09F2">
      <w:pPr>
        <w:spacing w:after="80"/>
      </w:pPr>
    </w:p>
    <w:p w:rsidR="00FE09F2" w:rsidRDefault="007961D0">
      <w:pPr>
        <w:pStyle w:val="Heading2"/>
      </w:pPr>
      <w:bookmarkStart w:id="99" w:name="_Toc231220492"/>
      <w:r>
        <w:t>14.4 User Workflow: From Opening the Site to Obtaining Weather</w:t>
      </w:r>
      <w:bookmarkEnd w:id="99"/>
    </w:p>
    <w:p w:rsidR="00FE09F2" w:rsidRDefault="007961D0">
      <w:pPr>
        <w:pStyle w:val="ListNumber"/>
        <w:spacing w:after="60"/>
      </w:pPr>
      <w:r>
        <w:t xml:space="preserve">Open the deployment URL in a browser; the chat interface </w:t>
      </w:r>
      <w:r>
        <w:t>loads with a greeting and suggestion chips.</w:t>
      </w:r>
    </w:p>
    <w:p w:rsidR="00FE09F2" w:rsidRDefault="007961D0">
      <w:pPr>
        <w:pStyle w:val="ListNumber"/>
        <w:spacing w:after="60"/>
      </w:pPr>
      <w:r>
        <w:t>Provide a location by typing a question, tapping a chip, speaking, sharing GPS, or selecting a point on the map.</w:t>
      </w:r>
    </w:p>
    <w:p w:rsidR="00FE09F2" w:rsidRDefault="007961D0">
      <w:pPr>
        <w:pStyle w:val="ListNumber"/>
        <w:spacing w:after="60"/>
      </w:pPr>
      <w:r>
        <w:t>Grant browser permission for location or microphone if prompted (only required for those specific m</w:t>
      </w:r>
      <w:r>
        <w:t>odes).</w:t>
      </w:r>
    </w:p>
    <w:p w:rsidR="00FE09F2" w:rsidRDefault="007961D0">
      <w:pPr>
        <w:pStyle w:val="ListNumber"/>
        <w:spacing w:after="60"/>
      </w:pPr>
      <w:r>
        <w:t>Read the formatted reply in the chat, and optionally enable the speaker to hear it read aloud.</w:t>
      </w:r>
    </w:p>
    <w:p w:rsidR="00FE09F2" w:rsidRDefault="007961D0">
      <w:pPr>
        <w:pStyle w:val="ListNumber"/>
        <w:spacing w:after="60"/>
      </w:pPr>
      <w:r>
        <w:t>Drill down into the next-day or seven-day forecast using the provided chips.</w:t>
      </w:r>
    </w:p>
    <w:p w:rsidR="00FE09F2" w:rsidRDefault="007961D0">
      <w:pPr>
        <w:pStyle w:val="Heading2"/>
      </w:pPr>
      <w:bookmarkStart w:id="100" w:name="_Toc231220493"/>
      <w:r>
        <w:t>14.5 Responsiveness on Desktop and Mobile</w:t>
      </w:r>
      <w:bookmarkEnd w:id="100"/>
    </w:p>
    <w:p w:rsidR="00FE09F2" w:rsidRDefault="007961D0">
      <w:pPr>
        <w:jc w:val="both"/>
      </w:pPr>
      <w:r>
        <w:t xml:space="preserve">The interface is fully responsive. </w:t>
      </w:r>
      <w:r>
        <w:t>On desktop it appears as a centred chat panel with a bounded maximum width; on mobile it expands to a comfortable full-height column. Flexible CSS layout and the viewport meta tag ensure that text, bubbles, buttons and the map remain legible and usable acr</w:t>
      </w:r>
      <w:r>
        <w:t>oss screen sizes and orientations.</w:t>
      </w:r>
    </w:p>
    <w:p w:rsidR="00FE09F2" w:rsidRDefault="007961D0">
      <w:pPr>
        <w:pStyle w:val="Heading2"/>
      </w:pPr>
      <w:bookmarkStart w:id="101" w:name="_Toc231220494"/>
      <w:r>
        <w:t>14.6 Internet Connectivity Requirements</w:t>
      </w:r>
      <w:bookmarkEnd w:id="101"/>
    </w:p>
    <w:p w:rsidR="00FE09F2" w:rsidRDefault="007961D0">
      <w:pPr>
        <w:jc w:val="both"/>
      </w:pPr>
      <w:r>
        <w:t>An active internet connection is required, because all live data (geocoding, forecasts, reverse geocoding and map tiles) is fetched on demand from external services. The application</w:t>
      </w:r>
      <w:r>
        <w:t xml:space="preserve"> logic itself — parsing and rendering — runs locally and instantaneously; only the data retrieval depends on the network. If connectivity fails, the system reports a clear network-error message.</w:t>
      </w:r>
    </w:p>
    <w:p w:rsidR="00FE09F2" w:rsidRDefault="007961D0">
      <w:pPr>
        <w:pStyle w:val="Heading2"/>
      </w:pPr>
      <w:bookmarkStart w:id="102" w:name="_Toc231220495"/>
      <w:r>
        <w:t>14.7 User Interaction Process</w:t>
      </w:r>
      <w:bookmarkEnd w:id="102"/>
    </w:p>
    <w:p w:rsidR="00FE09F2" w:rsidRDefault="007961D0">
      <w:pPr>
        <w:jc w:val="both"/>
      </w:pPr>
      <w:r>
        <w:t>Interaction is conversational a</w:t>
      </w:r>
      <w:r>
        <w:t>nd immediate: the user expresses a request through any supported mode, the system acknowledges with a user bubble and a typing indicator, and a formatted reply appears within moments. Guidance chips reduce the need to type, and every error condition is com</w:t>
      </w:r>
      <w:r>
        <w:t>municated in plain language, keeping the experience approachable for non-technical users.</w:t>
      </w:r>
    </w:p>
    <w:p w:rsidR="00FE09F2" w:rsidRDefault="007961D0">
      <w:pPr>
        <w:pStyle w:val="Heading1"/>
      </w:pPr>
      <w:bookmarkStart w:id="103" w:name="_Toc231220496"/>
      <w:r>
        <w:lastRenderedPageBreak/>
        <w:t>15. Testing and Validation</w:t>
      </w:r>
      <w:bookmarkEnd w:id="103"/>
    </w:p>
    <w:p w:rsidR="00FE09F2" w:rsidRDefault="007961D0">
      <w:pPr>
        <w:jc w:val="both"/>
      </w:pPr>
      <w:r>
        <w:t>WeatherBot was validated through structured testing across functional, interface, integration (API), input-validation, error-handling and b</w:t>
      </w:r>
      <w:r>
        <w:t>rowser-compatibility dimensions. The results are presented in the following tables.</w:t>
      </w:r>
    </w:p>
    <w:p w:rsidR="00FE09F2" w:rsidRDefault="007961D0">
      <w:pPr>
        <w:pStyle w:val="Heading2"/>
      </w:pPr>
      <w:bookmarkStart w:id="104" w:name="_Toc231220497"/>
      <w:r>
        <w:t>15.1 Functional Testing</w:t>
      </w:r>
      <w:bookmarkEnd w:id="104"/>
    </w:p>
    <w:p w:rsidR="00FE09F2" w:rsidRDefault="007961D0">
      <w:pPr>
        <w:pStyle w:val="Caption"/>
        <w:spacing w:before="60" w:after="200"/>
        <w:jc w:val="center"/>
      </w:pPr>
      <w:bookmarkStart w:id="105" w:name="_Toc231220528"/>
      <w:r>
        <w:rPr>
          <w:i/>
          <w:color w:val="475569"/>
          <w:sz w:val="19"/>
        </w:rPr>
        <w:t xml:space="preserve">Table </w:t>
      </w:r>
      <w:r>
        <w:rPr>
          <w:i/>
          <w:color w:val="475569"/>
          <w:sz w:val="19"/>
        </w:rPr>
        <w:fldChar w:fldCharType="begin"/>
      </w:r>
      <w:r>
        <w:rPr>
          <w:i/>
          <w:color w:val="475569"/>
          <w:sz w:val="19"/>
        </w:rPr>
        <w:instrText xml:space="preserve"> SEQ Table \* ARABIC </w:instrText>
      </w:r>
      <w:r>
        <w:rPr>
          <w:i/>
          <w:color w:val="475569"/>
          <w:sz w:val="19"/>
        </w:rPr>
        <w:fldChar w:fldCharType="separate"/>
      </w:r>
      <w:r>
        <w:rPr>
          <w:i/>
          <w:noProof/>
          <w:color w:val="475569"/>
          <w:sz w:val="19"/>
        </w:rPr>
        <w:t>8</w:t>
      </w:r>
      <w:r>
        <w:rPr>
          <w:i/>
          <w:color w:val="475569"/>
          <w:sz w:val="19"/>
        </w:rPr>
        <w:fldChar w:fldCharType="end"/>
      </w:r>
      <w:r>
        <w:rPr>
          <w:i/>
          <w:color w:val="475569"/>
          <w:sz w:val="19"/>
        </w:rPr>
        <w:t>. Functional test cases and results.</w:t>
      </w:r>
      <w:bookmarkEnd w:id="105"/>
    </w:p>
    <w:tbl>
      <w:tblPr>
        <w:tblStyle w:val="TableGrid"/>
        <w:tblW w:w="0" w:type="auto"/>
        <w:jc w:val="center"/>
        <w:tblLook w:val="04A0" w:firstRow="1" w:lastRow="0" w:firstColumn="1" w:lastColumn="0" w:noHBand="0" w:noVBand="1"/>
      </w:tblPr>
      <w:tblGrid>
        <w:gridCol w:w="859"/>
        <w:gridCol w:w="3282"/>
        <w:gridCol w:w="3711"/>
        <w:gridCol w:w="1004"/>
      </w:tblGrid>
      <w:tr w:rsidR="00FE09F2">
        <w:trPr>
          <w:jc w:val="center"/>
        </w:trPr>
        <w:tc>
          <w:tcPr>
            <w:tcW w:w="864" w:type="dxa"/>
            <w:shd w:val="clear" w:color="auto" w:fill="0B1F3A"/>
          </w:tcPr>
          <w:p w:rsidR="00FE09F2" w:rsidRDefault="007961D0">
            <w:r>
              <w:rPr>
                <w:b/>
                <w:color w:val="FFFFFF"/>
                <w:sz w:val="20"/>
              </w:rPr>
              <w:t>ID</w:t>
            </w:r>
          </w:p>
        </w:tc>
        <w:tc>
          <w:tcPr>
            <w:tcW w:w="3312" w:type="dxa"/>
            <w:shd w:val="clear" w:color="auto" w:fill="0B1F3A"/>
          </w:tcPr>
          <w:p w:rsidR="00FE09F2" w:rsidRDefault="007961D0">
            <w:r>
              <w:rPr>
                <w:b/>
                <w:color w:val="FFFFFF"/>
                <w:sz w:val="20"/>
              </w:rPr>
              <w:t>Test case</w:t>
            </w:r>
          </w:p>
        </w:tc>
        <w:tc>
          <w:tcPr>
            <w:tcW w:w="3744" w:type="dxa"/>
            <w:shd w:val="clear" w:color="auto" w:fill="0B1F3A"/>
          </w:tcPr>
          <w:p w:rsidR="00FE09F2" w:rsidRDefault="007961D0">
            <w:r>
              <w:rPr>
                <w:b/>
                <w:color w:val="FFFFFF"/>
                <w:sz w:val="20"/>
              </w:rPr>
              <w:t>Expected result</w:t>
            </w:r>
          </w:p>
        </w:tc>
        <w:tc>
          <w:tcPr>
            <w:tcW w:w="1008" w:type="dxa"/>
            <w:shd w:val="clear" w:color="auto" w:fill="0B1F3A"/>
          </w:tcPr>
          <w:p w:rsidR="00FE09F2" w:rsidRDefault="007961D0">
            <w:r>
              <w:rPr>
                <w:b/>
                <w:color w:val="FFFFFF"/>
                <w:sz w:val="20"/>
              </w:rPr>
              <w:t>Status</w:t>
            </w:r>
          </w:p>
        </w:tc>
      </w:tr>
      <w:tr w:rsidR="00FE09F2">
        <w:trPr>
          <w:jc w:val="center"/>
        </w:trPr>
        <w:tc>
          <w:tcPr>
            <w:tcW w:w="864" w:type="dxa"/>
          </w:tcPr>
          <w:p w:rsidR="00FE09F2" w:rsidRDefault="007961D0">
            <w:r>
              <w:rPr>
                <w:sz w:val="20"/>
              </w:rPr>
              <w:t>FT-1</w:t>
            </w:r>
          </w:p>
        </w:tc>
        <w:tc>
          <w:tcPr>
            <w:tcW w:w="3312" w:type="dxa"/>
          </w:tcPr>
          <w:p w:rsidR="00FE09F2" w:rsidRDefault="007961D0">
            <w:r>
              <w:rPr>
                <w:sz w:val="20"/>
              </w:rPr>
              <w:t>Typed query “Weather in Tokyo”</w:t>
            </w:r>
          </w:p>
        </w:tc>
        <w:tc>
          <w:tcPr>
            <w:tcW w:w="3744" w:type="dxa"/>
          </w:tcPr>
          <w:p w:rsidR="00FE09F2" w:rsidRDefault="007961D0">
            <w:r>
              <w:rPr>
                <w:sz w:val="20"/>
              </w:rPr>
              <w:t>Current</w:t>
            </w:r>
            <w:r>
              <w:rPr>
                <w:sz w:val="20"/>
              </w:rPr>
              <w:t xml:space="preserve"> conditions for Tokyo are shown.</w:t>
            </w:r>
          </w:p>
        </w:tc>
        <w:tc>
          <w:tcPr>
            <w:tcW w:w="1008" w:type="dxa"/>
          </w:tcPr>
          <w:p w:rsidR="00FE09F2" w:rsidRDefault="007961D0">
            <w:r>
              <w:rPr>
                <w:sz w:val="20"/>
              </w:rPr>
              <w:t>Pass</w:t>
            </w:r>
          </w:p>
        </w:tc>
      </w:tr>
      <w:tr w:rsidR="00FE09F2">
        <w:trPr>
          <w:jc w:val="center"/>
        </w:trPr>
        <w:tc>
          <w:tcPr>
            <w:tcW w:w="864" w:type="dxa"/>
            <w:shd w:val="clear" w:color="auto" w:fill="EEF2F7"/>
          </w:tcPr>
          <w:p w:rsidR="00FE09F2" w:rsidRDefault="007961D0">
            <w:r>
              <w:rPr>
                <w:sz w:val="20"/>
              </w:rPr>
              <w:t>FT-2</w:t>
            </w:r>
          </w:p>
        </w:tc>
        <w:tc>
          <w:tcPr>
            <w:tcW w:w="3312" w:type="dxa"/>
            <w:shd w:val="clear" w:color="auto" w:fill="EEF2F7"/>
          </w:tcPr>
          <w:p w:rsidR="00FE09F2" w:rsidRDefault="007961D0">
            <w:r>
              <w:rPr>
                <w:sz w:val="20"/>
              </w:rPr>
              <w:t>Query with “tomorrow”</w:t>
            </w:r>
          </w:p>
        </w:tc>
        <w:tc>
          <w:tcPr>
            <w:tcW w:w="3744" w:type="dxa"/>
            <w:shd w:val="clear" w:color="auto" w:fill="EEF2F7"/>
          </w:tcPr>
          <w:p w:rsidR="00FE09F2" w:rsidRDefault="007961D0">
            <w:r>
              <w:rPr>
                <w:sz w:val="20"/>
              </w:rPr>
              <w:t>Next-day outlook is returned.</w:t>
            </w:r>
          </w:p>
        </w:tc>
        <w:tc>
          <w:tcPr>
            <w:tcW w:w="1008" w:type="dxa"/>
            <w:shd w:val="clear" w:color="auto" w:fill="EEF2F7"/>
          </w:tcPr>
          <w:p w:rsidR="00FE09F2" w:rsidRDefault="007961D0">
            <w:r>
              <w:rPr>
                <w:sz w:val="20"/>
              </w:rPr>
              <w:t>Pass</w:t>
            </w:r>
          </w:p>
        </w:tc>
      </w:tr>
      <w:tr w:rsidR="00FE09F2">
        <w:trPr>
          <w:jc w:val="center"/>
        </w:trPr>
        <w:tc>
          <w:tcPr>
            <w:tcW w:w="864" w:type="dxa"/>
          </w:tcPr>
          <w:p w:rsidR="00FE09F2" w:rsidRDefault="007961D0">
            <w:r>
              <w:rPr>
                <w:sz w:val="20"/>
              </w:rPr>
              <w:t>FT-3</w:t>
            </w:r>
          </w:p>
        </w:tc>
        <w:tc>
          <w:tcPr>
            <w:tcW w:w="3312" w:type="dxa"/>
          </w:tcPr>
          <w:p w:rsidR="00FE09F2" w:rsidRDefault="007961D0">
            <w:r>
              <w:rPr>
                <w:sz w:val="20"/>
              </w:rPr>
              <w:t>Query with “forecast”</w:t>
            </w:r>
          </w:p>
        </w:tc>
        <w:tc>
          <w:tcPr>
            <w:tcW w:w="3744" w:type="dxa"/>
          </w:tcPr>
          <w:p w:rsidR="00FE09F2" w:rsidRDefault="007961D0">
            <w:r>
              <w:rPr>
                <w:sz w:val="20"/>
              </w:rPr>
              <w:t>Seven-day forecast is returned.</w:t>
            </w:r>
          </w:p>
        </w:tc>
        <w:tc>
          <w:tcPr>
            <w:tcW w:w="1008" w:type="dxa"/>
          </w:tcPr>
          <w:p w:rsidR="00FE09F2" w:rsidRDefault="007961D0">
            <w:r>
              <w:rPr>
                <w:sz w:val="20"/>
              </w:rPr>
              <w:t>Pass</w:t>
            </w:r>
          </w:p>
        </w:tc>
      </w:tr>
      <w:tr w:rsidR="00FE09F2">
        <w:trPr>
          <w:jc w:val="center"/>
        </w:trPr>
        <w:tc>
          <w:tcPr>
            <w:tcW w:w="864" w:type="dxa"/>
            <w:shd w:val="clear" w:color="auto" w:fill="EEF2F7"/>
          </w:tcPr>
          <w:p w:rsidR="00FE09F2" w:rsidRDefault="007961D0">
            <w:r>
              <w:rPr>
                <w:sz w:val="20"/>
              </w:rPr>
              <w:t>FT-4</w:t>
            </w:r>
          </w:p>
        </w:tc>
        <w:tc>
          <w:tcPr>
            <w:tcW w:w="3312" w:type="dxa"/>
            <w:shd w:val="clear" w:color="auto" w:fill="EEF2F7"/>
          </w:tcPr>
          <w:p w:rsidR="00FE09F2" w:rsidRDefault="007961D0">
            <w:r>
              <w:rPr>
                <w:sz w:val="20"/>
              </w:rPr>
              <w:t>Suggestion chip tapped</w:t>
            </w:r>
          </w:p>
        </w:tc>
        <w:tc>
          <w:tcPr>
            <w:tcW w:w="3744" w:type="dxa"/>
            <w:shd w:val="clear" w:color="auto" w:fill="EEF2F7"/>
          </w:tcPr>
          <w:p w:rsidR="00FE09F2" w:rsidRDefault="007961D0">
            <w:r>
              <w:rPr>
                <w:sz w:val="20"/>
              </w:rPr>
              <w:t>Corresponding query is submitted automatically.</w:t>
            </w:r>
          </w:p>
        </w:tc>
        <w:tc>
          <w:tcPr>
            <w:tcW w:w="1008" w:type="dxa"/>
            <w:shd w:val="clear" w:color="auto" w:fill="EEF2F7"/>
          </w:tcPr>
          <w:p w:rsidR="00FE09F2" w:rsidRDefault="007961D0">
            <w:r>
              <w:rPr>
                <w:sz w:val="20"/>
              </w:rPr>
              <w:t>Pass</w:t>
            </w:r>
          </w:p>
        </w:tc>
      </w:tr>
      <w:tr w:rsidR="00FE09F2">
        <w:trPr>
          <w:jc w:val="center"/>
        </w:trPr>
        <w:tc>
          <w:tcPr>
            <w:tcW w:w="864" w:type="dxa"/>
          </w:tcPr>
          <w:p w:rsidR="00FE09F2" w:rsidRDefault="007961D0">
            <w:r>
              <w:rPr>
                <w:sz w:val="20"/>
              </w:rPr>
              <w:t>FT-5</w:t>
            </w:r>
          </w:p>
        </w:tc>
        <w:tc>
          <w:tcPr>
            <w:tcW w:w="3312" w:type="dxa"/>
          </w:tcPr>
          <w:p w:rsidR="00FE09F2" w:rsidRDefault="007961D0">
            <w:r>
              <w:rPr>
                <w:sz w:val="20"/>
              </w:rPr>
              <w:t>Drill-down chip (7-day)</w:t>
            </w:r>
          </w:p>
        </w:tc>
        <w:tc>
          <w:tcPr>
            <w:tcW w:w="3744" w:type="dxa"/>
          </w:tcPr>
          <w:p w:rsidR="00FE09F2" w:rsidRDefault="007961D0">
            <w:r>
              <w:rPr>
                <w:sz w:val="20"/>
              </w:rPr>
              <w:t>Weekly forecast for the same location appears.</w:t>
            </w:r>
          </w:p>
        </w:tc>
        <w:tc>
          <w:tcPr>
            <w:tcW w:w="1008" w:type="dxa"/>
          </w:tcPr>
          <w:p w:rsidR="00FE09F2" w:rsidRDefault="007961D0">
            <w:r>
              <w:rPr>
                <w:sz w:val="20"/>
              </w:rPr>
              <w:t>Pass</w:t>
            </w:r>
          </w:p>
        </w:tc>
      </w:tr>
    </w:tbl>
    <w:p w:rsidR="00FE09F2" w:rsidRDefault="00FE09F2">
      <w:pPr>
        <w:spacing w:after="80"/>
      </w:pPr>
    </w:p>
    <w:p w:rsidR="00FE09F2" w:rsidRDefault="007961D0">
      <w:pPr>
        <w:pStyle w:val="Heading2"/>
      </w:pPr>
      <w:bookmarkStart w:id="106" w:name="_Toc231220498"/>
      <w:r>
        <w:t>15.2 User-Interface Testing</w:t>
      </w:r>
      <w:bookmarkEnd w:id="106"/>
    </w:p>
    <w:p w:rsidR="00FE09F2" w:rsidRDefault="007961D0">
      <w:pPr>
        <w:pStyle w:val="Caption"/>
        <w:spacing w:before="60" w:after="200"/>
        <w:jc w:val="center"/>
      </w:pPr>
      <w:bookmarkStart w:id="107" w:name="_Toc231220529"/>
      <w:r>
        <w:rPr>
          <w:i/>
          <w:color w:val="475569"/>
          <w:sz w:val="19"/>
        </w:rPr>
        <w:t xml:space="preserve">Table </w:t>
      </w:r>
      <w:r>
        <w:rPr>
          <w:i/>
          <w:color w:val="475569"/>
          <w:sz w:val="19"/>
        </w:rPr>
        <w:fldChar w:fldCharType="begin"/>
      </w:r>
      <w:r>
        <w:rPr>
          <w:i/>
          <w:color w:val="475569"/>
          <w:sz w:val="19"/>
        </w:rPr>
        <w:instrText xml:space="preserve"> SEQ Table \* ARABIC </w:instrText>
      </w:r>
      <w:r>
        <w:rPr>
          <w:i/>
          <w:color w:val="475569"/>
          <w:sz w:val="19"/>
        </w:rPr>
        <w:fldChar w:fldCharType="separate"/>
      </w:r>
      <w:r>
        <w:rPr>
          <w:i/>
          <w:noProof/>
          <w:color w:val="475569"/>
          <w:sz w:val="19"/>
        </w:rPr>
        <w:t>9</w:t>
      </w:r>
      <w:r>
        <w:rPr>
          <w:i/>
          <w:color w:val="475569"/>
          <w:sz w:val="19"/>
        </w:rPr>
        <w:fldChar w:fldCharType="end"/>
      </w:r>
      <w:r>
        <w:rPr>
          <w:i/>
          <w:color w:val="475569"/>
          <w:sz w:val="19"/>
        </w:rPr>
        <w:t>. User-interface test cases and results.</w:t>
      </w:r>
      <w:bookmarkEnd w:id="107"/>
    </w:p>
    <w:tbl>
      <w:tblPr>
        <w:tblStyle w:val="TableGrid"/>
        <w:tblW w:w="0" w:type="auto"/>
        <w:jc w:val="center"/>
        <w:tblLook w:val="04A0" w:firstRow="1" w:lastRow="0" w:firstColumn="1" w:lastColumn="0" w:noHBand="0" w:noVBand="1"/>
      </w:tblPr>
      <w:tblGrid>
        <w:gridCol w:w="858"/>
        <w:gridCol w:w="3279"/>
        <w:gridCol w:w="3715"/>
        <w:gridCol w:w="1004"/>
      </w:tblGrid>
      <w:tr w:rsidR="00FE09F2">
        <w:trPr>
          <w:jc w:val="center"/>
        </w:trPr>
        <w:tc>
          <w:tcPr>
            <w:tcW w:w="864" w:type="dxa"/>
            <w:shd w:val="clear" w:color="auto" w:fill="0B1F3A"/>
          </w:tcPr>
          <w:p w:rsidR="00FE09F2" w:rsidRDefault="007961D0">
            <w:r>
              <w:rPr>
                <w:b/>
                <w:color w:val="FFFFFF"/>
                <w:sz w:val="20"/>
              </w:rPr>
              <w:t>ID</w:t>
            </w:r>
          </w:p>
        </w:tc>
        <w:tc>
          <w:tcPr>
            <w:tcW w:w="3312" w:type="dxa"/>
            <w:shd w:val="clear" w:color="auto" w:fill="0B1F3A"/>
          </w:tcPr>
          <w:p w:rsidR="00FE09F2" w:rsidRDefault="007961D0">
            <w:r>
              <w:rPr>
                <w:b/>
                <w:color w:val="FFFFFF"/>
                <w:sz w:val="20"/>
              </w:rPr>
              <w:t>Test case</w:t>
            </w:r>
          </w:p>
        </w:tc>
        <w:tc>
          <w:tcPr>
            <w:tcW w:w="3744" w:type="dxa"/>
            <w:shd w:val="clear" w:color="auto" w:fill="0B1F3A"/>
          </w:tcPr>
          <w:p w:rsidR="00FE09F2" w:rsidRDefault="007961D0">
            <w:r>
              <w:rPr>
                <w:b/>
                <w:color w:val="FFFFFF"/>
                <w:sz w:val="20"/>
              </w:rPr>
              <w:t>Expected result</w:t>
            </w:r>
          </w:p>
        </w:tc>
        <w:tc>
          <w:tcPr>
            <w:tcW w:w="1008" w:type="dxa"/>
            <w:shd w:val="clear" w:color="auto" w:fill="0B1F3A"/>
          </w:tcPr>
          <w:p w:rsidR="00FE09F2" w:rsidRDefault="007961D0">
            <w:r>
              <w:rPr>
                <w:b/>
                <w:color w:val="FFFFFF"/>
                <w:sz w:val="20"/>
              </w:rPr>
              <w:t>Status</w:t>
            </w:r>
          </w:p>
        </w:tc>
      </w:tr>
      <w:tr w:rsidR="00FE09F2">
        <w:trPr>
          <w:jc w:val="center"/>
        </w:trPr>
        <w:tc>
          <w:tcPr>
            <w:tcW w:w="864" w:type="dxa"/>
          </w:tcPr>
          <w:p w:rsidR="00FE09F2" w:rsidRDefault="007961D0">
            <w:r>
              <w:rPr>
                <w:sz w:val="20"/>
              </w:rPr>
              <w:t>UT-1</w:t>
            </w:r>
          </w:p>
        </w:tc>
        <w:tc>
          <w:tcPr>
            <w:tcW w:w="3312" w:type="dxa"/>
          </w:tcPr>
          <w:p w:rsidR="00FE09F2" w:rsidRDefault="007961D0">
            <w:r>
              <w:rPr>
                <w:sz w:val="20"/>
              </w:rPr>
              <w:t>New message added</w:t>
            </w:r>
          </w:p>
        </w:tc>
        <w:tc>
          <w:tcPr>
            <w:tcW w:w="3744" w:type="dxa"/>
          </w:tcPr>
          <w:p w:rsidR="00FE09F2" w:rsidRDefault="007961D0">
            <w:r>
              <w:rPr>
                <w:sz w:val="20"/>
              </w:rPr>
              <w:t>Bubble animates in</w:t>
            </w:r>
            <w:r>
              <w:rPr>
                <w:sz w:val="20"/>
              </w:rPr>
              <w:t xml:space="preserve"> and chat auto-scrolls.</w:t>
            </w:r>
          </w:p>
        </w:tc>
        <w:tc>
          <w:tcPr>
            <w:tcW w:w="1008" w:type="dxa"/>
          </w:tcPr>
          <w:p w:rsidR="00FE09F2" w:rsidRDefault="007961D0">
            <w:r>
              <w:rPr>
                <w:sz w:val="20"/>
              </w:rPr>
              <w:t>Pass</w:t>
            </w:r>
          </w:p>
        </w:tc>
      </w:tr>
      <w:tr w:rsidR="00FE09F2">
        <w:trPr>
          <w:jc w:val="center"/>
        </w:trPr>
        <w:tc>
          <w:tcPr>
            <w:tcW w:w="864" w:type="dxa"/>
            <w:shd w:val="clear" w:color="auto" w:fill="EEF2F7"/>
          </w:tcPr>
          <w:p w:rsidR="00FE09F2" w:rsidRDefault="007961D0">
            <w:r>
              <w:rPr>
                <w:sz w:val="20"/>
              </w:rPr>
              <w:t>UT-2</w:t>
            </w:r>
          </w:p>
        </w:tc>
        <w:tc>
          <w:tcPr>
            <w:tcW w:w="3312" w:type="dxa"/>
            <w:shd w:val="clear" w:color="auto" w:fill="EEF2F7"/>
          </w:tcPr>
          <w:p w:rsidR="00FE09F2" w:rsidRDefault="007961D0">
            <w:r>
              <w:rPr>
                <w:sz w:val="20"/>
              </w:rPr>
              <w:t>Microphone active</w:t>
            </w:r>
          </w:p>
        </w:tc>
        <w:tc>
          <w:tcPr>
            <w:tcW w:w="3744" w:type="dxa"/>
            <w:shd w:val="clear" w:color="auto" w:fill="EEF2F7"/>
          </w:tcPr>
          <w:p w:rsidR="00FE09F2" w:rsidRDefault="007961D0">
            <w:r>
              <w:rPr>
                <w:sz w:val="20"/>
              </w:rPr>
              <w:t>Button pulses red while listening.</w:t>
            </w:r>
          </w:p>
        </w:tc>
        <w:tc>
          <w:tcPr>
            <w:tcW w:w="1008" w:type="dxa"/>
            <w:shd w:val="clear" w:color="auto" w:fill="EEF2F7"/>
          </w:tcPr>
          <w:p w:rsidR="00FE09F2" w:rsidRDefault="007961D0">
            <w:r>
              <w:rPr>
                <w:sz w:val="20"/>
              </w:rPr>
              <w:t>Pass</w:t>
            </w:r>
          </w:p>
        </w:tc>
      </w:tr>
      <w:tr w:rsidR="00FE09F2">
        <w:trPr>
          <w:jc w:val="center"/>
        </w:trPr>
        <w:tc>
          <w:tcPr>
            <w:tcW w:w="864" w:type="dxa"/>
          </w:tcPr>
          <w:p w:rsidR="00FE09F2" w:rsidRDefault="007961D0">
            <w:r>
              <w:rPr>
                <w:sz w:val="20"/>
              </w:rPr>
              <w:t>UT-3</w:t>
            </w:r>
          </w:p>
        </w:tc>
        <w:tc>
          <w:tcPr>
            <w:tcW w:w="3312" w:type="dxa"/>
          </w:tcPr>
          <w:p w:rsidR="00FE09F2" w:rsidRDefault="007961D0">
            <w:r>
              <w:rPr>
                <w:sz w:val="20"/>
              </w:rPr>
              <w:t>Speaker toggled</w:t>
            </w:r>
          </w:p>
        </w:tc>
        <w:tc>
          <w:tcPr>
            <w:tcW w:w="3744" w:type="dxa"/>
          </w:tcPr>
          <w:p w:rsidR="00FE09F2" w:rsidRDefault="007961D0">
            <w:r>
              <w:rPr>
                <w:sz w:val="20"/>
              </w:rPr>
              <w:t>Icon switches between muted and active.</w:t>
            </w:r>
          </w:p>
        </w:tc>
        <w:tc>
          <w:tcPr>
            <w:tcW w:w="1008" w:type="dxa"/>
          </w:tcPr>
          <w:p w:rsidR="00FE09F2" w:rsidRDefault="007961D0">
            <w:r>
              <w:rPr>
                <w:sz w:val="20"/>
              </w:rPr>
              <w:t>Pass</w:t>
            </w:r>
          </w:p>
        </w:tc>
      </w:tr>
      <w:tr w:rsidR="00FE09F2">
        <w:trPr>
          <w:jc w:val="center"/>
        </w:trPr>
        <w:tc>
          <w:tcPr>
            <w:tcW w:w="864" w:type="dxa"/>
            <w:shd w:val="clear" w:color="auto" w:fill="EEF2F7"/>
          </w:tcPr>
          <w:p w:rsidR="00FE09F2" w:rsidRDefault="007961D0">
            <w:r>
              <w:rPr>
                <w:sz w:val="20"/>
              </w:rPr>
              <w:t>UT-4</w:t>
            </w:r>
          </w:p>
        </w:tc>
        <w:tc>
          <w:tcPr>
            <w:tcW w:w="3312" w:type="dxa"/>
            <w:shd w:val="clear" w:color="auto" w:fill="EEF2F7"/>
          </w:tcPr>
          <w:p w:rsidR="00FE09F2" w:rsidRDefault="007961D0">
            <w:r>
              <w:rPr>
                <w:sz w:val="20"/>
              </w:rPr>
              <w:t>Map overlay opened</w:t>
            </w:r>
          </w:p>
        </w:tc>
        <w:tc>
          <w:tcPr>
            <w:tcW w:w="3744" w:type="dxa"/>
            <w:shd w:val="clear" w:color="auto" w:fill="EEF2F7"/>
          </w:tcPr>
          <w:p w:rsidR="00FE09F2" w:rsidRDefault="007961D0">
            <w:r>
              <w:rPr>
                <w:sz w:val="20"/>
              </w:rPr>
              <w:t>Map displays and is pannable/zoomable.</w:t>
            </w:r>
          </w:p>
        </w:tc>
        <w:tc>
          <w:tcPr>
            <w:tcW w:w="1008" w:type="dxa"/>
            <w:shd w:val="clear" w:color="auto" w:fill="EEF2F7"/>
          </w:tcPr>
          <w:p w:rsidR="00FE09F2" w:rsidRDefault="007961D0">
            <w:r>
              <w:rPr>
                <w:sz w:val="20"/>
              </w:rPr>
              <w:t>Pass</w:t>
            </w:r>
          </w:p>
        </w:tc>
      </w:tr>
      <w:tr w:rsidR="00FE09F2">
        <w:trPr>
          <w:jc w:val="center"/>
        </w:trPr>
        <w:tc>
          <w:tcPr>
            <w:tcW w:w="864" w:type="dxa"/>
          </w:tcPr>
          <w:p w:rsidR="00FE09F2" w:rsidRDefault="007961D0">
            <w:r>
              <w:rPr>
                <w:sz w:val="20"/>
              </w:rPr>
              <w:t>UT-5</w:t>
            </w:r>
          </w:p>
        </w:tc>
        <w:tc>
          <w:tcPr>
            <w:tcW w:w="3312" w:type="dxa"/>
          </w:tcPr>
          <w:p w:rsidR="00FE09F2" w:rsidRDefault="007961D0">
            <w:r>
              <w:rPr>
                <w:sz w:val="20"/>
              </w:rPr>
              <w:t xml:space="preserve">Resize to mobile </w:t>
            </w:r>
            <w:r>
              <w:rPr>
                <w:sz w:val="20"/>
              </w:rPr>
              <w:t>width</w:t>
            </w:r>
          </w:p>
        </w:tc>
        <w:tc>
          <w:tcPr>
            <w:tcW w:w="3744" w:type="dxa"/>
          </w:tcPr>
          <w:p w:rsidR="00FE09F2" w:rsidRDefault="007961D0">
            <w:r>
              <w:rPr>
                <w:sz w:val="20"/>
              </w:rPr>
              <w:t>Layout adapts without overflow.</w:t>
            </w:r>
          </w:p>
        </w:tc>
        <w:tc>
          <w:tcPr>
            <w:tcW w:w="1008" w:type="dxa"/>
          </w:tcPr>
          <w:p w:rsidR="00FE09F2" w:rsidRDefault="007961D0">
            <w:r>
              <w:rPr>
                <w:sz w:val="20"/>
              </w:rPr>
              <w:t>Pass</w:t>
            </w:r>
          </w:p>
        </w:tc>
      </w:tr>
    </w:tbl>
    <w:p w:rsidR="00FE09F2" w:rsidRDefault="00FE09F2">
      <w:pPr>
        <w:spacing w:after="80"/>
      </w:pPr>
    </w:p>
    <w:p w:rsidR="00FE09F2" w:rsidRDefault="007961D0">
      <w:pPr>
        <w:pStyle w:val="Heading2"/>
      </w:pPr>
      <w:bookmarkStart w:id="108" w:name="_Toc231220499"/>
      <w:r>
        <w:t>15.3 API (Integration) Testing</w:t>
      </w:r>
      <w:bookmarkEnd w:id="108"/>
    </w:p>
    <w:p w:rsidR="00FE09F2" w:rsidRDefault="007961D0">
      <w:pPr>
        <w:pStyle w:val="Caption"/>
        <w:spacing w:before="60" w:after="200"/>
        <w:jc w:val="center"/>
      </w:pPr>
      <w:bookmarkStart w:id="109" w:name="_Toc231220530"/>
      <w:r>
        <w:rPr>
          <w:i/>
          <w:color w:val="475569"/>
          <w:sz w:val="19"/>
        </w:rPr>
        <w:t xml:space="preserve">Table </w:t>
      </w:r>
      <w:r>
        <w:rPr>
          <w:i/>
          <w:color w:val="475569"/>
          <w:sz w:val="19"/>
        </w:rPr>
        <w:fldChar w:fldCharType="begin"/>
      </w:r>
      <w:r>
        <w:rPr>
          <w:i/>
          <w:color w:val="475569"/>
          <w:sz w:val="19"/>
        </w:rPr>
        <w:instrText xml:space="preserve"> SEQ Table \* ARABIC </w:instrText>
      </w:r>
      <w:r>
        <w:rPr>
          <w:i/>
          <w:color w:val="475569"/>
          <w:sz w:val="19"/>
        </w:rPr>
        <w:fldChar w:fldCharType="separate"/>
      </w:r>
      <w:r>
        <w:rPr>
          <w:i/>
          <w:noProof/>
          <w:color w:val="475569"/>
          <w:sz w:val="19"/>
        </w:rPr>
        <w:t>10</w:t>
      </w:r>
      <w:r>
        <w:rPr>
          <w:i/>
          <w:color w:val="475569"/>
          <w:sz w:val="19"/>
        </w:rPr>
        <w:fldChar w:fldCharType="end"/>
      </w:r>
      <w:r>
        <w:rPr>
          <w:i/>
          <w:color w:val="475569"/>
          <w:sz w:val="19"/>
        </w:rPr>
        <w:t>. API integration test cases and results.</w:t>
      </w:r>
      <w:bookmarkEnd w:id="109"/>
    </w:p>
    <w:tbl>
      <w:tblPr>
        <w:tblStyle w:val="TableGrid"/>
        <w:tblW w:w="0" w:type="auto"/>
        <w:jc w:val="center"/>
        <w:tblLook w:val="04A0" w:firstRow="1" w:lastRow="0" w:firstColumn="1" w:lastColumn="0" w:noHBand="0" w:noVBand="1"/>
      </w:tblPr>
      <w:tblGrid>
        <w:gridCol w:w="859"/>
        <w:gridCol w:w="3281"/>
        <w:gridCol w:w="3712"/>
        <w:gridCol w:w="1004"/>
      </w:tblGrid>
      <w:tr w:rsidR="00FE09F2">
        <w:trPr>
          <w:jc w:val="center"/>
        </w:trPr>
        <w:tc>
          <w:tcPr>
            <w:tcW w:w="864" w:type="dxa"/>
            <w:shd w:val="clear" w:color="auto" w:fill="0B1F3A"/>
          </w:tcPr>
          <w:p w:rsidR="00FE09F2" w:rsidRDefault="007961D0">
            <w:r>
              <w:rPr>
                <w:b/>
                <w:color w:val="FFFFFF"/>
                <w:sz w:val="20"/>
              </w:rPr>
              <w:t>ID</w:t>
            </w:r>
          </w:p>
        </w:tc>
        <w:tc>
          <w:tcPr>
            <w:tcW w:w="3312" w:type="dxa"/>
            <w:shd w:val="clear" w:color="auto" w:fill="0B1F3A"/>
          </w:tcPr>
          <w:p w:rsidR="00FE09F2" w:rsidRDefault="007961D0">
            <w:r>
              <w:rPr>
                <w:b/>
                <w:color w:val="FFFFFF"/>
                <w:sz w:val="20"/>
              </w:rPr>
              <w:t>Test case</w:t>
            </w:r>
          </w:p>
        </w:tc>
        <w:tc>
          <w:tcPr>
            <w:tcW w:w="3744" w:type="dxa"/>
            <w:shd w:val="clear" w:color="auto" w:fill="0B1F3A"/>
          </w:tcPr>
          <w:p w:rsidR="00FE09F2" w:rsidRDefault="007961D0">
            <w:r>
              <w:rPr>
                <w:b/>
                <w:color w:val="FFFFFF"/>
                <w:sz w:val="20"/>
              </w:rPr>
              <w:t>Expected result</w:t>
            </w:r>
          </w:p>
        </w:tc>
        <w:tc>
          <w:tcPr>
            <w:tcW w:w="1008" w:type="dxa"/>
            <w:shd w:val="clear" w:color="auto" w:fill="0B1F3A"/>
          </w:tcPr>
          <w:p w:rsidR="00FE09F2" w:rsidRDefault="007961D0">
            <w:r>
              <w:rPr>
                <w:b/>
                <w:color w:val="FFFFFF"/>
                <w:sz w:val="20"/>
              </w:rPr>
              <w:t>Status</w:t>
            </w:r>
          </w:p>
        </w:tc>
      </w:tr>
      <w:tr w:rsidR="00FE09F2">
        <w:trPr>
          <w:jc w:val="center"/>
        </w:trPr>
        <w:tc>
          <w:tcPr>
            <w:tcW w:w="864" w:type="dxa"/>
          </w:tcPr>
          <w:p w:rsidR="00FE09F2" w:rsidRDefault="007961D0">
            <w:r>
              <w:rPr>
                <w:sz w:val="20"/>
              </w:rPr>
              <w:t>AT-1</w:t>
            </w:r>
          </w:p>
        </w:tc>
        <w:tc>
          <w:tcPr>
            <w:tcW w:w="3312" w:type="dxa"/>
          </w:tcPr>
          <w:p w:rsidR="00FE09F2" w:rsidRDefault="007961D0">
            <w:r>
              <w:rPr>
                <w:sz w:val="20"/>
              </w:rPr>
              <w:t>Geocode valid city</w:t>
            </w:r>
          </w:p>
        </w:tc>
        <w:tc>
          <w:tcPr>
            <w:tcW w:w="3744" w:type="dxa"/>
          </w:tcPr>
          <w:p w:rsidR="00FE09F2" w:rsidRDefault="007961D0">
            <w:r>
              <w:rPr>
                <w:sz w:val="20"/>
              </w:rPr>
              <w:t>Coordinates and place name returned.</w:t>
            </w:r>
          </w:p>
        </w:tc>
        <w:tc>
          <w:tcPr>
            <w:tcW w:w="1008" w:type="dxa"/>
          </w:tcPr>
          <w:p w:rsidR="00FE09F2" w:rsidRDefault="007961D0">
            <w:r>
              <w:rPr>
                <w:sz w:val="20"/>
              </w:rPr>
              <w:t>Pass</w:t>
            </w:r>
          </w:p>
        </w:tc>
      </w:tr>
      <w:tr w:rsidR="00FE09F2">
        <w:trPr>
          <w:jc w:val="center"/>
        </w:trPr>
        <w:tc>
          <w:tcPr>
            <w:tcW w:w="864" w:type="dxa"/>
            <w:shd w:val="clear" w:color="auto" w:fill="EEF2F7"/>
          </w:tcPr>
          <w:p w:rsidR="00FE09F2" w:rsidRDefault="007961D0">
            <w:r>
              <w:rPr>
                <w:sz w:val="20"/>
              </w:rPr>
              <w:t>AT-2</w:t>
            </w:r>
          </w:p>
        </w:tc>
        <w:tc>
          <w:tcPr>
            <w:tcW w:w="3312" w:type="dxa"/>
            <w:shd w:val="clear" w:color="auto" w:fill="EEF2F7"/>
          </w:tcPr>
          <w:p w:rsidR="00FE09F2" w:rsidRDefault="007961D0">
            <w:r>
              <w:rPr>
                <w:sz w:val="20"/>
              </w:rPr>
              <w:t>Forecast request</w:t>
            </w:r>
          </w:p>
        </w:tc>
        <w:tc>
          <w:tcPr>
            <w:tcW w:w="3744" w:type="dxa"/>
            <w:shd w:val="clear" w:color="auto" w:fill="EEF2F7"/>
          </w:tcPr>
          <w:p w:rsidR="00FE09F2" w:rsidRDefault="007961D0">
            <w:r>
              <w:rPr>
                <w:sz w:val="20"/>
              </w:rPr>
              <w:t>Current and daily data returned and parsed.</w:t>
            </w:r>
          </w:p>
        </w:tc>
        <w:tc>
          <w:tcPr>
            <w:tcW w:w="1008" w:type="dxa"/>
            <w:shd w:val="clear" w:color="auto" w:fill="EEF2F7"/>
          </w:tcPr>
          <w:p w:rsidR="00FE09F2" w:rsidRDefault="007961D0">
            <w:r>
              <w:rPr>
                <w:sz w:val="20"/>
              </w:rPr>
              <w:t>Pass</w:t>
            </w:r>
          </w:p>
        </w:tc>
      </w:tr>
      <w:tr w:rsidR="00FE09F2">
        <w:trPr>
          <w:jc w:val="center"/>
        </w:trPr>
        <w:tc>
          <w:tcPr>
            <w:tcW w:w="864" w:type="dxa"/>
          </w:tcPr>
          <w:p w:rsidR="00FE09F2" w:rsidRDefault="007961D0">
            <w:r>
              <w:rPr>
                <w:sz w:val="20"/>
              </w:rPr>
              <w:t>AT-3</w:t>
            </w:r>
          </w:p>
        </w:tc>
        <w:tc>
          <w:tcPr>
            <w:tcW w:w="3312" w:type="dxa"/>
          </w:tcPr>
          <w:p w:rsidR="00FE09F2" w:rsidRDefault="007961D0">
            <w:r>
              <w:rPr>
                <w:sz w:val="20"/>
              </w:rPr>
              <w:t>Reverse-geocode coordinates</w:t>
            </w:r>
          </w:p>
        </w:tc>
        <w:tc>
          <w:tcPr>
            <w:tcW w:w="3744" w:type="dxa"/>
          </w:tcPr>
          <w:p w:rsidR="00FE09F2" w:rsidRDefault="007961D0">
            <w:r>
              <w:rPr>
                <w:sz w:val="20"/>
              </w:rPr>
              <w:t>Readable place name returned.</w:t>
            </w:r>
          </w:p>
        </w:tc>
        <w:tc>
          <w:tcPr>
            <w:tcW w:w="1008" w:type="dxa"/>
          </w:tcPr>
          <w:p w:rsidR="00FE09F2" w:rsidRDefault="007961D0">
            <w:r>
              <w:rPr>
                <w:sz w:val="20"/>
              </w:rPr>
              <w:t>Pass</w:t>
            </w:r>
          </w:p>
        </w:tc>
      </w:tr>
      <w:tr w:rsidR="00FE09F2">
        <w:trPr>
          <w:jc w:val="center"/>
        </w:trPr>
        <w:tc>
          <w:tcPr>
            <w:tcW w:w="864" w:type="dxa"/>
            <w:shd w:val="clear" w:color="auto" w:fill="EEF2F7"/>
          </w:tcPr>
          <w:p w:rsidR="00FE09F2" w:rsidRDefault="007961D0">
            <w:r>
              <w:rPr>
                <w:sz w:val="20"/>
              </w:rPr>
              <w:lastRenderedPageBreak/>
              <w:t>AT-4</w:t>
            </w:r>
          </w:p>
        </w:tc>
        <w:tc>
          <w:tcPr>
            <w:tcW w:w="3312" w:type="dxa"/>
            <w:shd w:val="clear" w:color="auto" w:fill="EEF2F7"/>
          </w:tcPr>
          <w:p w:rsidR="00FE09F2" w:rsidRDefault="007961D0">
            <w:r>
              <w:rPr>
                <w:sz w:val="20"/>
              </w:rPr>
              <w:t>Map tiles load</w:t>
            </w:r>
          </w:p>
        </w:tc>
        <w:tc>
          <w:tcPr>
            <w:tcW w:w="3744" w:type="dxa"/>
            <w:shd w:val="clear" w:color="auto" w:fill="EEF2F7"/>
          </w:tcPr>
          <w:p w:rsidR="00FE09F2" w:rsidRDefault="007961D0">
            <w:r>
              <w:rPr>
                <w:sz w:val="20"/>
              </w:rPr>
              <w:t>OpenStreetMap tiles render in the overlay.</w:t>
            </w:r>
          </w:p>
        </w:tc>
        <w:tc>
          <w:tcPr>
            <w:tcW w:w="1008" w:type="dxa"/>
            <w:shd w:val="clear" w:color="auto" w:fill="EEF2F7"/>
          </w:tcPr>
          <w:p w:rsidR="00FE09F2" w:rsidRDefault="007961D0">
            <w:r>
              <w:rPr>
                <w:sz w:val="20"/>
              </w:rPr>
              <w:t>Pass</w:t>
            </w:r>
          </w:p>
        </w:tc>
      </w:tr>
    </w:tbl>
    <w:p w:rsidR="00FE09F2" w:rsidRDefault="00FE09F2">
      <w:pPr>
        <w:spacing w:after="80"/>
      </w:pPr>
    </w:p>
    <w:p w:rsidR="00FE09F2" w:rsidRDefault="007961D0">
      <w:pPr>
        <w:pStyle w:val="Heading2"/>
      </w:pPr>
      <w:bookmarkStart w:id="110" w:name="_Toc231220500"/>
      <w:r>
        <w:t>15.4 Input-Validation Testing</w:t>
      </w:r>
      <w:bookmarkEnd w:id="110"/>
    </w:p>
    <w:p w:rsidR="00FE09F2" w:rsidRDefault="007961D0">
      <w:pPr>
        <w:pStyle w:val="Caption"/>
        <w:spacing w:before="60" w:after="200"/>
        <w:jc w:val="center"/>
      </w:pPr>
      <w:bookmarkStart w:id="111" w:name="_Toc231220531"/>
      <w:r>
        <w:rPr>
          <w:i/>
          <w:color w:val="475569"/>
          <w:sz w:val="19"/>
        </w:rPr>
        <w:t xml:space="preserve">Table </w:t>
      </w:r>
      <w:r>
        <w:rPr>
          <w:i/>
          <w:color w:val="475569"/>
          <w:sz w:val="19"/>
        </w:rPr>
        <w:fldChar w:fldCharType="begin"/>
      </w:r>
      <w:r>
        <w:rPr>
          <w:i/>
          <w:color w:val="475569"/>
          <w:sz w:val="19"/>
        </w:rPr>
        <w:instrText xml:space="preserve"> SEQ Table \* ARABIC </w:instrText>
      </w:r>
      <w:r>
        <w:rPr>
          <w:i/>
          <w:color w:val="475569"/>
          <w:sz w:val="19"/>
        </w:rPr>
        <w:fldChar w:fldCharType="separate"/>
      </w:r>
      <w:r>
        <w:rPr>
          <w:i/>
          <w:noProof/>
          <w:color w:val="475569"/>
          <w:sz w:val="19"/>
        </w:rPr>
        <w:t>11</w:t>
      </w:r>
      <w:r>
        <w:rPr>
          <w:i/>
          <w:color w:val="475569"/>
          <w:sz w:val="19"/>
        </w:rPr>
        <w:fldChar w:fldCharType="end"/>
      </w:r>
      <w:r>
        <w:rPr>
          <w:i/>
          <w:color w:val="475569"/>
          <w:sz w:val="19"/>
        </w:rPr>
        <w:t>. Input-validation test cases and results.</w:t>
      </w:r>
      <w:bookmarkEnd w:id="111"/>
    </w:p>
    <w:tbl>
      <w:tblPr>
        <w:tblStyle w:val="TableGrid"/>
        <w:tblW w:w="0" w:type="auto"/>
        <w:jc w:val="center"/>
        <w:tblLook w:val="04A0" w:firstRow="1" w:lastRow="0" w:firstColumn="1" w:lastColumn="0" w:noHBand="0" w:noVBand="1"/>
      </w:tblPr>
      <w:tblGrid>
        <w:gridCol w:w="859"/>
        <w:gridCol w:w="3283"/>
        <w:gridCol w:w="3710"/>
        <w:gridCol w:w="1004"/>
      </w:tblGrid>
      <w:tr w:rsidR="00FE09F2">
        <w:trPr>
          <w:jc w:val="center"/>
        </w:trPr>
        <w:tc>
          <w:tcPr>
            <w:tcW w:w="864" w:type="dxa"/>
            <w:shd w:val="clear" w:color="auto" w:fill="0B1F3A"/>
          </w:tcPr>
          <w:p w:rsidR="00FE09F2" w:rsidRDefault="007961D0">
            <w:r>
              <w:rPr>
                <w:b/>
                <w:color w:val="FFFFFF"/>
                <w:sz w:val="20"/>
              </w:rPr>
              <w:t>ID</w:t>
            </w:r>
          </w:p>
        </w:tc>
        <w:tc>
          <w:tcPr>
            <w:tcW w:w="3312" w:type="dxa"/>
            <w:shd w:val="clear" w:color="auto" w:fill="0B1F3A"/>
          </w:tcPr>
          <w:p w:rsidR="00FE09F2" w:rsidRDefault="007961D0">
            <w:r>
              <w:rPr>
                <w:b/>
                <w:color w:val="FFFFFF"/>
                <w:sz w:val="20"/>
              </w:rPr>
              <w:t>Test case</w:t>
            </w:r>
          </w:p>
        </w:tc>
        <w:tc>
          <w:tcPr>
            <w:tcW w:w="3744" w:type="dxa"/>
            <w:shd w:val="clear" w:color="auto" w:fill="0B1F3A"/>
          </w:tcPr>
          <w:p w:rsidR="00FE09F2" w:rsidRDefault="007961D0">
            <w:r>
              <w:rPr>
                <w:b/>
                <w:color w:val="FFFFFF"/>
                <w:sz w:val="20"/>
              </w:rPr>
              <w:t>Expected result</w:t>
            </w:r>
          </w:p>
        </w:tc>
        <w:tc>
          <w:tcPr>
            <w:tcW w:w="1008" w:type="dxa"/>
            <w:shd w:val="clear" w:color="auto" w:fill="0B1F3A"/>
          </w:tcPr>
          <w:p w:rsidR="00FE09F2" w:rsidRDefault="007961D0">
            <w:r>
              <w:rPr>
                <w:b/>
                <w:color w:val="FFFFFF"/>
                <w:sz w:val="20"/>
              </w:rPr>
              <w:t>Status</w:t>
            </w:r>
          </w:p>
        </w:tc>
      </w:tr>
      <w:tr w:rsidR="00FE09F2">
        <w:trPr>
          <w:jc w:val="center"/>
        </w:trPr>
        <w:tc>
          <w:tcPr>
            <w:tcW w:w="864" w:type="dxa"/>
          </w:tcPr>
          <w:p w:rsidR="00FE09F2" w:rsidRDefault="007961D0">
            <w:r>
              <w:rPr>
                <w:sz w:val="20"/>
              </w:rPr>
              <w:t>IV-1</w:t>
            </w:r>
          </w:p>
        </w:tc>
        <w:tc>
          <w:tcPr>
            <w:tcW w:w="3312" w:type="dxa"/>
          </w:tcPr>
          <w:p w:rsidR="00FE09F2" w:rsidRDefault="007961D0">
            <w:r>
              <w:rPr>
                <w:sz w:val="20"/>
              </w:rPr>
              <w:t>Empty input submitted</w:t>
            </w:r>
          </w:p>
        </w:tc>
        <w:tc>
          <w:tcPr>
            <w:tcW w:w="3744" w:type="dxa"/>
          </w:tcPr>
          <w:p w:rsidR="00FE09F2" w:rsidRDefault="007961D0">
            <w:r>
              <w:rPr>
                <w:sz w:val="20"/>
              </w:rPr>
              <w:t>Submission ignored; no error thrown.</w:t>
            </w:r>
          </w:p>
        </w:tc>
        <w:tc>
          <w:tcPr>
            <w:tcW w:w="1008" w:type="dxa"/>
          </w:tcPr>
          <w:p w:rsidR="00FE09F2" w:rsidRDefault="007961D0">
            <w:r>
              <w:rPr>
                <w:sz w:val="20"/>
              </w:rPr>
              <w:t>Pass</w:t>
            </w:r>
          </w:p>
        </w:tc>
      </w:tr>
      <w:tr w:rsidR="00FE09F2">
        <w:trPr>
          <w:jc w:val="center"/>
        </w:trPr>
        <w:tc>
          <w:tcPr>
            <w:tcW w:w="864" w:type="dxa"/>
            <w:shd w:val="clear" w:color="auto" w:fill="EEF2F7"/>
          </w:tcPr>
          <w:p w:rsidR="00FE09F2" w:rsidRDefault="007961D0">
            <w:r>
              <w:rPr>
                <w:sz w:val="20"/>
              </w:rPr>
              <w:t>IV-2</w:t>
            </w:r>
          </w:p>
        </w:tc>
        <w:tc>
          <w:tcPr>
            <w:tcW w:w="3312" w:type="dxa"/>
            <w:shd w:val="clear" w:color="auto" w:fill="EEF2F7"/>
          </w:tcPr>
          <w:p w:rsidR="00FE09F2" w:rsidRDefault="007961D0">
            <w:r>
              <w:rPr>
                <w:sz w:val="20"/>
              </w:rPr>
              <w:t>Query with no place name</w:t>
            </w:r>
          </w:p>
        </w:tc>
        <w:tc>
          <w:tcPr>
            <w:tcW w:w="3744" w:type="dxa"/>
            <w:shd w:val="clear" w:color="auto" w:fill="EEF2F7"/>
          </w:tcPr>
          <w:p w:rsidR="00FE09F2" w:rsidRDefault="007961D0">
            <w:r>
              <w:rPr>
                <w:sz w:val="20"/>
              </w:rPr>
              <w:t>Bot asks the user to name a city.</w:t>
            </w:r>
          </w:p>
        </w:tc>
        <w:tc>
          <w:tcPr>
            <w:tcW w:w="1008" w:type="dxa"/>
            <w:shd w:val="clear" w:color="auto" w:fill="EEF2F7"/>
          </w:tcPr>
          <w:p w:rsidR="00FE09F2" w:rsidRDefault="007961D0">
            <w:r>
              <w:rPr>
                <w:sz w:val="20"/>
              </w:rPr>
              <w:t>Pass</w:t>
            </w:r>
          </w:p>
        </w:tc>
      </w:tr>
      <w:tr w:rsidR="00FE09F2">
        <w:trPr>
          <w:jc w:val="center"/>
        </w:trPr>
        <w:tc>
          <w:tcPr>
            <w:tcW w:w="864" w:type="dxa"/>
          </w:tcPr>
          <w:p w:rsidR="00FE09F2" w:rsidRDefault="007961D0">
            <w:r>
              <w:rPr>
                <w:sz w:val="20"/>
              </w:rPr>
              <w:t>IV-3</w:t>
            </w:r>
          </w:p>
        </w:tc>
        <w:tc>
          <w:tcPr>
            <w:tcW w:w="3312" w:type="dxa"/>
          </w:tcPr>
          <w:p w:rsidR="00FE09F2" w:rsidRDefault="007961D0">
            <w:r>
              <w:rPr>
                <w:sz w:val="20"/>
              </w:rPr>
              <w:t>Filler-heavy phrasing</w:t>
            </w:r>
          </w:p>
        </w:tc>
        <w:tc>
          <w:tcPr>
            <w:tcW w:w="3744" w:type="dxa"/>
          </w:tcPr>
          <w:p w:rsidR="00FE09F2" w:rsidRDefault="007961D0">
            <w:r>
              <w:rPr>
                <w:sz w:val="20"/>
              </w:rPr>
              <w:t>Place name correctly isolated.</w:t>
            </w:r>
          </w:p>
        </w:tc>
        <w:tc>
          <w:tcPr>
            <w:tcW w:w="1008" w:type="dxa"/>
          </w:tcPr>
          <w:p w:rsidR="00FE09F2" w:rsidRDefault="007961D0">
            <w:r>
              <w:rPr>
                <w:sz w:val="20"/>
              </w:rPr>
              <w:t>Pass</w:t>
            </w:r>
          </w:p>
        </w:tc>
      </w:tr>
      <w:tr w:rsidR="00FE09F2">
        <w:trPr>
          <w:jc w:val="center"/>
        </w:trPr>
        <w:tc>
          <w:tcPr>
            <w:tcW w:w="864" w:type="dxa"/>
            <w:shd w:val="clear" w:color="auto" w:fill="EEF2F7"/>
          </w:tcPr>
          <w:p w:rsidR="00FE09F2" w:rsidRDefault="007961D0">
            <w:r>
              <w:rPr>
                <w:sz w:val="20"/>
              </w:rPr>
              <w:t>IV-4</w:t>
            </w:r>
          </w:p>
        </w:tc>
        <w:tc>
          <w:tcPr>
            <w:tcW w:w="3312" w:type="dxa"/>
            <w:shd w:val="clear" w:color="auto" w:fill="EEF2F7"/>
          </w:tcPr>
          <w:p w:rsidR="00FE09F2" w:rsidRDefault="007961D0">
            <w:r>
              <w:rPr>
                <w:sz w:val="20"/>
              </w:rPr>
              <w:t>Misspelled city</w:t>
            </w:r>
          </w:p>
        </w:tc>
        <w:tc>
          <w:tcPr>
            <w:tcW w:w="3744" w:type="dxa"/>
            <w:shd w:val="clear" w:color="auto" w:fill="EEF2F7"/>
          </w:tcPr>
          <w:p w:rsidR="00FE09F2" w:rsidRDefault="007961D0">
            <w:r>
              <w:rPr>
                <w:sz w:val="20"/>
              </w:rPr>
              <w:t>Bot suggests checking the spelling.</w:t>
            </w:r>
          </w:p>
        </w:tc>
        <w:tc>
          <w:tcPr>
            <w:tcW w:w="1008" w:type="dxa"/>
            <w:shd w:val="clear" w:color="auto" w:fill="EEF2F7"/>
          </w:tcPr>
          <w:p w:rsidR="00FE09F2" w:rsidRDefault="007961D0">
            <w:r>
              <w:rPr>
                <w:sz w:val="20"/>
              </w:rPr>
              <w:t>Pass</w:t>
            </w:r>
          </w:p>
        </w:tc>
      </w:tr>
    </w:tbl>
    <w:p w:rsidR="00FE09F2" w:rsidRDefault="00FE09F2">
      <w:pPr>
        <w:spacing w:after="80"/>
      </w:pPr>
    </w:p>
    <w:p w:rsidR="00FE09F2" w:rsidRDefault="007961D0">
      <w:pPr>
        <w:pStyle w:val="Heading2"/>
      </w:pPr>
      <w:bookmarkStart w:id="112" w:name="_Toc231220501"/>
      <w:r>
        <w:t>15.5 Error-Handling Testing</w:t>
      </w:r>
      <w:bookmarkEnd w:id="112"/>
    </w:p>
    <w:p w:rsidR="00FE09F2" w:rsidRDefault="007961D0">
      <w:pPr>
        <w:pStyle w:val="Caption"/>
        <w:spacing w:before="60" w:after="200"/>
        <w:jc w:val="center"/>
      </w:pPr>
      <w:bookmarkStart w:id="113" w:name="_Toc231220532"/>
      <w:r>
        <w:rPr>
          <w:i/>
          <w:color w:val="475569"/>
          <w:sz w:val="19"/>
        </w:rPr>
        <w:t xml:space="preserve">Table </w:t>
      </w:r>
      <w:r>
        <w:rPr>
          <w:i/>
          <w:color w:val="475569"/>
          <w:sz w:val="19"/>
        </w:rPr>
        <w:fldChar w:fldCharType="begin"/>
      </w:r>
      <w:r>
        <w:rPr>
          <w:i/>
          <w:color w:val="475569"/>
          <w:sz w:val="19"/>
        </w:rPr>
        <w:instrText xml:space="preserve"> SEQ Table \* ARABIC </w:instrText>
      </w:r>
      <w:r>
        <w:rPr>
          <w:i/>
          <w:color w:val="475569"/>
          <w:sz w:val="19"/>
        </w:rPr>
        <w:fldChar w:fldCharType="separate"/>
      </w:r>
      <w:r>
        <w:rPr>
          <w:i/>
          <w:noProof/>
          <w:color w:val="475569"/>
          <w:sz w:val="19"/>
        </w:rPr>
        <w:t>12</w:t>
      </w:r>
      <w:r>
        <w:rPr>
          <w:i/>
          <w:color w:val="475569"/>
          <w:sz w:val="19"/>
        </w:rPr>
        <w:fldChar w:fldCharType="end"/>
      </w:r>
      <w:r>
        <w:rPr>
          <w:i/>
          <w:color w:val="475569"/>
          <w:sz w:val="19"/>
        </w:rPr>
        <w:t>. Error-handling test cases and results.</w:t>
      </w:r>
      <w:bookmarkEnd w:id="113"/>
    </w:p>
    <w:tbl>
      <w:tblPr>
        <w:tblStyle w:val="TableGrid"/>
        <w:tblW w:w="0" w:type="auto"/>
        <w:jc w:val="center"/>
        <w:tblLook w:val="04A0" w:firstRow="1" w:lastRow="0" w:firstColumn="1" w:lastColumn="0" w:noHBand="0" w:noVBand="1"/>
      </w:tblPr>
      <w:tblGrid>
        <w:gridCol w:w="859"/>
        <w:gridCol w:w="3284"/>
        <w:gridCol w:w="3709"/>
        <w:gridCol w:w="1004"/>
      </w:tblGrid>
      <w:tr w:rsidR="00FE09F2">
        <w:trPr>
          <w:jc w:val="center"/>
        </w:trPr>
        <w:tc>
          <w:tcPr>
            <w:tcW w:w="864" w:type="dxa"/>
            <w:shd w:val="clear" w:color="auto" w:fill="0B1F3A"/>
          </w:tcPr>
          <w:p w:rsidR="00FE09F2" w:rsidRDefault="007961D0">
            <w:r>
              <w:rPr>
                <w:b/>
                <w:color w:val="FFFFFF"/>
                <w:sz w:val="20"/>
              </w:rPr>
              <w:t>ID</w:t>
            </w:r>
          </w:p>
        </w:tc>
        <w:tc>
          <w:tcPr>
            <w:tcW w:w="3312" w:type="dxa"/>
            <w:shd w:val="clear" w:color="auto" w:fill="0B1F3A"/>
          </w:tcPr>
          <w:p w:rsidR="00FE09F2" w:rsidRDefault="007961D0">
            <w:r>
              <w:rPr>
                <w:b/>
                <w:color w:val="FFFFFF"/>
                <w:sz w:val="20"/>
              </w:rPr>
              <w:t>Test case</w:t>
            </w:r>
          </w:p>
        </w:tc>
        <w:tc>
          <w:tcPr>
            <w:tcW w:w="3744" w:type="dxa"/>
            <w:shd w:val="clear" w:color="auto" w:fill="0B1F3A"/>
          </w:tcPr>
          <w:p w:rsidR="00FE09F2" w:rsidRDefault="007961D0">
            <w:r>
              <w:rPr>
                <w:b/>
                <w:color w:val="FFFFFF"/>
                <w:sz w:val="20"/>
              </w:rPr>
              <w:t>Expected result</w:t>
            </w:r>
          </w:p>
        </w:tc>
        <w:tc>
          <w:tcPr>
            <w:tcW w:w="1008" w:type="dxa"/>
            <w:shd w:val="clear" w:color="auto" w:fill="0B1F3A"/>
          </w:tcPr>
          <w:p w:rsidR="00FE09F2" w:rsidRDefault="007961D0">
            <w:r>
              <w:rPr>
                <w:b/>
                <w:color w:val="FFFFFF"/>
                <w:sz w:val="20"/>
              </w:rPr>
              <w:t>Status</w:t>
            </w:r>
          </w:p>
        </w:tc>
      </w:tr>
      <w:tr w:rsidR="00FE09F2">
        <w:trPr>
          <w:jc w:val="center"/>
        </w:trPr>
        <w:tc>
          <w:tcPr>
            <w:tcW w:w="864" w:type="dxa"/>
          </w:tcPr>
          <w:p w:rsidR="00FE09F2" w:rsidRDefault="007961D0">
            <w:r>
              <w:rPr>
                <w:sz w:val="20"/>
              </w:rPr>
              <w:t>EH-1</w:t>
            </w:r>
          </w:p>
        </w:tc>
        <w:tc>
          <w:tcPr>
            <w:tcW w:w="3312" w:type="dxa"/>
          </w:tcPr>
          <w:p w:rsidR="00FE09F2" w:rsidRDefault="007961D0">
            <w:r>
              <w:rPr>
                <w:sz w:val="20"/>
              </w:rPr>
              <w:t>Network failure during fetch</w:t>
            </w:r>
          </w:p>
        </w:tc>
        <w:tc>
          <w:tcPr>
            <w:tcW w:w="3744" w:type="dxa"/>
          </w:tcPr>
          <w:p w:rsidR="00FE09F2" w:rsidRDefault="007961D0">
            <w:r>
              <w:rPr>
                <w:sz w:val="20"/>
              </w:rPr>
              <w:t>Friendly network-error message shown.</w:t>
            </w:r>
          </w:p>
        </w:tc>
        <w:tc>
          <w:tcPr>
            <w:tcW w:w="1008" w:type="dxa"/>
          </w:tcPr>
          <w:p w:rsidR="00FE09F2" w:rsidRDefault="007961D0">
            <w:r>
              <w:rPr>
                <w:sz w:val="20"/>
              </w:rPr>
              <w:t>Pass</w:t>
            </w:r>
          </w:p>
        </w:tc>
      </w:tr>
      <w:tr w:rsidR="00FE09F2">
        <w:trPr>
          <w:jc w:val="center"/>
        </w:trPr>
        <w:tc>
          <w:tcPr>
            <w:tcW w:w="864" w:type="dxa"/>
            <w:shd w:val="clear" w:color="auto" w:fill="EEF2F7"/>
          </w:tcPr>
          <w:p w:rsidR="00FE09F2" w:rsidRDefault="007961D0">
            <w:r>
              <w:rPr>
                <w:sz w:val="20"/>
              </w:rPr>
              <w:t>EH-2</w:t>
            </w:r>
          </w:p>
        </w:tc>
        <w:tc>
          <w:tcPr>
            <w:tcW w:w="3312" w:type="dxa"/>
            <w:shd w:val="clear" w:color="auto" w:fill="EEF2F7"/>
          </w:tcPr>
          <w:p w:rsidR="00FE09F2" w:rsidRDefault="007961D0">
            <w:r>
              <w:rPr>
                <w:sz w:val="20"/>
              </w:rPr>
              <w:t>Location permission denied</w:t>
            </w:r>
          </w:p>
        </w:tc>
        <w:tc>
          <w:tcPr>
            <w:tcW w:w="3744" w:type="dxa"/>
            <w:shd w:val="clear" w:color="auto" w:fill="EEF2F7"/>
          </w:tcPr>
          <w:p w:rsidR="00FE09F2" w:rsidRDefault="007961D0">
            <w:r>
              <w:rPr>
                <w:sz w:val="20"/>
              </w:rPr>
              <w:t>Explanatory message; suggests typing a city.</w:t>
            </w:r>
          </w:p>
        </w:tc>
        <w:tc>
          <w:tcPr>
            <w:tcW w:w="1008" w:type="dxa"/>
            <w:shd w:val="clear" w:color="auto" w:fill="EEF2F7"/>
          </w:tcPr>
          <w:p w:rsidR="00FE09F2" w:rsidRDefault="007961D0">
            <w:r>
              <w:rPr>
                <w:sz w:val="20"/>
              </w:rPr>
              <w:t>Pass</w:t>
            </w:r>
          </w:p>
        </w:tc>
      </w:tr>
      <w:tr w:rsidR="00FE09F2">
        <w:trPr>
          <w:jc w:val="center"/>
        </w:trPr>
        <w:tc>
          <w:tcPr>
            <w:tcW w:w="864" w:type="dxa"/>
          </w:tcPr>
          <w:p w:rsidR="00FE09F2" w:rsidRDefault="007961D0">
            <w:r>
              <w:rPr>
                <w:sz w:val="20"/>
              </w:rPr>
              <w:t>EH-3</w:t>
            </w:r>
          </w:p>
        </w:tc>
        <w:tc>
          <w:tcPr>
            <w:tcW w:w="3312" w:type="dxa"/>
          </w:tcPr>
          <w:p w:rsidR="00FE09F2" w:rsidRDefault="007961D0">
            <w:r>
              <w:rPr>
                <w:sz w:val="20"/>
              </w:rPr>
              <w:t>Microphone permission denied</w:t>
            </w:r>
          </w:p>
        </w:tc>
        <w:tc>
          <w:tcPr>
            <w:tcW w:w="3744" w:type="dxa"/>
          </w:tcPr>
          <w:p w:rsidR="00FE09F2" w:rsidRDefault="007961D0">
            <w:r>
              <w:rPr>
                <w:sz w:val="20"/>
              </w:rPr>
              <w:t>Explanatory message shown.</w:t>
            </w:r>
          </w:p>
        </w:tc>
        <w:tc>
          <w:tcPr>
            <w:tcW w:w="1008" w:type="dxa"/>
          </w:tcPr>
          <w:p w:rsidR="00FE09F2" w:rsidRDefault="007961D0">
            <w:r>
              <w:rPr>
                <w:sz w:val="20"/>
              </w:rPr>
              <w:t>Pass</w:t>
            </w:r>
          </w:p>
        </w:tc>
      </w:tr>
      <w:tr w:rsidR="00FE09F2">
        <w:trPr>
          <w:jc w:val="center"/>
        </w:trPr>
        <w:tc>
          <w:tcPr>
            <w:tcW w:w="864" w:type="dxa"/>
            <w:shd w:val="clear" w:color="auto" w:fill="EEF2F7"/>
          </w:tcPr>
          <w:p w:rsidR="00FE09F2" w:rsidRDefault="007961D0">
            <w:r>
              <w:rPr>
                <w:sz w:val="20"/>
              </w:rPr>
              <w:t>EH-4</w:t>
            </w:r>
          </w:p>
        </w:tc>
        <w:tc>
          <w:tcPr>
            <w:tcW w:w="3312" w:type="dxa"/>
            <w:shd w:val="clear" w:color="auto" w:fill="EEF2F7"/>
          </w:tcPr>
          <w:p w:rsidR="00FE09F2" w:rsidRDefault="007961D0">
            <w:r>
              <w:rPr>
                <w:sz w:val="20"/>
              </w:rPr>
              <w:t xml:space="preserve">Speech </w:t>
            </w:r>
            <w:r>
              <w:rPr>
                <w:sz w:val="20"/>
              </w:rPr>
              <w:t>unsupported</w:t>
            </w:r>
          </w:p>
        </w:tc>
        <w:tc>
          <w:tcPr>
            <w:tcW w:w="3744" w:type="dxa"/>
            <w:shd w:val="clear" w:color="auto" w:fill="EEF2F7"/>
          </w:tcPr>
          <w:p w:rsidR="00FE09F2" w:rsidRDefault="007961D0">
            <w:r>
              <w:rPr>
                <w:sz w:val="20"/>
              </w:rPr>
              <w:t>Feature degrades with a clear notice.</w:t>
            </w:r>
          </w:p>
        </w:tc>
        <w:tc>
          <w:tcPr>
            <w:tcW w:w="1008" w:type="dxa"/>
            <w:shd w:val="clear" w:color="auto" w:fill="EEF2F7"/>
          </w:tcPr>
          <w:p w:rsidR="00FE09F2" w:rsidRDefault="007961D0">
            <w:r>
              <w:rPr>
                <w:sz w:val="20"/>
              </w:rPr>
              <w:t>Pass</w:t>
            </w:r>
          </w:p>
        </w:tc>
      </w:tr>
    </w:tbl>
    <w:p w:rsidR="00FE09F2" w:rsidRDefault="00FE09F2">
      <w:pPr>
        <w:spacing w:after="80"/>
      </w:pPr>
    </w:p>
    <w:p w:rsidR="00FE09F2" w:rsidRDefault="007961D0">
      <w:pPr>
        <w:pStyle w:val="Heading2"/>
      </w:pPr>
      <w:bookmarkStart w:id="114" w:name="_Toc231220502"/>
      <w:r>
        <w:t>15.6 Browser-Compatibility Testing</w:t>
      </w:r>
      <w:bookmarkEnd w:id="114"/>
    </w:p>
    <w:p w:rsidR="00FE09F2" w:rsidRDefault="007961D0">
      <w:pPr>
        <w:pStyle w:val="Caption"/>
        <w:spacing w:before="60" w:after="200"/>
        <w:jc w:val="center"/>
      </w:pPr>
      <w:bookmarkStart w:id="115" w:name="_Toc231220533"/>
      <w:r>
        <w:rPr>
          <w:i/>
          <w:color w:val="475569"/>
          <w:sz w:val="19"/>
        </w:rPr>
        <w:t xml:space="preserve">Table </w:t>
      </w:r>
      <w:r>
        <w:rPr>
          <w:i/>
          <w:color w:val="475569"/>
          <w:sz w:val="19"/>
        </w:rPr>
        <w:fldChar w:fldCharType="begin"/>
      </w:r>
      <w:r>
        <w:rPr>
          <w:i/>
          <w:color w:val="475569"/>
          <w:sz w:val="19"/>
        </w:rPr>
        <w:instrText xml:space="preserve"> SEQ Table \* ARABIC </w:instrText>
      </w:r>
      <w:r>
        <w:rPr>
          <w:i/>
          <w:color w:val="475569"/>
          <w:sz w:val="19"/>
        </w:rPr>
        <w:fldChar w:fldCharType="separate"/>
      </w:r>
      <w:r>
        <w:rPr>
          <w:i/>
          <w:noProof/>
          <w:color w:val="475569"/>
          <w:sz w:val="19"/>
        </w:rPr>
        <w:t>13</w:t>
      </w:r>
      <w:r>
        <w:rPr>
          <w:i/>
          <w:color w:val="475569"/>
          <w:sz w:val="19"/>
        </w:rPr>
        <w:fldChar w:fldCharType="end"/>
      </w:r>
      <w:r>
        <w:rPr>
          <w:i/>
          <w:color w:val="475569"/>
          <w:sz w:val="19"/>
        </w:rPr>
        <w:t>. Browser-compatibility results (* feature-dependent, degrades gracefully).</w:t>
      </w:r>
      <w:bookmarkEnd w:id="115"/>
    </w:p>
    <w:tbl>
      <w:tblPr>
        <w:tblStyle w:val="TableGrid"/>
        <w:tblW w:w="0" w:type="auto"/>
        <w:jc w:val="center"/>
        <w:tblLook w:val="04A0" w:firstRow="1" w:lastRow="0" w:firstColumn="1" w:lastColumn="0" w:noHBand="0" w:noVBand="1"/>
      </w:tblPr>
      <w:tblGrid>
        <w:gridCol w:w="859"/>
        <w:gridCol w:w="2859"/>
        <w:gridCol w:w="4134"/>
        <w:gridCol w:w="1004"/>
      </w:tblGrid>
      <w:tr w:rsidR="00FE09F2">
        <w:trPr>
          <w:jc w:val="center"/>
        </w:trPr>
        <w:tc>
          <w:tcPr>
            <w:tcW w:w="864" w:type="dxa"/>
            <w:shd w:val="clear" w:color="auto" w:fill="0B1F3A"/>
          </w:tcPr>
          <w:p w:rsidR="00FE09F2" w:rsidRDefault="007961D0">
            <w:r>
              <w:rPr>
                <w:b/>
                <w:color w:val="FFFFFF"/>
                <w:sz w:val="20"/>
              </w:rPr>
              <w:t>ID</w:t>
            </w:r>
          </w:p>
        </w:tc>
        <w:tc>
          <w:tcPr>
            <w:tcW w:w="2880" w:type="dxa"/>
            <w:shd w:val="clear" w:color="auto" w:fill="0B1F3A"/>
          </w:tcPr>
          <w:p w:rsidR="00FE09F2" w:rsidRDefault="007961D0">
            <w:r>
              <w:rPr>
                <w:b/>
                <w:color w:val="FFFFFF"/>
                <w:sz w:val="20"/>
              </w:rPr>
              <w:t>Environment</w:t>
            </w:r>
          </w:p>
        </w:tc>
        <w:tc>
          <w:tcPr>
            <w:tcW w:w="4176" w:type="dxa"/>
            <w:shd w:val="clear" w:color="auto" w:fill="0B1F3A"/>
          </w:tcPr>
          <w:p w:rsidR="00FE09F2" w:rsidRDefault="007961D0">
            <w:r>
              <w:rPr>
                <w:b/>
                <w:color w:val="FFFFFF"/>
                <w:sz w:val="20"/>
              </w:rPr>
              <w:t>Outcome</w:t>
            </w:r>
          </w:p>
        </w:tc>
        <w:tc>
          <w:tcPr>
            <w:tcW w:w="1008" w:type="dxa"/>
            <w:shd w:val="clear" w:color="auto" w:fill="0B1F3A"/>
          </w:tcPr>
          <w:p w:rsidR="00FE09F2" w:rsidRDefault="007961D0">
            <w:r>
              <w:rPr>
                <w:b/>
                <w:color w:val="FFFFFF"/>
                <w:sz w:val="20"/>
              </w:rPr>
              <w:t>Status</w:t>
            </w:r>
          </w:p>
        </w:tc>
      </w:tr>
      <w:tr w:rsidR="00FE09F2">
        <w:trPr>
          <w:jc w:val="center"/>
        </w:trPr>
        <w:tc>
          <w:tcPr>
            <w:tcW w:w="864" w:type="dxa"/>
          </w:tcPr>
          <w:p w:rsidR="00FE09F2" w:rsidRDefault="007961D0">
            <w:r>
              <w:rPr>
                <w:sz w:val="20"/>
              </w:rPr>
              <w:t>BC-1</w:t>
            </w:r>
          </w:p>
        </w:tc>
        <w:tc>
          <w:tcPr>
            <w:tcW w:w="2880" w:type="dxa"/>
          </w:tcPr>
          <w:p w:rsidR="00FE09F2" w:rsidRDefault="007961D0">
            <w:r>
              <w:rPr>
                <w:sz w:val="20"/>
              </w:rPr>
              <w:t>Chrome (desktop)</w:t>
            </w:r>
          </w:p>
        </w:tc>
        <w:tc>
          <w:tcPr>
            <w:tcW w:w="4176" w:type="dxa"/>
          </w:tcPr>
          <w:p w:rsidR="00FE09F2" w:rsidRDefault="007961D0">
            <w:r>
              <w:rPr>
                <w:sz w:val="20"/>
              </w:rPr>
              <w:t xml:space="preserve">All </w:t>
            </w:r>
            <w:r>
              <w:rPr>
                <w:sz w:val="20"/>
              </w:rPr>
              <w:t>features, including voice, work.</w:t>
            </w:r>
          </w:p>
        </w:tc>
        <w:tc>
          <w:tcPr>
            <w:tcW w:w="1008" w:type="dxa"/>
          </w:tcPr>
          <w:p w:rsidR="00FE09F2" w:rsidRDefault="007961D0">
            <w:r>
              <w:rPr>
                <w:sz w:val="20"/>
              </w:rPr>
              <w:t>Pass</w:t>
            </w:r>
          </w:p>
        </w:tc>
      </w:tr>
      <w:tr w:rsidR="00FE09F2">
        <w:trPr>
          <w:jc w:val="center"/>
        </w:trPr>
        <w:tc>
          <w:tcPr>
            <w:tcW w:w="864" w:type="dxa"/>
            <w:shd w:val="clear" w:color="auto" w:fill="EEF2F7"/>
          </w:tcPr>
          <w:p w:rsidR="00FE09F2" w:rsidRDefault="007961D0">
            <w:r>
              <w:rPr>
                <w:sz w:val="20"/>
              </w:rPr>
              <w:t>BC-2</w:t>
            </w:r>
          </w:p>
        </w:tc>
        <w:tc>
          <w:tcPr>
            <w:tcW w:w="2880" w:type="dxa"/>
            <w:shd w:val="clear" w:color="auto" w:fill="EEF2F7"/>
          </w:tcPr>
          <w:p w:rsidR="00FE09F2" w:rsidRDefault="007961D0">
            <w:r>
              <w:rPr>
                <w:sz w:val="20"/>
              </w:rPr>
              <w:t>Edge (desktop)</w:t>
            </w:r>
          </w:p>
        </w:tc>
        <w:tc>
          <w:tcPr>
            <w:tcW w:w="4176" w:type="dxa"/>
            <w:shd w:val="clear" w:color="auto" w:fill="EEF2F7"/>
          </w:tcPr>
          <w:p w:rsidR="00FE09F2" w:rsidRDefault="007961D0">
            <w:r>
              <w:rPr>
                <w:sz w:val="20"/>
              </w:rPr>
              <w:t>All features work.</w:t>
            </w:r>
          </w:p>
        </w:tc>
        <w:tc>
          <w:tcPr>
            <w:tcW w:w="1008" w:type="dxa"/>
            <w:shd w:val="clear" w:color="auto" w:fill="EEF2F7"/>
          </w:tcPr>
          <w:p w:rsidR="00FE09F2" w:rsidRDefault="007961D0">
            <w:r>
              <w:rPr>
                <w:sz w:val="20"/>
              </w:rPr>
              <w:t>Pass</w:t>
            </w:r>
          </w:p>
        </w:tc>
      </w:tr>
      <w:tr w:rsidR="00FE09F2">
        <w:trPr>
          <w:jc w:val="center"/>
        </w:trPr>
        <w:tc>
          <w:tcPr>
            <w:tcW w:w="864" w:type="dxa"/>
          </w:tcPr>
          <w:p w:rsidR="00FE09F2" w:rsidRDefault="007961D0">
            <w:r>
              <w:rPr>
                <w:sz w:val="20"/>
              </w:rPr>
              <w:t>BC-3</w:t>
            </w:r>
          </w:p>
        </w:tc>
        <w:tc>
          <w:tcPr>
            <w:tcW w:w="2880" w:type="dxa"/>
          </w:tcPr>
          <w:p w:rsidR="00FE09F2" w:rsidRDefault="007961D0">
            <w:r>
              <w:rPr>
                <w:sz w:val="20"/>
              </w:rPr>
              <w:t>Firefox (desktop)</w:t>
            </w:r>
          </w:p>
        </w:tc>
        <w:tc>
          <w:tcPr>
            <w:tcW w:w="4176" w:type="dxa"/>
          </w:tcPr>
          <w:p w:rsidR="00FE09F2" w:rsidRDefault="007961D0">
            <w:r>
              <w:rPr>
                <w:sz w:val="20"/>
              </w:rPr>
              <w:t>Core features work; speech limited.</w:t>
            </w:r>
          </w:p>
        </w:tc>
        <w:tc>
          <w:tcPr>
            <w:tcW w:w="1008" w:type="dxa"/>
          </w:tcPr>
          <w:p w:rsidR="00FE09F2" w:rsidRDefault="007961D0">
            <w:r>
              <w:rPr>
                <w:sz w:val="20"/>
              </w:rPr>
              <w:t>Pass*</w:t>
            </w:r>
          </w:p>
        </w:tc>
      </w:tr>
      <w:tr w:rsidR="00FE09F2">
        <w:trPr>
          <w:jc w:val="center"/>
        </w:trPr>
        <w:tc>
          <w:tcPr>
            <w:tcW w:w="864" w:type="dxa"/>
            <w:shd w:val="clear" w:color="auto" w:fill="EEF2F7"/>
          </w:tcPr>
          <w:p w:rsidR="00FE09F2" w:rsidRDefault="007961D0">
            <w:r>
              <w:rPr>
                <w:sz w:val="20"/>
              </w:rPr>
              <w:t>BC-4</w:t>
            </w:r>
          </w:p>
        </w:tc>
        <w:tc>
          <w:tcPr>
            <w:tcW w:w="2880" w:type="dxa"/>
            <w:shd w:val="clear" w:color="auto" w:fill="EEF2F7"/>
          </w:tcPr>
          <w:p w:rsidR="00FE09F2" w:rsidRDefault="007961D0">
            <w:r>
              <w:rPr>
                <w:sz w:val="20"/>
              </w:rPr>
              <w:t>Safari (desktop/iOS)</w:t>
            </w:r>
          </w:p>
        </w:tc>
        <w:tc>
          <w:tcPr>
            <w:tcW w:w="4176" w:type="dxa"/>
            <w:shd w:val="clear" w:color="auto" w:fill="EEF2F7"/>
          </w:tcPr>
          <w:p w:rsidR="00FE09F2" w:rsidRDefault="007961D0">
            <w:r>
              <w:rPr>
                <w:sz w:val="20"/>
              </w:rPr>
              <w:t>Core features work; speech limited.</w:t>
            </w:r>
          </w:p>
        </w:tc>
        <w:tc>
          <w:tcPr>
            <w:tcW w:w="1008" w:type="dxa"/>
            <w:shd w:val="clear" w:color="auto" w:fill="EEF2F7"/>
          </w:tcPr>
          <w:p w:rsidR="00FE09F2" w:rsidRDefault="007961D0">
            <w:r>
              <w:rPr>
                <w:sz w:val="20"/>
              </w:rPr>
              <w:t>Pass*</w:t>
            </w:r>
          </w:p>
        </w:tc>
      </w:tr>
      <w:tr w:rsidR="00FE09F2">
        <w:trPr>
          <w:jc w:val="center"/>
        </w:trPr>
        <w:tc>
          <w:tcPr>
            <w:tcW w:w="864" w:type="dxa"/>
          </w:tcPr>
          <w:p w:rsidR="00FE09F2" w:rsidRDefault="007961D0">
            <w:r>
              <w:rPr>
                <w:sz w:val="20"/>
              </w:rPr>
              <w:t>BC-5</w:t>
            </w:r>
          </w:p>
        </w:tc>
        <w:tc>
          <w:tcPr>
            <w:tcW w:w="2880" w:type="dxa"/>
          </w:tcPr>
          <w:p w:rsidR="00FE09F2" w:rsidRDefault="007961D0">
            <w:r>
              <w:rPr>
                <w:sz w:val="20"/>
              </w:rPr>
              <w:t>Mobile Chrome (Android)</w:t>
            </w:r>
          </w:p>
        </w:tc>
        <w:tc>
          <w:tcPr>
            <w:tcW w:w="4176" w:type="dxa"/>
          </w:tcPr>
          <w:p w:rsidR="00FE09F2" w:rsidRDefault="007961D0">
            <w:r>
              <w:rPr>
                <w:sz w:val="20"/>
              </w:rPr>
              <w:t>Responsive layout and GPS work.</w:t>
            </w:r>
          </w:p>
        </w:tc>
        <w:tc>
          <w:tcPr>
            <w:tcW w:w="1008" w:type="dxa"/>
          </w:tcPr>
          <w:p w:rsidR="00FE09F2" w:rsidRDefault="007961D0">
            <w:r>
              <w:rPr>
                <w:sz w:val="20"/>
              </w:rPr>
              <w:t>Pass</w:t>
            </w:r>
          </w:p>
        </w:tc>
      </w:tr>
    </w:tbl>
    <w:p w:rsidR="00FE09F2" w:rsidRDefault="00FE09F2">
      <w:pPr>
        <w:spacing w:after="80"/>
      </w:pPr>
    </w:p>
    <w:p w:rsidR="00FE09F2" w:rsidRDefault="007961D0">
      <w:pPr>
        <w:pStyle w:val="Heading1"/>
      </w:pPr>
      <w:bookmarkStart w:id="116" w:name="_Toc231220503"/>
      <w:r>
        <w:lastRenderedPageBreak/>
        <w:t>16. Results and Discussion</w:t>
      </w:r>
      <w:bookmarkEnd w:id="116"/>
    </w:p>
    <w:p w:rsidR="00FE09F2" w:rsidRDefault="007961D0">
      <w:pPr>
        <w:jc w:val="both"/>
      </w:pPr>
      <w:r>
        <w:t xml:space="preserve">The completed system meets all stated objectives. WeatherBot successfully interprets natural-language questions, accepts voice, GPS and map inputs, and returns current, next-day and </w:t>
      </w:r>
      <w:r>
        <w:t>seven-day forecasts for any geocodable location. All four input modes were verified to converge on the single report() routine, confirming the intended uniform internal contract.</w:t>
      </w:r>
    </w:p>
    <w:p w:rsidR="00FE09F2" w:rsidRDefault="007961D0">
      <w:pPr>
        <w:jc w:val="both"/>
      </w:pPr>
      <w:r>
        <w:t>Testing across functional, interface, integration, validation, error-handling</w:t>
      </w:r>
      <w:r>
        <w:t xml:space="preserve"> and compatibility dimensions returned successful outcomes, with advanced voice features degrading gracefully where browser support is limited. The application performs its local processing instantaneously, with perceptible delay limited to the two asynchr</w:t>
      </w:r>
      <w:r>
        <w:t>onous network calls, which are masked by a typing indicator.</w:t>
      </w:r>
    </w:p>
    <w:p w:rsidR="00FE09F2" w:rsidRDefault="007961D0">
      <w:pPr>
        <w:jc w:val="both"/>
      </w:pPr>
      <w:r>
        <w:t>The serverless, single-file architecture proved highly advantageous: the system was deployed to public static hosting with no configuration and operates continuously at the deployment URL at zero</w:t>
      </w:r>
      <w:r>
        <w:t xml:space="preserve"> hosting cost. The discussion confirms that a polished, multi-modal assistant experience can indeed be achieved using only standard browser technologies and free public APIs.</w:t>
      </w:r>
    </w:p>
    <w:p w:rsidR="00FE09F2" w:rsidRDefault="007961D0">
      <w:pPr>
        <w:pStyle w:val="Heading1"/>
      </w:pPr>
      <w:bookmarkStart w:id="117" w:name="_Toc231220504"/>
      <w:r>
        <w:t>17. Advantages</w:t>
      </w:r>
      <w:bookmarkEnd w:id="117"/>
    </w:p>
    <w:p w:rsidR="00FE09F2" w:rsidRDefault="007961D0">
      <w:pPr>
        <w:pStyle w:val="ListBullet"/>
        <w:spacing w:after="60"/>
      </w:pPr>
      <w:r>
        <w:rPr>
          <w:b/>
        </w:rPr>
        <w:t xml:space="preserve">Multi-modal. </w:t>
      </w:r>
      <w:r>
        <w:t xml:space="preserve"> Four interchangeable input modes (text, voice, GPS, </w:t>
      </w:r>
      <w:r>
        <w:t>map) within one consistent interface.</w:t>
      </w:r>
    </w:p>
    <w:p w:rsidR="00FE09F2" w:rsidRDefault="007961D0">
      <w:pPr>
        <w:pStyle w:val="ListBullet"/>
        <w:spacing w:after="60"/>
      </w:pPr>
      <w:r>
        <w:rPr>
          <w:b/>
        </w:rPr>
        <w:t xml:space="preserve">Zero-configuration. </w:t>
      </w:r>
      <w:r>
        <w:t xml:space="preserve"> No back-end, database, build step or API keys; a single HTML file is the entire product.</w:t>
      </w:r>
    </w:p>
    <w:p w:rsidR="00FE09F2" w:rsidRDefault="007961D0">
      <w:pPr>
        <w:pStyle w:val="ListBullet"/>
        <w:spacing w:after="60"/>
      </w:pPr>
      <w:r>
        <w:rPr>
          <w:b/>
        </w:rPr>
        <w:t xml:space="preserve">Highly portable. </w:t>
      </w:r>
      <w:r>
        <w:t xml:space="preserve"> Deployable to any static host or opened directly from disk; trivially shareable.</w:t>
      </w:r>
    </w:p>
    <w:p w:rsidR="00FE09F2" w:rsidRDefault="007961D0">
      <w:pPr>
        <w:pStyle w:val="ListBullet"/>
        <w:spacing w:after="60"/>
      </w:pPr>
      <w:r>
        <w:rPr>
          <w:b/>
        </w:rPr>
        <w:t xml:space="preserve">Fast. </w:t>
      </w:r>
      <w:r>
        <w:t xml:space="preserve"> Lo</w:t>
      </w:r>
      <w:r>
        <w:t>cal parsing and rendering are instantaneous; only data retrieval uses the network.</w:t>
      </w:r>
    </w:p>
    <w:p w:rsidR="00FE09F2" w:rsidRDefault="007961D0">
      <w:pPr>
        <w:pStyle w:val="ListBullet"/>
        <w:spacing w:after="60"/>
      </w:pPr>
      <w:r>
        <w:rPr>
          <w:b/>
        </w:rPr>
        <w:t xml:space="preserve">Private and secure. </w:t>
      </w:r>
      <w:r>
        <w:t xml:space="preserve"> No server to breach and no stored user data; explicit, in-browser consent for GPS and microphone.</w:t>
      </w:r>
    </w:p>
    <w:p w:rsidR="00FE09F2" w:rsidRDefault="007961D0">
      <w:pPr>
        <w:pStyle w:val="ListBullet"/>
        <w:spacing w:after="60"/>
      </w:pPr>
      <w:r>
        <w:rPr>
          <w:b/>
        </w:rPr>
        <w:t xml:space="preserve">Maintainable. </w:t>
      </w:r>
      <w:r>
        <w:t xml:space="preserve"> A clean, uniform internal contract make</w:t>
      </w:r>
      <w:r>
        <w:t>s new input modes or features easy to add.</w:t>
      </w:r>
    </w:p>
    <w:p w:rsidR="00FE09F2" w:rsidRDefault="007961D0">
      <w:pPr>
        <w:pStyle w:val="ListBullet"/>
        <w:spacing w:after="60"/>
      </w:pPr>
      <w:r>
        <w:rPr>
          <w:b/>
        </w:rPr>
        <w:t xml:space="preserve">Always available. </w:t>
      </w:r>
      <w:r>
        <w:t xml:space="preserve"> Free static hosting provides continuous 24/7 availability at no cost.</w:t>
      </w:r>
    </w:p>
    <w:p w:rsidR="00FE09F2" w:rsidRDefault="007961D0">
      <w:pPr>
        <w:pStyle w:val="Heading1"/>
      </w:pPr>
      <w:bookmarkStart w:id="118" w:name="_Toc231220505"/>
      <w:r>
        <w:t>18. Limitations</w:t>
      </w:r>
      <w:bookmarkEnd w:id="118"/>
    </w:p>
    <w:p w:rsidR="00FE09F2" w:rsidRDefault="007961D0">
      <w:pPr>
        <w:pStyle w:val="ListBullet"/>
        <w:spacing w:after="60"/>
      </w:pPr>
      <w:r>
        <w:t>The rule-based parser can misread very unusual phrasings or multi-word edge cases.</w:t>
      </w:r>
    </w:p>
    <w:p w:rsidR="00FE09F2" w:rsidRDefault="007961D0">
      <w:pPr>
        <w:pStyle w:val="ListBullet"/>
        <w:spacing w:after="60"/>
      </w:pPr>
      <w:r>
        <w:t>Only one place is matched</w:t>
      </w:r>
      <w:r>
        <w:t xml:space="preserve"> per question (the top geocoding result).</w:t>
      </w:r>
    </w:p>
    <w:p w:rsidR="00FE09F2" w:rsidRDefault="007961D0">
      <w:pPr>
        <w:pStyle w:val="ListBullet"/>
        <w:spacing w:after="60"/>
      </w:pPr>
      <w:r>
        <w:t>Parsing vocabulary and the voice locale are English-only.</w:t>
      </w:r>
    </w:p>
    <w:p w:rsidR="00FE09F2" w:rsidRDefault="007961D0">
      <w:pPr>
        <w:pStyle w:val="ListBullet"/>
        <w:spacing w:after="60"/>
      </w:pPr>
      <w:r>
        <w:t>An internet connection is required for all live data; there is no offline cache.</w:t>
      </w:r>
    </w:p>
    <w:p w:rsidR="00FE09F2" w:rsidRDefault="007961D0">
      <w:pPr>
        <w:pStyle w:val="ListBullet"/>
        <w:spacing w:after="60"/>
      </w:pPr>
      <w:r>
        <w:t>Voice features depend on browser support and may be limited on some browser</w:t>
      </w:r>
      <w:r>
        <w:t>s.</w:t>
      </w:r>
    </w:p>
    <w:p w:rsidR="00FE09F2" w:rsidRDefault="007961D0">
      <w:pPr>
        <w:pStyle w:val="ListBullet"/>
        <w:spacing w:after="60"/>
      </w:pPr>
      <w:r>
        <w:t>The application is intentionally stateless, so no history or personalisation is retained between sessions.</w:t>
      </w:r>
    </w:p>
    <w:p w:rsidR="00FE09F2" w:rsidRDefault="007961D0">
      <w:pPr>
        <w:pStyle w:val="Heading1"/>
      </w:pPr>
      <w:bookmarkStart w:id="119" w:name="_Toc231220506"/>
      <w:r>
        <w:lastRenderedPageBreak/>
        <w:t>19. Future Enhancements</w:t>
      </w:r>
      <w:bookmarkEnd w:id="119"/>
    </w:p>
    <w:p w:rsidR="00FE09F2" w:rsidRDefault="007961D0">
      <w:pPr>
        <w:pStyle w:val="ListBullet"/>
        <w:spacing w:after="60"/>
      </w:pPr>
      <w:r>
        <w:t>Add multi-language support for both parsing and speech.</w:t>
      </w:r>
    </w:p>
    <w:p w:rsidR="00FE09F2" w:rsidRDefault="007961D0">
      <w:pPr>
        <w:pStyle w:val="ListBullet"/>
        <w:spacing w:after="60"/>
      </w:pPr>
      <w:r>
        <w:t>Offer hourly forecasts and severe-weather alerts.</w:t>
      </w:r>
    </w:p>
    <w:p w:rsidR="00FE09F2" w:rsidRDefault="007961D0">
      <w:pPr>
        <w:pStyle w:val="ListBullet"/>
        <w:spacing w:after="60"/>
      </w:pPr>
      <w:r>
        <w:t xml:space="preserve">Cache recent </w:t>
      </w:r>
      <w:r>
        <w:t>results for brief offline availability.</w:t>
      </w:r>
    </w:p>
    <w:p w:rsidR="00FE09F2" w:rsidRDefault="007961D0">
      <w:pPr>
        <w:pStyle w:val="ListBullet"/>
        <w:spacing w:after="60"/>
      </w:pPr>
      <w:r>
        <w:t>Introduce unit selection (°C/°F, km/h versus mph).</w:t>
      </w:r>
    </w:p>
    <w:p w:rsidR="00FE09F2" w:rsidRDefault="007961D0">
      <w:pPr>
        <w:pStyle w:val="ListBullet"/>
        <w:spacing w:after="60"/>
      </w:pPr>
      <w:r>
        <w:t>Allow comparison of multiple locations in a single query.</w:t>
      </w:r>
    </w:p>
    <w:p w:rsidR="00FE09F2" w:rsidRDefault="007961D0">
      <w:pPr>
        <w:pStyle w:val="ListBullet"/>
        <w:spacing w:after="60"/>
      </w:pPr>
      <w:r>
        <w:t>Optionally integrate a true language model for richer conversation.</w:t>
      </w:r>
    </w:p>
    <w:p w:rsidR="00FE09F2" w:rsidRDefault="007961D0">
      <w:pPr>
        <w:pStyle w:val="ListBullet"/>
        <w:spacing w:after="60"/>
      </w:pPr>
      <w:r>
        <w:t>Package the application as an installab</w:t>
      </w:r>
      <w:r>
        <w:t>le Progressive Web App (PWA).</w:t>
      </w:r>
    </w:p>
    <w:p w:rsidR="00FE09F2" w:rsidRDefault="007961D0">
      <w:pPr>
        <w:pStyle w:val="Heading1"/>
      </w:pPr>
      <w:bookmarkStart w:id="120" w:name="_Toc231220507"/>
      <w:r>
        <w:t>20. Conclusion</w:t>
      </w:r>
      <w:bookmarkEnd w:id="120"/>
    </w:p>
    <w:p w:rsidR="00FE09F2" w:rsidRDefault="007961D0">
      <w:pPr>
        <w:jc w:val="both"/>
      </w:pPr>
      <w:r>
        <w:t xml:space="preserve">WeatherBot demonstrates that a refined, multi-modal assistant can be built with nothing more than standard browser technologies and a handful of free public APIs. Its strength lies in a simple, uniform internal </w:t>
      </w:r>
      <w:r>
        <w:t>contract: every interaction — typed, spoken, located or tapped — is reduced to a location and a time intent, then handed to a single reporting routine that fetches live data and renders a friendly reply.</w:t>
      </w:r>
    </w:p>
    <w:p w:rsidR="00FE09F2" w:rsidRDefault="007961D0">
      <w:pPr>
        <w:jc w:val="both"/>
      </w:pPr>
      <w:r>
        <w:t xml:space="preserve">This clean separation of concerns makes the project </w:t>
      </w:r>
      <w:r>
        <w:t>easy to understand, easy to extend and effortless to deploy, while still delivering a polished, modern user experience. The system has been fully implemented, tested and publicly deployed, and is continuously available at https://khayamtariq.github.io/Weat</w:t>
      </w:r>
      <w:r>
        <w:t>herbot/. WeatherBot thus fulfils its objectives and stands as a compact yet complete example of disciplined, end-to-end software engineering.</w:t>
      </w:r>
    </w:p>
    <w:p w:rsidR="00FE09F2" w:rsidRDefault="007961D0">
      <w:pPr>
        <w:pStyle w:val="Heading1"/>
      </w:pPr>
      <w:bookmarkStart w:id="121" w:name="_Toc231220508"/>
      <w:r>
        <w:t>21. References</w:t>
      </w:r>
      <w:bookmarkEnd w:id="121"/>
    </w:p>
    <w:p w:rsidR="00FE09F2" w:rsidRDefault="007961D0">
      <w:pPr>
        <w:spacing w:after="80"/>
        <w:ind w:left="576" w:hanging="576"/>
      </w:pPr>
      <w:r>
        <w:rPr>
          <w:b/>
        </w:rPr>
        <w:t xml:space="preserve">[1] </w:t>
      </w:r>
      <w:r>
        <w:t>Open-Meteo. Free Weather API and Geocoding API. https://open-meteo.com/</w:t>
      </w:r>
    </w:p>
    <w:p w:rsidR="00FE09F2" w:rsidRDefault="007961D0">
      <w:pPr>
        <w:spacing w:after="80"/>
        <w:ind w:left="576" w:hanging="576"/>
      </w:pPr>
      <w:r>
        <w:rPr>
          <w:b/>
        </w:rPr>
        <w:t xml:space="preserve">[2] </w:t>
      </w:r>
      <w:r>
        <w:t>BigDataCloud. Clien</w:t>
      </w:r>
      <w:r>
        <w:t>t-side Reverse Geocoding API. https://www.bigdatacloud.com/</w:t>
      </w:r>
    </w:p>
    <w:p w:rsidR="00FE09F2" w:rsidRDefault="007961D0">
      <w:pPr>
        <w:spacing w:after="80"/>
        <w:ind w:left="576" w:hanging="576"/>
      </w:pPr>
      <w:r>
        <w:rPr>
          <w:b/>
        </w:rPr>
        <w:t xml:space="preserve">[3] </w:t>
      </w:r>
      <w:r>
        <w:t>OpenStreetMap Contributors. OpenStreetMap. https://www.openstreetmap.org/</w:t>
      </w:r>
    </w:p>
    <w:p w:rsidR="00FE09F2" w:rsidRDefault="007961D0">
      <w:pPr>
        <w:spacing w:after="80"/>
        <w:ind w:left="576" w:hanging="576"/>
      </w:pPr>
      <w:r>
        <w:rPr>
          <w:b/>
        </w:rPr>
        <w:t xml:space="preserve">[4] </w:t>
      </w:r>
      <w:r>
        <w:t>Leaflet. An open-source JavaScript library for interactive maps. https://leafletjs.com/</w:t>
      </w:r>
    </w:p>
    <w:p w:rsidR="00FE09F2" w:rsidRDefault="007961D0">
      <w:pPr>
        <w:spacing w:after="80"/>
        <w:ind w:left="576" w:hanging="576"/>
      </w:pPr>
      <w:r>
        <w:rPr>
          <w:b/>
        </w:rPr>
        <w:t xml:space="preserve">[5] </w:t>
      </w:r>
      <w:r>
        <w:t xml:space="preserve">Mozilla Developer </w:t>
      </w:r>
      <w:r>
        <w:t>Network (MDN). Fetch API. https://developer.mozilla.org/docs/Web/API/Fetch_API</w:t>
      </w:r>
    </w:p>
    <w:p w:rsidR="00FE09F2" w:rsidRDefault="007961D0">
      <w:pPr>
        <w:spacing w:after="80"/>
        <w:ind w:left="576" w:hanging="576"/>
      </w:pPr>
      <w:r>
        <w:rPr>
          <w:b/>
        </w:rPr>
        <w:t xml:space="preserve">[6] </w:t>
      </w:r>
      <w:r>
        <w:t>Mozilla Developer Network (MDN). Geolocation API. https://developer.mozilla.org/docs/Web/API/Geolocation_API</w:t>
      </w:r>
    </w:p>
    <w:p w:rsidR="00FE09F2" w:rsidRDefault="007961D0">
      <w:pPr>
        <w:spacing w:after="80"/>
        <w:ind w:left="576" w:hanging="576"/>
      </w:pPr>
      <w:r>
        <w:rPr>
          <w:b/>
        </w:rPr>
        <w:t xml:space="preserve">[7] </w:t>
      </w:r>
      <w:r>
        <w:t>Mozilla Developer Network (MDN). Web Speech API. https://dev</w:t>
      </w:r>
      <w:r>
        <w:t>eloper.mozilla.org/docs/Web/API/Web_Speech_API</w:t>
      </w:r>
    </w:p>
    <w:p w:rsidR="00FE09F2" w:rsidRDefault="007961D0">
      <w:pPr>
        <w:spacing w:after="80"/>
        <w:ind w:left="576" w:hanging="576"/>
      </w:pPr>
      <w:r>
        <w:rPr>
          <w:b/>
        </w:rPr>
        <w:t xml:space="preserve">[8] </w:t>
      </w:r>
      <w:r>
        <w:t>World Wide Web Consortium (W3C). HTML Living Standard and CSS Specifications. https://www.w3.org/</w:t>
      </w:r>
    </w:p>
    <w:p w:rsidR="00FE09F2" w:rsidRDefault="007961D0">
      <w:pPr>
        <w:spacing w:after="80"/>
        <w:ind w:left="576" w:hanging="576"/>
      </w:pPr>
      <w:r>
        <w:rPr>
          <w:b/>
        </w:rPr>
        <w:t xml:space="preserve">[9] </w:t>
      </w:r>
      <w:r>
        <w:t>GitHub. GitHub Pages static hosting. https://pages.github.com/</w:t>
      </w:r>
    </w:p>
    <w:p w:rsidR="00FE09F2" w:rsidRDefault="007961D0">
      <w:pPr>
        <w:spacing w:after="80"/>
        <w:ind w:left="576" w:hanging="576"/>
      </w:pPr>
      <w:r>
        <w:rPr>
          <w:b/>
        </w:rPr>
        <w:t xml:space="preserve">[10] </w:t>
      </w:r>
      <w:r>
        <w:t>WeatherBot. Live deployment. https:</w:t>
      </w:r>
      <w:r>
        <w:t>//khayamtariq.github.io/Weatherbot/</w:t>
      </w:r>
    </w:p>
    <w:sectPr w:rsidR="00FE09F2" w:rsidSect="00034616">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961D0">
      <w:pPr>
        <w:spacing w:after="0" w:line="240" w:lineRule="auto"/>
      </w:pPr>
      <w:r>
        <w:separator/>
      </w:r>
    </w:p>
  </w:endnote>
  <w:endnote w:type="continuationSeparator" w:id="0">
    <w:p w:rsidR="00000000" w:rsidRDefault="00796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09F2" w:rsidRDefault="007961D0">
    <w:pPr>
      <w:pStyle w:val="Footer"/>
      <w:jc w:val="center"/>
    </w:pPr>
    <w:r>
      <w:rPr>
        <w:color w:val="475569"/>
        <w:sz w:val="18"/>
      </w:rPr>
      <w:t xml:space="preserve">Page </w:t>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r>
      <w:rPr>
        <w:color w:val="475569"/>
        <w:sz w:val="18"/>
      </w:rPr>
      <w:t xml:space="preserve"> of </w:t>
    </w:r>
    <w:r>
      <w:rPr>
        <w:color w:val="475569"/>
        <w:sz w:val="18"/>
      </w:rPr>
      <w:fldChar w:fldCharType="begin"/>
    </w:r>
    <w:r>
      <w:rPr>
        <w:color w:val="475569"/>
        <w:sz w:val="18"/>
      </w:rPr>
      <w:instrText xml:space="preserve"> NUMPAGES </w:instrText>
    </w:r>
    <w:r>
      <w:rPr>
        <w:color w:val="475569"/>
        <w:sz w:val="18"/>
      </w:rPr>
      <w:fldChar w:fldCharType="separate"/>
    </w:r>
    <w:r>
      <w:rPr>
        <w:color w:val="475569"/>
        <w:sz w:val="18"/>
      </w:rPr>
      <w:t>1</w:t>
    </w:r>
    <w:r>
      <w:rPr>
        <w:color w:val="47556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961D0">
      <w:pPr>
        <w:spacing w:after="0" w:line="240" w:lineRule="auto"/>
      </w:pPr>
      <w:r>
        <w:separator/>
      </w:r>
    </w:p>
  </w:footnote>
  <w:footnote w:type="continuationSeparator" w:id="0">
    <w:p w:rsidR="00000000" w:rsidRDefault="007961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61D0"/>
    <w:rsid w:val="00AA1D8D"/>
    <w:rsid w:val="00B47730"/>
    <w:rsid w:val="00CB0664"/>
    <w:rsid w:val="00FC693F"/>
    <w:rsid w:val="00FE09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5542D33-A99B-44E5-8E53-0E1D2E568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0B1F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961D0"/>
    <w:pPr>
      <w:spacing w:after="100"/>
    </w:pPr>
  </w:style>
  <w:style w:type="paragraph" w:styleId="TOC2">
    <w:name w:val="toc 2"/>
    <w:basedOn w:val="Normal"/>
    <w:next w:val="Normal"/>
    <w:autoRedefine/>
    <w:uiPriority w:val="39"/>
    <w:unhideWhenUsed/>
    <w:rsid w:val="007961D0"/>
    <w:pPr>
      <w:spacing w:after="100"/>
      <w:ind w:left="220"/>
    </w:pPr>
  </w:style>
  <w:style w:type="paragraph" w:styleId="TOC3">
    <w:name w:val="toc 3"/>
    <w:basedOn w:val="Normal"/>
    <w:next w:val="Normal"/>
    <w:autoRedefine/>
    <w:uiPriority w:val="39"/>
    <w:unhideWhenUsed/>
    <w:rsid w:val="007961D0"/>
    <w:pPr>
      <w:spacing w:after="100"/>
      <w:ind w:left="440"/>
    </w:pPr>
  </w:style>
  <w:style w:type="paragraph" w:styleId="TOC4">
    <w:name w:val="toc 4"/>
    <w:basedOn w:val="Normal"/>
    <w:next w:val="Normal"/>
    <w:autoRedefine/>
    <w:uiPriority w:val="39"/>
    <w:unhideWhenUsed/>
    <w:rsid w:val="007961D0"/>
    <w:pPr>
      <w:spacing w:after="100" w:line="259" w:lineRule="auto"/>
      <w:ind w:left="660"/>
    </w:pPr>
    <w:rPr>
      <w:rFonts w:asciiTheme="minorHAnsi" w:hAnsiTheme="minorHAnsi"/>
    </w:rPr>
  </w:style>
  <w:style w:type="paragraph" w:styleId="TOC5">
    <w:name w:val="toc 5"/>
    <w:basedOn w:val="Normal"/>
    <w:next w:val="Normal"/>
    <w:autoRedefine/>
    <w:uiPriority w:val="39"/>
    <w:unhideWhenUsed/>
    <w:rsid w:val="007961D0"/>
    <w:pPr>
      <w:spacing w:after="100" w:line="259" w:lineRule="auto"/>
      <w:ind w:left="880"/>
    </w:pPr>
    <w:rPr>
      <w:rFonts w:asciiTheme="minorHAnsi" w:hAnsiTheme="minorHAnsi"/>
    </w:rPr>
  </w:style>
  <w:style w:type="paragraph" w:styleId="TOC6">
    <w:name w:val="toc 6"/>
    <w:basedOn w:val="Normal"/>
    <w:next w:val="Normal"/>
    <w:autoRedefine/>
    <w:uiPriority w:val="39"/>
    <w:unhideWhenUsed/>
    <w:rsid w:val="007961D0"/>
    <w:pPr>
      <w:spacing w:after="100" w:line="259" w:lineRule="auto"/>
      <w:ind w:left="1100"/>
    </w:pPr>
    <w:rPr>
      <w:rFonts w:asciiTheme="minorHAnsi" w:hAnsiTheme="minorHAnsi"/>
    </w:rPr>
  </w:style>
  <w:style w:type="paragraph" w:styleId="TOC7">
    <w:name w:val="toc 7"/>
    <w:basedOn w:val="Normal"/>
    <w:next w:val="Normal"/>
    <w:autoRedefine/>
    <w:uiPriority w:val="39"/>
    <w:unhideWhenUsed/>
    <w:rsid w:val="007961D0"/>
    <w:pPr>
      <w:spacing w:after="100" w:line="259" w:lineRule="auto"/>
      <w:ind w:left="1320"/>
    </w:pPr>
    <w:rPr>
      <w:rFonts w:asciiTheme="minorHAnsi" w:hAnsiTheme="minorHAnsi"/>
    </w:rPr>
  </w:style>
  <w:style w:type="paragraph" w:styleId="TOC8">
    <w:name w:val="toc 8"/>
    <w:basedOn w:val="Normal"/>
    <w:next w:val="Normal"/>
    <w:autoRedefine/>
    <w:uiPriority w:val="39"/>
    <w:unhideWhenUsed/>
    <w:rsid w:val="007961D0"/>
    <w:pPr>
      <w:spacing w:after="100" w:line="259" w:lineRule="auto"/>
      <w:ind w:left="1540"/>
    </w:pPr>
    <w:rPr>
      <w:rFonts w:asciiTheme="minorHAnsi" w:hAnsiTheme="minorHAnsi"/>
    </w:rPr>
  </w:style>
  <w:style w:type="paragraph" w:styleId="TOC9">
    <w:name w:val="toc 9"/>
    <w:basedOn w:val="Normal"/>
    <w:next w:val="Normal"/>
    <w:autoRedefine/>
    <w:uiPriority w:val="39"/>
    <w:unhideWhenUsed/>
    <w:rsid w:val="007961D0"/>
    <w:pPr>
      <w:spacing w:after="100" w:line="259" w:lineRule="auto"/>
      <w:ind w:left="1760"/>
    </w:pPr>
    <w:rPr>
      <w:rFonts w:asciiTheme="minorHAnsi" w:hAnsiTheme="minorHAnsi"/>
    </w:rPr>
  </w:style>
  <w:style w:type="character" w:styleId="Hyperlink">
    <w:name w:val="Hyperlink"/>
    <w:basedOn w:val="DefaultParagraphFont"/>
    <w:uiPriority w:val="99"/>
    <w:unhideWhenUsed/>
    <w:rsid w:val="007961D0"/>
    <w:rPr>
      <w:color w:val="0000FF" w:themeColor="hyperlink"/>
      <w:u w:val="single"/>
    </w:rPr>
  </w:style>
  <w:style w:type="character" w:styleId="UnresolvedMention">
    <w:name w:val="Unresolved Mention"/>
    <w:basedOn w:val="DefaultParagraphFont"/>
    <w:uiPriority w:val="99"/>
    <w:semiHidden/>
    <w:unhideWhenUsed/>
    <w:rsid w:val="007961D0"/>
    <w:rPr>
      <w:color w:val="605E5C"/>
      <w:shd w:val="clear" w:color="auto" w:fill="E1DFDD"/>
    </w:rPr>
  </w:style>
  <w:style w:type="paragraph" w:styleId="TableofFigures">
    <w:name w:val="table of figures"/>
    <w:basedOn w:val="Normal"/>
    <w:next w:val="Normal"/>
    <w:uiPriority w:val="99"/>
    <w:unhideWhenUsed/>
    <w:rsid w:val="007961D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122DEB-8FAC-4F74-8086-EBD0536AD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7607</Words>
  <Characters>45422</Characters>
  <Application>Microsoft Office Word</Application>
  <DocSecurity>0</DocSecurity>
  <Lines>1220</Lines>
  <Paragraphs>838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Sufyan Jadoon</cp:lastModifiedBy>
  <cp:revision>2</cp:revision>
  <dcterms:created xsi:type="dcterms:W3CDTF">2013-12-23T23:15:00Z</dcterms:created>
  <dcterms:modified xsi:type="dcterms:W3CDTF">2026-06-01T10:31:00Z</dcterms:modified>
  <cp:category/>
</cp:coreProperties>
</file>