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SheCode Africa Mentorship Project</w:t>
      </w:r>
    </w:p>
    <w:p>
      <w:r>
        <w:t>Project Title: Kidnapping Incidents in Nigeria — Data Cleaning, Analysis and Dashboard Design</w:t>
        <w:br/>
      </w:r>
    </w:p>
    <w:p>
      <w:pPr>
        <w:pStyle w:val="Heading1"/>
      </w:pPr>
      <w:r>
        <w:t>Project Overview</w:t>
      </w:r>
    </w:p>
    <w:p>
      <w:r>
        <w:t>This project is designed to help you apply practical data analysis skills using Excel. You will work with a real-life inspired dataset that requires cleaning, transformation, analysis, and visualization. The goal is to help you think like a data analyst — not just someone who uses tools.</w:t>
      </w:r>
    </w:p>
    <w:p>
      <w:pPr>
        <w:pStyle w:val="Heading1"/>
      </w:pPr>
      <w:r>
        <w:t>What You Will Do</w:t>
      </w:r>
    </w:p>
    <w:p>
      <w:r>
        <w:t>You are expected to:</w:t>
        <w:br/>
        <w:t>- Clean and prepare the dataset</w:t>
        <w:br/>
        <w:t>- Explore and analyze patterns in the data</w:t>
        <w:br/>
        <w:t>- Build a clear and interactive Excel dashboard</w:t>
        <w:br/>
        <w:t>- Present insights in a simple and structured way</w:t>
      </w:r>
    </w:p>
    <w:p>
      <w:pPr>
        <w:pStyle w:val="Heading1"/>
      </w:pPr>
      <w:r>
        <w:t>Step 1: Understand the Data</w:t>
      </w:r>
    </w:p>
    <w:p>
      <w:r>
        <w:t>Start by reviewing the dataset carefully. Understand what each column represents and identify any issues such as missing values, inconsistencies, or incorrect formats.</w:t>
      </w:r>
    </w:p>
    <w:p>
      <w:pPr>
        <w:pStyle w:val="Heading1"/>
      </w:pPr>
      <w:r>
        <w:t>Step 2: Clean the Data</w:t>
      </w:r>
    </w:p>
    <w:p>
      <w:r>
        <w:t>Fix missing values where necessary. Standardize text entries (e.g., outcomes and response types). Ensure all columns have the correct data types. Create additional columns such as Year, Month, Ransom Gap, and Survival Flag.</w:t>
      </w:r>
    </w:p>
    <w:p>
      <w:pPr>
        <w:pStyle w:val="Heading1"/>
      </w:pPr>
      <w:r>
        <w:t>Step 3: Analyze the Data</w:t>
      </w:r>
    </w:p>
    <w:p>
      <w:r>
        <w:t>Answer key questions such as:</w:t>
        <w:br/>
        <w:t>- Which states or regions have the highest incidents?</w:t>
        <w:br/>
        <w:t>- What patterns exist in ransom demands and payments?</w:t>
        <w:br/>
        <w:t>- Does response time affect outcomes?</w:t>
        <w:br/>
        <w:t>- Are incidents more common in urban or rural areas?</w:t>
        <w:br/>
        <w:t>- How do incidents change over time?</w:t>
      </w:r>
    </w:p>
    <w:p>
      <w:pPr>
        <w:pStyle w:val="Heading1"/>
      </w:pPr>
      <w:r>
        <w:t>Step 4: Build a Dashboard</w:t>
      </w:r>
    </w:p>
    <w:p>
      <w:r>
        <w:t>Create a simple dashboard in Excel using charts and key metrics. Your dashboard should clearly communicate your findings at a glance.</w:t>
      </w:r>
    </w:p>
    <w:p>
      <w:pPr>
        <w:pStyle w:val="Heading1"/>
      </w:pPr>
      <w:r>
        <w:t>Step 5: Present Insights</w:t>
      </w:r>
    </w:p>
    <w:p>
      <w:r>
        <w:t>Write 3 to 5 key insights from your analysis. Keep them clear, concise, and focused on what the data is saying.</w:t>
      </w:r>
    </w:p>
    <w:p>
      <w:pPr>
        <w:pStyle w:val="Heading1"/>
      </w:pPr>
      <w:r>
        <w:t>Submission Requirements</w:t>
      </w:r>
    </w:p>
    <w:p>
      <w:r>
        <w:t>- Cleaned dataset</w:t>
        <w:br/>
        <w:t>- Excel dashboard</w:t>
        <w:br/>
        <w:t>- Short insight summary (written)</w:t>
      </w:r>
    </w:p>
    <w:p>
      <w:pPr>
        <w:pStyle w:val="Heading1"/>
      </w:pPr>
      <w:r>
        <w:t>Note</w:t>
      </w:r>
    </w:p>
    <w:p>
      <w:r>
        <w:t>This is not about perfection — it is about your thought process, how you approach problems, and how well you communicate insights from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