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E04" w:rsidRPr="009D15CD" w:rsidRDefault="00A73E04" w:rsidP="00A73E04">
      <w:pPr>
        <w:jc w:val="center"/>
      </w:pPr>
      <w:r w:rsidRPr="009D15CD">
        <w:t>Министерство образования и науки Российской Федерации</w:t>
      </w:r>
    </w:p>
    <w:p w:rsidR="00A73E04" w:rsidRPr="009D15CD" w:rsidRDefault="00A73E04" w:rsidP="00A73E04">
      <w:pPr>
        <w:jc w:val="center"/>
      </w:pPr>
      <w:r w:rsidRPr="009D15CD">
        <w:t>ФГБОУ ВПО «Нижегородский государственный архитектурно-строительный</w:t>
      </w:r>
    </w:p>
    <w:p w:rsidR="00A73E04" w:rsidRDefault="00A73E04" w:rsidP="00A73E04">
      <w:pPr>
        <w:jc w:val="center"/>
      </w:pPr>
      <w:r w:rsidRPr="009D15CD">
        <w:t>университет» (ННГАСУ)</w:t>
      </w:r>
    </w:p>
    <w:p w:rsidR="00A73E04" w:rsidRDefault="00A73E04" w:rsidP="00A73E04">
      <w:pPr>
        <w:jc w:val="center"/>
      </w:pPr>
    </w:p>
    <w:p w:rsidR="00A73E04" w:rsidRDefault="00A73E04" w:rsidP="00A73E04">
      <w:pPr>
        <w:jc w:val="center"/>
      </w:pPr>
    </w:p>
    <w:p w:rsidR="00A73E04" w:rsidRDefault="00A73E04" w:rsidP="00A73E04">
      <w:pPr>
        <w:jc w:val="center"/>
      </w:pPr>
    </w:p>
    <w:p w:rsidR="00A73E04" w:rsidRDefault="00A73E04" w:rsidP="00A73E04">
      <w:pPr>
        <w:jc w:val="center"/>
      </w:pPr>
    </w:p>
    <w:p w:rsidR="00A73E04" w:rsidRDefault="00A73E04" w:rsidP="00A73E04">
      <w:pPr>
        <w:jc w:val="center"/>
      </w:pPr>
    </w:p>
    <w:p w:rsidR="00A73E04" w:rsidRPr="009D15CD" w:rsidRDefault="00A73E04" w:rsidP="00A73E04">
      <w:pPr>
        <w:jc w:val="center"/>
      </w:pPr>
    </w:p>
    <w:p w:rsidR="00A73E04" w:rsidRPr="00A73E04" w:rsidRDefault="00A73E04" w:rsidP="00A73E04">
      <w:pPr>
        <w:jc w:val="center"/>
        <w:rPr>
          <w:sz w:val="28"/>
        </w:rPr>
      </w:pPr>
      <w:r w:rsidRPr="00A73E04">
        <w:rPr>
          <w:sz w:val="28"/>
        </w:rPr>
        <w:t>Кафедра информационных систем и технологий</w:t>
      </w:r>
    </w:p>
    <w:p w:rsidR="00A73E04" w:rsidRDefault="00A73E04" w:rsidP="00A73E04">
      <w:pPr>
        <w:jc w:val="center"/>
        <w:rPr>
          <w:sz w:val="28"/>
        </w:rPr>
      </w:pPr>
    </w:p>
    <w:p w:rsidR="00A73E04" w:rsidRDefault="00A73E04" w:rsidP="00A73E04">
      <w:pPr>
        <w:jc w:val="center"/>
        <w:rPr>
          <w:sz w:val="28"/>
        </w:rPr>
      </w:pPr>
    </w:p>
    <w:p w:rsidR="00A73E04" w:rsidRDefault="00A73E04" w:rsidP="00A73E04">
      <w:pPr>
        <w:jc w:val="center"/>
        <w:rPr>
          <w:sz w:val="28"/>
        </w:rPr>
      </w:pPr>
    </w:p>
    <w:p w:rsidR="00A73E04" w:rsidRPr="00A73E04" w:rsidRDefault="00A73E04" w:rsidP="00A73E04">
      <w:pPr>
        <w:jc w:val="center"/>
        <w:rPr>
          <w:sz w:val="28"/>
        </w:rPr>
      </w:pPr>
    </w:p>
    <w:p w:rsidR="00A73E04" w:rsidRPr="00A73E04" w:rsidRDefault="00A73E04" w:rsidP="00A73E04">
      <w:pPr>
        <w:jc w:val="center"/>
        <w:rPr>
          <w:sz w:val="28"/>
        </w:rPr>
      </w:pPr>
    </w:p>
    <w:p w:rsidR="00A73E04" w:rsidRDefault="00A73E04" w:rsidP="00A73E04">
      <w:pPr>
        <w:jc w:val="center"/>
        <w:rPr>
          <w:b/>
          <w:sz w:val="32"/>
        </w:rPr>
      </w:pPr>
      <w:r w:rsidRPr="00A73E04">
        <w:rPr>
          <w:b/>
          <w:sz w:val="32"/>
        </w:rPr>
        <w:t>Расчетно-графическая работа</w:t>
      </w:r>
    </w:p>
    <w:p w:rsidR="00A73E04" w:rsidRPr="00A73E04" w:rsidRDefault="00A73E04" w:rsidP="00A73E04">
      <w:pPr>
        <w:jc w:val="center"/>
        <w:rPr>
          <w:b/>
          <w:sz w:val="32"/>
        </w:rPr>
      </w:pPr>
    </w:p>
    <w:p w:rsidR="00A73E04" w:rsidRPr="00A73E04" w:rsidRDefault="00A73E04" w:rsidP="00A73E04">
      <w:pPr>
        <w:jc w:val="center"/>
        <w:rPr>
          <w:sz w:val="28"/>
        </w:rPr>
      </w:pPr>
      <w:r w:rsidRPr="00A73E04">
        <w:rPr>
          <w:sz w:val="28"/>
        </w:rPr>
        <w:t>по дисциплине</w:t>
      </w:r>
    </w:p>
    <w:p w:rsidR="00A73E04" w:rsidRDefault="00A73E04" w:rsidP="00A73E04">
      <w:pPr>
        <w:jc w:val="center"/>
        <w:rPr>
          <w:b/>
          <w:sz w:val="32"/>
        </w:rPr>
      </w:pPr>
      <w:r>
        <w:rPr>
          <w:b/>
          <w:sz w:val="32"/>
        </w:rPr>
        <w:t>Моделирование систем</w:t>
      </w:r>
    </w:p>
    <w:p w:rsidR="00A73E04" w:rsidRDefault="00A73E04" w:rsidP="00A73E04">
      <w:pPr>
        <w:jc w:val="center"/>
        <w:rPr>
          <w:b/>
          <w:sz w:val="32"/>
        </w:rPr>
      </w:pPr>
    </w:p>
    <w:p w:rsidR="00A73E04" w:rsidRPr="00A73E04" w:rsidRDefault="00A73E04" w:rsidP="00A73E04">
      <w:pPr>
        <w:jc w:val="center"/>
        <w:rPr>
          <w:sz w:val="28"/>
        </w:rPr>
      </w:pPr>
      <w:r w:rsidRPr="00A73E04">
        <w:rPr>
          <w:sz w:val="28"/>
        </w:rPr>
        <w:t>на тему:</w:t>
      </w:r>
    </w:p>
    <w:p w:rsidR="00A73E04" w:rsidRPr="00A73E04" w:rsidRDefault="00A73E04" w:rsidP="00A73E04">
      <w:pPr>
        <w:jc w:val="center"/>
        <w:rPr>
          <w:b/>
          <w:sz w:val="36"/>
        </w:rPr>
      </w:pPr>
      <w:r>
        <w:rPr>
          <w:b/>
          <w:sz w:val="36"/>
        </w:rPr>
        <w:t>Имитационное моделирование. Построение и анализ моделей систем массового обслуживания.</w:t>
      </w:r>
    </w:p>
    <w:p w:rsidR="00A73E04" w:rsidRDefault="00A73E04" w:rsidP="00A73E04">
      <w:pPr>
        <w:jc w:val="center"/>
        <w:rPr>
          <w:sz w:val="28"/>
        </w:rPr>
      </w:pPr>
    </w:p>
    <w:p w:rsidR="00A73E04" w:rsidRDefault="00A73E04" w:rsidP="00A73E04">
      <w:pPr>
        <w:jc w:val="center"/>
        <w:rPr>
          <w:sz w:val="28"/>
        </w:rPr>
      </w:pPr>
    </w:p>
    <w:p w:rsidR="00A73E04" w:rsidRDefault="00A73E04" w:rsidP="00A73E04">
      <w:pPr>
        <w:jc w:val="center"/>
        <w:rPr>
          <w:sz w:val="28"/>
        </w:rPr>
      </w:pPr>
    </w:p>
    <w:p w:rsidR="00A73E04" w:rsidRDefault="00A73E04" w:rsidP="00A73E04">
      <w:pPr>
        <w:jc w:val="center"/>
        <w:rPr>
          <w:sz w:val="28"/>
        </w:rPr>
      </w:pPr>
    </w:p>
    <w:p w:rsidR="00A73E04" w:rsidRDefault="00A73E04" w:rsidP="00A73E04">
      <w:pPr>
        <w:jc w:val="center"/>
        <w:rPr>
          <w:sz w:val="28"/>
        </w:rPr>
      </w:pPr>
    </w:p>
    <w:p w:rsidR="00A73E04" w:rsidRPr="00A73E04" w:rsidRDefault="00A73E04" w:rsidP="00A73E04">
      <w:pPr>
        <w:jc w:val="center"/>
        <w:rPr>
          <w:sz w:val="28"/>
        </w:rPr>
      </w:pPr>
    </w:p>
    <w:p w:rsidR="00A73E04" w:rsidRPr="00A73E04" w:rsidRDefault="00A73E04" w:rsidP="00A73E04">
      <w:pPr>
        <w:jc w:val="center"/>
        <w:rPr>
          <w:sz w:val="28"/>
        </w:rPr>
      </w:pPr>
    </w:p>
    <w:p w:rsidR="00A73E04" w:rsidRPr="00A73E04" w:rsidRDefault="00A73E04" w:rsidP="00A73E04">
      <w:pPr>
        <w:rPr>
          <w:sz w:val="28"/>
        </w:rPr>
      </w:pPr>
      <w:r w:rsidRPr="00A73E04">
        <w:rPr>
          <w:sz w:val="28"/>
        </w:rPr>
        <w:t>Выполнил</w:t>
      </w:r>
      <w:r>
        <w:rPr>
          <w:sz w:val="28"/>
        </w:rPr>
        <w:t>а</w:t>
      </w:r>
      <w:r w:rsidRPr="00A73E04">
        <w:rPr>
          <w:sz w:val="28"/>
        </w:rPr>
        <w:t xml:space="preserve"> студент</w:t>
      </w:r>
      <w:r>
        <w:rPr>
          <w:sz w:val="28"/>
        </w:rPr>
        <w:t>ка</w:t>
      </w:r>
    </w:p>
    <w:p w:rsidR="00A73E04" w:rsidRPr="00A73E04" w:rsidRDefault="00A73E04" w:rsidP="00A73E04">
      <w:pPr>
        <w:rPr>
          <w:sz w:val="28"/>
        </w:rPr>
      </w:pPr>
      <w:r w:rsidRPr="00A73E04">
        <w:rPr>
          <w:sz w:val="28"/>
        </w:rPr>
        <w:t xml:space="preserve">4 курса, </w:t>
      </w:r>
    </w:p>
    <w:p w:rsidR="00A73E04" w:rsidRPr="00A73E04" w:rsidRDefault="00A73E04" w:rsidP="00A73E04">
      <w:pPr>
        <w:rPr>
          <w:sz w:val="28"/>
        </w:rPr>
      </w:pPr>
      <w:r w:rsidRPr="00A73E04">
        <w:rPr>
          <w:sz w:val="28"/>
        </w:rPr>
        <w:t>группы ИС-29</w:t>
      </w:r>
      <w:r w:rsidRPr="00A73E04">
        <w:rPr>
          <w:sz w:val="28"/>
        </w:rPr>
        <w:tab/>
      </w:r>
      <w:r w:rsidRPr="00A73E04">
        <w:rPr>
          <w:sz w:val="28"/>
        </w:rPr>
        <w:tab/>
      </w:r>
      <w:r w:rsidRPr="00A73E04">
        <w:rPr>
          <w:sz w:val="28"/>
        </w:rPr>
        <w:tab/>
      </w:r>
      <w:r w:rsidRPr="00A73E04">
        <w:rPr>
          <w:sz w:val="28"/>
        </w:rPr>
        <w:tab/>
      </w:r>
      <w:r w:rsidRPr="00A73E04">
        <w:rPr>
          <w:sz w:val="28"/>
        </w:rPr>
        <w:tab/>
      </w:r>
      <w:r w:rsidRPr="00A73E04">
        <w:rPr>
          <w:sz w:val="28"/>
        </w:rPr>
        <w:tab/>
      </w:r>
      <w:r w:rsidRPr="00A73E04">
        <w:rPr>
          <w:sz w:val="28"/>
        </w:rPr>
        <w:tab/>
      </w:r>
      <w:r w:rsidRPr="00A73E04">
        <w:rPr>
          <w:sz w:val="28"/>
        </w:rPr>
        <w:tab/>
        <w:t xml:space="preserve">            Хазова А.С.</w:t>
      </w:r>
    </w:p>
    <w:p w:rsidR="00A73E04" w:rsidRDefault="00A73E04" w:rsidP="00A73E04">
      <w:pPr>
        <w:rPr>
          <w:sz w:val="28"/>
        </w:rPr>
      </w:pPr>
    </w:p>
    <w:p w:rsidR="00A112DA" w:rsidRDefault="00A112DA" w:rsidP="00A73E04">
      <w:pPr>
        <w:rPr>
          <w:sz w:val="28"/>
        </w:rPr>
      </w:pPr>
    </w:p>
    <w:p w:rsidR="00A112DA" w:rsidRPr="00A73E04" w:rsidRDefault="00A112DA" w:rsidP="00A73E04">
      <w:pPr>
        <w:rPr>
          <w:sz w:val="28"/>
        </w:rPr>
      </w:pPr>
    </w:p>
    <w:p w:rsidR="00A73E04" w:rsidRPr="00A73E04" w:rsidRDefault="00A73E04" w:rsidP="00A73E04">
      <w:pPr>
        <w:rPr>
          <w:sz w:val="28"/>
        </w:rPr>
      </w:pPr>
      <w:r w:rsidRPr="00A73E04">
        <w:rPr>
          <w:sz w:val="28"/>
        </w:rPr>
        <w:t>Проверил</w:t>
      </w:r>
      <w:r>
        <w:rPr>
          <w:sz w:val="28"/>
        </w:rPr>
        <w:t>а</w:t>
      </w:r>
    </w:p>
    <w:p w:rsidR="00A73E04" w:rsidRPr="00A73E04" w:rsidRDefault="00A73E04" w:rsidP="00A73E04">
      <w:pPr>
        <w:rPr>
          <w:sz w:val="28"/>
        </w:rPr>
      </w:pPr>
      <w:r w:rsidRPr="00A73E04">
        <w:rPr>
          <w:sz w:val="28"/>
        </w:rPr>
        <w:t xml:space="preserve">канд. техн. наук, </w:t>
      </w:r>
    </w:p>
    <w:p w:rsidR="00A73E04" w:rsidRPr="00A73E04" w:rsidRDefault="00A73E04" w:rsidP="00A73E04">
      <w:pPr>
        <w:rPr>
          <w:sz w:val="28"/>
        </w:rPr>
      </w:pPr>
      <w:r w:rsidRPr="00A73E04">
        <w:rPr>
          <w:sz w:val="28"/>
        </w:rPr>
        <w:t xml:space="preserve">доцент: </w:t>
      </w:r>
      <w:r>
        <w:rPr>
          <w:sz w:val="28"/>
        </w:rPr>
        <w:tab/>
      </w:r>
      <w:r>
        <w:rPr>
          <w:sz w:val="28"/>
        </w:rPr>
        <w:tab/>
      </w:r>
      <w:r>
        <w:rPr>
          <w:sz w:val="28"/>
        </w:rPr>
        <w:tab/>
      </w:r>
      <w:r>
        <w:rPr>
          <w:sz w:val="28"/>
        </w:rPr>
        <w:tab/>
      </w:r>
      <w:r>
        <w:rPr>
          <w:sz w:val="28"/>
        </w:rPr>
        <w:tab/>
        <w:t xml:space="preserve">                    </w:t>
      </w:r>
      <w:r w:rsidRPr="00A73E04">
        <w:rPr>
          <w:sz w:val="28"/>
        </w:rPr>
        <w:tab/>
      </w:r>
      <w:r w:rsidRPr="00A73E04">
        <w:rPr>
          <w:sz w:val="28"/>
        </w:rPr>
        <w:tab/>
      </w:r>
      <w:r w:rsidRPr="00A73E04">
        <w:rPr>
          <w:sz w:val="28"/>
        </w:rPr>
        <w:tab/>
        <w:t xml:space="preserve">  </w:t>
      </w:r>
      <w:r>
        <w:rPr>
          <w:sz w:val="28"/>
        </w:rPr>
        <w:t>Родькина О</w:t>
      </w:r>
      <w:r w:rsidRPr="00A73E04">
        <w:rPr>
          <w:sz w:val="28"/>
        </w:rPr>
        <w:t>. Я.</w:t>
      </w:r>
    </w:p>
    <w:p w:rsidR="00A73E04" w:rsidRPr="00A73E04" w:rsidRDefault="00A73E04" w:rsidP="00A73E04">
      <w:pPr>
        <w:jc w:val="center"/>
        <w:rPr>
          <w:sz w:val="28"/>
        </w:rPr>
      </w:pPr>
    </w:p>
    <w:p w:rsidR="00A73E04" w:rsidRDefault="00A73E04" w:rsidP="00A73E04">
      <w:pPr>
        <w:jc w:val="center"/>
        <w:rPr>
          <w:sz w:val="28"/>
        </w:rPr>
      </w:pPr>
    </w:p>
    <w:p w:rsidR="00A73E04" w:rsidRDefault="00A73E04" w:rsidP="00A73E04">
      <w:pPr>
        <w:jc w:val="center"/>
        <w:rPr>
          <w:sz w:val="28"/>
        </w:rPr>
      </w:pPr>
    </w:p>
    <w:p w:rsidR="00A73E04" w:rsidRPr="00A73E04" w:rsidRDefault="00A73E04" w:rsidP="00A73E04">
      <w:pPr>
        <w:jc w:val="center"/>
        <w:rPr>
          <w:sz w:val="28"/>
        </w:rPr>
      </w:pPr>
    </w:p>
    <w:p w:rsidR="00A73E04" w:rsidRPr="00A73E04" w:rsidRDefault="00A73E04" w:rsidP="00A73E04">
      <w:pPr>
        <w:jc w:val="center"/>
      </w:pPr>
      <w:r w:rsidRPr="00A73E04">
        <w:t>Нижний Новгород</w:t>
      </w:r>
    </w:p>
    <w:p w:rsidR="00A73E04" w:rsidRPr="00A73E04" w:rsidRDefault="00A73E04" w:rsidP="00A73E04">
      <w:pPr>
        <w:jc w:val="center"/>
      </w:pPr>
      <w:r w:rsidRPr="00A73E04">
        <w:t>2023 г.</w:t>
      </w:r>
    </w:p>
    <w:p w:rsidR="00A73E04" w:rsidRDefault="00A73E04" w:rsidP="00AD78C0">
      <w:pPr>
        <w:pStyle w:val="a3"/>
        <w:pBdr>
          <w:right w:val="single" w:sz="6" w:space="15" w:color="FFFFFF"/>
        </w:pBdr>
        <w:spacing w:line="360" w:lineRule="auto"/>
        <w:ind w:left="720" w:hanging="11"/>
        <w:jc w:val="both"/>
        <w:rPr>
          <w:b/>
          <w:sz w:val="32"/>
          <w:szCs w:val="24"/>
        </w:rPr>
      </w:pPr>
    </w:p>
    <w:p w:rsidR="00AD78C0" w:rsidRDefault="00AD78C0" w:rsidP="00AD78C0">
      <w:pPr>
        <w:pStyle w:val="a3"/>
        <w:pBdr>
          <w:right w:val="single" w:sz="6" w:space="15" w:color="FFFFFF"/>
        </w:pBdr>
        <w:spacing w:line="360" w:lineRule="auto"/>
        <w:ind w:left="720" w:hanging="11"/>
        <w:jc w:val="both"/>
        <w:rPr>
          <w:b/>
          <w:sz w:val="32"/>
          <w:szCs w:val="24"/>
        </w:rPr>
      </w:pPr>
      <w:r>
        <w:rPr>
          <w:b/>
          <w:sz w:val="32"/>
          <w:szCs w:val="24"/>
        </w:rPr>
        <w:t>Задание</w:t>
      </w:r>
    </w:p>
    <w:p w:rsidR="00711474" w:rsidRDefault="00711474" w:rsidP="00AD78C0">
      <w:pPr>
        <w:pStyle w:val="a3"/>
        <w:pBdr>
          <w:right w:val="single" w:sz="6" w:space="15" w:color="FFFFFF"/>
        </w:pBdr>
        <w:spacing w:line="360" w:lineRule="auto"/>
        <w:ind w:firstLine="709"/>
        <w:jc w:val="both"/>
        <w:rPr>
          <w:sz w:val="24"/>
          <w:szCs w:val="24"/>
        </w:rPr>
      </w:pPr>
      <w:r w:rsidRPr="001C68A4">
        <w:rPr>
          <w:sz w:val="28"/>
          <w:szCs w:val="24"/>
        </w:rPr>
        <w:t>Необходимо промоделировать работу участка цеха, состоящего из нескольких станков и обрабатывающего два потока деталей различного типа. Маршрут обработки деталей двух типов представлен на рис. 1. В таб.1 представлено рас</w:t>
      </w:r>
      <w:r w:rsidR="00A112DA">
        <w:rPr>
          <w:sz w:val="28"/>
          <w:szCs w:val="24"/>
        </w:rPr>
        <w:t>пределение выполняемых операций</w:t>
      </w:r>
      <w:r w:rsidRPr="001C68A4">
        <w:rPr>
          <w:sz w:val="28"/>
          <w:szCs w:val="24"/>
        </w:rPr>
        <w:t xml:space="preserve"> по станкам А1, А2 и А3. Интервалы времени между поступлениями деталей и времена выполнения операций распределены равномерно. Инф</w:t>
      </w:r>
      <w:r w:rsidR="001C68A4">
        <w:rPr>
          <w:sz w:val="28"/>
          <w:szCs w:val="24"/>
        </w:rPr>
        <w:t>ормация о временах поступления </w:t>
      </w:r>
      <w:r w:rsidRPr="001C68A4">
        <w:rPr>
          <w:sz w:val="28"/>
          <w:szCs w:val="24"/>
        </w:rPr>
        <w:t>и выполнения операций заданы в таб.2 и таб.3</w:t>
      </w:r>
      <w:r w:rsidRPr="00B21CBF">
        <w:rPr>
          <w:sz w:val="24"/>
          <w:szCs w:val="24"/>
        </w:rPr>
        <w:t xml:space="preserve">. </w:t>
      </w:r>
    </w:p>
    <w:p w:rsidR="00711474" w:rsidRDefault="001C68A4" w:rsidP="00AD78C0">
      <w:pPr>
        <w:pStyle w:val="a3"/>
        <w:pBdr>
          <w:right w:val="single" w:sz="6" w:space="15" w:color="FFFFFF"/>
        </w:pBdr>
        <w:ind w:left="720" w:firstLine="360"/>
        <w:jc w:val="both"/>
        <w:rPr>
          <w:sz w:val="24"/>
          <w:szCs w:val="24"/>
        </w:rPr>
      </w:pPr>
      <w:r w:rsidRPr="001C68A4">
        <w:rPr>
          <w:noProof/>
          <w:sz w:val="28"/>
          <w:szCs w:val="24"/>
          <w:lang w:eastAsia="ru-RU"/>
        </w:rPr>
        <mc:AlternateContent>
          <mc:Choice Requires="wps">
            <w:drawing>
              <wp:anchor distT="0" distB="0" distL="114300" distR="114300" simplePos="0" relativeHeight="251668480" behindDoc="0" locked="0" layoutInCell="1" allowOverlap="1">
                <wp:simplePos x="0" y="0"/>
                <wp:positionH relativeFrom="column">
                  <wp:posOffset>120015</wp:posOffset>
                </wp:positionH>
                <wp:positionV relativeFrom="paragraph">
                  <wp:posOffset>232410</wp:posOffset>
                </wp:positionV>
                <wp:extent cx="1162050" cy="365760"/>
                <wp:effectExtent l="0" t="0" r="0" b="0"/>
                <wp:wrapNone/>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292B" w:rsidRPr="00AA0420" w:rsidRDefault="00E2292B" w:rsidP="00711474">
                            <w:pPr>
                              <w:jc w:val="center"/>
                              <w:rPr>
                                <w:b/>
                              </w:rPr>
                            </w:pPr>
                            <w:r>
                              <w:rPr>
                                <w:b/>
                              </w:rPr>
                              <w:t xml:space="preserve">детали </w:t>
                            </w:r>
                            <w:r>
                              <w:rPr>
                                <w:b/>
                                <w:lang w:val="en-US"/>
                              </w:rPr>
                              <w:t>I-</w:t>
                            </w:r>
                            <w:r>
                              <w:rPr>
                                <w:b/>
                              </w:rPr>
                              <w:t>го типа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8" o:spid="_x0000_s1026" type="#_x0000_t202" style="position:absolute;left:0;text-align:left;margin-left:9.45pt;margin-top:18.3pt;width:91.5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" filled="f" stroked="f">
                <v:textbox inset="0,,0">
                  <w:txbxContent>
                    <w:p w:rsidR="00E2292B" w:rsidRPr="00AA0420" w:rsidRDefault="00E2292B" w:rsidP="00711474">
                      <w:pPr>
                        <w:jc w:val="center"/>
                        <w:rPr>
                          <w:b/>
                        </w:rPr>
                      </w:pPr>
                      <w:r>
                        <w:rPr>
                          <w:b/>
                        </w:rPr>
                        <w:t xml:space="preserve">детали </w:t>
                      </w:r>
                      <w:r>
                        <w:rPr>
                          <w:b/>
                          <w:lang w:val="en-US"/>
                        </w:rPr>
                        <w:t>I-</w:t>
                      </w:r>
                      <w:r>
                        <w:rPr>
                          <w:b/>
                        </w:rPr>
                        <w:t>го типа</w:t>
                      </w:r>
                    </w:p>
                  </w:txbxContent>
                </v:textbox>
              </v:shape>
            </w:pict>
          </mc:Fallback>
        </mc:AlternateContent>
      </w:r>
    </w:p>
    <w:p w:rsidR="00711474" w:rsidRDefault="00E2292B" w:rsidP="00AD78C0">
      <w:pPr>
        <w:pStyle w:val="a3"/>
        <w:pBdr>
          <w:right w:val="single" w:sz="6" w:space="15" w:color="FFFFFF"/>
        </w:pBdr>
        <w:ind w:left="720" w:firstLine="360"/>
        <w:jc w:val="both"/>
        <w:rPr>
          <w:sz w:val="24"/>
          <w:szCs w:val="24"/>
        </w:rPr>
      </w:pPr>
      <w:r>
        <w:rPr>
          <w:noProof/>
          <w:sz w:val="24"/>
          <w:szCs w:val="24"/>
          <w:lang w:eastAsia="ru-RU"/>
        </w:rPr>
        <mc:AlternateContent>
          <mc:Choice Requires="wps">
            <w:drawing>
              <wp:anchor distT="0" distB="0" distL="114300" distR="114300" simplePos="0" relativeHeight="251661312" behindDoc="0" locked="0" layoutInCell="1" allowOverlap="1">
                <wp:simplePos x="0" y="0"/>
                <wp:positionH relativeFrom="column">
                  <wp:posOffset>4225290</wp:posOffset>
                </wp:positionH>
                <wp:positionV relativeFrom="paragraph">
                  <wp:posOffset>269875</wp:posOffset>
                </wp:positionV>
                <wp:extent cx="1276350" cy="274320"/>
                <wp:effectExtent l="0" t="0" r="19050" b="11430"/>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74320"/>
                        </a:xfrm>
                        <a:prstGeom prst="rect">
                          <a:avLst/>
                        </a:prstGeom>
                        <a:solidFill>
                          <a:srgbClr val="FFFFFF"/>
                        </a:solidFill>
                        <a:ln w="9525">
                          <a:solidFill>
                            <a:srgbClr val="000000"/>
                          </a:solidFill>
                          <a:miter lim="800000"/>
                          <a:headEnd/>
                          <a:tailEnd/>
                        </a:ln>
                      </wps:spPr>
                      <wps:txbx>
                        <w:txbxContent>
                          <w:p w:rsidR="00E2292B" w:rsidRDefault="00E2292B" w:rsidP="00711474">
                            <w:r>
                              <w:t>Операция 3(А3)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 o:spid="_x0000_s1027" type="#_x0000_t202" style="position:absolute;left:0;text-align:left;margin-left:332.7pt;margin-top:21.25pt;width:100.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">
                <v:textbox>
                  <w:txbxContent>
                    <w:p w:rsidR="00E2292B" w:rsidRDefault="00E2292B" w:rsidP="00711474">
                      <w:r>
                        <w:t>Операция 3(А3)</w:t>
                      </w:r>
                    </w:p>
                  </w:txbxContent>
                </v:textbox>
              </v:shape>
            </w:pict>
          </mc:Fallback>
        </mc:AlternateContent>
      </w:r>
      <w:r>
        <w:rPr>
          <w:noProof/>
          <w:sz w:val="24"/>
          <w:szCs w:val="24"/>
          <w:lang w:eastAsia="ru-RU"/>
        </w:rPr>
        <mc:AlternateContent>
          <mc:Choice Requires="wps">
            <w:drawing>
              <wp:anchor distT="0" distB="0" distL="114300" distR="114300" simplePos="0" relativeHeight="251660288" behindDoc="0" locked="0" layoutInCell="1" allowOverlap="1">
                <wp:simplePos x="0" y="0"/>
                <wp:positionH relativeFrom="column">
                  <wp:posOffset>2586990</wp:posOffset>
                </wp:positionH>
                <wp:positionV relativeFrom="paragraph">
                  <wp:posOffset>250825</wp:posOffset>
                </wp:positionV>
                <wp:extent cx="1257300" cy="274320"/>
                <wp:effectExtent l="0" t="0" r="19050" b="1143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4320"/>
                        </a:xfrm>
                        <a:prstGeom prst="rect">
                          <a:avLst/>
                        </a:prstGeom>
                        <a:solidFill>
                          <a:srgbClr val="FFFFFF"/>
                        </a:solidFill>
                        <a:ln w="9525">
                          <a:solidFill>
                            <a:srgbClr val="000000"/>
                          </a:solidFill>
                          <a:miter lim="800000"/>
                          <a:headEnd/>
                          <a:tailEnd/>
                        </a:ln>
                      </wps:spPr>
                      <wps:txbx>
                        <w:txbxContent>
                          <w:p w:rsidR="00E2292B" w:rsidRDefault="00E2292B" w:rsidP="00711474">
                            <w:r>
                              <w:t>Операция 2(А1)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6" o:spid="_x0000_s1028" type="#_x0000_t202" style="position:absolute;left:0;text-align:left;margin-left:203.7pt;margin-top:19.75pt;width:99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">
                <v:textbox>
                  <w:txbxContent>
                    <w:p w:rsidR="00E2292B" w:rsidRDefault="00E2292B" w:rsidP="00711474">
                      <w:r>
                        <w:t>Операция 2(А1)</w:t>
                      </w:r>
                    </w:p>
                  </w:txbxContent>
                </v:textbox>
              </v:shape>
            </w:pict>
          </mc:Fallback>
        </mc:AlternateContent>
      </w:r>
      <w:r>
        <w:rPr>
          <w:noProof/>
          <w:sz w:val="24"/>
          <w:szCs w:val="24"/>
          <w:lang w:eastAsia="ru-RU"/>
        </w:rPr>
        <mc:AlternateContent>
          <mc:Choice Requires="wps">
            <w:drawing>
              <wp:anchor distT="0" distB="0" distL="114300" distR="114300" simplePos="0" relativeHeight="251659264" behindDoc="0" locked="0" layoutInCell="1" allowOverlap="1">
                <wp:simplePos x="0" y="0"/>
                <wp:positionH relativeFrom="column">
                  <wp:posOffset>1082040</wp:posOffset>
                </wp:positionH>
                <wp:positionV relativeFrom="paragraph">
                  <wp:posOffset>269875</wp:posOffset>
                </wp:positionV>
                <wp:extent cx="1285875" cy="274320"/>
                <wp:effectExtent l="0" t="0" r="28575" b="11430"/>
                <wp:wrapNone/>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74320"/>
                        </a:xfrm>
                        <a:prstGeom prst="rect">
                          <a:avLst/>
                        </a:prstGeom>
                        <a:solidFill>
                          <a:srgbClr val="FFFFFF"/>
                        </a:solidFill>
                        <a:ln w="9525">
                          <a:solidFill>
                            <a:srgbClr val="000000"/>
                          </a:solidFill>
                          <a:miter lim="800000"/>
                          <a:headEnd/>
                          <a:tailEnd/>
                        </a:ln>
                      </wps:spPr>
                      <wps:txbx>
                        <w:txbxContent>
                          <w:p w:rsidR="00E2292B" w:rsidRDefault="00E2292B" w:rsidP="00711474">
                            <w:r>
                              <w:t>Операция 1(А2)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5" o:spid="_x0000_s1029" type="#_x0000_t202" style="position:absolute;left:0;text-align:left;margin-left:85.2pt;margin-top:21.25pt;width:101.25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">
                <v:textbox>
                  <w:txbxContent>
                    <w:p w:rsidR="00E2292B" w:rsidRDefault="00E2292B" w:rsidP="00711474">
                      <w:r>
                        <w:t>Операция 1(А2)</w:t>
                      </w:r>
                    </w:p>
                  </w:txbxContent>
                </v:textbox>
              </v:shape>
            </w:pict>
          </mc:Fallback>
        </mc:AlternateContent>
      </w:r>
    </w:p>
    <w:p w:rsidR="00711474" w:rsidRDefault="00711474" w:rsidP="00AD78C0">
      <w:pPr>
        <w:pStyle w:val="a3"/>
        <w:pBdr>
          <w:right w:val="single" w:sz="6" w:space="15" w:color="FFFFFF"/>
        </w:pBdr>
        <w:ind w:left="720" w:firstLine="360"/>
        <w:jc w:val="both"/>
        <w:rPr>
          <w:sz w:val="24"/>
          <w:szCs w:val="24"/>
        </w:rPr>
      </w:pPr>
      <w:r>
        <w:rPr>
          <w:noProof/>
          <w:sz w:val="24"/>
          <w:szCs w:val="24"/>
          <w:lang w:eastAsia="ru-RU"/>
        </w:rPr>
        <mc:AlternateContent>
          <mc:Choice Requires="wps">
            <w:drawing>
              <wp:anchor distT="0" distB="0" distL="114300" distR="114300" simplePos="0" relativeHeight="251665408" behindDoc="0" locked="0" layoutInCell="1" allowOverlap="1">
                <wp:simplePos x="0" y="0"/>
                <wp:positionH relativeFrom="column">
                  <wp:posOffset>5257800</wp:posOffset>
                </wp:positionH>
                <wp:positionV relativeFrom="paragraph">
                  <wp:posOffset>146685</wp:posOffset>
                </wp:positionV>
                <wp:extent cx="365760" cy="0"/>
                <wp:effectExtent l="9525" t="60960" r="15240" b="5334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52DE0" id="Прямая соединительная линия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1.55pt" to="442.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">
                <v:stroke endarrow="block"/>
              </v:line>
            </w:pict>
          </mc:Fallback>
        </mc:AlternateContent>
      </w:r>
      <w:r>
        <w:rPr>
          <w:noProof/>
          <w:sz w:val="24"/>
          <w:szCs w:val="24"/>
          <w:lang w:eastAsia="ru-RU"/>
        </w:rPr>
        <mc:AlternateContent>
          <mc:Choice Requires="wps">
            <w:drawing>
              <wp:anchor distT="0" distB="0" distL="114300" distR="114300" simplePos="0" relativeHeight="251664384" behindDoc="0" locked="0" layoutInCell="1" allowOverlap="1">
                <wp:simplePos x="0" y="0"/>
                <wp:positionH relativeFrom="column">
                  <wp:posOffset>3771900</wp:posOffset>
                </wp:positionH>
                <wp:positionV relativeFrom="paragraph">
                  <wp:posOffset>32385</wp:posOffset>
                </wp:positionV>
                <wp:extent cx="365760" cy="0"/>
                <wp:effectExtent l="9525" t="60960" r="15240" b="5334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1BF05" id="Прямая соединительная линия 1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55pt" to="325.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">
                <v:stroke endarrow="block"/>
              </v:line>
            </w:pict>
          </mc:Fallback>
        </mc:AlternateContent>
      </w:r>
      <w:r>
        <w:rPr>
          <w:noProof/>
          <w:sz w:val="24"/>
          <w:szCs w:val="24"/>
          <w:lang w:eastAsia="ru-RU"/>
        </w:rPr>
        <mc:AlternateContent>
          <mc:Choice Requires="wps">
            <w:drawing>
              <wp:anchor distT="0" distB="0" distL="114300" distR="114300" simplePos="0" relativeHeight="251663360" behindDoc="0" locked="0" layoutInCell="1" allowOverlap="1">
                <wp:simplePos x="0" y="0"/>
                <wp:positionH relativeFrom="column">
                  <wp:posOffset>2286000</wp:posOffset>
                </wp:positionH>
                <wp:positionV relativeFrom="paragraph">
                  <wp:posOffset>32385</wp:posOffset>
                </wp:positionV>
                <wp:extent cx="365760" cy="0"/>
                <wp:effectExtent l="9525" t="60960" r="15240" b="5334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62B23" id="Прямая соединительная линия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55pt" to="208.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">
                <v:stroke endarrow="block"/>
              </v:line>
            </w:pict>
          </mc:Fallback>
        </mc:AlternateContent>
      </w:r>
      <w:r>
        <w:rPr>
          <w:noProof/>
          <w:sz w:val="24"/>
          <w:szCs w:val="24"/>
          <w:lang w:eastAsia="ru-RU"/>
        </w:rPr>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32385</wp:posOffset>
                </wp:positionV>
                <wp:extent cx="640080" cy="0"/>
                <wp:effectExtent l="9525" t="60960" r="17145" b="5334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F0853" id="Прямая соединительная линия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55pt" to="86.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">
                <v:stroke endarrow="block"/>
              </v:line>
            </w:pict>
          </mc:Fallback>
        </mc:AlternateContent>
      </w:r>
    </w:p>
    <w:p w:rsidR="00711474" w:rsidRDefault="001C68A4" w:rsidP="00AD78C0">
      <w:pPr>
        <w:pStyle w:val="a3"/>
        <w:pBdr>
          <w:right w:val="single" w:sz="6" w:space="15" w:color="FFFFFF"/>
        </w:pBdr>
        <w:ind w:left="720" w:firstLine="360"/>
        <w:jc w:val="both"/>
        <w:rPr>
          <w:sz w:val="24"/>
          <w:szCs w:val="24"/>
        </w:rPr>
      </w:pPr>
      <w:r>
        <w:rPr>
          <w:noProof/>
          <w:sz w:val="24"/>
          <w:szCs w:val="24"/>
          <w:lang w:eastAsia="ru-RU"/>
        </w:rPr>
        <mc:AlternateContent>
          <mc:Choice Requires="wps">
            <w:drawing>
              <wp:anchor distT="0" distB="0" distL="114300" distR="114300" simplePos="0" relativeHeight="251667456" behindDoc="0" locked="0" layoutInCell="1" allowOverlap="1">
                <wp:simplePos x="0" y="0"/>
                <wp:positionH relativeFrom="column">
                  <wp:posOffset>5715000</wp:posOffset>
                </wp:positionH>
                <wp:positionV relativeFrom="paragraph">
                  <wp:posOffset>155575</wp:posOffset>
                </wp:positionV>
                <wp:extent cx="0" cy="822960"/>
                <wp:effectExtent l="9525" t="13970" r="9525" b="1079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2DA0E" id="Прямая соединительная линия 1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12.25pt" to="450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">
                <v:stroke dashstyle="1 1"/>
              </v:line>
            </w:pict>
          </mc:Fallback>
        </mc:AlternateContent>
      </w:r>
      <w:r w:rsidR="00543D45">
        <w:rPr>
          <w:noProof/>
          <w:sz w:val="24"/>
          <w:szCs w:val="24"/>
          <w:lang w:eastAsia="ru-RU"/>
        </w:rPr>
        <mc:AlternateContent>
          <mc:Choice Requires="wps">
            <w:drawing>
              <wp:anchor distT="0" distB="0" distL="114300" distR="114300" simplePos="0" relativeHeight="251675648" behindDoc="0" locked="0" layoutInCell="1" allowOverlap="1">
                <wp:simplePos x="0" y="0"/>
                <wp:positionH relativeFrom="column">
                  <wp:posOffset>224789</wp:posOffset>
                </wp:positionH>
                <wp:positionV relativeFrom="paragraph">
                  <wp:posOffset>15875</wp:posOffset>
                </wp:positionV>
                <wp:extent cx="1285875" cy="365760"/>
                <wp:effectExtent l="0" t="0" r="9525" b="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292B" w:rsidRPr="00AA0420" w:rsidRDefault="00E2292B" w:rsidP="00711474">
                            <w:pPr>
                              <w:jc w:val="center"/>
                              <w:rPr>
                                <w:b/>
                              </w:rPr>
                            </w:pPr>
                            <w:r>
                              <w:rPr>
                                <w:b/>
                              </w:rPr>
                              <w:t xml:space="preserve">детали </w:t>
                            </w:r>
                            <w:r>
                              <w:rPr>
                                <w:b/>
                                <w:lang w:val="en-US"/>
                              </w:rPr>
                              <w:t>II-</w:t>
                            </w:r>
                            <w:r>
                              <w:rPr>
                                <w:b/>
                              </w:rPr>
                              <w:t>го типа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 o:spid="_x0000_s1030" type="#_x0000_t202" style="position:absolute;left:0;text-align:left;margin-left:17.7pt;margin-top:1.25pt;width:101.25pt;height:2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" filled="f" stroked="f">
                <v:textbox inset="0,,0">
                  <w:txbxContent>
                    <w:p w:rsidR="00E2292B" w:rsidRPr="00AA0420" w:rsidRDefault="00E2292B" w:rsidP="00711474">
                      <w:pPr>
                        <w:jc w:val="center"/>
                        <w:rPr>
                          <w:b/>
                        </w:rPr>
                      </w:pPr>
                      <w:r>
                        <w:rPr>
                          <w:b/>
                        </w:rPr>
                        <w:t xml:space="preserve">детали </w:t>
                      </w:r>
                      <w:r>
                        <w:rPr>
                          <w:b/>
                          <w:lang w:val="en-US"/>
                        </w:rPr>
                        <w:t>II-</w:t>
                      </w:r>
                      <w:r>
                        <w:rPr>
                          <w:b/>
                        </w:rPr>
                        <w:t>го типа</w:t>
                      </w:r>
                    </w:p>
                  </w:txbxContent>
                </v:textbox>
              </v:shape>
            </w:pict>
          </mc:Fallback>
        </mc:AlternateContent>
      </w:r>
      <w:r w:rsidR="00711474">
        <w:rPr>
          <w:noProof/>
          <w:sz w:val="24"/>
          <w:szCs w:val="24"/>
          <w:lang w:eastAsia="ru-RU"/>
        </w:rPr>
        <mc:AlternateContent>
          <mc:Choice Requires="wps">
            <w:drawing>
              <wp:anchor distT="0" distB="0" distL="114300" distR="114300" simplePos="0" relativeHeight="251666432" behindDoc="0" locked="0" layoutInCell="1" allowOverlap="1">
                <wp:simplePos x="0" y="0"/>
                <wp:positionH relativeFrom="column">
                  <wp:posOffset>5372100</wp:posOffset>
                </wp:positionH>
                <wp:positionV relativeFrom="paragraph">
                  <wp:posOffset>22225</wp:posOffset>
                </wp:positionV>
                <wp:extent cx="457200" cy="274320"/>
                <wp:effectExtent l="0" t="3175" r="0" b="0"/>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292B" w:rsidRPr="00AA0420" w:rsidRDefault="00E2292B" w:rsidP="00711474">
                            <w:pPr>
                              <w:rPr>
                                <w:b/>
                              </w:rPr>
                            </w:pPr>
                            <w:r>
                              <w:rPr>
                                <w:b/>
                              </w:rPr>
                              <w:t xml:space="preserve">  </w:t>
                            </w:r>
                            <w:r w:rsidRPr="00AA0420">
                              <w:rPr>
                                <w:b/>
                              </w:rPr>
                              <w:t>Склад</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 o:spid="_x0000_s1031" type="#_x0000_t202" style="position:absolute;left:0;text-align:left;margin-left:423pt;margin-top:1.75pt;width:36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" filled="f" stroked="f">
                <v:textbox inset="0,,0">
                  <w:txbxContent>
                    <w:p w:rsidR="00E2292B" w:rsidRPr="00AA0420" w:rsidRDefault="00E2292B" w:rsidP="00711474">
                      <w:pPr>
                        <w:rPr>
                          <w:b/>
                        </w:rPr>
                      </w:pPr>
                      <w:r>
                        <w:rPr>
                          <w:b/>
                        </w:rPr>
                        <w:t xml:space="preserve">  </w:t>
                      </w:r>
                      <w:r w:rsidRPr="00AA0420">
                        <w:rPr>
                          <w:b/>
                        </w:rPr>
                        <w:t>Склад</w:t>
                      </w:r>
                    </w:p>
                  </w:txbxContent>
                </v:textbox>
              </v:shape>
            </w:pict>
          </mc:Fallback>
        </mc:AlternateContent>
      </w:r>
    </w:p>
    <w:p w:rsidR="00711474" w:rsidRDefault="00E2292B" w:rsidP="00AD78C0">
      <w:pPr>
        <w:pStyle w:val="a3"/>
        <w:pBdr>
          <w:right w:val="single" w:sz="6" w:space="15" w:color="FFFFFF"/>
        </w:pBdr>
        <w:ind w:left="720" w:firstLine="360"/>
        <w:jc w:val="both"/>
        <w:rPr>
          <w:sz w:val="24"/>
          <w:szCs w:val="24"/>
        </w:rPr>
      </w:pPr>
      <w:r>
        <w:rPr>
          <w:noProof/>
          <w:sz w:val="24"/>
          <w:szCs w:val="24"/>
          <w:lang w:eastAsia="ru-RU"/>
        </w:rPr>
        <mc:AlternateContent>
          <mc:Choice Requires="wps">
            <w:drawing>
              <wp:anchor distT="0" distB="0" distL="114300" distR="114300" simplePos="0" relativeHeight="251671552" behindDoc="0" locked="0" layoutInCell="1" allowOverlap="1">
                <wp:simplePos x="0" y="0"/>
                <wp:positionH relativeFrom="column">
                  <wp:posOffset>4006215</wp:posOffset>
                </wp:positionH>
                <wp:positionV relativeFrom="paragraph">
                  <wp:posOffset>10795</wp:posOffset>
                </wp:positionV>
                <wp:extent cx="1285875" cy="274320"/>
                <wp:effectExtent l="0" t="0" r="28575" b="1143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74320"/>
                        </a:xfrm>
                        <a:prstGeom prst="rect">
                          <a:avLst/>
                        </a:prstGeom>
                        <a:solidFill>
                          <a:srgbClr val="FFFFFF"/>
                        </a:solidFill>
                        <a:ln w="9525">
                          <a:solidFill>
                            <a:srgbClr val="000000"/>
                          </a:solidFill>
                          <a:miter lim="800000"/>
                          <a:headEnd/>
                          <a:tailEnd/>
                        </a:ln>
                      </wps:spPr>
                      <wps:txbx>
                        <w:txbxContent>
                          <w:p w:rsidR="00E2292B" w:rsidRPr="00E2292B" w:rsidRDefault="00E2292B" w:rsidP="00711474">
                            <w:r>
                              <w:t xml:space="preserve">Операция </w:t>
                            </w:r>
                            <w:r>
                              <w:rPr>
                                <w:lang w:val="en-US"/>
                              </w:rPr>
                              <w:t>6</w:t>
                            </w:r>
                            <w:r>
                              <w:t>(А3)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 o:spid="_x0000_s1032" type="#_x0000_t202" style="position:absolute;left:0;text-align:left;margin-left:315.45pt;margin-top:.85pt;width:101.25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">
                <v:textbox>
                  <w:txbxContent>
                    <w:p w:rsidR="00E2292B" w:rsidRPr="00E2292B" w:rsidRDefault="00E2292B" w:rsidP="00711474">
                      <w:r>
                        <w:t xml:space="preserve">Операция </w:t>
                      </w:r>
                      <w:r>
                        <w:rPr>
                          <w:lang w:val="en-US"/>
                        </w:rPr>
                        <w:t>6</w:t>
                      </w:r>
                      <w:r>
                        <w:t>(А3)</w:t>
                      </w:r>
                    </w:p>
                  </w:txbxContent>
                </v:textbox>
              </v:shape>
            </w:pict>
          </mc:Fallback>
        </mc:AlternateContent>
      </w:r>
      <w:r>
        <w:rPr>
          <w:noProof/>
          <w:sz w:val="24"/>
          <w:szCs w:val="24"/>
          <w:lang w:eastAsia="ru-RU"/>
        </w:rPr>
        <mc:AlternateContent>
          <mc:Choice Requires="wps">
            <w:drawing>
              <wp:anchor distT="0" distB="0" distL="114300" distR="114300" simplePos="0" relativeHeight="251670528" behindDoc="0" locked="0" layoutInCell="1" allowOverlap="1">
                <wp:simplePos x="0" y="0"/>
                <wp:positionH relativeFrom="column">
                  <wp:posOffset>2606040</wp:posOffset>
                </wp:positionH>
                <wp:positionV relativeFrom="paragraph">
                  <wp:posOffset>10795</wp:posOffset>
                </wp:positionV>
                <wp:extent cx="1238250" cy="274320"/>
                <wp:effectExtent l="0" t="0" r="19050" b="1143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74320"/>
                        </a:xfrm>
                        <a:prstGeom prst="rect">
                          <a:avLst/>
                        </a:prstGeom>
                        <a:solidFill>
                          <a:srgbClr val="FFFFFF"/>
                        </a:solidFill>
                        <a:ln w="9525">
                          <a:solidFill>
                            <a:srgbClr val="000000"/>
                          </a:solidFill>
                          <a:miter lim="800000"/>
                          <a:headEnd/>
                          <a:tailEnd/>
                        </a:ln>
                      </wps:spPr>
                      <wps:txbx>
                        <w:txbxContent>
                          <w:p w:rsidR="00E2292B" w:rsidRPr="00E2292B" w:rsidRDefault="00E2292B" w:rsidP="00711474">
                            <w:r>
                              <w:t xml:space="preserve">Операция </w:t>
                            </w:r>
                            <w:r>
                              <w:rPr>
                                <w:lang w:val="en-US"/>
                              </w:rPr>
                              <w:t>5</w:t>
                            </w:r>
                            <w:r>
                              <w:t>(А2)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 o:spid="_x0000_s1033" type="#_x0000_t202" style="position:absolute;left:0;text-align:left;margin-left:205.2pt;margin-top:.85pt;width:97.5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">
                <v:textbox>
                  <w:txbxContent>
                    <w:p w:rsidR="00E2292B" w:rsidRPr="00E2292B" w:rsidRDefault="00E2292B" w:rsidP="00711474">
                      <w:r>
                        <w:t xml:space="preserve">Операция </w:t>
                      </w:r>
                      <w:r>
                        <w:rPr>
                          <w:lang w:val="en-US"/>
                        </w:rPr>
                        <w:t>5</w:t>
                      </w:r>
                      <w:r>
                        <w:t>(А2)</w:t>
                      </w:r>
                    </w:p>
                  </w:txbxContent>
                </v:textbox>
              </v:shape>
            </w:pict>
          </mc:Fallback>
        </mc:AlternateContent>
      </w:r>
      <w:r>
        <w:rPr>
          <w:noProof/>
          <w:sz w:val="24"/>
          <w:szCs w:val="24"/>
          <w:lang w:eastAsia="ru-RU"/>
        </w:rPr>
        <mc:AlternateContent>
          <mc:Choice Requires="wps">
            <w:drawing>
              <wp:anchor distT="0" distB="0" distL="114300" distR="114300" simplePos="0" relativeHeight="251669504" behindDoc="0" locked="0" layoutInCell="1" allowOverlap="1">
                <wp:simplePos x="0" y="0"/>
                <wp:positionH relativeFrom="column">
                  <wp:posOffset>1034416</wp:posOffset>
                </wp:positionH>
                <wp:positionV relativeFrom="paragraph">
                  <wp:posOffset>10795</wp:posOffset>
                </wp:positionV>
                <wp:extent cx="1238250" cy="274320"/>
                <wp:effectExtent l="0" t="0" r="19050" b="1143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74320"/>
                        </a:xfrm>
                        <a:prstGeom prst="rect">
                          <a:avLst/>
                        </a:prstGeom>
                        <a:solidFill>
                          <a:srgbClr val="FFFFFF"/>
                        </a:solidFill>
                        <a:ln w="9525">
                          <a:solidFill>
                            <a:srgbClr val="000000"/>
                          </a:solidFill>
                          <a:miter lim="800000"/>
                          <a:headEnd/>
                          <a:tailEnd/>
                        </a:ln>
                      </wps:spPr>
                      <wps:txbx>
                        <w:txbxContent>
                          <w:p w:rsidR="00E2292B" w:rsidRPr="00E2292B" w:rsidRDefault="00E2292B" w:rsidP="00711474">
                            <w:r>
                              <w:t xml:space="preserve">Операция </w:t>
                            </w:r>
                            <w:r>
                              <w:rPr>
                                <w:lang w:val="en-US"/>
                              </w:rPr>
                              <w:t>4</w:t>
                            </w:r>
                            <w:r>
                              <w:t>(А1)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 o:spid="_x0000_s1034" type="#_x0000_t202" style="position:absolute;left:0;text-align:left;margin-left:81.45pt;margin-top:.85pt;width:97.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">
                <v:textbox>
                  <w:txbxContent>
                    <w:p w:rsidR="00E2292B" w:rsidRPr="00E2292B" w:rsidRDefault="00E2292B" w:rsidP="00711474">
                      <w:r>
                        <w:t xml:space="preserve">Операция </w:t>
                      </w:r>
                      <w:r>
                        <w:rPr>
                          <w:lang w:val="en-US"/>
                        </w:rPr>
                        <w:t>4</w:t>
                      </w:r>
                      <w:r>
                        <w:t>(А1)</w:t>
                      </w:r>
                    </w:p>
                  </w:txbxContent>
                </v:textbox>
              </v:shape>
            </w:pict>
          </mc:Fallback>
        </mc:AlternateContent>
      </w:r>
      <w:r w:rsidR="00711474">
        <w:rPr>
          <w:noProof/>
          <w:sz w:val="24"/>
          <w:szCs w:val="24"/>
          <w:lang w:eastAsia="ru-RU"/>
        </w:rPr>
        <mc:AlternateContent>
          <mc:Choice Requires="wps">
            <w:drawing>
              <wp:anchor distT="0" distB="0" distL="114300" distR="114300" simplePos="0" relativeHeight="251676672" behindDoc="0" locked="0" layoutInCell="1" allowOverlap="1">
                <wp:simplePos x="0" y="0"/>
                <wp:positionH relativeFrom="column">
                  <wp:posOffset>5257800</wp:posOffset>
                </wp:positionH>
                <wp:positionV relativeFrom="paragraph">
                  <wp:posOffset>126365</wp:posOffset>
                </wp:positionV>
                <wp:extent cx="365760" cy="0"/>
                <wp:effectExtent l="9525" t="59690" r="15240" b="5461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1A88F" id="Прямая соединительная линия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9.95pt" to="442.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">
                <v:stroke endarrow="block"/>
              </v:line>
            </w:pict>
          </mc:Fallback>
        </mc:AlternateContent>
      </w:r>
      <w:r w:rsidR="00711474">
        <w:rPr>
          <w:noProof/>
          <w:sz w:val="24"/>
          <w:szCs w:val="24"/>
          <w:lang w:eastAsia="ru-RU"/>
        </w:rPr>
        <mc:AlternateContent>
          <mc:Choice Requires="wps">
            <w:drawing>
              <wp:anchor distT="0" distB="0" distL="114300" distR="114300" simplePos="0" relativeHeight="251674624" behindDoc="0" locked="0" layoutInCell="1" allowOverlap="1">
                <wp:simplePos x="0" y="0"/>
                <wp:positionH relativeFrom="column">
                  <wp:posOffset>3771900</wp:posOffset>
                </wp:positionH>
                <wp:positionV relativeFrom="paragraph">
                  <wp:posOffset>126365</wp:posOffset>
                </wp:positionV>
                <wp:extent cx="365760" cy="0"/>
                <wp:effectExtent l="9525" t="59690" r="15240" b="5461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05E81" id="Прямая соединительная линия 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9.95pt" to="325.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">
                <v:stroke endarrow="block"/>
              </v:line>
            </w:pict>
          </mc:Fallback>
        </mc:AlternateContent>
      </w:r>
      <w:r w:rsidR="00711474">
        <w:rPr>
          <w:noProof/>
          <w:sz w:val="24"/>
          <w:szCs w:val="24"/>
          <w:lang w:eastAsia="ru-RU"/>
        </w:rPr>
        <mc:AlternateContent>
          <mc:Choice Requires="wps">
            <w:drawing>
              <wp:anchor distT="0" distB="0" distL="114300" distR="114300" simplePos="0" relativeHeight="251673600" behindDoc="0" locked="0" layoutInCell="1" allowOverlap="1">
                <wp:simplePos x="0" y="0"/>
                <wp:positionH relativeFrom="column">
                  <wp:posOffset>2286000</wp:posOffset>
                </wp:positionH>
                <wp:positionV relativeFrom="paragraph">
                  <wp:posOffset>126365</wp:posOffset>
                </wp:positionV>
                <wp:extent cx="365760" cy="0"/>
                <wp:effectExtent l="9525" t="59690" r="15240" b="54610"/>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FCE0A" id="Прямая соединительная линия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9.95pt" to="208.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">
                <v:stroke endarrow="block"/>
              </v:line>
            </w:pict>
          </mc:Fallback>
        </mc:AlternateContent>
      </w:r>
      <w:r w:rsidR="00711474">
        <w:rPr>
          <w:noProof/>
          <w:sz w:val="24"/>
          <w:szCs w:val="24"/>
          <w:lang w:eastAsia="ru-RU"/>
        </w:rPr>
        <mc:AlternateContent>
          <mc:Choice Requires="wps">
            <w:drawing>
              <wp:anchor distT="0" distB="0" distL="114300" distR="114300" simplePos="0" relativeHeight="251672576" behindDoc="0" locked="0" layoutInCell="1" allowOverlap="1">
                <wp:simplePos x="0" y="0"/>
                <wp:positionH relativeFrom="column">
                  <wp:posOffset>457200</wp:posOffset>
                </wp:positionH>
                <wp:positionV relativeFrom="paragraph">
                  <wp:posOffset>126365</wp:posOffset>
                </wp:positionV>
                <wp:extent cx="640080" cy="0"/>
                <wp:effectExtent l="9525" t="59690" r="17145" b="5461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278FD" id="Прямая соединительная линия 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95pt" to="86.4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">
                <v:stroke endarrow="block"/>
              </v:line>
            </w:pict>
          </mc:Fallback>
        </mc:AlternateContent>
      </w:r>
    </w:p>
    <w:p w:rsidR="00711474" w:rsidRDefault="00711474" w:rsidP="00AD78C0">
      <w:pPr>
        <w:pStyle w:val="a3"/>
        <w:pBdr>
          <w:right w:val="single" w:sz="6" w:space="15" w:color="FFFFFF"/>
        </w:pBdr>
        <w:ind w:left="720" w:firstLine="360"/>
        <w:jc w:val="both"/>
        <w:rPr>
          <w:sz w:val="24"/>
          <w:szCs w:val="24"/>
        </w:rPr>
      </w:pPr>
    </w:p>
    <w:p w:rsidR="00711474" w:rsidRPr="00AA0420" w:rsidRDefault="00711474" w:rsidP="00AD78C0">
      <w:pPr>
        <w:pStyle w:val="a3"/>
        <w:pBdr>
          <w:right w:val="single" w:sz="6" w:space="15" w:color="FFFFFF"/>
        </w:pBdr>
        <w:ind w:left="720" w:firstLine="360"/>
        <w:jc w:val="center"/>
        <w:rPr>
          <w:sz w:val="24"/>
          <w:szCs w:val="24"/>
        </w:rPr>
      </w:pPr>
      <w:r>
        <w:rPr>
          <w:sz w:val="24"/>
          <w:szCs w:val="24"/>
        </w:rPr>
        <w:t>Рисунок 1.</w:t>
      </w:r>
    </w:p>
    <w:p w:rsidR="00711474" w:rsidRPr="00AD78C0" w:rsidRDefault="00711474" w:rsidP="00AD78C0">
      <w:pPr>
        <w:pStyle w:val="a3"/>
        <w:pBdr>
          <w:right w:val="single" w:sz="6" w:space="15" w:color="FFFFFF"/>
        </w:pBdr>
        <w:spacing w:line="360" w:lineRule="auto"/>
        <w:ind w:firstLine="709"/>
        <w:jc w:val="both"/>
        <w:rPr>
          <w:sz w:val="28"/>
          <w:szCs w:val="24"/>
        </w:rPr>
      </w:pPr>
      <w:r w:rsidRPr="00AD78C0">
        <w:rPr>
          <w:sz w:val="28"/>
          <w:szCs w:val="24"/>
        </w:rPr>
        <w:t xml:space="preserve">Определить для рабочего дня (8 часов) и рабочей недели (5 дней при односменном режиме) среднюю загрузку каждого станка, среднее время обработки деталей каждого типа, какова длина очередей на обработку для станков, какой размер склада необходим для данного потока деталей. Предложить способы модификации участка цеха с целью повышения эффективности его работы. </w:t>
      </w:r>
    </w:p>
    <w:tbl>
      <w:tblPr>
        <w:tblW w:w="5077" w:type="pct"/>
        <w:jc w:val="center"/>
        <w:tblCellSpacing w:w="15" w:type="dxa"/>
        <w:tblBorders>
          <w:top w:val="single" w:sz="6" w:space="0" w:color="FFFFFF"/>
          <w:left w:val="single" w:sz="6" w:space="0" w:color="FFFFFF"/>
          <w:bottom w:val="single" w:sz="6" w:space="0" w:color="FFFFFF"/>
          <w:right w:val="single" w:sz="6" w:space="0" w:color="FFFFFF"/>
        </w:tblBorders>
        <w:shd w:val="clear" w:color="auto" w:fill="FAFCFC"/>
        <w:tblLayout w:type="fixed"/>
        <w:tblCellMar>
          <w:top w:w="15" w:type="dxa"/>
          <w:left w:w="15" w:type="dxa"/>
          <w:bottom w:w="15" w:type="dxa"/>
          <w:right w:w="15" w:type="dxa"/>
        </w:tblCellMar>
        <w:tblLook w:val="04A0" w:firstRow="1" w:lastRow="0" w:firstColumn="1" w:lastColumn="0" w:noHBand="0" w:noVBand="1"/>
      </w:tblPr>
      <w:tblGrid>
        <w:gridCol w:w="111"/>
        <w:gridCol w:w="1585"/>
        <w:gridCol w:w="421"/>
        <w:gridCol w:w="30"/>
        <w:gridCol w:w="822"/>
        <w:gridCol w:w="424"/>
        <w:gridCol w:w="425"/>
        <w:gridCol w:w="1133"/>
        <w:gridCol w:w="1415"/>
        <w:gridCol w:w="243"/>
        <w:gridCol w:w="1286"/>
        <w:gridCol w:w="30"/>
        <w:gridCol w:w="74"/>
        <w:gridCol w:w="38"/>
        <w:gridCol w:w="1412"/>
        <w:gridCol w:w="50"/>
      </w:tblGrid>
      <w:tr w:rsidR="00711474" w:rsidRPr="00864F7A" w:rsidTr="002174F8">
        <w:trPr>
          <w:gridAfter w:val="2"/>
          <w:wAfter w:w="1398" w:type="dxa"/>
          <w:trHeight w:val="451"/>
          <w:tblCellSpacing w:w="15" w:type="dxa"/>
          <w:jc w:val="center"/>
        </w:trPr>
        <w:tc>
          <w:tcPr>
            <w:tcW w:w="8011" w:type="dxa"/>
            <w:gridSpan w:val="14"/>
            <w:tcBorders>
              <w:top w:val="nil"/>
              <w:left w:val="nil"/>
              <w:bottom w:val="nil"/>
              <w:right w:val="nil"/>
            </w:tcBorders>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rPr>
                <w:rFonts w:eastAsia="Times New Roman"/>
                <w:b/>
                <w:sz w:val="28"/>
                <w:szCs w:val="28"/>
                <w:lang w:eastAsia="ru-RU"/>
              </w:rPr>
            </w:pPr>
            <w:r w:rsidRPr="00864F7A">
              <w:rPr>
                <w:rFonts w:eastAsia="Times New Roman"/>
                <w:b/>
                <w:sz w:val="28"/>
                <w:szCs w:val="28"/>
                <w:lang w:eastAsia="ru-RU"/>
              </w:rPr>
              <w:t xml:space="preserve">Таблица 1. Распределение операций по станкам </w:t>
            </w:r>
          </w:p>
        </w:tc>
      </w:tr>
      <w:tr w:rsidR="00864F7A" w:rsidRPr="00864F7A" w:rsidTr="002174F8">
        <w:trPr>
          <w:gridAfter w:val="3"/>
          <w:wAfter w:w="1436" w:type="dxa"/>
          <w:trHeight w:val="219"/>
          <w:tblCellSpacing w:w="15" w:type="dxa"/>
          <w:jc w:val="center"/>
        </w:trPr>
        <w:tc>
          <w:tcPr>
            <w:tcW w:w="65" w:type="dxa"/>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rPr>
                <w:rFonts w:eastAsia="Times New Roman"/>
                <w:sz w:val="28"/>
                <w:szCs w:val="28"/>
                <w:lang w:eastAsia="ru-RU"/>
              </w:rPr>
            </w:pPr>
          </w:p>
        </w:tc>
        <w:tc>
          <w:tcPr>
            <w:tcW w:w="1981" w:type="dxa"/>
            <w:gridSpan w:val="2"/>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rPr>
                <w:rFonts w:eastAsia="Times New Roman"/>
                <w:sz w:val="28"/>
                <w:szCs w:val="28"/>
                <w:lang w:eastAsia="ru-RU"/>
              </w:rPr>
            </w:pPr>
            <w:r w:rsidRPr="00864F7A">
              <w:rPr>
                <w:rFonts w:eastAsia="Times New Roman"/>
                <w:sz w:val="28"/>
                <w:szCs w:val="28"/>
                <w:lang w:eastAsia="ru-RU"/>
              </w:rPr>
              <w:t xml:space="preserve">Операция 1 </w:t>
            </w:r>
          </w:p>
        </w:tc>
        <w:tc>
          <w:tcPr>
            <w:tcW w:w="824" w:type="dxa"/>
            <w:gridSpan w:val="2"/>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rPr>
                <w:rFonts w:eastAsia="Times New Roman"/>
                <w:sz w:val="28"/>
                <w:szCs w:val="28"/>
                <w:lang w:eastAsia="ru-RU"/>
              </w:rPr>
            </w:pPr>
            <w:r w:rsidRPr="00864F7A">
              <w:rPr>
                <w:rFonts w:eastAsia="Times New Roman"/>
                <w:sz w:val="28"/>
                <w:szCs w:val="28"/>
                <w:lang w:eastAsia="ru-RU"/>
              </w:rPr>
              <w:t xml:space="preserve">Операция 2 </w:t>
            </w:r>
          </w:p>
        </w:tc>
        <w:tc>
          <w:tcPr>
            <w:tcW w:w="821" w:type="dxa"/>
            <w:gridSpan w:val="2"/>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rPr>
                <w:rFonts w:eastAsia="Times New Roman"/>
                <w:sz w:val="28"/>
                <w:szCs w:val="28"/>
                <w:lang w:eastAsia="ru-RU"/>
              </w:rPr>
            </w:pPr>
            <w:r w:rsidRPr="00864F7A">
              <w:rPr>
                <w:rFonts w:eastAsia="Times New Roman"/>
                <w:sz w:val="28"/>
                <w:szCs w:val="28"/>
                <w:lang w:eastAsia="ru-RU"/>
              </w:rPr>
              <w:t xml:space="preserve">Операция 3 </w:t>
            </w:r>
          </w:p>
        </w:tc>
        <w:tc>
          <w:tcPr>
            <w:tcW w:w="1106" w:type="dxa"/>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rPr>
                <w:rFonts w:eastAsia="Times New Roman"/>
                <w:sz w:val="28"/>
                <w:szCs w:val="28"/>
                <w:lang w:eastAsia="ru-RU"/>
              </w:rPr>
            </w:pPr>
            <w:r w:rsidRPr="00864F7A">
              <w:rPr>
                <w:rFonts w:eastAsia="Times New Roman"/>
                <w:sz w:val="28"/>
                <w:szCs w:val="28"/>
                <w:lang w:eastAsia="ru-RU"/>
              </w:rPr>
              <w:t xml:space="preserve">Операция 4 </w:t>
            </w:r>
          </w:p>
        </w:tc>
        <w:tc>
          <w:tcPr>
            <w:tcW w:w="1633" w:type="dxa"/>
            <w:gridSpan w:val="2"/>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rPr>
                <w:rFonts w:eastAsia="Times New Roman"/>
                <w:sz w:val="28"/>
                <w:szCs w:val="28"/>
                <w:lang w:eastAsia="ru-RU"/>
              </w:rPr>
            </w:pPr>
            <w:r w:rsidRPr="00864F7A">
              <w:rPr>
                <w:rFonts w:eastAsia="Times New Roman"/>
                <w:sz w:val="28"/>
                <w:szCs w:val="28"/>
                <w:lang w:eastAsia="ru-RU"/>
              </w:rPr>
              <w:t xml:space="preserve">Операция 5 </w:t>
            </w:r>
          </w:p>
        </w:tc>
        <w:tc>
          <w:tcPr>
            <w:tcW w:w="1363" w:type="dxa"/>
            <w:gridSpan w:val="3"/>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rPr>
                <w:rFonts w:eastAsia="Times New Roman"/>
                <w:sz w:val="28"/>
                <w:szCs w:val="28"/>
                <w:lang w:eastAsia="ru-RU"/>
              </w:rPr>
            </w:pPr>
            <w:r w:rsidRPr="00864F7A">
              <w:rPr>
                <w:rFonts w:eastAsia="Times New Roman"/>
                <w:sz w:val="28"/>
                <w:szCs w:val="28"/>
                <w:lang w:eastAsia="ru-RU"/>
              </w:rPr>
              <w:t xml:space="preserve">Операция 6 </w:t>
            </w:r>
          </w:p>
        </w:tc>
      </w:tr>
      <w:tr w:rsidR="00864F7A" w:rsidRPr="00864F7A" w:rsidTr="002174F8">
        <w:trPr>
          <w:gridAfter w:val="3"/>
          <w:wAfter w:w="1436" w:type="dxa"/>
          <w:trHeight w:val="315"/>
          <w:tblCellSpacing w:w="15" w:type="dxa"/>
          <w:jc w:val="center"/>
        </w:trPr>
        <w:tc>
          <w:tcPr>
            <w:tcW w:w="65" w:type="dxa"/>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rPr>
                <w:rFonts w:eastAsia="Times New Roman"/>
                <w:sz w:val="28"/>
                <w:szCs w:val="28"/>
                <w:lang w:eastAsia="ru-RU"/>
              </w:rPr>
            </w:pPr>
            <w:r w:rsidRPr="00864F7A">
              <w:rPr>
                <w:rFonts w:eastAsia="Times New Roman"/>
                <w:sz w:val="28"/>
                <w:szCs w:val="28"/>
                <w:lang w:eastAsia="ru-RU"/>
              </w:rPr>
              <w:t xml:space="preserve"> </w:t>
            </w:r>
          </w:p>
        </w:tc>
        <w:tc>
          <w:tcPr>
            <w:tcW w:w="1981" w:type="dxa"/>
            <w:gridSpan w:val="2"/>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rPr>
                <w:rFonts w:eastAsia="Times New Roman"/>
                <w:sz w:val="28"/>
                <w:szCs w:val="28"/>
                <w:lang w:eastAsia="ru-RU"/>
              </w:rPr>
            </w:pPr>
            <w:r w:rsidRPr="00864F7A">
              <w:rPr>
                <w:rFonts w:eastAsia="Times New Roman"/>
                <w:sz w:val="28"/>
                <w:szCs w:val="28"/>
                <w:lang w:eastAsia="ru-RU"/>
              </w:rPr>
              <w:t>А2</w:t>
            </w:r>
          </w:p>
        </w:tc>
        <w:tc>
          <w:tcPr>
            <w:tcW w:w="824" w:type="dxa"/>
            <w:gridSpan w:val="2"/>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rPr>
                <w:rFonts w:eastAsia="Times New Roman"/>
                <w:sz w:val="28"/>
                <w:szCs w:val="28"/>
                <w:lang w:val="en-US" w:eastAsia="ru-RU"/>
              </w:rPr>
            </w:pPr>
            <w:r w:rsidRPr="00864F7A">
              <w:rPr>
                <w:rFonts w:eastAsia="Times New Roman"/>
                <w:sz w:val="28"/>
                <w:szCs w:val="28"/>
                <w:lang w:eastAsia="ru-RU"/>
              </w:rPr>
              <w:t>А1</w:t>
            </w:r>
          </w:p>
        </w:tc>
        <w:tc>
          <w:tcPr>
            <w:tcW w:w="821" w:type="dxa"/>
            <w:gridSpan w:val="2"/>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rPr>
                <w:rFonts w:eastAsia="Times New Roman"/>
                <w:sz w:val="28"/>
                <w:szCs w:val="28"/>
                <w:lang w:eastAsia="ru-RU"/>
              </w:rPr>
            </w:pPr>
            <w:r w:rsidRPr="00864F7A">
              <w:rPr>
                <w:rFonts w:eastAsia="Times New Roman"/>
                <w:sz w:val="28"/>
                <w:szCs w:val="28"/>
                <w:lang w:eastAsia="ru-RU"/>
              </w:rPr>
              <w:t xml:space="preserve">А3 </w:t>
            </w:r>
          </w:p>
        </w:tc>
        <w:tc>
          <w:tcPr>
            <w:tcW w:w="1106" w:type="dxa"/>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rPr>
                <w:rFonts w:eastAsia="Times New Roman"/>
                <w:sz w:val="28"/>
                <w:szCs w:val="28"/>
                <w:lang w:eastAsia="ru-RU"/>
              </w:rPr>
            </w:pPr>
            <w:r w:rsidRPr="00864F7A">
              <w:rPr>
                <w:rFonts w:eastAsia="Times New Roman"/>
                <w:sz w:val="28"/>
                <w:szCs w:val="28"/>
                <w:lang w:eastAsia="ru-RU"/>
              </w:rPr>
              <w:t>А1</w:t>
            </w:r>
          </w:p>
        </w:tc>
        <w:tc>
          <w:tcPr>
            <w:tcW w:w="1633" w:type="dxa"/>
            <w:gridSpan w:val="2"/>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rPr>
                <w:rFonts w:eastAsia="Times New Roman"/>
                <w:sz w:val="28"/>
                <w:szCs w:val="28"/>
                <w:lang w:eastAsia="ru-RU"/>
              </w:rPr>
            </w:pPr>
            <w:r w:rsidRPr="00864F7A">
              <w:rPr>
                <w:rFonts w:eastAsia="Times New Roman"/>
                <w:sz w:val="28"/>
                <w:szCs w:val="28"/>
                <w:lang w:eastAsia="ru-RU"/>
              </w:rPr>
              <w:t xml:space="preserve">А2 </w:t>
            </w:r>
          </w:p>
        </w:tc>
        <w:tc>
          <w:tcPr>
            <w:tcW w:w="1363" w:type="dxa"/>
            <w:gridSpan w:val="3"/>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rPr>
                <w:rFonts w:eastAsia="Times New Roman"/>
                <w:sz w:val="28"/>
                <w:szCs w:val="28"/>
                <w:lang w:eastAsia="ru-RU"/>
              </w:rPr>
            </w:pPr>
            <w:r w:rsidRPr="00864F7A">
              <w:rPr>
                <w:rFonts w:eastAsia="Times New Roman"/>
                <w:sz w:val="28"/>
                <w:szCs w:val="28"/>
                <w:lang w:eastAsia="ru-RU"/>
              </w:rPr>
              <w:t>А3</w:t>
            </w:r>
          </w:p>
        </w:tc>
      </w:tr>
      <w:tr w:rsidR="00711474" w:rsidRPr="00864F7A" w:rsidTr="002174F8">
        <w:trPr>
          <w:gridAfter w:val="5"/>
          <w:wAfter w:w="1540" w:type="dxa"/>
          <w:tblCellSpacing w:w="15" w:type="dxa"/>
          <w:jc w:val="center"/>
        </w:trPr>
        <w:tc>
          <w:tcPr>
            <w:tcW w:w="7869" w:type="dxa"/>
            <w:gridSpan w:val="11"/>
            <w:tcBorders>
              <w:top w:val="nil"/>
              <w:left w:val="nil"/>
              <w:bottom w:val="nil"/>
              <w:right w:val="nil"/>
            </w:tcBorders>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b/>
                <w:sz w:val="28"/>
                <w:szCs w:val="28"/>
                <w:lang w:eastAsia="ru-RU"/>
              </w:rPr>
            </w:pPr>
          </w:p>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b/>
                <w:sz w:val="28"/>
                <w:szCs w:val="28"/>
                <w:lang w:eastAsia="ru-RU"/>
              </w:rPr>
            </w:pPr>
            <w:r w:rsidRPr="00864F7A">
              <w:rPr>
                <w:rFonts w:eastAsia="Times New Roman"/>
                <w:b/>
                <w:sz w:val="28"/>
                <w:szCs w:val="28"/>
                <w:lang w:eastAsia="ru-RU"/>
              </w:rPr>
              <w:t xml:space="preserve">Таблица 2. </w:t>
            </w:r>
          </w:p>
        </w:tc>
      </w:tr>
      <w:tr w:rsidR="00711474" w:rsidRPr="00864F7A" w:rsidTr="002174F8">
        <w:trPr>
          <w:gridAfter w:val="4"/>
          <w:wAfter w:w="1513" w:type="dxa"/>
          <w:tblCellSpacing w:w="15" w:type="dxa"/>
          <w:jc w:val="center"/>
        </w:trPr>
        <w:tc>
          <w:tcPr>
            <w:tcW w:w="65" w:type="dxa"/>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 </w:t>
            </w:r>
          </w:p>
        </w:tc>
        <w:tc>
          <w:tcPr>
            <w:tcW w:w="4822" w:type="dxa"/>
            <w:gridSpan w:val="7"/>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Интервалы времени поступления деталей первого типа (мин.) </w:t>
            </w:r>
          </w:p>
        </w:tc>
        <w:tc>
          <w:tcPr>
            <w:tcW w:w="2949" w:type="dxa"/>
            <w:gridSpan w:val="4"/>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Интервалы времени поступления деталей второго типа (мин.) </w:t>
            </w:r>
          </w:p>
        </w:tc>
      </w:tr>
      <w:tr w:rsidR="00711474" w:rsidRPr="00864F7A" w:rsidTr="002174F8">
        <w:trPr>
          <w:gridAfter w:val="4"/>
          <w:wAfter w:w="1513" w:type="dxa"/>
          <w:tblCellSpacing w:w="15" w:type="dxa"/>
          <w:jc w:val="center"/>
        </w:trPr>
        <w:tc>
          <w:tcPr>
            <w:tcW w:w="65" w:type="dxa"/>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 </w:t>
            </w:r>
          </w:p>
        </w:tc>
        <w:tc>
          <w:tcPr>
            <w:tcW w:w="4822" w:type="dxa"/>
            <w:gridSpan w:val="7"/>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15 </w:t>
            </w:r>
            <w:r w:rsidRPr="00864F7A">
              <w:rPr>
                <w:rFonts w:eastAsia="Times New Roman"/>
                <w:sz w:val="28"/>
                <w:szCs w:val="28"/>
                <w:u w:val="single"/>
                <w:lang w:eastAsia="ru-RU"/>
              </w:rPr>
              <w:t>+</w:t>
            </w:r>
            <w:r w:rsidRPr="00864F7A">
              <w:rPr>
                <w:rFonts w:eastAsia="Times New Roman"/>
                <w:sz w:val="28"/>
                <w:szCs w:val="28"/>
                <w:lang w:eastAsia="ru-RU"/>
              </w:rPr>
              <w:t xml:space="preserve"> 4 </w:t>
            </w:r>
          </w:p>
        </w:tc>
        <w:tc>
          <w:tcPr>
            <w:tcW w:w="2949" w:type="dxa"/>
            <w:gridSpan w:val="4"/>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15 </w:t>
            </w:r>
            <w:r w:rsidRPr="00864F7A">
              <w:rPr>
                <w:rFonts w:eastAsia="Times New Roman"/>
                <w:sz w:val="28"/>
                <w:szCs w:val="28"/>
                <w:u w:val="single"/>
                <w:lang w:eastAsia="ru-RU"/>
              </w:rPr>
              <w:t>+</w:t>
            </w:r>
            <w:r w:rsidRPr="00864F7A">
              <w:rPr>
                <w:rFonts w:eastAsia="Times New Roman"/>
                <w:sz w:val="28"/>
                <w:szCs w:val="28"/>
                <w:lang w:eastAsia="ru-RU"/>
              </w:rPr>
              <w:t xml:space="preserve"> 6 </w:t>
            </w:r>
          </w:p>
        </w:tc>
      </w:tr>
      <w:tr w:rsidR="00711474" w:rsidRPr="00864F7A" w:rsidTr="002174F8">
        <w:trPr>
          <w:gridAfter w:val="1"/>
          <w:wAfter w:w="5" w:type="dxa"/>
          <w:tblCellSpacing w:w="15" w:type="dxa"/>
          <w:jc w:val="center"/>
        </w:trPr>
        <w:tc>
          <w:tcPr>
            <w:tcW w:w="9427" w:type="dxa"/>
            <w:gridSpan w:val="15"/>
            <w:tcBorders>
              <w:top w:val="nil"/>
              <w:left w:val="nil"/>
              <w:bottom w:val="nil"/>
              <w:right w:val="nil"/>
            </w:tcBorders>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b/>
                <w:sz w:val="28"/>
                <w:szCs w:val="28"/>
                <w:lang w:eastAsia="ru-RU"/>
              </w:rPr>
            </w:pPr>
          </w:p>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b/>
                <w:sz w:val="28"/>
                <w:szCs w:val="28"/>
                <w:lang w:eastAsia="ru-RU"/>
              </w:rPr>
            </w:pPr>
            <w:r w:rsidRPr="00864F7A">
              <w:rPr>
                <w:rFonts w:eastAsia="Times New Roman"/>
                <w:b/>
                <w:sz w:val="28"/>
                <w:szCs w:val="28"/>
                <w:lang w:eastAsia="ru-RU"/>
              </w:rPr>
              <w:t xml:space="preserve">Таблица 3. </w:t>
            </w:r>
          </w:p>
        </w:tc>
      </w:tr>
      <w:tr w:rsidR="00864F7A" w:rsidRPr="00864F7A" w:rsidTr="002174F8">
        <w:trPr>
          <w:tblCellSpacing w:w="15" w:type="dxa"/>
          <w:jc w:val="center"/>
        </w:trPr>
        <w:tc>
          <w:tcPr>
            <w:tcW w:w="65" w:type="dxa"/>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 </w:t>
            </w:r>
          </w:p>
        </w:tc>
        <w:tc>
          <w:tcPr>
            <w:tcW w:w="1559" w:type="dxa"/>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Интервал времени выполнения операции 1 (мин.) </w:t>
            </w:r>
          </w:p>
        </w:tc>
        <w:tc>
          <w:tcPr>
            <w:tcW w:w="1671" w:type="dxa"/>
            <w:gridSpan w:val="4"/>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Интервал времени выполнения операции 2 (мин.) </w:t>
            </w:r>
          </w:p>
        </w:tc>
        <w:tc>
          <w:tcPr>
            <w:tcW w:w="1532" w:type="dxa"/>
            <w:gridSpan w:val="2"/>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Интервал времени выполнения операции 3 (мин.) </w:t>
            </w:r>
          </w:p>
        </w:tc>
        <w:tc>
          <w:tcPr>
            <w:tcW w:w="1389" w:type="dxa"/>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Интервал времени выполнения операции 4 (мин.) </w:t>
            </w:r>
          </w:p>
        </w:tc>
        <w:tc>
          <w:tcPr>
            <w:tcW w:w="1530" w:type="dxa"/>
            <w:gridSpan w:val="3"/>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Интервал времени выполнения операции 5 (мин.) </w:t>
            </w:r>
          </w:p>
        </w:tc>
        <w:tc>
          <w:tcPr>
            <w:tcW w:w="1513" w:type="dxa"/>
            <w:gridSpan w:val="4"/>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Интервал времени выполнения операции 6 (мин.) </w:t>
            </w:r>
          </w:p>
        </w:tc>
      </w:tr>
      <w:tr w:rsidR="00864F7A" w:rsidRPr="00864F7A" w:rsidTr="002174F8">
        <w:trPr>
          <w:tblCellSpacing w:w="15" w:type="dxa"/>
          <w:jc w:val="center"/>
        </w:trPr>
        <w:tc>
          <w:tcPr>
            <w:tcW w:w="65" w:type="dxa"/>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p>
        </w:tc>
        <w:tc>
          <w:tcPr>
            <w:tcW w:w="1559" w:type="dxa"/>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10 </w:t>
            </w:r>
            <w:r w:rsidRPr="00864F7A">
              <w:rPr>
                <w:rFonts w:eastAsia="Times New Roman"/>
                <w:sz w:val="28"/>
                <w:szCs w:val="28"/>
                <w:u w:val="single"/>
                <w:lang w:eastAsia="ru-RU"/>
              </w:rPr>
              <w:t>+</w:t>
            </w:r>
            <w:r w:rsidRPr="00864F7A">
              <w:rPr>
                <w:rFonts w:eastAsia="Times New Roman"/>
                <w:sz w:val="28"/>
                <w:szCs w:val="28"/>
                <w:lang w:eastAsia="ru-RU"/>
              </w:rPr>
              <w:t xml:space="preserve"> 3 </w:t>
            </w:r>
          </w:p>
        </w:tc>
        <w:tc>
          <w:tcPr>
            <w:tcW w:w="1671" w:type="dxa"/>
            <w:gridSpan w:val="4"/>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25 </w:t>
            </w:r>
            <w:r w:rsidRPr="00864F7A">
              <w:rPr>
                <w:rFonts w:eastAsia="Times New Roman"/>
                <w:sz w:val="28"/>
                <w:szCs w:val="28"/>
                <w:u w:val="single"/>
                <w:lang w:eastAsia="ru-RU"/>
              </w:rPr>
              <w:t>+</w:t>
            </w:r>
            <w:r w:rsidRPr="00864F7A">
              <w:rPr>
                <w:rFonts w:eastAsia="Times New Roman"/>
                <w:sz w:val="28"/>
                <w:szCs w:val="28"/>
                <w:lang w:eastAsia="ru-RU"/>
              </w:rPr>
              <w:t xml:space="preserve"> 8 </w:t>
            </w:r>
          </w:p>
        </w:tc>
        <w:tc>
          <w:tcPr>
            <w:tcW w:w="1532" w:type="dxa"/>
            <w:gridSpan w:val="2"/>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5 </w:t>
            </w:r>
            <w:r w:rsidRPr="00864F7A">
              <w:rPr>
                <w:rFonts w:eastAsia="Times New Roman"/>
                <w:sz w:val="28"/>
                <w:szCs w:val="28"/>
                <w:u w:val="single"/>
                <w:lang w:eastAsia="ru-RU"/>
              </w:rPr>
              <w:t>+</w:t>
            </w:r>
            <w:r w:rsidRPr="00864F7A">
              <w:rPr>
                <w:rFonts w:eastAsia="Times New Roman"/>
                <w:sz w:val="28"/>
                <w:szCs w:val="28"/>
                <w:lang w:eastAsia="ru-RU"/>
              </w:rPr>
              <w:t xml:space="preserve"> 2 </w:t>
            </w:r>
          </w:p>
        </w:tc>
        <w:tc>
          <w:tcPr>
            <w:tcW w:w="1389" w:type="dxa"/>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15 </w:t>
            </w:r>
            <w:r w:rsidRPr="00864F7A">
              <w:rPr>
                <w:rFonts w:eastAsia="Times New Roman"/>
                <w:sz w:val="28"/>
                <w:szCs w:val="28"/>
                <w:u w:val="single"/>
                <w:lang w:eastAsia="ru-RU"/>
              </w:rPr>
              <w:t>+</w:t>
            </w:r>
            <w:r w:rsidRPr="00864F7A">
              <w:rPr>
                <w:rFonts w:eastAsia="Times New Roman"/>
                <w:sz w:val="28"/>
                <w:szCs w:val="28"/>
                <w:lang w:eastAsia="ru-RU"/>
              </w:rPr>
              <w:t xml:space="preserve"> 5 </w:t>
            </w:r>
          </w:p>
        </w:tc>
        <w:tc>
          <w:tcPr>
            <w:tcW w:w="1530" w:type="dxa"/>
            <w:gridSpan w:val="3"/>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18 </w:t>
            </w:r>
            <w:r w:rsidRPr="00864F7A">
              <w:rPr>
                <w:rFonts w:eastAsia="Times New Roman"/>
                <w:sz w:val="28"/>
                <w:szCs w:val="28"/>
                <w:u w:val="single"/>
                <w:lang w:eastAsia="ru-RU"/>
              </w:rPr>
              <w:t>+</w:t>
            </w:r>
            <w:r w:rsidRPr="00864F7A">
              <w:rPr>
                <w:rFonts w:eastAsia="Times New Roman"/>
                <w:sz w:val="28"/>
                <w:szCs w:val="28"/>
                <w:lang w:eastAsia="ru-RU"/>
              </w:rPr>
              <w:t xml:space="preserve"> 3 </w:t>
            </w:r>
          </w:p>
        </w:tc>
        <w:tc>
          <w:tcPr>
            <w:tcW w:w="1513" w:type="dxa"/>
            <w:gridSpan w:val="4"/>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sz w:val="28"/>
                <w:szCs w:val="28"/>
                <w:lang w:eastAsia="ru-RU"/>
              </w:rPr>
            </w:pPr>
            <w:r w:rsidRPr="00864F7A">
              <w:rPr>
                <w:rFonts w:eastAsia="Times New Roman"/>
                <w:sz w:val="28"/>
                <w:szCs w:val="28"/>
                <w:lang w:eastAsia="ru-RU"/>
              </w:rPr>
              <w:t xml:space="preserve">15 </w:t>
            </w:r>
            <w:r w:rsidRPr="00864F7A">
              <w:rPr>
                <w:rFonts w:eastAsia="Times New Roman"/>
                <w:sz w:val="28"/>
                <w:szCs w:val="28"/>
                <w:u w:val="single"/>
                <w:lang w:eastAsia="ru-RU"/>
              </w:rPr>
              <w:t>+</w:t>
            </w:r>
            <w:r w:rsidRPr="00864F7A">
              <w:rPr>
                <w:rFonts w:eastAsia="Times New Roman"/>
                <w:sz w:val="28"/>
                <w:szCs w:val="28"/>
                <w:lang w:eastAsia="ru-RU"/>
              </w:rPr>
              <w:t xml:space="preserve"> 5 </w:t>
            </w:r>
          </w:p>
        </w:tc>
      </w:tr>
      <w:tr w:rsidR="00711474" w:rsidRPr="00864F7A" w:rsidTr="002174F8">
        <w:trPr>
          <w:gridAfter w:val="8"/>
          <w:wAfter w:w="4492" w:type="dxa"/>
          <w:tblCellSpacing w:w="15" w:type="dxa"/>
          <w:jc w:val="center"/>
        </w:trPr>
        <w:tc>
          <w:tcPr>
            <w:tcW w:w="4917" w:type="dxa"/>
            <w:gridSpan w:val="8"/>
            <w:tcBorders>
              <w:top w:val="nil"/>
              <w:left w:val="nil"/>
              <w:bottom w:val="nil"/>
              <w:right w:val="nil"/>
            </w:tcBorders>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b/>
                <w:sz w:val="28"/>
                <w:szCs w:val="28"/>
                <w:lang w:eastAsia="ru-RU"/>
              </w:rPr>
            </w:pPr>
          </w:p>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rPr>
                <w:rFonts w:eastAsia="Times New Roman"/>
                <w:b/>
                <w:sz w:val="28"/>
                <w:szCs w:val="28"/>
                <w:lang w:eastAsia="ru-RU"/>
              </w:rPr>
            </w:pPr>
          </w:p>
        </w:tc>
      </w:tr>
      <w:tr w:rsidR="00711474" w:rsidRPr="00864F7A" w:rsidTr="002174F8">
        <w:trPr>
          <w:gridAfter w:val="8"/>
          <w:wAfter w:w="4492" w:type="dxa"/>
          <w:tblCellSpacing w:w="15" w:type="dxa"/>
          <w:jc w:val="center"/>
        </w:trPr>
        <w:tc>
          <w:tcPr>
            <w:tcW w:w="2106" w:type="dxa"/>
            <w:gridSpan w:val="4"/>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jc w:val="center"/>
              <w:rPr>
                <w:rFonts w:eastAsia="Times New Roman"/>
                <w:sz w:val="28"/>
                <w:szCs w:val="28"/>
                <w:lang w:eastAsia="ru-RU"/>
              </w:rPr>
            </w:pPr>
            <w:r w:rsidRPr="00864F7A">
              <w:rPr>
                <w:rFonts w:eastAsia="Times New Roman"/>
                <w:sz w:val="28"/>
                <w:szCs w:val="28"/>
                <w:lang w:eastAsia="ru-RU"/>
              </w:rPr>
              <w:t>Элементы GPSS</w:t>
            </w:r>
          </w:p>
        </w:tc>
        <w:tc>
          <w:tcPr>
            <w:tcW w:w="2781" w:type="dxa"/>
            <w:gridSpan w:val="4"/>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jc w:val="center"/>
              <w:rPr>
                <w:rFonts w:eastAsia="Times New Roman"/>
                <w:sz w:val="28"/>
                <w:szCs w:val="28"/>
                <w:lang w:eastAsia="ru-RU"/>
              </w:rPr>
            </w:pPr>
            <w:r w:rsidRPr="00864F7A">
              <w:rPr>
                <w:rFonts w:eastAsia="Times New Roman"/>
                <w:sz w:val="28"/>
                <w:szCs w:val="28"/>
                <w:lang w:eastAsia="ru-RU"/>
              </w:rPr>
              <w:t>Назначение</w:t>
            </w:r>
          </w:p>
        </w:tc>
      </w:tr>
      <w:tr w:rsidR="00711474" w:rsidRPr="00864F7A" w:rsidTr="002174F8">
        <w:trPr>
          <w:gridAfter w:val="8"/>
          <w:wAfter w:w="4492" w:type="dxa"/>
          <w:tblCellSpacing w:w="15" w:type="dxa"/>
          <w:jc w:val="center"/>
        </w:trPr>
        <w:tc>
          <w:tcPr>
            <w:tcW w:w="2106" w:type="dxa"/>
            <w:gridSpan w:val="4"/>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jc w:val="center"/>
              <w:rPr>
                <w:rFonts w:eastAsia="Times New Roman"/>
                <w:sz w:val="28"/>
                <w:szCs w:val="28"/>
                <w:lang w:eastAsia="ru-RU"/>
              </w:rPr>
            </w:pPr>
            <w:r w:rsidRPr="00864F7A">
              <w:rPr>
                <w:rFonts w:eastAsia="Times New Roman"/>
                <w:sz w:val="28"/>
                <w:szCs w:val="28"/>
                <w:lang w:eastAsia="ru-RU"/>
              </w:rPr>
              <w:t xml:space="preserve">Транзакты: </w:t>
            </w:r>
            <w:r w:rsidRPr="00864F7A">
              <w:rPr>
                <w:rFonts w:eastAsia="Times New Roman"/>
                <w:sz w:val="28"/>
                <w:szCs w:val="28"/>
                <w:lang w:eastAsia="ru-RU"/>
              </w:rPr>
              <w:br/>
              <w:t xml:space="preserve">1-й сегмент модели </w:t>
            </w:r>
            <w:r w:rsidRPr="00864F7A">
              <w:rPr>
                <w:rFonts w:eastAsia="Times New Roman"/>
                <w:sz w:val="28"/>
                <w:szCs w:val="28"/>
                <w:lang w:eastAsia="ru-RU"/>
              </w:rPr>
              <w:br/>
              <w:t xml:space="preserve">2-й сегмент модели </w:t>
            </w:r>
            <w:r w:rsidRPr="00864F7A">
              <w:rPr>
                <w:rFonts w:eastAsia="Times New Roman"/>
                <w:sz w:val="28"/>
                <w:szCs w:val="28"/>
                <w:lang w:eastAsia="ru-RU"/>
              </w:rPr>
              <w:br/>
              <w:t>3-й сегмент модели</w:t>
            </w:r>
          </w:p>
        </w:tc>
        <w:tc>
          <w:tcPr>
            <w:tcW w:w="2781" w:type="dxa"/>
            <w:gridSpan w:val="4"/>
            <w:shd w:val="clear" w:color="auto" w:fill="FAFCFC"/>
            <w:vAlign w:val="center"/>
            <w:hideMark/>
          </w:tcPr>
          <w:p w:rsidR="00711474" w:rsidRPr="00864F7A" w:rsidRDefault="00711474" w:rsidP="002174F8">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ind w:right="122"/>
              <w:jc w:val="center"/>
              <w:rPr>
                <w:rFonts w:eastAsia="Times New Roman"/>
                <w:sz w:val="28"/>
                <w:szCs w:val="28"/>
                <w:lang w:eastAsia="ru-RU"/>
              </w:rPr>
            </w:pPr>
            <w:r w:rsidRPr="00864F7A">
              <w:rPr>
                <w:rFonts w:eastAsia="Times New Roman"/>
                <w:sz w:val="28"/>
                <w:szCs w:val="28"/>
                <w:lang w:eastAsia="ru-RU"/>
              </w:rPr>
              <w:t xml:space="preserve">Детали первого типа </w:t>
            </w:r>
            <w:r w:rsidRPr="00864F7A">
              <w:rPr>
                <w:rFonts w:eastAsia="Times New Roman"/>
                <w:sz w:val="28"/>
                <w:szCs w:val="28"/>
                <w:lang w:eastAsia="ru-RU"/>
              </w:rPr>
              <w:br/>
            </w:r>
          </w:p>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jc w:val="center"/>
              <w:rPr>
                <w:rFonts w:eastAsia="Times New Roman"/>
                <w:sz w:val="28"/>
                <w:szCs w:val="28"/>
                <w:lang w:eastAsia="ru-RU"/>
              </w:rPr>
            </w:pPr>
            <w:r w:rsidRPr="00864F7A">
              <w:rPr>
                <w:rFonts w:eastAsia="Times New Roman"/>
                <w:sz w:val="28"/>
                <w:szCs w:val="28"/>
                <w:lang w:eastAsia="ru-RU"/>
              </w:rPr>
              <w:t xml:space="preserve">Детали второго типа </w:t>
            </w:r>
            <w:r w:rsidRPr="00864F7A">
              <w:rPr>
                <w:rFonts w:eastAsia="Times New Roman"/>
                <w:sz w:val="28"/>
                <w:szCs w:val="28"/>
                <w:lang w:eastAsia="ru-RU"/>
              </w:rPr>
              <w:br/>
            </w:r>
          </w:p>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jc w:val="center"/>
              <w:rPr>
                <w:rFonts w:eastAsia="Times New Roman"/>
                <w:sz w:val="28"/>
                <w:szCs w:val="28"/>
                <w:lang w:eastAsia="ru-RU"/>
              </w:rPr>
            </w:pPr>
            <w:r w:rsidRPr="00864F7A">
              <w:rPr>
                <w:rFonts w:eastAsia="Times New Roman"/>
                <w:sz w:val="28"/>
                <w:szCs w:val="28"/>
                <w:lang w:eastAsia="ru-RU"/>
              </w:rPr>
              <w:t>Таймер</w:t>
            </w:r>
          </w:p>
        </w:tc>
      </w:tr>
      <w:tr w:rsidR="00711474" w:rsidRPr="00864F7A" w:rsidTr="002174F8">
        <w:trPr>
          <w:gridAfter w:val="8"/>
          <w:wAfter w:w="4492" w:type="dxa"/>
          <w:tblCellSpacing w:w="15" w:type="dxa"/>
          <w:jc w:val="center"/>
        </w:trPr>
        <w:tc>
          <w:tcPr>
            <w:tcW w:w="2106" w:type="dxa"/>
            <w:gridSpan w:val="4"/>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jc w:val="center"/>
              <w:rPr>
                <w:rFonts w:eastAsia="Times New Roman"/>
                <w:sz w:val="28"/>
                <w:szCs w:val="28"/>
                <w:lang w:eastAsia="ru-RU"/>
              </w:rPr>
            </w:pPr>
            <w:r w:rsidRPr="00864F7A">
              <w:rPr>
                <w:rFonts w:eastAsia="Times New Roman"/>
                <w:sz w:val="28"/>
                <w:szCs w:val="28"/>
                <w:lang w:eastAsia="ru-RU"/>
              </w:rPr>
              <w:t xml:space="preserve">Станки: </w:t>
            </w:r>
            <w:r w:rsidRPr="00864F7A">
              <w:rPr>
                <w:rFonts w:eastAsia="Times New Roman"/>
                <w:sz w:val="28"/>
                <w:szCs w:val="28"/>
                <w:lang w:eastAsia="ru-RU"/>
              </w:rPr>
              <w:br/>
              <w:t>А1</w:t>
            </w:r>
            <w:r w:rsidRPr="00864F7A">
              <w:rPr>
                <w:rFonts w:eastAsia="Times New Roman"/>
                <w:sz w:val="28"/>
                <w:szCs w:val="28"/>
                <w:lang w:eastAsia="ru-RU"/>
              </w:rPr>
              <w:br/>
              <w:t xml:space="preserve">А2 </w:t>
            </w:r>
            <w:r w:rsidRPr="00864F7A">
              <w:rPr>
                <w:rFonts w:eastAsia="Times New Roman"/>
                <w:sz w:val="28"/>
                <w:szCs w:val="28"/>
                <w:lang w:eastAsia="ru-RU"/>
              </w:rPr>
              <w:br/>
              <w:t>А3</w:t>
            </w:r>
          </w:p>
        </w:tc>
        <w:tc>
          <w:tcPr>
            <w:tcW w:w="2781" w:type="dxa"/>
            <w:gridSpan w:val="4"/>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jc w:val="center"/>
              <w:rPr>
                <w:rFonts w:eastAsia="Times New Roman"/>
                <w:sz w:val="28"/>
                <w:szCs w:val="28"/>
                <w:lang w:eastAsia="ru-RU"/>
              </w:rPr>
            </w:pPr>
            <w:r w:rsidRPr="00864F7A">
              <w:rPr>
                <w:rFonts w:eastAsia="Times New Roman"/>
                <w:sz w:val="28"/>
                <w:szCs w:val="28"/>
                <w:lang w:eastAsia="ru-RU"/>
              </w:rPr>
              <w:t xml:space="preserve">Выполнение </w:t>
            </w:r>
            <w:r w:rsidRPr="00864F7A">
              <w:rPr>
                <w:rFonts w:eastAsia="Times New Roman"/>
                <w:sz w:val="28"/>
                <w:szCs w:val="28"/>
                <w:lang w:eastAsia="ru-RU"/>
              </w:rPr>
              <w:br/>
              <w:t xml:space="preserve">операции 1 и операции 4 </w:t>
            </w:r>
            <w:r w:rsidRPr="00864F7A">
              <w:rPr>
                <w:rFonts w:eastAsia="Times New Roman"/>
                <w:sz w:val="28"/>
                <w:szCs w:val="28"/>
                <w:lang w:eastAsia="ru-RU"/>
              </w:rPr>
              <w:br/>
              <w:t xml:space="preserve">операции 2 и операции 6 </w:t>
            </w:r>
            <w:r w:rsidRPr="00864F7A">
              <w:rPr>
                <w:rFonts w:eastAsia="Times New Roman"/>
                <w:sz w:val="28"/>
                <w:szCs w:val="28"/>
                <w:lang w:eastAsia="ru-RU"/>
              </w:rPr>
              <w:br/>
              <w:t>операции 3 и операции 5</w:t>
            </w:r>
          </w:p>
        </w:tc>
      </w:tr>
      <w:tr w:rsidR="00711474" w:rsidRPr="00864F7A" w:rsidTr="002174F8">
        <w:trPr>
          <w:gridAfter w:val="8"/>
          <w:wAfter w:w="4492" w:type="dxa"/>
          <w:tblCellSpacing w:w="15" w:type="dxa"/>
          <w:jc w:val="center"/>
        </w:trPr>
        <w:tc>
          <w:tcPr>
            <w:tcW w:w="2106" w:type="dxa"/>
            <w:gridSpan w:val="4"/>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jc w:val="center"/>
              <w:rPr>
                <w:rFonts w:eastAsia="Times New Roman"/>
                <w:sz w:val="28"/>
                <w:szCs w:val="28"/>
                <w:lang w:eastAsia="ru-RU"/>
              </w:rPr>
            </w:pPr>
            <w:r w:rsidRPr="00864F7A">
              <w:rPr>
                <w:rFonts w:eastAsia="Times New Roman"/>
                <w:sz w:val="28"/>
                <w:szCs w:val="28"/>
                <w:lang w:eastAsia="ru-RU"/>
              </w:rPr>
              <w:t xml:space="preserve">Очереди: </w:t>
            </w:r>
            <w:r w:rsidRPr="00864F7A">
              <w:rPr>
                <w:rFonts w:eastAsia="Times New Roman"/>
                <w:sz w:val="28"/>
                <w:szCs w:val="28"/>
                <w:lang w:eastAsia="ru-RU"/>
              </w:rPr>
              <w:br/>
              <w:t>АА1</w:t>
            </w:r>
            <w:r w:rsidRPr="00864F7A">
              <w:rPr>
                <w:rFonts w:eastAsia="Times New Roman"/>
                <w:sz w:val="28"/>
                <w:szCs w:val="28"/>
                <w:lang w:eastAsia="ru-RU"/>
              </w:rPr>
              <w:br/>
              <w:t xml:space="preserve">АА2 </w:t>
            </w:r>
            <w:r w:rsidRPr="00864F7A">
              <w:rPr>
                <w:rFonts w:eastAsia="Times New Roman"/>
                <w:sz w:val="28"/>
                <w:szCs w:val="28"/>
                <w:lang w:eastAsia="ru-RU"/>
              </w:rPr>
              <w:br/>
              <w:t>АА3</w:t>
            </w:r>
          </w:p>
        </w:tc>
        <w:tc>
          <w:tcPr>
            <w:tcW w:w="2781" w:type="dxa"/>
            <w:gridSpan w:val="4"/>
            <w:shd w:val="clear" w:color="auto" w:fill="FAFCFC"/>
            <w:vAlign w:val="center"/>
            <w:hideMark/>
          </w:tcPr>
          <w:p w:rsidR="00711474" w:rsidRPr="00864F7A" w:rsidRDefault="00711474" w:rsidP="00E2292B">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jc w:val="center"/>
              <w:rPr>
                <w:rFonts w:eastAsia="Times New Roman"/>
                <w:sz w:val="28"/>
                <w:szCs w:val="28"/>
                <w:lang w:eastAsia="ru-RU"/>
              </w:rPr>
            </w:pPr>
            <w:r w:rsidRPr="00864F7A">
              <w:rPr>
                <w:rFonts w:eastAsia="Times New Roman"/>
                <w:sz w:val="28"/>
                <w:szCs w:val="28"/>
                <w:lang w:eastAsia="ru-RU"/>
              </w:rPr>
              <w:t>Общая очередь к станку А1</w:t>
            </w:r>
            <w:r w:rsidRPr="00864F7A">
              <w:rPr>
                <w:rFonts w:eastAsia="Times New Roman"/>
                <w:sz w:val="28"/>
                <w:szCs w:val="28"/>
                <w:lang w:eastAsia="ru-RU"/>
              </w:rPr>
              <w:br/>
              <w:t xml:space="preserve">Общая очередь к станку А2 </w:t>
            </w:r>
            <w:r w:rsidRPr="00864F7A">
              <w:rPr>
                <w:rFonts w:eastAsia="Times New Roman"/>
                <w:sz w:val="28"/>
                <w:szCs w:val="28"/>
                <w:lang w:eastAsia="ru-RU"/>
              </w:rPr>
              <w:br/>
              <w:t>Общая очередь к станку А3</w:t>
            </w:r>
          </w:p>
        </w:tc>
      </w:tr>
    </w:tbl>
    <w:p w:rsidR="00711474" w:rsidRPr="00864F7A" w:rsidRDefault="00711474" w:rsidP="00711474">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ind w:left="720"/>
        <w:rPr>
          <w:rFonts w:eastAsia="Times New Roman"/>
          <w:sz w:val="28"/>
          <w:szCs w:val="28"/>
          <w:lang w:eastAsia="ru-RU"/>
        </w:rPr>
      </w:pPr>
      <w:r w:rsidRPr="00864F7A">
        <w:rPr>
          <w:rFonts w:eastAsia="Times New Roman"/>
          <w:sz w:val="28"/>
          <w:szCs w:val="28"/>
          <w:lang w:eastAsia="ru-RU"/>
        </w:rPr>
        <w:t xml:space="preserve">Единица времени в модели - 1 мин. </w:t>
      </w:r>
    </w:p>
    <w:p w:rsidR="00933FCA" w:rsidRPr="00864F7A" w:rsidRDefault="00711474">
      <w:pPr>
        <w:rPr>
          <w:sz w:val="28"/>
          <w:szCs w:val="28"/>
          <w:lang w:val="en-US"/>
        </w:rPr>
      </w:pPr>
      <w:r w:rsidRPr="00864F7A">
        <w:rPr>
          <w:sz w:val="28"/>
          <w:szCs w:val="28"/>
        </w:rPr>
        <w:lastRenderedPageBreak/>
        <w:t>Текст</w:t>
      </w:r>
      <w:r w:rsidRPr="00864F7A">
        <w:rPr>
          <w:sz w:val="28"/>
          <w:szCs w:val="28"/>
          <w:lang w:val="en-US"/>
        </w:rPr>
        <w:t xml:space="preserve"> </w:t>
      </w:r>
      <w:r w:rsidRPr="00864F7A">
        <w:rPr>
          <w:sz w:val="28"/>
          <w:szCs w:val="28"/>
        </w:rPr>
        <w:t>программы</w:t>
      </w:r>
    </w:p>
    <w:p w:rsidR="00711474" w:rsidRPr="00543D45" w:rsidRDefault="00711474">
      <w:pPr>
        <w:rPr>
          <w:lang w:val="en-US"/>
        </w:rPr>
      </w:pP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GENERATE     15,4</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QUEUE        AA2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SEIZE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2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DEPART       AA2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ADVANCE      10,3</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RELEASE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2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QUEUE        AA1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SEIZE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1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DEPART       AA1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ADVANCE      25,8</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RELEASE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1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QUEUE        AA3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SEIZE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3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DEPART       AA3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ADVANCE      5,2</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RELEASE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3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TERMINATE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GENERATE     15,6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QUEUE</w:t>
      </w:r>
      <w:r>
        <w:rPr>
          <w:rFonts w:ascii="Times New Roman CYR" w:eastAsiaTheme="minorHAnsi" w:hAnsi="Times New Roman CYR" w:cs="Times New Roman CYR"/>
          <w:lang w:val="en-US" w:eastAsia="en-US"/>
        </w:rPr>
        <w:tab/>
        <w:t xml:space="preserve">   AA1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SEIZE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1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DEPART       AA1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ADVANCE      15,5</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RELEASE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1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QUEUE        AA2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SEIZE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2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DEPART       AA2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ADVANCE      18,3</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RELEASE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2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QUEUE        AA3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SEIZE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3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DEPART       AA3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ADVANCE      15,5</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RELEASE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3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TERMINATE            </w:t>
      </w:r>
    </w:p>
    <w:p w:rsidR="00543D45" w:rsidRDefault="00543D45" w:rsidP="00543D45">
      <w:pPr>
        <w:autoSpaceDE w:val="0"/>
        <w:autoSpaceDN w:val="0"/>
        <w:adjustRightInd w:val="0"/>
        <w:rPr>
          <w:rFonts w:ascii="Times New Roman CYR" w:eastAsiaTheme="minorHAnsi" w:hAnsi="Times New Roman CYR" w:cs="Times New Roman CYR"/>
          <w:lang w:val="en-US" w:eastAsia="en-US"/>
        </w:rPr>
      </w:pPr>
    </w:p>
    <w:p w:rsidR="00543D45" w:rsidRDefault="00543D45" w:rsidP="00543D45">
      <w:pPr>
        <w:autoSpaceDE w:val="0"/>
        <w:autoSpaceDN w:val="0"/>
        <w:adjustRightInd w:val="0"/>
        <w:rPr>
          <w:rFonts w:ascii="Times New Roman CYR" w:eastAsiaTheme="minorHAnsi" w:hAnsi="Times New Roman CYR" w:cs="Times New Roman CYR"/>
          <w:lang w:eastAsia="en-US"/>
        </w:rPr>
      </w:pPr>
      <w:r>
        <w:rPr>
          <w:rFonts w:ascii="Times New Roman CYR" w:eastAsiaTheme="minorHAnsi" w:hAnsi="Times New Roman CYR" w:cs="Times New Roman CYR"/>
          <w:lang w:val="en-US" w:eastAsia="en-US"/>
        </w:rPr>
        <w:t>GENERATE</w:t>
      </w:r>
      <w:r>
        <w:rPr>
          <w:rFonts w:ascii="Times New Roman CYR" w:eastAsiaTheme="minorHAnsi" w:hAnsi="Times New Roman CYR" w:cs="Times New Roman CYR"/>
          <w:lang w:eastAsia="en-US"/>
        </w:rPr>
        <w:t xml:space="preserve">     480       </w:t>
      </w:r>
    </w:p>
    <w:p w:rsidR="00543D45" w:rsidRDefault="00543D45" w:rsidP="00543D45">
      <w:pPr>
        <w:autoSpaceDE w:val="0"/>
        <w:autoSpaceDN w:val="0"/>
        <w:adjustRightInd w:val="0"/>
        <w:rPr>
          <w:rFonts w:ascii="Times New Roman CYR" w:eastAsiaTheme="minorHAnsi" w:hAnsi="Times New Roman CYR" w:cs="Times New Roman CYR"/>
          <w:lang w:eastAsia="en-US"/>
        </w:rPr>
      </w:pPr>
      <w:r>
        <w:rPr>
          <w:rFonts w:ascii="Times New Roman CYR" w:eastAsiaTheme="minorHAnsi" w:hAnsi="Times New Roman CYR" w:cs="Times New Roman CYR"/>
          <w:lang w:val="en-US" w:eastAsia="en-US"/>
        </w:rPr>
        <w:t>TERMINATE</w:t>
      </w:r>
      <w:r>
        <w:rPr>
          <w:rFonts w:ascii="Times New Roman CYR" w:eastAsiaTheme="minorHAnsi" w:hAnsi="Times New Roman CYR" w:cs="Times New Roman CYR"/>
          <w:lang w:eastAsia="en-US"/>
        </w:rPr>
        <w:t xml:space="preserve">    1</w:t>
      </w:r>
    </w:p>
    <w:p w:rsidR="00711474" w:rsidRDefault="00711474"/>
    <w:p w:rsidR="00543D45" w:rsidRDefault="00543D45" w:rsidP="00AC6C50">
      <w:pPr>
        <w:ind w:firstLine="708"/>
        <w:jc w:val="both"/>
        <w:rPr>
          <w:sz w:val="28"/>
        </w:rPr>
      </w:pPr>
      <w:r>
        <w:rPr>
          <w:sz w:val="28"/>
        </w:rPr>
        <w:t>После запуска модели</w:t>
      </w:r>
      <w:r w:rsidR="002174F8">
        <w:rPr>
          <w:sz w:val="28"/>
        </w:rPr>
        <w:t xml:space="preserve"> </w:t>
      </w:r>
      <w:r w:rsidR="00AC6C50">
        <w:rPr>
          <w:sz w:val="28"/>
        </w:rPr>
        <w:t xml:space="preserve">(через </w:t>
      </w:r>
      <w:r w:rsidR="00AC6C50">
        <w:rPr>
          <w:sz w:val="28"/>
          <w:lang w:val="en-US"/>
        </w:rPr>
        <w:t>START</w:t>
      </w:r>
      <w:r w:rsidR="00AC6C50" w:rsidRPr="00AC6C50">
        <w:rPr>
          <w:sz w:val="28"/>
        </w:rPr>
        <w:t xml:space="preserve"> 1</w:t>
      </w:r>
      <w:r w:rsidR="00D30F36">
        <w:rPr>
          <w:sz w:val="28"/>
        </w:rPr>
        <w:t>, так как нам нужно учитывать каждую единицу модельного времени в системе</w:t>
      </w:r>
      <w:r w:rsidR="00AC6C50">
        <w:rPr>
          <w:sz w:val="28"/>
        </w:rPr>
        <w:t>)</w:t>
      </w:r>
      <w:r>
        <w:rPr>
          <w:sz w:val="28"/>
        </w:rPr>
        <w:t xml:space="preserve">, система </w:t>
      </w:r>
      <w:r>
        <w:rPr>
          <w:sz w:val="28"/>
          <w:lang w:val="en-US"/>
        </w:rPr>
        <w:t>GSSP</w:t>
      </w:r>
      <w:r>
        <w:rPr>
          <w:sz w:val="28"/>
        </w:rPr>
        <w:t xml:space="preserve"> выдает нам отчет о ее работе в следующем виде:</w:t>
      </w:r>
    </w:p>
    <w:p w:rsidR="00543D45" w:rsidRDefault="00543D45">
      <w:pPr>
        <w:rPr>
          <w:sz w:val="28"/>
        </w:rPr>
      </w:pP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AC6C50">
        <w:rPr>
          <w:rFonts w:ascii="Courier New CYR" w:eastAsiaTheme="minorHAnsi" w:hAnsi="Courier New CYR" w:cs="Courier New CYR"/>
          <w:sz w:val="20"/>
          <w:szCs w:val="20"/>
          <w:lang w:eastAsia="en-US"/>
        </w:rPr>
        <w:t xml:space="preserve">              </w:t>
      </w:r>
      <w:r w:rsidRPr="00543D45">
        <w:rPr>
          <w:rFonts w:ascii="Courier New CYR" w:eastAsiaTheme="minorHAnsi" w:hAnsi="Courier New CYR" w:cs="Courier New CYR"/>
          <w:sz w:val="20"/>
          <w:szCs w:val="20"/>
          <w:lang w:val="en-US" w:eastAsia="en-US"/>
        </w:rPr>
        <w:t>GPSS World Simulation Report - Untitled.2.1</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Sunday, December 03, 2023 10:42:12  </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START TIME           END TIME  BLOCKS  FACILITIES  STORAGES</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0.000            480.000    36        3          0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NAME                       VALUE  </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AA1                         10002.000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AA2                         10000.000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AA3                         10004.000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STAN1                       10003.000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STAN2                       10001.000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STAN3                       10005.000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LABEL              LOC  BLOCK TYPE     ENTRY COUNT CURRENT COUNT RETRY</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1    GENERATE            30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2    QUEUE               30             4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3    SEIZE               26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4    DEPART              26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5    ADVANCE             26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6    RELEASE             26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7    QUEUE               26            15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8    SEIZE               11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9    DEPART              11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10    ADVANCE             11             1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11    RELEASE             10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12    QUEUE               10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13    SEIZE               10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14    DEPART              10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15    ADVANCE             10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16    RELEASE             10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17    TERMINATE           10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18    GENERATE            30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19    QUEUE               30            18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20    SEIZE               12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21    DEPART              12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22    ADVANCE             12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23    RELEASE             12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24    QUEUE               12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25    SEIZE               12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26    DEPART              12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27    ADVANCE             12             1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28    RELEASE             11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29    QUEUE               11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30    SEIZE               11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31    DEPART              11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32    ADVANCE             11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33    RELEASE             11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34    TERMINATE           11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35    GENERATE             1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36    TERMINATE            1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p>
    <w:p w:rsidR="00543D45" w:rsidRPr="00543D45" w:rsidRDefault="00AC6C50" w:rsidP="00543D45">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FACILITY   </w:t>
      </w:r>
      <w:r w:rsidR="00543D45" w:rsidRPr="00543D45">
        <w:rPr>
          <w:rFonts w:ascii="Courier New CYR" w:eastAsiaTheme="minorHAnsi" w:hAnsi="Courier New CYR" w:cs="Courier New CYR"/>
          <w:sz w:val="20"/>
          <w:szCs w:val="20"/>
          <w:lang w:val="en-US" w:eastAsia="en-US"/>
        </w:rPr>
        <w:t>ENTRIES  UTIL.   AVE. TIME AVAIL. OWNER PEND INTER RETRY DELAY</w:t>
      </w:r>
    </w:p>
    <w:p w:rsidR="00543D45" w:rsidRPr="00543D45" w:rsidRDefault="00AC6C50" w:rsidP="00543D45">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STAN2   </w:t>
      </w:r>
      <w:r w:rsidR="00543D45" w:rsidRPr="00543D45">
        <w:rPr>
          <w:rFonts w:ascii="Courier New CYR" w:eastAsiaTheme="minorHAnsi" w:hAnsi="Courier New CYR" w:cs="Courier New CYR"/>
          <w:sz w:val="20"/>
          <w:szCs w:val="20"/>
          <w:lang w:val="en-US" w:eastAsia="en-US"/>
        </w:rPr>
        <w:t xml:space="preserve">      38    0.941      11.892  1       23    0    0     0      4</w:t>
      </w:r>
    </w:p>
    <w:p w:rsidR="00543D45" w:rsidRPr="00543D45" w:rsidRDefault="00AC6C50" w:rsidP="00543D45">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STAN1   </w:t>
      </w:r>
      <w:r w:rsidR="00543D45" w:rsidRPr="00543D45">
        <w:rPr>
          <w:rFonts w:ascii="Courier New CYR" w:eastAsiaTheme="minorHAnsi" w:hAnsi="Courier New CYR" w:cs="Courier New CYR"/>
          <w:sz w:val="20"/>
          <w:szCs w:val="20"/>
          <w:lang w:val="en-US" w:eastAsia="en-US"/>
        </w:rPr>
        <w:t xml:space="preserve">      23    0.962      20.072  1       24    0    0     0     33</w:t>
      </w:r>
    </w:p>
    <w:p w:rsidR="00543D45" w:rsidRPr="00543D45" w:rsidRDefault="00AC6C50" w:rsidP="00543D45">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STAN3  </w:t>
      </w:r>
      <w:r w:rsidR="00543D45" w:rsidRPr="00543D45">
        <w:rPr>
          <w:rFonts w:ascii="Courier New CYR" w:eastAsiaTheme="minorHAnsi" w:hAnsi="Courier New CYR" w:cs="Courier New CYR"/>
          <w:sz w:val="20"/>
          <w:szCs w:val="20"/>
          <w:lang w:val="en-US" w:eastAsia="en-US"/>
        </w:rPr>
        <w:t xml:space="preserve">       21    0.458      10.467  1        0    0    0     0      0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p>
    <w:p w:rsidR="00543D45" w:rsidRPr="00543D45" w:rsidRDefault="00AC6C50" w:rsidP="00543D45">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QUEUE     </w:t>
      </w:r>
      <w:r w:rsidR="00543D45" w:rsidRPr="00543D45">
        <w:rPr>
          <w:rFonts w:ascii="Courier New CYR" w:eastAsiaTheme="minorHAnsi" w:hAnsi="Courier New CYR" w:cs="Courier New CYR"/>
          <w:sz w:val="20"/>
          <w:szCs w:val="20"/>
          <w:lang w:val="en-US" w:eastAsia="en-US"/>
        </w:rPr>
        <w:t xml:space="preserve">    MAX CONT. ENTRY ENTRY(0) AVE.CONT. AVE.TIME   AVE.(-0) RETRY</w:t>
      </w:r>
    </w:p>
    <w:p w:rsidR="00543D45" w:rsidRPr="00543D45" w:rsidRDefault="00AC6C50" w:rsidP="00543D45">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AA2      </w:t>
      </w:r>
      <w:r w:rsidR="00543D45" w:rsidRPr="00543D45">
        <w:rPr>
          <w:rFonts w:ascii="Courier New CYR" w:eastAsiaTheme="minorHAnsi" w:hAnsi="Courier New CYR" w:cs="Courier New CYR"/>
          <w:sz w:val="20"/>
          <w:szCs w:val="20"/>
          <w:lang w:val="en-US" w:eastAsia="en-US"/>
        </w:rPr>
        <w:t xml:space="preserve">      6    4     42      4     2.877     32.884     36.345   0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 xml:space="preserve"> AA1  </w:t>
      </w:r>
      <w:r w:rsidR="00AC6C50">
        <w:rPr>
          <w:rFonts w:ascii="Courier New CYR" w:eastAsiaTheme="minorHAnsi" w:hAnsi="Courier New CYR" w:cs="Courier New CYR"/>
          <w:sz w:val="20"/>
          <w:szCs w:val="20"/>
          <w:lang w:val="en-US" w:eastAsia="en-US"/>
        </w:rPr>
        <w:t xml:space="preserve">   </w:t>
      </w:r>
      <w:r w:rsidRPr="00543D45">
        <w:rPr>
          <w:rFonts w:ascii="Courier New CYR" w:eastAsiaTheme="minorHAnsi" w:hAnsi="Courier New CYR" w:cs="Courier New CYR"/>
          <w:sz w:val="20"/>
          <w:szCs w:val="20"/>
          <w:lang w:val="en-US" w:eastAsia="en-US"/>
        </w:rPr>
        <w:t xml:space="preserve">      33   33     56      1    15.117    129.576    131.931   0</w:t>
      </w:r>
    </w:p>
    <w:p w:rsidR="00543D45" w:rsidRPr="00543D45" w:rsidRDefault="00AC6C50" w:rsidP="00543D45">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AA3        </w:t>
      </w:r>
      <w:r w:rsidR="00543D45" w:rsidRPr="00543D45">
        <w:rPr>
          <w:rFonts w:ascii="Courier New CYR" w:eastAsiaTheme="minorHAnsi" w:hAnsi="Courier New CYR" w:cs="Courier New CYR"/>
          <w:sz w:val="20"/>
          <w:szCs w:val="20"/>
          <w:lang w:val="en-US" w:eastAsia="en-US"/>
        </w:rPr>
        <w:t xml:space="preserve">    1    0     21     16     0.051      1.154      4.848   0</w:t>
      </w: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p>
    <w:p w:rsidR="00543D45" w:rsidRPr="00543D45" w:rsidRDefault="00543D45" w:rsidP="00543D45">
      <w:pPr>
        <w:autoSpaceDE w:val="0"/>
        <w:autoSpaceDN w:val="0"/>
        <w:adjustRightInd w:val="0"/>
        <w:rPr>
          <w:rFonts w:ascii="Courier New CYR" w:eastAsiaTheme="minorHAnsi" w:hAnsi="Courier New CYR" w:cs="Courier New CYR"/>
          <w:sz w:val="20"/>
          <w:szCs w:val="20"/>
          <w:lang w:val="en-US" w:eastAsia="en-US"/>
        </w:rPr>
      </w:pPr>
      <w:r w:rsidRPr="00543D45">
        <w:rPr>
          <w:rFonts w:ascii="Courier New CYR" w:eastAsiaTheme="minorHAnsi" w:hAnsi="Courier New CYR" w:cs="Courier New CYR"/>
          <w:sz w:val="20"/>
          <w:szCs w:val="20"/>
          <w:lang w:val="en-US" w:eastAsia="en-US"/>
        </w:rPr>
        <w:t>FEC XN   PRI         BDT      ASSEM  CURRENT  NEXT  PARAMETER    VALUE</w:t>
      </w:r>
    </w:p>
    <w:p w:rsidR="00543D45" w:rsidRDefault="00543D45" w:rsidP="00543D45">
      <w:pPr>
        <w:autoSpaceDE w:val="0"/>
        <w:autoSpaceDN w:val="0"/>
        <w:adjustRightInd w:val="0"/>
        <w:rPr>
          <w:rFonts w:ascii="Courier New CYR" w:eastAsiaTheme="minorHAnsi" w:hAnsi="Courier New CYR" w:cs="Courier New CYR"/>
          <w:sz w:val="20"/>
          <w:szCs w:val="20"/>
          <w:lang w:eastAsia="en-US"/>
        </w:rPr>
      </w:pPr>
      <w:r w:rsidRPr="00543D45">
        <w:rPr>
          <w:rFonts w:ascii="Courier New CYR" w:eastAsiaTheme="minorHAnsi" w:hAnsi="Courier New CYR" w:cs="Courier New CYR"/>
          <w:sz w:val="20"/>
          <w:szCs w:val="20"/>
          <w:lang w:val="en-US" w:eastAsia="en-US"/>
        </w:rPr>
        <w:t xml:space="preserve">    </w:t>
      </w:r>
      <w:r>
        <w:rPr>
          <w:rFonts w:ascii="Courier New CYR" w:eastAsiaTheme="minorHAnsi" w:hAnsi="Courier New CYR" w:cs="Courier New CYR"/>
          <w:sz w:val="20"/>
          <w:szCs w:val="20"/>
          <w:lang w:eastAsia="en-US"/>
        </w:rPr>
        <w:t>63    0         481.947     63      0      1</w:t>
      </w:r>
    </w:p>
    <w:p w:rsidR="00543D45" w:rsidRDefault="00543D45" w:rsidP="00543D45">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62    0         482.938     62      0     18</w:t>
      </w:r>
    </w:p>
    <w:p w:rsidR="00543D45" w:rsidRDefault="00543D45" w:rsidP="00543D45">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lastRenderedPageBreak/>
        <w:t xml:space="preserve">    24    0         488.345     24     10     11</w:t>
      </w:r>
    </w:p>
    <w:p w:rsidR="00543D45" w:rsidRDefault="00543D45" w:rsidP="00543D45">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23    0         495.630     23     27     28</w:t>
      </w:r>
    </w:p>
    <w:p w:rsidR="00543D45" w:rsidRPr="00543D45" w:rsidRDefault="00543D45" w:rsidP="00543D45">
      <w:pPr>
        <w:rPr>
          <w:sz w:val="28"/>
        </w:rPr>
      </w:pPr>
      <w:r>
        <w:rPr>
          <w:rFonts w:ascii="Courier New CYR" w:eastAsiaTheme="minorHAnsi" w:hAnsi="Courier New CYR" w:cs="Courier New CYR"/>
          <w:sz w:val="20"/>
          <w:szCs w:val="20"/>
          <w:lang w:eastAsia="en-US"/>
        </w:rPr>
        <w:t xml:space="preserve">    64    0         960.000     64      0     35</w:t>
      </w:r>
    </w:p>
    <w:p w:rsidR="00543D45" w:rsidRDefault="00543D45"/>
    <w:p w:rsidR="00543D45" w:rsidRDefault="00AC6C50" w:rsidP="00864F7A">
      <w:pPr>
        <w:spacing w:line="360" w:lineRule="auto"/>
        <w:ind w:firstLine="708"/>
        <w:rPr>
          <w:sz w:val="28"/>
        </w:rPr>
      </w:pPr>
      <w:r>
        <w:rPr>
          <w:sz w:val="28"/>
        </w:rPr>
        <w:t>Чтение отчета:</w:t>
      </w:r>
    </w:p>
    <w:p w:rsidR="00AC6C50" w:rsidRDefault="00AC6C50" w:rsidP="00864F7A">
      <w:pPr>
        <w:spacing w:line="360" w:lineRule="auto"/>
        <w:jc w:val="both"/>
        <w:rPr>
          <w:sz w:val="28"/>
        </w:rPr>
      </w:pPr>
      <w:r>
        <w:rPr>
          <w:sz w:val="28"/>
        </w:rPr>
        <w:tab/>
        <w:t>Первое на что следует обратить внимание в данном отчете, что модель построена на 3 станка (</w:t>
      </w:r>
      <w:r>
        <w:rPr>
          <w:sz w:val="28"/>
          <w:lang w:val="en-US"/>
        </w:rPr>
        <w:t>STAN</w:t>
      </w:r>
      <w:r w:rsidRPr="00AC6C50">
        <w:rPr>
          <w:sz w:val="28"/>
        </w:rPr>
        <w:t xml:space="preserve">1, </w:t>
      </w:r>
      <w:r>
        <w:rPr>
          <w:sz w:val="28"/>
          <w:lang w:val="en-US"/>
        </w:rPr>
        <w:t>STAN</w:t>
      </w:r>
      <w:r w:rsidRPr="00AC6C50">
        <w:rPr>
          <w:sz w:val="28"/>
        </w:rPr>
        <w:t xml:space="preserve">2, </w:t>
      </w:r>
      <w:r>
        <w:rPr>
          <w:sz w:val="28"/>
          <w:lang w:val="en-US"/>
        </w:rPr>
        <w:t>STAN</w:t>
      </w:r>
      <w:r w:rsidRPr="00AC6C50">
        <w:rPr>
          <w:sz w:val="28"/>
        </w:rPr>
        <w:t>3</w:t>
      </w:r>
      <w:r>
        <w:rPr>
          <w:sz w:val="28"/>
        </w:rPr>
        <w:t>)</w:t>
      </w:r>
      <w:r w:rsidRPr="00AC6C50">
        <w:rPr>
          <w:sz w:val="28"/>
        </w:rPr>
        <w:t xml:space="preserve"> </w:t>
      </w:r>
      <w:r>
        <w:rPr>
          <w:sz w:val="28"/>
        </w:rPr>
        <w:t>с соответствующими очередями (</w:t>
      </w:r>
      <w:r>
        <w:rPr>
          <w:sz w:val="28"/>
          <w:lang w:val="en-US"/>
        </w:rPr>
        <w:t>AA</w:t>
      </w:r>
      <w:r w:rsidRPr="00AC6C50">
        <w:rPr>
          <w:sz w:val="28"/>
        </w:rPr>
        <w:t xml:space="preserve">1, </w:t>
      </w:r>
      <w:r>
        <w:rPr>
          <w:sz w:val="28"/>
          <w:lang w:val="en-US"/>
        </w:rPr>
        <w:t>AA</w:t>
      </w:r>
      <w:r w:rsidRPr="00AC6C50">
        <w:rPr>
          <w:sz w:val="28"/>
        </w:rPr>
        <w:t xml:space="preserve">2, </w:t>
      </w:r>
      <w:r>
        <w:rPr>
          <w:sz w:val="28"/>
          <w:lang w:val="en-US"/>
        </w:rPr>
        <w:t>AA</w:t>
      </w:r>
      <w:r w:rsidRPr="00AC6C50">
        <w:rPr>
          <w:sz w:val="28"/>
        </w:rPr>
        <w:t>3</w:t>
      </w:r>
      <w:r>
        <w:rPr>
          <w:sz w:val="28"/>
        </w:rPr>
        <w:t>), время моделирования – 8 часов (480 минут) модельного времени</w:t>
      </w:r>
      <w:r w:rsidRPr="00AC6C50">
        <w:rPr>
          <w:sz w:val="28"/>
        </w:rPr>
        <w:t xml:space="preserve">. </w:t>
      </w:r>
      <w:r>
        <w:rPr>
          <w:sz w:val="28"/>
        </w:rPr>
        <w:t xml:space="preserve">По таблице </w:t>
      </w:r>
      <w:r>
        <w:rPr>
          <w:sz w:val="28"/>
          <w:lang w:val="en-US"/>
        </w:rPr>
        <w:t>FACILITY</w:t>
      </w:r>
      <w:r w:rsidRPr="00AC6C50">
        <w:rPr>
          <w:sz w:val="28"/>
        </w:rPr>
        <w:t xml:space="preserve"> </w:t>
      </w:r>
      <w:r>
        <w:rPr>
          <w:sz w:val="28"/>
        </w:rPr>
        <w:t xml:space="preserve">можем увидеть, что второй станок являются самыми загруженным. Так же можно заметить (по столбцу </w:t>
      </w:r>
      <w:r>
        <w:rPr>
          <w:sz w:val="28"/>
          <w:lang w:val="en-US"/>
        </w:rPr>
        <w:t>UTIL</w:t>
      </w:r>
      <w:r w:rsidR="002174F8" w:rsidRPr="002174F8">
        <w:rPr>
          <w:sz w:val="28"/>
        </w:rPr>
        <w:t xml:space="preserve"> </w:t>
      </w:r>
      <w:r w:rsidR="002174F8">
        <w:rPr>
          <w:sz w:val="28"/>
        </w:rPr>
        <w:t>–</w:t>
      </w:r>
      <w:r w:rsidR="002174F8" w:rsidRPr="002174F8">
        <w:rPr>
          <w:sz w:val="28"/>
        </w:rPr>
        <w:t xml:space="preserve"> </w:t>
      </w:r>
      <w:r w:rsidR="002174F8">
        <w:rPr>
          <w:sz w:val="28"/>
        </w:rPr>
        <w:t>коэффициент использования</w:t>
      </w:r>
      <w:r>
        <w:rPr>
          <w:sz w:val="28"/>
        </w:rPr>
        <w:t xml:space="preserve">) что как станок 2, так и станок 1 имеют высокий коэффициент выработки, то есть </w:t>
      </w:r>
      <w:r w:rsidR="00864F7A">
        <w:rPr>
          <w:sz w:val="28"/>
        </w:rPr>
        <w:t xml:space="preserve">очень загружены, а вот станок 3 наоборот простаивает больше пятидесяти процентов времени. Далее смотрим на таблицу </w:t>
      </w:r>
      <w:r w:rsidR="00864F7A">
        <w:rPr>
          <w:sz w:val="28"/>
          <w:lang w:val="en-US"/>
        </w:rPr>
        <w:t>QUEUE</w:t>
      </w:r>
      <w:r w:rsidR="00864F7A">
        <w:rPr>
          <w:sz w:val="28"/>
        </w:rPr>
        <w:t xml:space="preserve">, в столбце </w:t>
      </w:r>
      <w:r w:rsidR="00864F7A">
        <w:rPr>
          <w:sz w:val="28"/>
          <w:lang w:val="en-US"/>
        </w:rPr>
        <w:t>AVE</w:t>
      </w:r>
      <w:r w:rsidR="00864F7A" w:rsidRPr="00864F7A">
        <w:rPr>
          <w:sz w:val="28"/>
        </w:rPr>
        <w:t>.</w:t>
      </w:r>
      <w:r w:rsidR="00864F7A">
        <w:rPr>
          <w:sz w:val="28"/>
          <w:lang w:val="en-US"/>
        </w:rPr>
        <w:t>TIME</w:t>
      </w:r>
      <w:r w:rsidR="00864F7A" w:rsidRPr="00864F7A">
        <w:rPr>
          <w:sz w:val="28"/>
        </w:rPr>
        <w:t xml:space="preserve"> </w:t>
      </w:r>
      <w:r w:rsidR="00864F7A">
        <w:rPr>
          <w:sz w:val="28"/>
        </w:rPr>
        <w:t>показано среднее значение простоя в очереди, и видим, что для станка 1 очередь имеет огромные значения среднего ожидания</w:t>
      </w:r>
      <w:r w:rsidR="00442740">
        <w:rPr>
          <w:sz w:val="28"/>
        </w:rPr>
        <w:t xml:space="preserve"> (по 2,2 часа детали стоят в ожидании допуска к станку)</w:t>
      </w:r>
      <w:r w:rsidR="00864F7A">
        <w:rPr>
          <w:sz w:val="28"/>
        </w:rPr>
        <w:t>, что говорит о том, что станок не справляется с потоком деталей.</w:t>
      </w:r>
      <w:r w:rsidR="002174F8" w:rsidRPr="002174F8">
        <w:rPr>
          <w:sz w:val="28"/>
        </w:rPr>
        <w:t xml:space="preserve"> </w:t>
      </w:r>
      <w:r w:rsidR="00396212">
        <w:rPr>
          <w:sz w:val="28"/>
        </w:rPr>
        <w:t xml:space="preserve">Количество элементов в очереди в единицу времени тоже очень велико для первого станка. </w:t>
      </w:r>
      <w:r w:rsidR="002174F8">
        <w:rPr>
          <w:sz w:val="28"/>
        </w:rPr>
        <w:t xml:space="preserve">Так же можно посмотреть на столбец </w:t>
      </w:r>
      <w:r w:rsidR="002174F8" w:rsidRPr="00D30F36">
        <w:rPr>
          <w:bCs/>
          <w:sz w:val="28"/>
        </w:rPr>
        <w:t>AVE.(–0)</w:t>
      </w:r>
      <w:r w:rsidR="002174F8" w:rsidRPr="00D30F36">
        <w:rPr>
          <w:sz w:val="28"/>
        </w:rPr>
        <w:t> – среднее время пребывания транзактов без нулевых входов</w:t>
      </w:r>
      <w:r w:rsidR="00D30F36">
        <w:rPr>
          <w:sz w:val="28"/>
        </w:rPr>
        <w:t xml:space="preserve"> – тут среднее время еще выше, так как не учитываются первые входы деталей на станок, что говорит о том, что станки исправны и сами по себе не создают задержек на входе и проблемой является количество деталей, которое мы хотим обрабатывать на этом станке.</w:t>
      </w:r>
    </w:p>
    <w:p w:rsidR="00D30F36" w:rsidRDefault="00D30F36" w:rsidP="00864F7A">
      <w:pPr>
        <w:spacing w:line="360" w:lineRule="auto"/>
        <w:jc w:val="both"/>
        <w:rPr>
          <w:sz w:val="28"/>
        </w:rPr>
      </w:pPr>
      <w:r>
        <w:rPr>
          <w:sz w:val="28"/>
        </w:rPr>
        <w:tab/>
        <w:t xml:space="preserve">Производительность данной модели </w:t>
      </w:r>
      <w:r w:rsidR="001C68A4">
        <w:rPr>
          <w:sz w:val="28"/>
        </w:rPr>
        <w:t xml:space="preserve">цеха </w:t>
      </w:r>
      <w:r>
        <w:rPr>
          <w:sz w:val="28"/>
        </w:rPr>
        <w:t>предприятия</w:t>
      </w:r>
      <w:r w:rsidR="001C68A4">
        <w:rPr>
          <w:sz w:val="28"/>
        </w:rPr>
        <w:t xml:space="preserve"> за 8 часов</w:t>
      </w:r>
      <w:r w:rsidR="00442740">
        <w:rPr>
          <w:sz w:val="28"/>
        </w:rPr>
        <w:t xml:space="preserve"> (смотрим на выходные данные – строчки 17 и 34)</w:t>
      </w:r>
      <w:r>
        <w:rPr>
          <w:sz w:val="28"/>
        </w:rPr>
        <w:t>: 10+11=21 единица вышедших целиком с производства деталей.</w:t>
      </w:r>
    </w:p>
    <w:p w:rsidR="001C68A4" w:rsidRDefault="001C68A4" w:rsidP="00864F7A">
      <w:pPr>
        <w:spacing w:line="360" w:lineRule="auto"/>
        <w:jc w:val="both"/>
        <w:rPr>
          <w:sz w:val="28"/>
        </w:rPr>
      </w:pPr>
      <w:r>
        <w:rPr>
          <w:sz w:val="28"/>
        </w:rPr>
        <w:tab/>
        <w:t>Если посмотреть работу модели за 5 рабочих дней (то есть 5 дней по 8 часов работы, 2400 минут модельного времени), то мы увидим пропорциональные результаты отчета:</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E2292B">
        <w:rPr>
          <w:rFonts w:ascii="Courier New CYR" w:eastAsiaTheme="minorHAnsi" w:hAnsi="Courier New CYR" w:cs="Courier New CYR"/>
          <w:sz w:val="20"/>
          <w:szCs w:val="20"/>
          <w:lang w:eastAsia="en-US"/>
        </w:rPr>
        <w:t xml:space="preserve">                   </w:t>
      </w:r>
      <w:r w:rsidRPr="001C68A4">
        <w:rPr>
          <w:rFonts w:ascii="Courier New CYR" w:eastAsiaTheme="minorHAnsi" w:hAnsi="Courier New CYR" w:cs="Courier New CYR"/>
          <w:sz w:val="20"/>
          <w:szCs w:val="20"/>
          <w:lang w:val="en-US" w:eastAsia="en-US"/>
        </w:rPr>
        <w:t xml:space="preserve">Sunday, December 03, 2023 11:43:38  </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START TIME           END TIME  BLOCKS  FACILITIES  STORAGES</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0.000           2400.000    36        3          0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lastRenderedPageBreak/>
        <w:t xml:space="preserve">              NAME                       VALUE  </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AA1                         10002.000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AA2                         10000.000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AA3                         10004.000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STAN1                       10003.000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STAN2                       10001.000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STAN3                       10005.000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LABEL              LOC  BLOCK TYPE     ENTRY COUNT CURRENT COUNT RETRY</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1    GENERATE           158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2    QUEUE              158            19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3    SEIZE              139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4    DEPART             139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5    ADVANCE            139             1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6    RELEASE            138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7    QUEUE              138            83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8    SEIZE               55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9    DEPART              55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10    ADVANCE             55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11    RELEASE             55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12    QUEUE               55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13    SEIZE               55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14    DEPART              55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15    ADVANCE             55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16    RELEASE             55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17    TERMINATE           55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18    GENERATE           161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19    QUEUE              161            97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20    SEIZE               64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21    DEPART              64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22    ADVANCE             64             1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23    RELEASE             63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24    QUEUE               63             7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25    SEIZE               56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26    DEPART              56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27    ADVANCE             56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28    RELEASE             56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29    QUEUE               56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30    SEIZE               56             0       0</w:t>
      </w:r>
    </w:p>
    <w:p w:rsidR="001C68A4" w:rsidRPr="00E2292B"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w:t>
      </w:r>
      <w:r w:rsidRPr="00E2292B">
        <w:rPr>
          <w:rFonts w:ascii="Courier New CYR" w:eastAsiaTheme="minorHAnsi" w:hAnsi="Courier New CYR" w:cs="Courier New CYR"/>
          <w:sz w:val="20"/>
          <w:szCs w:val="20"/>
          <w:lang w:val="en-US" w:eastAsia="en-US"/>
        </w:rPr>
        <w:t>31    DEPART              56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32    ADVANCE             56             1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33    RELEASE             55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34    TERMINATE           55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35    GENERATE             1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36    TERMINATE            1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FACILITY     ENTRIES  UTIL.   AVE. TIME AVAIL. OWNER PEND INTER RETRY DELAY</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STAN2          195    0.988      12.164  1      280    0    0     0     26</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STAN1     </w:t>
      </w:r>
      <w:r>
        <w:rPr>
          <w:rFonts w:ascii="Courier New CYR" w:eastAsiaTheme="minorHAnsi" w:hAnsi="Courier New CYR" w:cs="Courier New CYR"/>
          <w:sz w:val="20"/>
          <w:szCs w:val="20"/>
          <w:lang w:val="en-US" w:eastAsia="en-US"/>
        </w:rPr>
        <w:t xml:space="preserve"> </w:t>
      </w:r>
      <w:r w:rsidRPr="001C68A4">
        <w:rPr>
          <w:rFonts w:ascii="Courier New CYR" w:eastAsiaTheme="minorHAnsi" w:hAnsi="Courier New CYR" w:cs="Courier New CYR"/>
          <w:sz w:val="20"/>
          <w:szCs w:val="20"/>
          <w:lang w:val="en-US" w:eastAsia="en-US"/>
        </w:rPr>
        <w:t xml:space="preserve">    119    0.992      20.014  1      128    0    0     0    180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STAN3          111    0.454       9.823  1      112    0    0     0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QUEUE      </w:t>
      </w:r>
      <w:r w:rsidRPr="001C68A4">
        <w:rPr>
          <w:rFonts w:ascii="Courier New CYR" w:eastAsiaTheme="minorHAnsi" w:hAnsi="Courier New CYR" w:cs="Courier New CYR"/>
          <w:sz w:val="20"/>
          <w:szCs w:val="20"/>
          <w:lang w:val="en-US" w:eastAsia="en-US"/>
        </w:rPr>
        <w:t xml:space="preserve">    MAX CONT. ENTRY ENTRY(0) AVE.CONT. AVE.TIME   AVE.(-0) RETRY</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AA2            27   26    221      4    13.641    148.141    150.871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AA1     </w:t>
      </w:r>
      <w:r w:rsidRPr="001C68A4">
        <w:rPr>
          <w:rFonts w:ascii="Courier New CYR" w:eastAsiaTheme="minorHAnsi" w:hAnsi="Courier New CYR" w:cs="Courier New CYR"/>
          <w:sz w:val="20"/>
          <w:szCs w:val="20"/>
          <w:lang w:val="en-US" w:eastAsia="en-US"/>
        </w:rPr>
        <w:t xml:space="preserve">      180  180    299      1    86.594    695.072    697.405   0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 xml:space="preserve"> AA3     </w:t>
      </w:r>
      <w:r>
        <w:rPr>
          <w:rFonts w:ascii="Courier New CYR" w:eastAsiaTheme="minorHAnsi" w:hAnsi="Courier New CYR" w:cs="Courier New CYR"/>
          <w:sz w:val="20"/>
          <w:szCs w:val="20"/>
          <w:lang w:eastAsia="en-US"/>
        </w:rPr>
        <w:t xml:space="preserve"> </w:t>
      </w:r>
      <w:r w:rsidRPr="001C68A4">
        <w:rPr>
          <w:rFonts w:ascii="Courier New CYR" w:eastAsiaTheme="minorHAnsi" w:hAnsi="Courier New CYR" w:cs="Courier New CYR"/>
          <w:sz w:val="20"/>
          <w:szCs w:val="20"/>
          <w:lang w:val="en-US" w:eastAsia="en-US"/>
        </w:rPr>
        <w:t xml:space="preserve">       1    0    111     85     0.046      1.003      4.281   0</w:t>
      </w: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p>
    <w:p w:rsidR="001C68A4" w:rsidRPr="001C68A4" w:rsidRDefault="001C68A4" w:rsidP="001C68A4">
      <w:pPr>
        <w:autoSpaceDE w:val="0"/>
        <w:autoSpaceDN w:val="0"/>
        <w:adjustRightInd w:val="0"/>
        <w:rPr>
          <w:rFonts w:ascii="Courier New CYR" w:eastAsiaTheme="minorHAnsi" w:hAnsi="Courier New CYR" w:cs="Courier New CYR"/>
          <w:sz w:val="20"/>
          <w:szCs w:val="20"/>
          <w:lang w:val="en-US" w:eastAsia="en-US"/>
        </w:rPr>
      </w:pPr>
      <w:r w:rsidRPr="001C68A4">
        <w:rPr>
          <w:rFonts w:ascii="Courier New CYR" w:eastAsiaTheme="minorHAnsi" w:hAnsi="Courier New CYR" w:cs="Courier New CYR"/>
          <w:sz w:val="20"/>
          <w:szCs w:val="20"/>
          <w:lang w:val="en-US" w:eastAsia="en-US"/>
        </w:rPr>
        <w:t>FEC XN   PRI         BDT      ASSEM  CURRENT  NEXT  PARAMETER    VALUE</w:t>
      </w:r>
    </w:p>
    <w:p w:rsidR="001C68A4" w:rsidRDefault="001C68A4" w:rsidP="001C68A4">
      <w:pPr>
        <w:autoSpaceDE w:val="0"/>
        <w:autoSpaceDN w:val="0"/>
        <w:adjustRightInd w:val="0"/>
        <w:rPr>
          <w:rFonts w:ascii="Courier New CYR" w:eastAsiaTheme="minorHAnsi" w:hAnsi="Courier New CYR" w:cs="Courier New CYR"/>
          <w:sz w:val="20"/>
          <w:szCs w:val="20"/>
          <w:lang w:eastAsia="en-US"/>
        </w:rPr>
      </w:pPr>
      <w:r w:rsidRPr="001C68A4">
        <w:rPr>
          <w:rFonts w:ascii="Courier New CYR" w:eastAsiaTheme="minorHAnsi" w:hAnsi="Courier New CYR" w:cs="Courier New CYR"/>
          <w:sz w:val="20"/>
          <w:szCs w:val="20"/>
          <w:lang w:val="en-US" w:eastAsia="en-US"/>
        </w:rPr>
        <w:t xml:space="preserve">   </w:t>
      </w:r>
      <w:r>
        <w:rPr>
          <w:rFonts w:ascii="Courier New CYR" w:eastAsiaTheme="minorHAnsi" w:hAnsi="Courier New CYR" w:cs="Courier New CYR"/>
          <w:sz w:val="20"/>
          <w:szCs w:val="20"/>
          <w:lang w:eastAsia="en-US"/>
        </w:rPr>
        <w:t>321    0        2406.703    321      0      1</w:t>
      </w:r>
    </w:p>
    <w:p w:rsidR="001C68A4" w:rsidRDefault="001C68A4" w:rsidP="001C68A4">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280    0        2408.257    280      5      6</w:t>
      </w:r>
    </w:p>
    <w:p w:rsidR="001C68A4" w:rsidRDefault="001C68A4" w:rsidP="001C68A4">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112    0        2410.611    112     32     33</w:t>
      </w:r>
    </w:p>
    <w:p w:rsidR="001C68A4" w:rsidRDefault="001C68A4" w:rsidP="001C68A4">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lastRenderedPageBreak/>
        <w:t xml:space="preserve">   128    0        2411.898    128     22     23</w:t>
      </w:r>
    </w:p>
    <w:p w:rsidR="001C68A4" w:rsidRDefault="001C68A4" w:rsidP="001C68A4">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322    0        2417.647    322      0     18</w:t>
      </w:r>
    </w:p>
    <w:p w:rsidR="00781307" w:rsidRDefault="001C68A4" w:rsidP="001C68A4">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323    0        4800.000    323      0     35</w:t>
      </w:r>
    </w:p>
    <w:p w:rsidR="001C68A4" w:rsidRPr="002174F8" w:rsidRDefault="001C68A4" w:rsidP="00864F7A">
      <w:pPr>
        <w:spacing w:line="360" w:lineRule="auto"/>
        <w:jc w:val="both"/>
        <w:rPr>
          <w:sz w:val="28"/>
        </w:rPr>
      </w:pPr>
    </w:p>
    <w:p w:rsidR="00781307" w:rsidRDefault="00864F7A" w:rsidP="00864F7A">
      <w:pPr>
        <w:spacing w:line="360" w:lineRule="auto"/>
        <w:jc w:val="both"/>
        <w:rPr>
          <w:sz w:val="28"/>
        </w:rPr>
      </w:pPr>
      <w:r>
        <w:rPr>
          <w:sz w:val="28"/>
        </w:rPr>
        <w:tab/>
      </w:r>
      <w:r w:rsidR="00781307">
        <w:rPr>
          <w:sz w:val="28"/>
        </w:rPr>
        <w:t xml:space="preserve">Загруженность станка 1 стала равна почти 100 процентам, тем временем среднее время очереди </w:t>
      </w:r>
      <w:r w:rsidR="00442740">
        <w:rPr>
          <w:sz w:val="28"/>
        </w:rPr>
        <w:t xml:space="preserve">увеличилось почти в пять раз - до 700 минут, </w:t>
      </w:r>
      <w:r w:rsidR="00781307">
        <w:rPr>
          <w:sz w:val="28"/>
        </w:rPr>
        <w:t>что означает, что детали в очереди в среднем ждут по 11 с половиной часов</w:t>
      </w:r>
      <w:r w:rsidR="00442740">
        <w:rPr>
          <w:sz w:val="28"/>
        </w:rPr>
        <w:t>. Линейно (примерно в 5 раз) увеличилась и производительность цеха – 55+55=110 деталей. Делаем вывод, что увеличение времени моделирования дает лишь линейное изменение пропорциональное изменению времени что не дает увеличения производительности цеха.</w:t>
      </w:r>
    </w:p>
    <w:p w:rsidR="00543D45" w:rsidRDefault="00864F7A" w:rsidP="00781307">
      <w:pPr>
        <w:spacing w:line="360" w:lineRule="auto"/>
        <w:ind w:firstLine="708"/>
        <w:jc w:val="both"/>
        <w:rPr>
          <w:sz w:val="28"/>
        </w:rPr>
      </w:pPr>
      <w:r>
        <w:rPr>
          <w:sz w:val="28"/>
        </w:rPr>
        <w:t>По всем этим данным можно сделать следующее предположение: для увеличения производительности предприятия необходимо поставить дубликат первого станка. Это увеличит скорость обработки деталей, за счет разгрузки очереди и вследствие приведет к увеличению производительности всего предприятия. Для проверки нашей гипотезы необходимо исправить модель и запустить ее еще раз.</w:t>
      </w:r>
    </w:p>
    <w:p w:rsidR="00236084" w:rsidRDefault="00236084" w:rsidP="00864F7A">
      <w:pPr>
        <w:spacing w:line="360" w:lineRule="auto"/>
        <w:jc w:val="both"/>
        <w:rPr>
          <w:sz w:val="28"/>
        </w:rPr>
      </w:pPr>
      <w:r>
        <w:rPr>
          <w:sz w:val="28"/>
        </w:rPr>
        <w:tab/>
        <w:t>Для создания второй модели необходимо создать копию первого станка,</w:t>
      </w:r>
      <w:r w:rsidR="00414929" w:rsidRPr="00414929">
        <w:rPr>
          <w:sz w:val="28"/>
        </w:rPr>
        <w:t xml:space="preserve"> </w:t>
      </w:r>
      <w:r w:rsidR="00414929">
        <w:rPr>
          <w:sz w:val="28"/>
        </w:rPr>
        <w:t xml:space="preserve">путем добавления блоков </w:t>
      </w:r>
      <w:r w:rsidR="00414929">
        <w:rPr>
          <w:sz w:val="28"/>
          <w:lang w:val="en-US"/>
        </w:rPr>
        <w:t>ENTER</w:t>
      </w:r>
      <w:r w:rsidR="00414929" w:rsidRPr="00414929">
        <w:rPr>
          <w:sz w:val="28"/>
        </w:rPr>
        <w:t xml:space="preserve"> </w:t>
      </w:r>
      <w:r w:rsidR="00414929">
        <w:rPr>
          <w:sz w:val="28"/>
        </w:rPr>
        <w:t xml:space="preserve">и </w:t>
      </w:r>
      <w:r w:rsidR="00414929">
        <w:rPr>
          <w:sz w:val="28"/>
          <w:lang w:val="en-US"/>
        </w:rPr>
        <w:t>LEAVE</w:t>
      </w:r>
      <w:r w:rsidR="00414929">
        <w:rPr>
          <w:sz w:val="28"/>
        </w:rPr>
        <w:t>, тем самым мы создаем многоканальное устройство – станок 1</w:t>
      </w:r>
      <w:r w:rsidR="0052342C" w:rsidRPr="0052342C">
        <w:rPr>
          <w:sz w:val="28"/>
        </w:rPr>
        <w:t xml:space="preserve">, </w:t>
      </w:r>
      <w:r w:rsidR="0052342C">
        <w:rPr>
          <w:sz w:val="28"/>
        </w:rPr>
        <w:t xml:space="preserve">с помощью </w:t>
      </w:r>
      <w:r w:rsidR="0052342C">
        <w:rPr>
          <w:sz w:val="28"/>
          <w:lang w:val="en-US"/>
        </w:rPr>
        <w:t>STORAGE</w:t>
      </w:r>
      <w:r w:rsidR="0052342C" w:rsidRPr="0052342C">
        <w:rPr>
          <w:sz w:val="28"/>
        </w:rPr>
        <w:t xml:space="preserve"> 2</w:t>
      </w:r>
      <w:r w:rsidR="0052342C">
        <w:rPr>
          <w:sz w:val="28"/>
        </w:rPr>
        <w:t xml:space="preserve"> говорим программе что </w:t>
      </w:r>
      <w:r w:rsidR="0052342C">
        <w:rPr>
          <w:sz w:val="28"/>
          <w:lang w:val="en-US"/>
        </w:rPr>
        <w:t>STAN</w:t>
      </w:r>
      <w:r w:rsidR="0052342C" w:rsidRPr="0052342C">
        <w:rPr>
          <w:sz w:val="28"/>
        </w:rPr>
        <w:t xml:space="preserve">1 </w:t>
      </w:r>
      <w:r w:rsidR="0052342C">
        <w:rPr>
          <w:sz w:val="28"/>
        </w:rPr>
        <w:t>будет 2</w:t>
      </w:r>
      <w:r w:rsidR="0052342C" w:rsidRPr="00E2292B">
        <w:rPr>
          <w:sz w:val="28"/>
        </w:rPr>
        <w:t xml:space="preserve"> </w:t>
      </w:r>
      <w:r w:rsidR="0052342C">
        <w:rPr>
          <w:sz w:val="28"/>
        </w:rPr>
        <w:t>канала</w:t>
      </w:r>
      <w:r>
        <w:rPr>
          <w:sz w:val="28"/>
        </w:rPr>
        <w:t>:</w:t>
      </w:r>
    </w:p>
    <w:p w:rsidR="00236084" w:rsidRDefault="00236084" w:rsidP="00864F7A">
      <w:pPr>
        <w:spacing w:line="360" w:lineRule="auto"/>
        <w:jc w:val="both"/>
        <w:rPr>
          <w:sz w:val="28"/>
        </w:rPr>
      </w:pPr>
      <w:r>
        <w:rPr>
          <w:sz w:val="28"/>
        </w:rPr>
        <w:tab/>
        <w:t>Код программы:</w:t>
      </w:r>
    </w:p>
    <w:p w:rsidR="0052342C" w:rsidRPr="0052342C" w:rsidRDefault="0052342C" w:rsidP="0052342C">
      <w:pPr>
        <w:autoSpaceDE w:val="0"/>
        <w:autoSpaceDN w:val="0"/>
        <w:adjustRightInd w:val="0"/>
        <w:rPr>
          <w:rFonts w:ascii="Times New Roman CYR" w:eastAsiaTheme="minorHAnsi" w:hAnsi="Times New Roman CYR" w:cs="Times New Roman CYR"/>
          <w:lang w:eastAsia="en-US"/>
        </w:rPr>
      </w:pPr>
      <w:r>
        <w:rPr>
          <w:rFonts w:eastAsiaTheme="minorHAnsi"/>
          <w:lang w:val="en-US" w:eastAsia="en-US"/>
        </w:rPr>
        <w:t>STAN</w:t>
      </w:r>
      <w:r w:rsidRPr="0052342C">
        <w:rPr>
          <w:rFonts w:eastAsiaTheme="minorHAnsi"/>
          <w:lang w:eastAsia="en-US"/>
        </w:rPr>
        <w:t xml:space="preserve">1     </w:t>
      </w:r>
      <w:r>
        <w:rPr>
          <w:rFonts w:eastAsiaTheme="minorHAnsi"/>
          <w:lang w:val="en-US" w:eastAsia="en-US"/>
        </w:rPr>
        <w:t>STORAGE</w:t>
      </w:r>
      <w:r w:rsidRPr="0052342C">
        <w:rPr>
          <w:rFonts w:eastAsiaTheme="minorHAnsi"/>
          <w:lang w:eastAsia="en-US"/>
        </w:rPr>
        <w:t xml:space="preserve"> 2</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GENERATE     15,4</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QUEUE        AA2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SEIZE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2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DEPART       AA2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ADVANCE      10,3</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RELEASE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2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QUEUE        AA1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eastAsiaTheme="minorHAnsi"/>
          <w:lang w:val="en-US" w:eastAsia="en-US"/>
        </w:rPr>
        <w:t>ENTER</w:t>
      </w:r>
      <w:r>
        <w:rPr>
          <w:rFonts w:ascii="Times New Roman CYR" w:eastAsiaTheme="minorHAnsi" w:hAnsi="Times New Roman CYR" w:cs="Times New Roman CYR"/>
          <w:lang w:val="en-US" w:eastAsia="en-US"/>
        </w:rPr>
        <w:t xml:space="preserve">        </w:t>
      </w:r>
      <w:r>
        <w:rPr>
          <w:rFonts w:eastAsiaTheme="minorHAnsi"/>
          <w:lang w:val="en-US" w:eastAsia="en-US"/>
        </w:rPr>
        <w:t>STAN1</w:t>
      </w:r>
      <w:r>
        <w:rPr>
          <w:rFonts w:ascii="Times New Roman CYR" w:eastAsiaTheme="minorHAnsi" w:hAnsi="Times New Roman CYR" w:cs="Times New Roman CYR"/>
          <w:lang w:val="en-US" w:eastAsia="en-US"/>
        </w:rPr>
        <w:t xml:space="preserve">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DEPART       AA1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ADVANCE      25,8</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eastAsiaTheme="minorHAnsi"/>
          <w:lang w:val="en-US" w:eastAsia="en-US"/>
        </w:rPr>
        <w:t>LEAVE</w:t>
      </w:r>
      <w:r>
        <w:rPr>
          <w:rFonts w:ascii="Times New Roman CYR" w:eastAsiaTheme="minorHAnsi" w:hAnsi="Times New Roman CYR" w:cs="Times New Roman CYR"/>
          <w:lang w:val="en-US" w:eastAsia="en-US"/>
        </w:rPr>
        <w:t xml:space="preserv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1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QUEUE        AA3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SEIZE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3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DEPART       AA3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ADVANCE      5,2</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RELEASE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3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lastRenderedPageBreak/>
        <w:t xml:space="preserve">TERMINATE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GENERATE     15,6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QUEUE</w:t>
      </w:r>
      <w:r>
        <w:rPr>
          <w:rFonts w:ascii="Times New Roman CYR" w:eastAsiaTheme="minorHAnsi" w:hAnsi="Times New Roman CYR" w:cs="Times New Roman CYR"/>
          <w:lang w:val="en-US" w:eastAsia="en-US"/>
        </w:rPr>
        <w:tab/>
        <w:t xml:space="preserve">   AA1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eastAsiaTheme="minorHAnsi"/>
          <w:lang w:val="en-US" w:eastAsia="en-US"/>
        </w:rPr>
        <w:t>ENTER</w:t>
      </w:r>
      <w:r>
        <w:rPr>
          <w:rFonts w:ascii="Times New Roman CYR" w:eastAsiaTheme="minorHAnsi" w:hAnsi="Times New Roman CYR" w:cs="Times New Roman CYR"/>
          <w:lang w:val="en-US" w:eastAsia="en-US"/>
        </w:rPr>
        <w:t xml:space="preserv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1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DEPART       AA1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ADVANCE      15,5</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eastAsiaTheme="minorHAnsi"/>
          <w:lang w:val="en-US" w:eastAsia="en-US"/>
        </w:rPr>
        <w:t>LEAVE</w:t>
      </w:r>
      <w:r>
        <w:rPr>
          <w:rFonts w:ascii="Times New Roman CYR" w:eastAsiaTheme="minorHAnsi" w:hAnsi="Times New Roman CYR" w:cs="Times New Roman CYR"/>
          <w:lang w:val="en-US" w:eastAsia="en-US"/>
        </w:rPr>
        <w:t xml:space="preserv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1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QUEUE        AA2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SEIZE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2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DEPART       AA2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ADVANCE      18,3</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RELEASE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2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QUEUE        AA3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SEIZE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3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DEPART       AA3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ADVANCE      15,5</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RELEASE      </w:t>
      </w:r>
      <w:r>
        <w:rPr>
          <w:rFonts w:eastAsiaTheme="minorHAnsi"/>
          <w:lang w:val="en-US" w:eastAsia="en-US"/>
        </w:rPr>
        <w:t>ST</w:t>
      </w:r>
      <w:r>
        <w:rPr>
          <w:rFonts w:ascii="Times New Roman CYR" w:eastAsiaTheme="minorHAnsi" w:hAnsi="Times New Roman CYR" w:cs="Times New Roman CYR"/>
          <w:lang w:val="en-US" w:eastAsia="en-US"/>
        </w:rPr>
        <w:t>A</w:t>
      </w:r>
      <w:r>
        <w:rPr>
          <w:rFonts w:eastAsiaTheme="minorHAnsi"/>
          <w:lang w:val="en-US" w:eastAsia="en-US"/>
        </w:rPr>
        <w:t>N</w:t>
      </w:r>
      <w:r>
        <w:rPr>
          <w:rFonts w:ascii="Times New Roman CYR" w:eastAsiaTheme="minorHAnsi" w:hAnsi="Times New Roman CYR" w:cs="Times New Roman CYR"/>
          <w:lang w:val="en-US" w:eastAsia="en-US"/>
        </w:rPr>
        <w:t xml:space="preserve">3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 xml:space="preserve">TERMINATE            </w:t>
      </w:r>
    </w:p>
    <w:p w:rsidR="0052342C" w:rsidRDefault="0052342C" w:rsidP="0052342C">
      <w:pPr>
        <w:autoSpaceDE w:val="0"/>
        <w:autoSpaceDN w:val="0"/>
        <w:adjustRightInd w:val="0"/>
        <w:rPr>
          <w:rFonts w:ascii="Times New Roman CYR" w:eastAsiaTheme="minorHAnsi" w:hAnsi="Times New Roman CYR" w:cs="Times New Roman CYR"/>
          <w:lang w:val="en-US" w:eastAsia="en-US"/>
        </w:rPr>
      </w:pPr>
    </w:p>
    <w:p w:rsidR="0052342C" w:rsidRPr="0052342C" w:rsidRDefault="0052342C" w:rsidP="0052342C">
      <w:pPr>
        <w:autoSpaceDE w:val="0"/>
        <w:autoSpaceDN w:val="0"/>
        <w:adjustRightInd w:val="0"/>
        <w:rPr>
          <w:rFonts w:ascii="Times New Roman CYR" w:eastAsiaTheme="minorHAnsi" w:hAnsi="Times New Roman CYR" w:cs="Times New Roman CYR"/>
          <w:lang w:val="en-US" w:eastAsia="en-US"/>
        </w:rPr>
      </w:pPr>
      <w:r>
        <w:rPr>
          <w:rFonts w:ascii="Times New Roman CYR" w:eastAsiaTheme="minorHAnsi" w:hAnsi="Times New Roman CYR" w:cs="Times New Roman CYR"/>
          <w:lang w:val="en-US" w:eastAsia="en-US"/>
        </w:rPr>
        <w:t>GENERATE</w:t>
      </w:r>
      <w:r w:rsidRPr="0052342C">
        <w:rPr>
          <w:rFonts w:ascii="Times New Roman CYR" w:eastAsiaTheme="minorHAnsi" w:hAnsi="Times New Roman CYR" w:cs="Times New Roman CYR"/>
          <w:lang w:val="en-US" w:eastAsia="en-US"/>
        </w:rPr>
        <w:t xml:space="preserve">     480       </w:t>
      </w:r>
    </w:p>
    <w:p w:rsidR="0052342C" w:rsidRPr="00E2292B" w:rsidRDefault="0052342C" w:rsidP="0052342C">
      <w:pPr>
        <w:autoSpaceDE w:val="0"/>
        <w:autoSpaceDN w:val="0"/>
        <w:adjustRightInd w:val="0"/>
        <w:rPr>
          <w:rFonts w:ascii="Times New Roman CYR" w:eastAsiaTheme="minorHAnsi" w:hAnsi="Times New Roman CYR" w:cs="Times New Roman CYR"/>
          <w:lang w:eastAsia="en-US"/>
        </w:rPr>
      </w:pPr>
      <w:r>
        <w:rPr>
          <w:rFonts w:ascii="Times New Roman CYR" w:eastAsiaTheme="minorHAnsi" w:hAnsi="Times New Roman CYR" w:cs="Times New Roman CYR"/>
          <w:lang w:val="en-US" w:eastAsia="en-US"/>
        </w:rPr>
        <w:t>TERMINATE</w:t>
      </w:r>
      <w:r w:rsidRPr="00E2292B">
        <w:rPr>
          <w:rFonts w:ascii="Times New Roman CYR" w:eastAsiaTheme="minorHAnsi" w:hAnsi="Times New Roman CYR" w:cs="Times New Roman CYR"/>
          <w:lang w:eastAsia="en-US"/>
        </w:rPr>
        <w:t xml:space="preserve">    1</w:t>
      </w:r>
    </w:p>
    <w:p w:rsidR="00236084" w:rsidRPr="00E2292B" w:rsidRDefault="00236084" w:rsidP="00864F7A">
      <w:pPr>
        <w:spacing w:line="360" w:lineRule="auto"/>
        <w:jc w:val="both"/>
        <w:rPr>
          <w:sz w:val="28"/>
        </w:rPr>
      </w:pPr>
    </w:p>
    <w:p w:rsidR="00236084" w:rsidRDefault="00236084" w:rsidP="00864F7A">
      <w:pPr>
        <w:spacing w:line="360" w:lineRule="auto"/>
        <w:jc w:val="both"/>
        <w:rPr>
          <w:sz w:val="28"/>
        </w:rPr>
      </w:pPr>
      <w:r w:rsidRPr="00E2292B">
        <w:rPr>
          <w:sz w:val="28"/>
        </w:rPr>
        <w:tab/>
      </w:r>
      <w:r>
        <w:rPr>
          <w:sz w:val="28"/>
        </w:rPr>
        <w:t>Отчет по запуску модели 2</w:t>
      </w:r>
      <w:r w:rsidR="00396212" w:rsidRPr="00396212">
        <w:rPr>
          <w:sz w:val="28"/>
        </w:rPr>
        <w:t xml:space="preserve"> </w:t>
      </w:r>
      <w:r w:rsidR="00396212">
        <w:rPr>
          <w:sz w:val="28"/>
        </w:rPr>
        <w:t>на 8 часов</w:t>
      </w:r>
      <w:r>
        <w:rPr>
          <w:sz w:val="28"/>
        </w:rPr>
        <w:t>:</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E2292B">
        <w:rPr>
          <w:rFonts w:ascii="Courier New CYR" w:eastAsiaTheme="minorHAnsi" w:hAnsi="Courier New CYR" w:cs="Courier New CYR"/>
          <w:sz w:val="20"/>
          <w:szCs w:val="20"/>
          <w:lang w:eastAsia="en-US"/>
        </w:rPr>
        <w:t xml:space="preserve">              </w:t>
      </w:r>
      <w:r w:rsidRPr="00396212">
        <w:rPr>
          <w:rFonts w:ascii="Courier New CYR" w:eastAsiaTheme="minorHAnsi" w:hAnsi="Courier New CYR" w:cs="Courier New CYR"/>
          <w:sz w:val="20"/>
          <w:szCs w:val="20"/>
          <w:lang w:val="en-US" w:eastAsia="en-US"/>
        </w:rPr>
        <w:t>GPSS World Simulation Report - Untitled.13.1</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Sunday, December 03, 2023 13:04:53  </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START TIME           END TIME  BLOCKS  FACILITIES  STORAGES</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0.000            480.000    36        2          1</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NAME                       VALUE  </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AA1                         10003.000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AA2                         10001.000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AA3                         10004.000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STAN1                       10000.000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STAN2                       10002.000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STAN3                       10005.000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LABEL              LOC  BLOCK TYPE     ENTRY COUNT CURRENT COUNT RETRY</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1    GENERATE            29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2    QUEUE               29            12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3    SEIZE               17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4    DEPART              17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5    ADVANCE             17             1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6    RELEASE             16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7    QUEUE               16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8    ENTER               16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9    DEPART              16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10    ADVANCE             16             1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11    LEAVE               15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12    QUEUE               15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13    SEIZE               15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14    DEPART              15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lastRenderedPageBreak/>
        <w:t xml:space="preserve">                   15    ADVANCE             15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16    RELEASE             15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17    TERMINATE           15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18    GENERATE            31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19    QUEUE               31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20    ENTER               31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21    DEPART              31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22    ADVANCE             31             1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23    LEAVE               30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24    QUEUE               30            13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25    SEIZE               17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26    DEPART              17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27    ADVANCE             17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28    RELEASE             17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29    QUEUE               17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30    SEIZE               17             0       0</w:t>
      </w:r>
    </w:p>
    <w:p w:rsidR="00396212" w:rsidRPr="00E2292B"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w:t>
      </w:r>
      <w:r w:rsidRPr="00E2292B">
        <w:rPr>
          <w:rFonts w:ascii="Courier New CYR" w:eastAsiaTheme="minorHAnsi" w:hAnsi="Courier New CYR" w:cs="Courier New CYR"/>
          <w:sz w:val="20"/>
          <w:szCs w:val="20"/>
          <w:lang w:val="en-US" w:eastAsia="en-US"/>
        </w:rPr>
        <w:t>31    DEPART              17             0       0</w:t>
      </w:r>
    </w:p>
    <w:p w:rsidR="00396212" w:rsidRPr="00E2292B"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E2292B">
        <w:rPr>
          <w:rFonts w:ascii="Courier New CYR" w:eastAsiaTheme="minorHAnsi" w:hAnsi="Courier New CYR" w:cs="Courier New CYR"/>
          <w:sz w:val="20"/>
          <w:szCs w:val="20"/>
          <w:lang w:val="en-US" w:eastAsia="en-US"/>
        </w:rPr>
        <w:t xml:space="preserve">                   32    ADVANCE             17             1       0</w:t>
      </w:r>
    </w:p>
    <w:p w:rsidR="00396212" w:rsidRPr="00E2292B"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E2292B">
        <w:rPr>
          <w:rFonts w:ascii="Courier New CYR" w:eastAsiaTheme="minorHAnsi" w:hAnsi="Courier New CYR" w:cs="Courier New CYR"/>
          <w:sz w:val="20"/>
          <w:szCs w:val="20"/>
          <w:lang w:val="en-US" w:eastAsia="en-US"/>
        </w:rPr>
        <w:t xml:space="preserve">                   33    RELEASE             16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34    TERMINATE           16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35    GENERATE             1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 xml:space="preserve">                   36    TERMINATE            1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FACILITY   </w:t>
      </w:r>
      <w:r w:rsidRPr="00396212">
        <w:rPr>
          <w:rFonts w:ascii="Courier New CYR" w:eastAsiaTheme="minorHAnsi" w:hAnsi="Courier New CYR" w:cs="Courier New CYR"/>
          <w:sz w:val="20"/>
          <w:szCs w:val="20"/>
          <w:lang w:val="en-US" w:eastAsia="en-US"/>
        </w:rPr>
        <w:t xml:space="preserve">  ENTRIES  UTIL.   AVE. TIME AVAIL. OWNER PEND INTER RETRY DELAY</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STAN2      </w:t>
      </w:r>
      <w:r w:rsidRPr="00396212">
        <w:rPr>
          <w:rFonts w:ascii="Courier New CYR" w:eastAsiaTheme="minorHAnsi" w:hAnsi="Courier New CYR" w:cs="Courier New CYR"/>
          <w:sz w:val="20"/>
          <w:szCs w:val="20"/>
          <w:lang w:val="en-US" w:eastAsia="en-US"/>
        </w:rPr>
        <w:t xml:space="preserve">     34    0.957      13.512  1       36    0    0     0     25</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STAN3  </w:t>
      </w:r>
      <w:r w:rsidRPr="00396212">
        <w:rPr>
          <w:rFonts w:ascii="Courier New CYR" w:eastAsiaTheme="minorHAnsi" w:hAnsi="Courier New CYR" w:cs="Courier New CYR"/>
          <w:sz w:val="20"/>
          <w:szCs w:val="20"/>
          <w:lang w:val="en-US" w:eastAsia="en-US"/>
        </w:rPr>
        <w:t xml:space="preserve">         32    0.685      10.268  1       33    0    0     0      0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QUEUE       </w:t>
      </w:r>
      <w:r w:rsidRPr="00396212">
        <w:rPr>
          <w:rFonts w:ascii="Courier New CYR" w:eastAsiaTheme="minorHAnsi" w:hAnsi="Courier New CYR" w:cs="Courier New CYR"/>
          <w:sz w:val="20"/>
          <w:szCs w:val="20"/>
          <w:lang w:val="en-US" w:eastAsia="en-US"/>
        </w:rPr>
        <w:t xml:space="preserve">    MAX CONT. ENTRY ENTRY(0) AVE.CONT. AVE.TIME   AVE.(-0) RETRY</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AA2        </w:t>
      </w:r>
      <w:r w:rsidRPr="00396212">
        <w:rPr>
          <w:rFonts w:ascii="Courier New CYR" w:eastAsiaTheme="minorHAnsi" w:hAnsi="Courier New CYR" w:cs="Courier New CYR"/>
          <w:sz w:val="20"/>
          <w:szCs w:val="20"/>
          <w:lang w:val="en-US" w:eastAsia="en-US"/>
        </w:rPr>
        <w:t xml:space="preserve">     25   25     59      2    11.485     93.434     96.712   0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AA1     </w:t>
      </w:r>
      <w:r w:rsidRPr="00396212">
        <w:rPr>
          <w:rFonts w:ascii="Courier New CYR" w:eastAsiaTheme="minorHAnsi" w:hAnsi="Courier New CYR" w:cs="Courier New CYR"/>
          <w:sz w:val="20"/>
          <w:szCs w:val="20"/>
          <w:lang w:val="en-US" w:eastAsia="en-US"/>
        </w:rPr>
        <w:t xml:space="preserve">         3    0     47     23     0.366      3.740      7.325   0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AA3  </w:t>
      </w:r>
      <w:r w:rsidRPr="00396212">
        <w:rPr>
          <w:rFonts w:ascii="Courier New CYR" w:eastAsiaTheme="minorHAnsi" w:hAnsi="Courier New CYR" w:cs="Courier New CYR"/>
          <w:sz w:val="20"/>
          <w:szCs w:val="20"/>
          <w:lang w:val="en-US" w:eastAsia="en-US"/>
        </w:rPr>
        <w:t xml:space="preserve">            1    0     32     19     0.176      2.635      6.487   0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STORAGE      </w:t>
      </w:r>
      <w:r w:rsidRPr="00396212">
        <w:rPr>
          <w:rFonts w:ascii="Courier New CYR" w:eastAsiaTheme="minorHAnsi" w:hAnsi="Courier New CYR" w:cs="Courier New CYR"/>
          <w:sz w:val="20"/>
          <w:szCs w:val="20"/>
          <w:lang w:val="en-US" w:eastAsia="en-US"/>
        </w:rPr>
        <w:t xml:space="preserve">    CAP. REM. MIN. MAX.  ENTRIES AVL.  AVE.C. UTIL. RETRY DELAY</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STAN1        </w:t>
      </w:r>
      <w:r w:rsidRPr="00396212">
        <w:rPr>
          <w:rFonts w:ascii="Courier New CYR" w:eastAsiaTheme="minorHAnsi" w:hAnsi="Courier New CYR" w:cs="Courier New CYR"/>
          <w:sz w:val="20"/>
          <w:szCs w:val="20"/>
          <w:lang w:val="en-US" w:eastAsia="en-US"/>
        </w:rPr>
        <w:t xml:space="preserve">     2    0   0     2       47   1    1.728  0.864    0    0</w:t>
      </w: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p>
    <w:p w:rsidR="00396212" w:rsidRPr="00396212" w:rsidRDefault="00396212" w:rsidP="00396212">
      <w:pPr>
        <w:autoSpaceDE w:val="0"/>
        <w:autoSpaceDN w:val="0"/>
        <w:adjustRightInd w:val="0"/>
        <w:rPr>
          <w:rFonts w:ascii="Courier New CYR" w:eastAsiaTheme="minorHAnsi" w:hAnsi="Courier New CYR" w:cs="Courier New CYR"/>
          <w:sz w:val="20"/>
          <w:szCs w:val="20"/>
          <w:lang w:val="en-US" w:eastAsia="en-US"/>
        </w:rPr>
      </w:pPr>
      <w:r w:rsidRPr="00396212">
        <w:rPr>
          <w:rFonts w:ascii="Courier New CYR" w:eastAsiaTheme="minorHAnsi" w:hAnsi="Courier New CYR" w:cs="Courier New CYR"/>
          <w:sz w:val="20"/>
          <w:szCs w:val="20"/>
          <w:lang w:val="en-US" w:eastAsia="en-US"/>
        </w:rPr>
        <w:t>FEC XN   PRI         BDT      ASSEM  CURRENT  NEXT  PARAMETER    VALUE</w:t>
      </w:r>
    </w:p>
    <w:p w:rsidR="00396212" w:rsidRDefault="00396212" w:rsidP="00396212">
      <w:pPr>
        <w:autoSpaceDE w:val="0"/>
        <w:autoSpaceDN w:val="0"/>
        <w:adjustRightInd w:val="0"/>
        <w:rPr>
          <w:rFonts w:ascii="Courier New CYR" w:eastAsiaTheme="minorHAnsi" w:hAnsi="Courier New CYR" w:cs="Courier New CYR"/>
          <w:sz w:val="20"/>
          <w:szCs w:val="20"/>
          <w:lang w:eastAsia="en-US"/>
        </w:rPr>
      </w:pPr>
      <w:r w:rsidRPr="00396212">
        <w:rPr>
          <w:rFonts w:ascii="Courier New CYR" w:eastAsiaTheme="minorHAnsi" w:hAnsi="Courier New CYR" w:cs="Courier New CYR"/>
          <w:sz w:val="20"/>
          <w:szCs w:val="20"/>
          <w:lang w:val="en-US" w:eastAsia="en-US"/>
        </w:rPr>
        <w:t xml:space="preserve">    </w:t>
      </w:r>
      <w:r>
        <w:rPr>
          <w:rFonts w:ascii="Courier New CYR" w:eastAsiaTheme="minorHAnsi" w:hAnsi="Courier New CYR" w:cs="Courier New CYR"/>
          <w:sz w:val="20"/>
          <w:szCs w:val="20"/>
          <w:lang w:eastAsia="en-US"/>
        </w:rPr>
        <w:t>36    0         483.076     36      5      6</w:t>
      </w:r>
    </w:p>
    <w:p w:rsidR="00396212" w:rsidRDefault="00396212" w:rsidP="00396212">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62    0         484.992     62      0     18</w:t>
      </w:r>
    </w:p>
    <w:p w:rsidR="00396212" w:rsidRDefault="00396212" w:rsidP="00396212">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63    0         487.629     63      0      1</w:t>
      </w:r>
    </w:p>
    <w:p w:rsidR="00396212" w:rsidRDefault="00396212" w:rsidP="00396212">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34    0         489.987     34     10     11</w:t>
      </w:r>
    </w:p>
    <w:p w:rsidR="00396212" w:rsidRDefault="00396212" w:rsidP="00396212">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33    0         490.885     33     32     33</w:t>
      </w:r>
    </w:p>
    <w:p w:rsidR="00396212" w:rsidRDefault="00396212" w:rsidP="00396212">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61    0         493.246     61     22     23</w:t>
      </w:r>
    </w:p>
    <w:p w:rsidR="00236084" w:rsidRDefault="00396212" w:rsidP="00396212">
      <w:pPr>
        <w:spacing w:line="360" w:lineRule="auto"/>
        <w:jc w:val="both"/>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64    0         960.000     64      0     35</w:t>
      </w:r>
    </w:p>
    <w:p w:rsidR="00396212" w:rsidRDefault="00396212" w:rsidP="00396212">
      <w:pPr>
        <w:spacing w:line="360" w:lineRule="auto"/>
        <w:jc w:val="both"/>
        <w:rPr>
          <w:rFonts w:ascii="Courier New CYR" w:eastAsiaTheme="minorHAnsi" w:hAnsi="Courier New CYR" w:cs="Courier New CYR"/>
          <w:sz w:val="20"/>
          <w:szCs w:val="20"/>
          <w:lang w:eastAsia="en-US"/>
        </w:rPr>
      </w:pPr>
    </w:p>
    <w:p w:rsidR="00396212" w:rsidRDefault="00396212" w:rsidP="00396212">
      <w:pPr>
        <w:spacing w:line="360" w:lineRule="auto"/>
        <w:jc w:val="both"/>
        <w:rPr>
          <w:sz w:val="28"/>
        </w:rPr>
      </w:pPr>
      <w:r>
        <w:rPr>
          <w:rFonts w:ascii="Courier New CYR" w:eastAsiaTheme="minorHAnsi" w:hAnsi="Courier New CYR" w:cs="Courier New CYR"/>
          <w:sz w:val="20"/>
          <w:szCs w:val="20"/>
          <w:lang w:eastAsia="en-US"/>
        </w:rPr>
        <w:tab/>
      </w:r>
      <w:r w:rsidRPr="00396212">
        <w:rPr>
          <w:sz w:val="28"/>
        </w:rPr>
        <w:t xml:space="preserve">По данному отчету видим, что мы уменьшили нагрузку на первый станок, </w:t>
      </w:r>
      <w:r>
        <w:rPr>
          <w:sz w:val="28"/>
        </w:rPr>
        <w:t xml:space="preserve">его очередь теперь минимальна, как по количеству элементов в очереди, так и по среднему времени загрузки. А загрузка </w:t>
      </w:r>
      <w:r>
        <w:rPr>
          <w:sz w:val="28"/>
          <w:lang w:val="en-US"/>
        </w:rPr>
        <w:t>STAN</w:t>
      </w:r>
      <w:r w:rsidRPr="00E2292B">
        <w:rPr>
          <w:sz w:val="28"/>
        </w:rPr>
        <w:t xml:space="preserve">1 </w:t>
      </w:r>
      <w:r>
        <w:rPr>
          <w:sz w:val="28"/>
        </w:rPr>
        <w:t>теперь 86,4</w:t>
      </w:r>
      <w:r w:rsidRPr="00E2292B">
        <w:rPr>
          <w:sz w:val="28"/>
        </w:rPr>
        <w:t>%</w:t>
      </w:r>
      <w:r>
        <w:rPr>
          <w:sz w:val="28"/>
        </w:rPr>
        <w:t>.</w:t>
      </w:r>
    </w:p>
    <w:p w:rsidR="00396212" w:rsidRDefault="00396212" w:rsidP="00396212">
      <w:pPr>
        <w:spacing w:line="360" w:lineRule="auto"/>
        <w:jc w:val="both"/>
        <w:rPr>
          <w:sz w:val="28"/>
        </w:rPr>
      </w:pPr>
      <w:r>
        <w:rPr>
          <w:sz w:val="28"/>
        </w:rPr>
        <w:t xml:space="preserve">Посмотрим изменения производительности моделей – первая модель дала нам производительность в 21 деталь за смену, тем временем модель 2 – 15+16=31 деталь, так как мы увеличили цех на один станок, то ожидаемое повышение производительности </w:t>
      </w:r>
      <w:r w:rsidR="006D47C4">
        <w:rPr>
          <w:sz w:val="28"/>
        </w:rPr>
        <w:t xml:space="preserve">около 30 процентов. Модель 2 производительнее модели </w:t>
      </w:r>
      <w:r w:rsidR="006D47C4">
        <w:rPr>
          <w:sz w:val="28"/>
        </w:rPr>
        <w:lastRenderedPageBreak/>
        <w:t>1 (31-21)</w:t>
      </w:r>
      <w:r w:rsidR="00AC1704">
        <w:rPr>
          <w:sz w:val="28"/>
        </w:rPr>
        <w:t>/2</w:t>
      </w:r>
      <w:r w:rsidR="006D47C4">
        <w:rPr>
          <w:sz w:val="28"/>
        </w:rPr>
        <w:t>1*100%=</w:t>
      </w:r>
      <w:r w:rsidR="00AC1704">
        <w:rPr>
          <w:sz w:val="28"/>
        </w:rPr>
        <w:t>47,6</w:t>
      </w:r>
      <w:r w:rsidR="006D47C4">
        <w:rPr>
          <w:sz w:val="28"/>
        </w:rPr>
        <w:t>%. Это хороший показатель, но мы видим, что у нас осталась сильная загруженность второго станка, хоть загруженность третьего и повысилось, но для того чтобы модель считать более эффективной нам нужно примерно уровнять показатели производительности станков, при этом оставаться в рамках пропорционального увеличения производительности, относительно увеличения количества станков.</w:t>
      </w:r>
    </w:p>
    <w:p w:rsidR="00236084" w:rsidRDefault="006D47C4" w:rsidP="00864F7A">
      <w:pPr>
        <w:spacing w:line="360" w:lineRule="auto"/>
        <w:jc w:val="both"/>
        <w:rPr>
          <w:sz w:val="28"/>
        </w:rPr>
      </w:pPr>
      <w:r>
        <w:rPr>
          <w:sz w:val="28"/>
        </w:rPr>
        <w:tab/>
        <w:t xml:space="preserve">Выдвинем следующую гипотезу: для улучшения модели создадим копию и второго станка, ожидая увеличения производительности и уравновешивания загруженности каждого станка. </w:t>
      </w:r>
    </w:p>
    <w:p w:rsidR="006D47C4" w:rsidRDefault="006D47C4" w:rsidP="00864F7A">
      <w:pPr>
        <w:spacing w:line="360" w:lineRule="auto"/>
        <w:jc w:val="both"/>
        <w:rPr>
          <w:sz w:val="28"/>
        </w:rPr>
      </w:pPr>
      <w:r>
        <w:rPr>
          <w:sz w:val="28"/>
        </w:rPr>
        <w:tab/>
        <w:t>Код модели 3 для 8 часов:</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STAN1     STORAGE 2</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w:eastAsiaTheme="minorHAnsi" w:hAnsi="Courier New" w:cs="Courier New"/>
          <w:sz w:val="20"/>
          <w:szCs w:val="20"/>
          <w:lang w:val="en-US" w:eastAsia="en-US"/>
        </w:rPr>
        <w:t>STAN2     STORAGE 2</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GENERATE     15,4</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QUEUE        AA2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w:eastAsiaTheme="minorHAnsi" w:hAnsi="Courier New" w:cs="Courier New"/>
          <w:sz w:val="20"/>
          <w:szCs w:val="20"/>
          <w:lang w:val="en-US" w:eastAsia="en-US"/>
        </w:rPr>
        <w:t>ENTER</w:t>
      </w:r>
      <w:r>
        <w:rPr>
          <w:rFonts w:ascii="Courier New CYR" w:eastAsiaTheme="minorHAnsi" w:hAnsi="Courier New CYR" w:cs="Courier New CYR"/>
          <w:sz w:val="20"/>
          <w:szCs w:val="20"/>
          <w:lang w:val="en-US" w:eastAsia="en-US"/>
        </w:rPr>
        <w:t xml:space="preserve">        </w:t>
      </w:r>
      <w:r>
        <w:rPr>
          <w:rFonts w:ascii="Courier New" w:eastAsiaTheme="minorHAnsi" w:hAnsi="Courier New" w:cs="Courier New"/>
          <w:sz w:val="20"/>
          <w:szCs w:val="20"/>
          <w:lang w:val="en-US" w:eastAsia="en-US"/>
        </w:rPr>
        <w:t>ST</w:t>
      </w:r>
      <w:r>
        <w:rPr>
          <w:rFonts w:ascii="Courier New CYR" w:eastAsiaTheme="minorHAnsi" w:hAnsi="Courier New CYR" w:cs="Courier New CYR"/>
          <w:sz w:val="20"/>
          <w:szCs w:val="20"/>
          <w:lang w:val="en-US" w:eastAsia="en-US"/>
        </w:rPr>
        <w:t>A</w:t>
      </w:r>
      <w:r>
        <w:rPr>
          <w:rFonts w:ascii="Courier New" w:eastAsiaTheme="minorHAnsi" w:hAnsi="Courier New" w:cs="Courier New"/>
          <w:sz w:val="20"/>
          <w:szCs w:val="20"/>
          <w:lang w:val="en-US" w:eastAsia="en-US"/>
        </w:rPr>
        <w:t>N</w:t>
      </w:r>
      <w:r>
        <w:rPr>
          <w:rFonts w:ascii="Courier New CYR" w:eastAsiaTheme="minorHAnsi" w:hAnsi="Courier New CYR" w:cs="Courier New CYR"/>
          <w:sz w:val="20"/>
          <w:szCs w:val="20"/>
          <w:lang w:val="en-US" w:eastAsia="en-US"/>
        </w:rPr>
        <w:t xml:space="preserve">2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DEPART       AA2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ADVANCE      10,3</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w:eastAsiaTheme="minorHAnsi" w:hAnsi="Courier New" w:cs="Courier New"/>
          <w:sz w:val="20"/>
          <w:szCs w:val="20"/>
          <w:lang w:val="en-US" w:eastAsia="en-US"/>
        </w:rPr>
        <w:t>LEAVE</w:t>
      </w:r>
      <w:r>
        <w:rPr>
          <w:rFonts w:ascii="Courier New CYR" w:eastAsiaTheme="minorHAnsi" w:hAnsi="Courier New CYR" w:cs="Courier New CYR"/>
          <w:sz w:val="20"/>
          <w:szCs w:val="20"/>
          <w:lang w:val="en-US" w:eastAsia="en-US"/>
        </w:rPr>
        <w:t xml:space="preserve">      </w:t>
      </w:r>
      <w:r>
        <w:rPr>
          <w:rFonts w:ascii="Courier New" w:eastAsiaTheme="minorHAnsi" w:hAnsi="Courier New" w:cs="Courier New"/>
          <w:sz w:val="20"/>
          <w:szCs w:val="20"/>
          <w:lang w:val="en-US" w:eastAsia="en-US"/>
        </w:rPr>
        <w:t>ST</w:t>
      </w:r>
      <w:r>
        <w:rPr>
          <w:rFonts w:ascii="Courier New CYR" w:eastAsiaTheme="minorHAnsi" w:hAnsi="Courier New CYR" w:cs="Courier New CYR"/>
          <w:sz w:val="20"/>
          <w:szCs w:val="20"/>
          <w:lang w:val="en-US" w:eastAsia="en-US"/>
        </w:rPr>
        <w:t>A</w:t>
      </w:r>
      <w:r>
        <w:rPr>
          <w:rFonts w:ascii="Courier New" w:eastAsiaTheme="minorHAnsi" w:hAnsi="Courier New" w:cs="Courier New"/>
          <w:sz w:val="20"/>
          <w:szCs w:val="20"/>
          <w:lang w:val="en-US" w:eastAsia="en-US"/>
        </w:rPr>
        <w:t>N</w:t>
      </w:r>
      <w:r>
        <w:rPr>
          <w:rFonts w:ascii="Courier New CYR" w:eastAsiaTheme="minorHAnsi" w:hAnsi="Courier New CYR" w:cs="Courier New CYR"/>
          <w:sz w:val="20"/>
          <w:szCs w:val="20"/>
          <w:lang w:val="en-US" w:eastAsia="en-US"/>
        </w:rPr>
        <w:t xml:space="preserve">2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QUEUE        AA1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w:eastAsiaTheme="minorHAnsi" w:hAnsi="Courier New" w:cs="Courier New"/>
          <w:sz w:val="20"/>
          <w:szCs w:val="20"/>
          <w:lang w:val="en-US" w:eastAsia="en-US"/>
        </w:rPr>
        <w:t>ENTER</w:t>
      </w:r>
      <w:r>
        <w:rPr>
          <w:rFonts w:ascii="Courier New CYR" w:eastAsiaTheme="minorHAnsi" w:hAnsi="Courier New CYR" w:cs="Courier New CYR"/>
          <w:sz w:val="20"/>
          <w:szCs w:val="20"/>
          <w:lang w:val="en-US" w:eastAsia="en-US"/>
        </w:rPr>
        <w:t xml:space="preserve">        </w:t>
      </w:r>
      <w:r>
        <w:rPr>
          <w:rFonts w:ascii="Courier New" w:eastAsiaTheme="minorHAnsi" w:hAnsi="Courier New" w:cs="Courier New"/>
          <w:sz w:val="20"/>
          <w:szCs w:val="20"/>
          <w:lang w:val="en-US" w:eastAsia="en-US"/>
        </w:rPr>
        <w:t>STAN1</w:t>
      </w:r>
      <w:r>
        <w:rPr>
          <w:rFonts w:ascii="Courier New CYR" w:eastAsiaTheme="minorHAnsi" w:hAnsi="Courier New CYR" w:cs="Courier New CYR"/>
          <w:sz w:val="20"/>
          <w:szCs w:val="20"/>
          <w:lang w:val="en-US" w:eastAsia="en-US"/>
        </w:rPr>
        <w:t xml:space="preserve">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DEPART       AA1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ADVANCE      25,8</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w:eastAsiaTheme="minorHAnsi" w:hAnsi="Courier New" w:cs="Courier New"/>
          <w:sz w:val="20"/>
          <w:szCs w:val="20"/>
          <w:lang w:val="en-US" w:eastAsia="en-US"/>
        </w:rPr>
        <w:t>LEAVE</w:t>
      </w:r>
      <w:r>
        <w:rPr>
          <w:rFonts w:ascii="Courier New CYR" w:eastAsiaTheme="minorHAnsi" w:hAnsi="Courier New CYR" w:cs="Courier New CYR"/>
          <w:sz w:val="20"/>
          <w:szCs w:val="20"/>
          <w:lang w:val="en-US" w:eastAsia="en-US"/>
        </w:rPr>
        <w:t xml:space="preserve">      </w:t>
      </w:r>
      <w:r>
        <w:rPr>
          <w:rFonts w:ascii="Courier New" w:eastAsiaTheme="minorHAnsi" w:hAnsi="Courier New" w:cs="Courier New"/>
          <w:sz w:val="20"/>
          <w:szCs w:val="20"/>
          <w:lang w:val="en-US" w:eastAsia="en-US"/>
        </w:rPr>
        <w:t>ST</w:t>
      </w:r>
      <w:r>
        <w:rPr>
          <w:rFonts w:ascii="Courier New CYR" w:eastAsiaTheme="minorHAnsi" w:hAnsi="Courier New CYR" w:cs="Courier New CYR"/>
          <w:sz w:val="20"/>
          <w:szCs w:val="20"/>
          <w:lang w:val="en-US" w:eastAsia="en-US"/>
        </w:rPr>
        <w:t>A</w:t>
      </w:r>
      <w:r>
        <w:rPr>
          <w:rFonts w:ascii="Courier New" w:eastAsiaTheme="minorHAnsi" w:hAnsi="Courier New" w:cs="Courier New"/>
          <w:sz w:val="20"/>
          <w:szCs w:val="20"/>
          <w:lang w:val="en-US" w:eastAsia="en-US"/>
        </w:rPr>
        <w:t>N</w:t>
      </w:r>
      <w:r>
        <w:rPr>
          <w:rFonts w:ascii="Courier New CYR" w:eastAsiaTheme="minorHAnsi" w:hAnsi="Courier New CYR" w:cs="Courier New CYR"/>
          <w:sz w:val="20"/>
          <w:szCs w:val="20"/>
          <w:lang w:val="en-US" w:eastAsia="en-US"/>
        </w:rPr>
        <w:t xml:space="preserve">1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QUEUE        AA3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SEIZE        </w:t>
      </w:r>
      <w:r>
        <w:rPr>
          <w:rFonts w:ascii="Courier New" w:eastAsiaTheme="minorHAnsi" w:hAnsi="Courier New" w:cs="Courier New"/>
          <w:sz w:val="20"/>
          <w:szCs w:val="20"/>
          <w:lang w:val="en-US" w:eastAsia="en-US"/>
        </w:rPr>
        <w:t>ST</w:t>
      </w:r>
      <w:r>
        <w:rPr>
          <w:rFonts w:ascii="Courier New CYR" w:eastAsiaTheme="minorHAnsi" w:hAnsi="Courier New CYR" w:cs="Courier New CYR"/>
          <w:sz w:val="20"/>
          <w:szCs w:val="20"/>
          <w:lang w:val="en-US" w:eastAsia="en-US"/>
        </w:rPr>
        <w:t>A</w:t>
      </w:r>
      <w:r>
        <w:rPr>
          <w:rFonts w:ascii="Courier New" w:eastAsiaTheme="minorHAnsi" w:hAnsi="Courier New" w:cs="Courier New"/>
          <w:sz w:val="20"/>
          <w:szCs w:val="20"/>
          <w:lang w:val="en-US" w:eastAsia="en-US"/>
        </w:rPr>
        <w:t>N</w:t>
      </w:r>
      <w:r>
        <w:rPr>
          <w:rFonts w:ascii="Courier New CYR" w:eastAsiaTheme="minorHAnsi" w:hAnsi="Courier New CYR" w:cs="Courier New CYR"/>
          <w:sz w:val="20"/>
          <w:szCs w:val="20"/>
          <w:lang w:val="en-US" w:eastAsia="en-US"/>
        </w:rPr>
        <w:t xml:space="preserve">3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DEPART       AA3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ADVANCE      5,2</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RELEASE      </w:t>
      </w:r>
      <w:r>
        <w:rPr>
          <w:rFonts w:ascii="Courier New" w:eastAsiaTheme="minorHAnsi" w:hAnsi="Courier New" w:cs="Courier New"/>
          <w:sz w:val="20"/>
          <w:szCs w:val="20"/>
          <w:lang w:val="en-US" w:eastAsia="en-US"/>
        </w:rPr>
        <w:t>ST</w:t>
      </w:r>
      <w:r>
        <w:rPr>
          <w:rFonts w:ascii="Courier New CYR" w:eastAsiaTheme="minorHAnsi" w:hAnsi="Courier New CYR" w:cs="Courier New CYR"/>
          <w:sz w:val="20"/>
          <w:szCs w:val="20"/>
          <w:lang w:val="en-US" w:eastAsia="en-US"/>
        </w:rPr>
        <w:t>A</w:t>
      </w:r>
      <w:r>
        <w:rPr>
          <w:rFonts w:ascii="Courier New" w:eastAsiaTheme="minorHAnsi" w:hAnsi="Courier New" w:cs="Courier New"/>
          <w:sz w:val="20"/>
          <w:szCs w:val="20"/>
          <w:lang w:val="en-US" w:eastAsia="en-US"/>
        </w:rPr>
        <w:t>N</w:t>
      </w:r>
      <w:r>
        <w:rPr>
          <w:rFonts w:ascii="Courier New CYR" w:eastAsiaTheme="minorHAnsi" w:hAnsi="Courier New CYR" w:cs="Courier New CYR"/>
          <w:sz w:val="20"/>
          <w:szCs w:val="20"/>
          <w:lang w:val="en-US" w:eastAsia="en-US"/>
        </w:rPr>
        <w:t xml:space="preserve">3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TERMINATE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GENERATE     15,6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QUEUE</w:t>
      </w:r>
      <w:r>
        <w:rPr>
          <w:rFonts w:ascii="Courier New CYR" w:eastAsiaTheme="minorHAnsi" w:hAnsi="Courier New CYR" w:cs="Courier New CYR"/>
          <w:sz w:val="20"/>
          <w:szCs w:val="20"/>
          <w:lang w:val="en-US" w:eastAsia="en-US"/>
        </w:rPr>
        <w:tab/>
        <w:t xml:space="preserve">   AA1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w:eastAsiaTheme="minorHAnsi" w:hAnsi="Courier New" w:cs="Courier New"/>
          <w:sz w:val="20"/>
          <w:szCs w:val="20"/>
          <w:lang w:val="en-US" w:eastAsia="en-US"/>
        </w:rPr>
        <w:t>ENTER</w:t>
      </w:r>
      <w:r>
        <w:rPr>
          <w:rFonts w:ascii="Courier New CYR" w:eastAsiaTheme="minorHAnsi" w:hAnsi="Courier New CYR" w:cs="Courier New CYR"/>
          <w:sz w:val="20"/>
          <w:szCs w:val="20"/>
          <w:lang w:val="en-US" w:eastAsia="en-US"/>
        </w:rPr>
        <w:t xml:space="preserve">        </w:t>
      </w:r>
      <w:r>
        <w:rPr>
          <w:rFonts w:ascii="Courier New" w:eastAsiaTheme="minorHAnsi" w:hAnsi="Courier New" w:cs="Courier New"/>
          <w:sz w:val="20"/>
          <w:szCs w:val="20"/>
          <w:lang w:val="en-US" w:eastAsia="en-US"/>
        </w:rPr>
        <w:t>ST</w:t>
      </w:r>
      <w:r>
        <w:rPr>
          <w:rFonts w:ascii="Courier New CYR" w:eastAsiaTheme="minorHAnsi" w:hAnsi="Courier New CYR" w:cs="Courier New CYR"/>
          <w:sz w:val="20"/>
          <w:szCs w:val="20"/>
          <w:lang w:val="en-US" w:eastAsia="en-US"/>
        </w:rPr>
        <w:t>A</w:t>
      </w:r>
      <w:r>
        <w:rPr>
          <w:rFonts w:ascii="Courier New" w:eastAsiaTheme="minorHAnsi" w:hAnsi="Courier New" w:cs="Courier New"/>
          <w:sz w:val="20"/>
          <w:szCs w:val="20"/>
          <w:lang w:val="en-US" w:eastAsia="en-US"/>
        </w:rPr>
        <w:t>N</w:t>
      </w:r>
      <w:r>
        <w:rPr>
          <w:rFonts w:ascii="Courier New CYR" w:eastAsiaTheme="minorHAnsi" w:hAnsi="Courier New CYR" w:cs="Courier New CYR"/>
          <w:sz w:val="20"/>
          <w:szCs w:val="20"/>
          <w:lang w:val="en-US" w:eastAsia="en-US"/>
        </w:rPr>
        <w:t xml:space="preserve">1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DEPART       AA1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ADVANCE      15,5</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w:eastAsiaTheme="minorHAnsi" w:hAnsi="Courier New" w:cs="Courier New"/>
          <w:sz w:val="20"/>
          <w:szCs w:val="20"/>
          <w:lang w:val="en-US" w:eastAsia="en-US"/>
        </w:rPr>
        <w:t>LEAVE</w:t>
      </w:r>
      <w:r>
        <w:rPr>
          <w:rFonts w:ascii="Courier New CYR" w:eastAsiaTheme="minorHAnsi" w:hAnsi="Courier New CYR" w:cs="Courier New CYR"/>
          <w:sz w:val="20"/>
          <w:szCs w:val="20"/>
          <w:lang w:val="en-US" w:eastAsia="en-US"/>
        </w:rPr>
        <w:t xml:space="preserve">      </w:t>
      </w:r>
      <w:r>
        <w:rPr>
          <w:rFonts w:ascii="Courier New" w:eastAsiaTheme="minorHAnsi" w:hAnsi="Courier New" w:cs="Courier New"/>
          <w:sz w:val="20"/>
          <w:szCs w:val="20"/>
          <w:lang w:val="en-US" w:eastAsia="en-US"/>
        </w:rPr>
        <w:t>ST</w:t>
      </w:r>
      <w:r>
        <w:rPr>
          <w:rFonts w:ascii="Courier New CYR" w:eastAsiaTheme="minorHAnsi" w:hAnsi="Courier New CYR" w:cs="Courier New CYR"/>
          <w:sz w:val="20"/>
          <w:szCs w:val="20"/>
          <w:lang w:val="en-US" w:eastAsia="en-US"/>
        </w:rPr>
        <w:t>A</w:t>
      </w:r>
      <w:r>
        <w:rPr>
          <w:rFonts w:ascii="Courier New" w:eastAsiaTheme="minorHAnsi" w:hAnsi="Courier New" w:cs="Courier New"/>
          <w:sz w:val="20"/>
          <w:szCs w:val="20"/>
          <w:lang w:val="en-US" w:eastAsia="en-US"/>
        </w:rPr>
        <w:t>N</w:t>
      </w:r>
      <w:r>
        <w:rPr>
          <w:rFonts w:ascii="Courier New CYR" w:eastAsiaTheme="minorHAnsi" w:hAnsi="Courier New CYR" w:cs="Courier New CYR"/>
          <w:sz w:val="20"/>
          <w:szCs w:val="20"/>
          <w:lang w:val="en-US" w:eastAsia="en-US"/>
        </w:rPr>
        <w:t xml:space="preserve">1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QUEUE        AA2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w:eastAsiaTheme="minorHAnsi" w:hAnsi="Courier New" w:cs="Courier New"/>
          <w:sz w:val="20"/>
          <w:szCs w:val="20"/>
          <w:lang w:val="en-US" w:eastAsia="en-US"/>
        </w:rPr>
        <w:t xml:space="preserve">ENTER </w:t>
      </w:r>
      <w:r>
        <w:rPr>
          <w:rFonts w:ascii="Courier New CYR" w:eastAsiaTheme="minorHAnsi" w:hAnsi="Courier New CYR" w:cs="Courier New CYR"/>
          <w:sz w:val="20"/>
          <w:szCs w:val="20"/>
          <w:lang w:val="en-US" w:eastAsia="en-US"/>
        </w:rPr>
        <w:t xml:space="preserve">       </w:t>
      </w:r>
      <w:r>
        <w:rPr>
          <w:rFonts w:ascii="Courier New" w:eastAsiaTheme="minorHAnsi" w:hAnsi="Courier New" w:cs="Courier New"/>
          <w:sz w:val="20"/>
          <w:szCs w:val="20"/>
          <w:lang w:val="en-US" w:eastAsia="en-US"/>
        </w:rPr>
        <w:t>ST</w:t>
      </w:r>
      <w:r>
        <w:rPr>
          <w:rFonts w:ascii="Courier New CYR" w:eastAsiaTheme="minorHAnsi" w:hAnsi="Courier New CYR" w:cs="Courier New CYR"/>
          <w:sz w:val="20"/>
          <w:szCs w:val="20"/>
          <w:lang w:val="en-US" w:eastAsia="en-US"/>
        </w:rPr>
        <w:t>A</w:t>
      </w:r>
      <w:r>
        <w:rPr>
          <w:rFonts w:ascii="Courier New" w:eastAsiaTheme="minorHAnsi" w:hAnsi="Courier New" w:cs="Courier New"/>
          <w:sz w:val="20"/>
          <w:szCs w:val="20"/>
          <w:lang w:val="en-US" w:eastAsia="en-US"/>
        </w:rPr>
        <w:t>N</w:t>
      </w:r>
      <w:r>
        <w:rPr>
          <w:rFonts w:ascii="Courier New CYR" w:eastAsiaTheme="minorHAnsi" w:hAnsi="Courier New CYR" w:cs="Courier New CYR"/>
          <w:sz w:val="20"/>
          <w:szCs w:val="20"/>
          <w:lang w:val="en-US" w:eastAsia="en-US"/>
        </w:rPr>
        <w:t xml:space="preserve">2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DEPART       AA2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ADVANCE      18,3</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w:eastAsiaTheme="minorHAnsi" w:hAnsi="Courier New" w:cs="Courier New"/>
          <w:sz w:val="20"/>
          <w:szCs w:val="20"/>
          <w:lang w:val="en-US" w:eastAsia="en-US"/>
        </w:rPr>
        <w:t>LEAVE</w:t>
      </w:r>
      <w:r>
        <w:rPr>
          <w:rFonts w:ascii="Courier New CYR" w:eastAsiaTheme="minorHAnsi" w:hAnsi="Courier New CYR" w:cs="Courier New CYR"/>
          <w:sz w:val="20"/>
          <w:szCs w:val="20"/>
          <w:lang w:val="en-US" w:eastAsia="en-US"/>
        </w:rPr>
        <w:t xml:space="preserve">      </w:t>
      </w:r>
      <w:r>
        <w:rPr>
          <w:rFonts w:ascii="Courier New" w:eastAsiaTheme="minorHAnsi" w:hAnsi="Courier New" w:cs="Courier New"/>
          <w:sz w:val="20"/>
          <w:szCs w:val="20"/>
          <w:lang w:val="en-US" w:eastAsia="en-US"/>
        </w:rPr>
        <w:t>ST</w:t>
      </w:r>
      <w:r>
        <w:rPr>
          <w:rFonts w:ascii="Courier New CYR" w:eastAsiaTheme="minorHAnsi" w:hAnsi="Courier New CYR" w:cs="Courier New CYR"/>
          <w:sz w:val="20"/>
          <w:szCs w:val="20"/>
          <w:lang w:val="en-US" w:eastAsia="en-US"/>
        </w:rPr>
        <w:t>A</w:t>
      </w:r>
      <w:r>
        <w:rPr>
          <w:rFonts w:ascii="Courier New" w:eastAsiaTheme="minorHAnsi" w:hAnsi="Courier New" w:cs="Courier New"/>
          <w:sz w:val="20"/>
          <w:szCs w:val="20"/>
          <w:lang w:val="en-US" w:eastAsia="en-US"/>
        </w:rPr>
        <w:t>N</w:t>
      </w:r>
      <w:r>
        <w:rPr>
          <w:rFonts w:ascii="Courier New CYR" w:eastAsiaTheme="minorHAnsi" w:hAnsi="Courier New CYR" w:cs="Courier New CYR"/>
          <w:sz w:val="20"/>
          <w:szCs w:val="20"/>
          <w:lang w:val="en-US" w:eastAsia="en-US"/>
        </w:rPr>
        <w:t xml:space="preserve">2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QUEUE        AA3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SEIZE        </w:t>
      </w:r>
      <w:r>
        <w:rPr>
          <w:rFonts w:ascii="Courier New" w:eastAsiaTheme="minorHAnsi" w:hAnsi="Courier New" w:cs="Courier New"/>
          <w:sz w:val="20"/>
          <w:szCs w:val="20"/>
          <w:lang w:val="en-US" w:eastAsia="en-US"/>
        </w:rPr>
        <w:t>ST</w:t>
      </w:r>
      <w:r>
        <w:rPr>
          <w:rFonts w:ascii="Courier New CYR" w:eastAsiaTheme="minorHAnsi" w:hAnsi="Courier New CYR" w:cs="Courier New CYR"/>
          <w:sz w:val="20"/>
          <w:szCs w:val="20"/>
          <w:lang w:val="en-US" w:eastAsia="en-US"/>
        </w:rPr>
        <w:t>A</w:t>
      </w:r>
      <w:r>
        <w:rPr>
          <w:rFonts w:ascii="Courier New" w:eastAsiaTheme="minorHAnsi" w:hAnsi="Courier New" w:cs="Courier New"/>
          <w:sz w:val="20"/>
          <w:szCs w:val="20"/>
          <w:lang w:val="en-US" w:eastAsia="en-US"/>
        </w:rPr>
        <w:t>N</w:t>
      </w:r>
      <w:r>
        <w:rPr>
          <w:rFonts w:ascii="Courier New CYR" w:eastAsiaTheme="minorHAnsi" w:hAnsi="Courier New CYR" w:cs="Courier New CYR"/>
          <w:sz w:val="20"/>
          <w:szCs w:val="20"/>
          <w:lang w:val="en-US" w:eastAsia="en-US"/>
        </w:rPr>
        <w:t xml:space="preserve">3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DEPART       AA3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ADVANCE      15,5</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RELEASE      </w:t>
      </w:r>
      <w:r>
        <w:rPr>
          <w:rFonts w:ascii="Courier New" w:eastAsiaTheme="minorHAnsi" w:hAnsi="Courier New" w:cs="Courier New"/>
          <w:sz w:val="20"/>
          <w:szCs w:val="20"/>
          <w:lang w:val="en-US" w:eastAsia="en-US"/>
        </w:rPr>
        <w:t>ST</w:t>
      </w:r>
      <w:r>
        <w:rPr>
          <w:rFonts w:ascii="Courier New CYR" w:eastAsiaTheme="minorHAnsi" w:hAnsi="Courier New CYR" w:cs="Courier New CYR"/>
          <w:sz w:val="20"/>
          <w:szCs w:val="20"/>
          <w:lang w:val="en-US" w:eastAsia="en-US"/>
        </w:rPr>
        <w:t>A</w:t>
      </w:r>
      <w:r>
        <w:rPr>
          <w:rFonts w:ascii="Courier New" w:eastAsiaTheme="minorHAnsi" w:hAnsi="Courier New" w:cs="Courier New"/>
          <w:sz w:val="20"/>
          <w:szCs w:val="20"/>
          <w:lang w:val="en-US" w:eastAsia="en-US"/>
        </w:rPr>
        <w:t>N</w:t>
      </w:r>
      <w:r>
        <w:rPr>
          <w:rFonts w:ascii="Courier New CYR" w:eastAsiaTheme="minorHAnsi" w:hAnsi="Courier New CYR" w:cs="Courier New CYR"/>
          <w:sz w:val="20"/>
          <w:szCs w:val="20"/>
          <w:lang w:val="en-US" w:eastAsia="en-US"/>
        </w:rPr>
        <w:t xml:space="preserve">3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TERMINATE            </w:t>
      </w: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val="en-US" w:eastAsia="en-US"/>
        </w:rPr>
      </w:pPr>
    </w:p>
    <w:p w:rsidR="009019B7" w:rsidRDefault="009019B7" w:rsidP="009019B7">
      <w:pPr>
        <w:tabs>
          <w:tab w:val="left" w:pos="1200"/>
          <w:tab w:val="left" w:pos="2400"/>
          <w:tab w:val="left" w:pos="4440"/>
          <w:tab w:val="left" w:pos="5280"/>
          <w:tab w:val="left" w:pos="6000"/>
        </w:tabs>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val="en-US" w:eastAsia="en-US"/>
        </w:rPr>
        <w:t>GENERATE</w:t>
      </w:r>
      <w:r>
        <w:rPr>
          <w:rFonts w:ascii="Courier New CYR" w:eastAsiaTheme="minorHAnsi" w:hAnsi="Courier New CYR" w:cs="Courier New CYR"/>
          <w:sz w:val="20"/>
          <w:szCs w:val="20"/>
          <w:lang w:eastAsia="en-US"/>
        </w:rPr>
        <w:t xml:space="preserve">     480       </w:t>
      </w:r>
    </w:p>
    <w:p w:rsidR="009019B7" w:rsidRDefault="009019B7" w:rsidP="009019B7">
      <w:pPr>
        <w:spacing w:line="360" w:lineRule="auto"/>
        <w:jc w:val="both"/>
        <w:rPr>
          <w:sz w:val="28"/>
        </w:rPr>
      </w:pPr>
      <w:r>
        <w:rPr>
          <w:rFonts w:ascii="Courier New CYR" w:eastAsiaTheme="minorHAnsi" w:hAnsi="Courier New CYR" w:cs="Courier New CYR"/>
          <w:sz w:val="20"/>
          <w:szCs w:val="20"/>
          <w:lang w:val="en-US" w:eastAsia="en-US"/>
        </w:rPr>
        <w:t>TERMINATE</w:t>
      </w:r>
      <w:r>
        <w:rPr>
          <w:rFonts w:ascii="Courier New CYR" w:eastAsiaTheme="minorHAnsi" w:hAnsi="Courier New CYR" w:cs="Courier New CYR"/>
          <w:sz w:val="20"/>
          <w:szCs w:val="20"/>
          <w:lang w:eastAsia="en-US"/>
        </w:rPr>
        <w:t xml:space="preserve">    1</w:t>
      </w:r>
    </w:p>
    <w:p w:rsidR="006D47C4" w:rsidRPr="00E2292B" w:rsidRDefault="006D47C4" w:rsidP="00864F7A">
      <w:pPr>
        <w:spacing w:line="360" w:lineRule="auto"/>
        <w:jc w:val="both"/>
        <w:rPr>
          <w:sz w:val="28"/>
        </w:rPr>
      </w:pPr>
      <w:r>
        <w:rPr>
          <w:sz w:val="28"/>
        </w:rPr>
        <w:tab/>
        <w:t>Отчет</w:t>
      </w:r>
      <w:r w:rsidRPr="00E2292B">
        <w:rPr>
          <w:sz w:val="28"/>
        </w:rPr>
        <w:t>:</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E2292B">
        <w:rPr>
          <w:rFonts w:ascii="Courier New CYR" w:eastAsiaTheme="minorHAnsi" w:hAnsi="Courier New CYR" w:cs="Courier New CYR"/>
          <w:sz w:val="20"/>
          <w:szCs w:val="20"/>
          <w:lang w:eastAsia="en-US"/>
        </w:rPr>
        <w:lastRenderedPageBreak/>
        <w:t xml:space="preserve">              </w:t>
      </w:r>
      <w:r w:rsidRPr="006D47C4">
        <w:rPr>
          <w:rFonts w:ascii="Courier New CYR" w:eastAsiaTheme="minorHAnsi" w:hAnsi="Courier New CYR" w:cs="Courier New CYR"/>
          <w:sz w:val="20"/>
          <w:szCs w:val="20"/>
          <w:lang w:val="en-US" w:eastAsia="en-US"/>
        </w:rPr>
        <w:t>GPSS World Simulation Report - Untitled.15.1</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Sunday, December 03, 2023 13:29:45  </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START TIME           END TIME  BLOCKS  FACILITIES  STORAGES</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0.000            480.000    36        1          2</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NAME                       VALUE  </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AA1                         10003.000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AA2                         10002.000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AA3                         10004.000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STAN1                       10000.000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STAN2                       10001.000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STAN3                       10005.000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LABEL              LOC  BLOCK TYPE     ENTRY COUNT CURRENT COUNT RETRY</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1    GENERATE            31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2    QUEUE               31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3    ENTER               31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4    DEPART              31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5    ADVANCE             31             1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6    LEAVE               30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7    QUEUE               30             6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8    ENTER               24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9    DEPART              24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10    ADVANCE             24             1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11    LEAVE               23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12    QUEUE               23             2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13    SEIZE               21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14    DEPART              21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15    ADVANCE             21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16    RELEASE             21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17    TERMINATE           21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18    GENERATE            29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19    QUEUE               29             6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20    ENTER               23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21    DEPART              23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22    ADVANCE             23             1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23    LEAVE               22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24    QUEUE               22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25    ENTER               22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26    DEPART              22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27    ADVANCE             22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28    LEAVE               22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29    QUEUE               22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30    SEIZE               22             0       0</w:t>
      </w:r>
    </w:p>
    <w:p w:rsidR="006D47C4" w:rsidRPr="00E2292B"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w:t>
      </w:r>
      <w:r w:rsidRPr="00E2292B">
        <w:rPr>
          <w:rFonts w:ascii="Courier New CYR" w:eastAsiaTheme="minorHAnsi" w:hAnsi="Courier New CYR" w:cs="Courier New CYR"/>
          <w:sz w:val="20"/>
          <w:szCs w:val="20"/>
          <w:lang w:val="en-US" w:eastAsia="en-US"/>
        </w:rPr>
        <w:t>31    DEPART              22             0       0</w:t>
      </w:r>
    </w:p>
    <w:p w:rsidR="006D47C4" w:rsidRPr="00E2292B"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E2292B">
        <w:rPr>
          <w:rFonts w:ascii="Courier New CYR" w:eastAsiaTheme="minorHAnsi" w:hAnsi="Courier New CYR" w:cs="Courier New CYR"/>
          <w:sz w:val="20"/>
          <w:szCs w:val="20"/>
          <w:lang w:val="en-US" w:eastAsia="en-US"/>
        </w:rPr>
        <w:t xml:space="preserve">                   32    ADVANCE             22             1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33    RELEASE             21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34    TERMINATE           21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35    GENERATE             1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 xml:space="preserve">                   36    TERMINATE            1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FACILITY     </w:t>
      </w:r>
      <w:r w:rsidRPr="006D47C4">
        <w:rPr>
          <w:rFonts w:ascii="Courier New CYR" w:eastAsiaTheme="minorHAnsi" w:hAnsi="Courier New CYR" w:cs="Courier New CYR"/>
          <w:sz w:val="20"/>
          <w:szCs w:val="20"/>
          <w:lang w:val="en-US" w:eastAsia="en-US"/>
        </w:rPr>
        <w:t xml:space="preserve"> ENTRIES  UTIL.   AVE. TIME AVAIL. OWNER PEND INTER RETRY DELAY</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STAN3    </w:t>
      </w:r>
      <w:r w:rsidR="002D1092">
        <w:rPr>
          <w:rFonts w:ascii="Courier New CYR" w:eastAsiaTheme="minorHAnsi" w:hAnsi="Courier New CYR" w:cs="Courier New CYR"/>
          <w:sz w:val="20"/>
          <w:szCs w:val="20"/>
          <w:lang w:val="en-US" w:eastAsia="en-US"/>
        </w:rPr>
        <w:t xml:space="preserve">      </w:t>
      </w:r>
      <w:r w:rsidRPr="006D47C4">
        <w:rPr>
          <w:rFonts w:ascii="Courier New CYR" w:eastAsiaTheme="minorHAnsi" w:hAnsi="Courier New CYR" w:cs="Courier New CYR"/>
          <w:sz w:val="20"/>
          <w:szCs w:val="20"/>
          <w:lang w:val="en-US" w:eastAsia="en-US"/>
        </w:rPr>
        <w:t>43    0.885       9.876  1       45    0    0     0      2</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QUEUE</w:t>
      </w:r>
      <w:r w:rsidRPr="006D47C4">
        <w:rPr>
          <w:rFonts w:ascii="Courier New CYR" w:eastAsiaTheme="minorHAnsi" w:hAnsi="Courier New CYR" w:cs="Courier New CYR"/>
          <w:sz w:val="20"/>
          <w:szCs w:val="20"/>
          <w:lang w:val="en-US" w:eastAsia="en-US"/>
        </w:rPr>
        <w:t xml:space="preserve">      </w:t>
      </w:r>
      <w:r w:rsidRPr="00E2292B">
        <w:rPr>
          <w:rFonts w:ascii="Courier New CYR" w:eastAsiaTheme="minorHAnsi" w:hAnsi="Courier New CYR" w:cs="Courier New CYR"/>
          <w:sz w:val="20"/>
          <w:szCs w:val="20"/>
          <w:lang w:val="en-US" w:eastAsia="en-US"/>
        </w:rPr>
        <w:t xml:space="preserve"> </w:t>
      </w:r>
      <w:r w:rsidRPr="006D47C4">
        <w:rPr>
          <w:rFonts w:ascii="Courier New CYR" w:eastAsiaTheme="minorHAnsi" w:hAnsi="Courier New CYR" w:cs="Courier New CYR"/>
          <w:sz w:val="20"/>
          <w:szCs w:val="20"/>
          <w:lang w:val="en-US" w:eastAsia="en-US"/>
        </w:rPr>
        <w:t xml:space="preserve">   MAX CONT. ENTRY ENTRY(0) AVE.CONT. AVE.TIME   AVE.(-0) RETRY</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AA2  </w:t>
      </w:r>
      <w:r w:rsidRPr="006D47C4">
        <w:rPr>
          <w:rFonts w:ascii="Courier New CYR" w:eastAsiaTheme="minorHAnsi" w:hAnsi="Courier New CYR" w:cs="Courier New CYR"/>
          <w:sz w:val="20"/>
          <w:szCs w:val="20"/>
          <w:lang w:val="en-US" w:eastAsia="en-US"/>
        </w:rPr>
        <w:t xml:space="preserve">           1    0     53     42     0.068      0.612      2.946   0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AA1  </w:t>
      </w:r>
      <w:r w:rsidRPr="006D47C4">
        <w:rPr>
          <w:rFonts w:ascii="Courier New CYR" w:eastAsiaTheme="minorHAnsi" w:hAnsi="Courier New CYR" w:cs="Courier New CYR"/>
          <w:sz w:val="20"/>
          <w:szCs w:val="20"/>
          <w:lang w:val="en-US" w:eastAsia="en-US"/>
        </w:rPr>
        <w:t xml:space="preserve">          14   12     59      4     5.457     44.398     47.627   0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lastRenderedPageBreak/>
        <w:t xml:space="preserve"> AA3     </w:t>
      </w:r>
      <w:r w:rsidRPr="006D47C4">
        <w:rPr>
          <w:rFonts w:ascii="Courier New CYR" w:eastAsiaTheme="minorHAnsi" w:hAnsi="Courier New CYR" w:cs="Courier New CYR"/>
          <w:sz w:val="20"/>
          <w:szCs w:val="20"/>
          <w:lang w:val="en-US" w:eastAsia="en-US"/>
        </w:rPr>
        <w:t xml:space="preserve">        4    2     45      5     1.149     12.258     13.791   0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STORAGE        CAP. REM. MIN. MAX.  ENTRIES AVL.  AVE.C. UTIL. RETRY DELAY</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STAN1    </w:t>
      </w:r>
      <w:r w:rsidRPr="006D47C4">
        <w:rPr>
          <w:rFonts w:ascii="Courier New CYR" w:eastAsiaTheme="minorHAnsi" w:hAnsi="Courier New CYR" w:cs="Courier New CYR"/>
          <w:sz w:val="20"/>
          <w:szCs w:val="20"/>
          <w:lang w:val="en-US" w:eastAsia="en-US"/>
        </w:rPr>
        <w:t xml:space="preserve">       2    0   0     2       47   1    1.894  0.947    0   12</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STAN2     </w:t>
      </w:r>
      <w:r w:rsidRPr="006D47C4">
        <w:rPr>
          <w:rFonts w:ascii="Courier New CYR" w:eastAsiaTheme="minorHAnsi" w:hAnsi="Courier New CYR" w:cs="Courier New CYR"/>
          <w:sz w:val="20"/>
          <w:szCs w:val="20"/>
          <w:lang w:val="en-US" w:eastAsia="en-US"/>
        </w:rPr>
        <w:t xml:space="preserve">      2    1   0     2       53   1    1.468  0.734    0    0</w:t>
      </w: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p>
    <w:p w:rsidR="006D47C4" w:rsidRPr="006D47C4" w:rsidRDefault="006D47C4" w:rsidP="006D47C4">
      <w:pPr>
        <w:autoSpaceDE w:val="0"/>
        <w:autoSpaceDN w:val="0"/>
        <w:adjustRightInd w:val="0"/>
        <w:rPr>
          <w:rFonts w:ascii="Courier New CYR" w:eastAsiaTheme="minorHAnsi" w:hAnsi="Courier New CYR" w:cs="Courier New CYR"/>
          <w:sz w:val="20"/>
          <w:szCs w:val="20"/>
          <w:lang w:val="en-US" w:eastAsia="en-US"/>
        </w:rPr>
      </w:pPr>
      <w:r w:rsidRPr="006D47C4">
        <w:rPr>
          <w:rFonts w:ascii="Courier New CYR" w:eastAsiaTheme="minorHAnsi" w:hAnsi="Courier New CYR" w:cs="Courier New CYR"/>
          <w:sz w:val="20"/>
          <w:szCs w:val="20"/>
          <w:lang w:val="en-US" w:eastAsia="en-US"/>
        </w:rPr>
        <w:t>FEC XN   PRI         BDT      ASSEM  CURRENT  NEXT  PARAMETER    VALUE</w:t>
      </w:r>
    </w:p>
    <w:p w:rsidR="006D47C4" w:rsidRDefault="006D47C4" w:rsidP="006D47C4">
      <w:pPr>
        <w:autoSpaceDE w:val="0"/>
        <w:autoSpaceDN w:val="0"/>
        <w:adjustRightInd w:val="0"/>
        <w:rPr>
          <w:rFonts w:ascii="Courier New CYR" w:eastAsiaTheme="minorHAnsi" w:hAnsi="Courier New CYR" w:cs="Courier New CYR"/>
          <w:sz w:val="20"/>
          <w:szCs w:val="20"/>
          <w:lang w:eastAsia="en-US"/>
        </w:rPr>
      </w:pPr>
      <w:r w:rsidRPr="006D47C4">
        <w:rPr>
          <w:rFonts w:ascii="Courier New CYR" w:eastAsiaTheme="minorHAnsi" w:hAnsi="Courier New CYR" w:cs="Courier New CYR"/>
          <w:sz w:val="20"/>
          <w:szCs w:val="20"/>
          <w:lang w:val="en-US" w:eastAsia="en-US"/>
        </w:rPr>
        <w:t xml:space="preserve">    </w:t>
      </w:r>
      <w:r>
        <w:rPr>
          <w:rFonts w:ascii="Courier New CYR" w:eastAsiaTheme="minorHAnsi" w:hAnsi="Courier New CYR" w:cs="Courier New CYR"/>
          <w:sz w:val="20"/>
          <w:szCs w:val="20"/>
          <w:lang w:eastAsia="en-US"/>
        </w:rPr>
        <w:t>61    0         482.740     61      5      6</w:t>
      </w:r>
    </w:p>
    <w:p w:rsidR="006D47C4" w:rsidRDefault="006D47C4" w:rsidP="006D47C4">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47    0         484.553     47     22     23</w:t>
      </w:r>
    </w:p>
    <w:p w:rsidR="006D47C4" w:rsidRDefault="006D47C4" w:rsidP="006D47C4">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45    0         485.609     45     32     33</w:t>
      </w:r>
    </w:p>
    <w:p w:rsidR="006D47C4" w:rsidRDefault="006D47C4" w:rsidP="006D47C4">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63    0         486.546     63      0      1</w:t>
      </w:r>
    </w:p>
    <w:p w:rsidR="006D47C4" w:rsidRDefault="006D47C4" w:rsidP="006D47C4">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62    0         488.605     62      0     18</w:t>
      </w:r>
    </w:p>
    <w:p w:rsidR="006D47C4" w:rsidRDefault="006D47C4" w:rsidP="006D47C4">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48    0         508.656     48     10     11</w:t>
      </w:r>
    </w:p>
    <w:p w:rsidR="006D47C4" w:rsidRDefault="006D47C4" w:rsidP="006D47C4">
      <w:pPr>
        <w:spacing w:line="360" w:lineRule="auto"/>
        <w:jc w:val="both"/>
        <w:rPr>
          <w:sz w:val="28"/>
        </w:rPr>
      </w:pPr>
      <w:r>
        <w:rPr>
          <w:rFonts w:ascii="Courier New CYR" w:eastAsiaTheme="minorHAnsi" w:hAnsi="Courier New CYR" w:cs="Courier New CYR"/>
          <w:sz w:val="20"/>
          <w:szCs w:val="20"/>
          <w:lang w:eastAsia="en-US"/>
        </w:rPr>
        <w:t xml:space="preserve">    64    0         960.000     64      0     35</w:t>
      </w:r>
    </w:p>
    <w:p w:rsidR="00711474" w:rsidRDefault="00711474" w:rsidP="00711474">
      <w:pPr>
        <w:rPr>
          <w:sz w:val="28"/>
        </w:rPr>
      </w:pPr>
    </w:p>
    <w:p w:rsidR="00E2292B" w:rsidRDefault="001067B5" w:rsidP="001067B5">
      <w:pPr>
        <w:spacing w:line="360" w:lineRule="auto"/>
        <w:ind w:firstLine="708"/>
        <w:jc w:val="both"/>
        <w:rPr>
          <w:sz w:val="28"/>
        </w:rPr>
      </w:pPr>
      <w:r>
        <w:rPr>
          <w:sz w:val="28"/>
        </w:rPr>
        <w:t xml:space="preserve">После </w:t>
      </w:r>
      <w:r w:rsidR="00E2292B">
        <w:rPr>
          <w:sz w:val="28"/>
        </w:rPr>
        <w:t xml:space="preserve">добавления копии второго станка заметим, что вся система имеет примерно уравненную эффективность, причем на высоком уровне. Следовательно, все станки загружены и практически не простаивают. </w:t>
      </w:r>
      <w:r w:rsidR="007D27A8">
        <w:rPr>
          <w:sz w:val="28"/>
        </w:rPr>
        <w:t>Так же с увеличением станков в цеху, очереди стали минимальны,</w:t>
      </w:r>
      <w:r w:rsidR="009019B7">
        <w:rPr>
          <w:sz w:val="28"/>
        </w:rPr>
        <w:t xml:space="preserve"> так же снизилось время ожидания в очереди, по сравнению с первой моделью, почти в 15 раз. П</w:t>
      </w:r>
      <w:r w:rsidR="007D27A8">
        <w:rPr>
          <w:sz w:val="28"/>
        </w:rPr>
        <w:t>роизводительность всего цеха, по сравнению с первой моделью (42-21)/21*100% = 100%, то есть мы в два раза увеличили производительность, хотя мощность цеха увеличилась лишь на две трети.</w:t>
      </w:r>
    </w:p>
    <w:p w:rsidR="005037EC" w:rsidRDefault="005037EC" w:rsidP="005037EC">
      <w:pPr>
        <w:pStyle w:val="a5"/>
        <w:rPr>
          <w:sz w:val="28"/>
        </w:rPr>
      </w:pPr>
      <w:r>
        <w:tab/>
      </w:r>
      <w:r>
        <w:rPr>
          <w:sz w:val="28"/>
        </w:rPr>
        <w:t>Работа третьей модели за 5 рабочих дней по 8 часов:</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GPSS World Simulation Report - Untitled.42.1</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Thursday, December 14, 2023 09:10:14  </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START TIME           END TIME  BLOCKS  FACILITIES  STORAGES</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0.000           2400.000    36        1          2</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NAME                       VALUE  </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AA1                         10003.000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AA2                         10002.000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AA3                         10004.000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STAN1                       10000.000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STAN2                       10001.000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STAN3                       10005.000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LABEL              LOC  BLOCK TYPE     ENTRY COUNT CURRENT COUNT RETRY</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1    GENERATE           160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2    QUEUE              160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3    ENTER              160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4    DEPART             160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5    ADVANCE            160             1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6    LEAVE              159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7    QUEUE              159            39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8    ENTER              120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lastRenderedPageBreak/>
        <w:t xml:space="preserve">                    9    DEPART             120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10    ADVANCE            120             1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11    LEAVE              119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12    QUEUE              119             2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13    SEIZE              117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14    DEPART             117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15    ADVANCE            117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16    RELEASE            117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17    TERMINATE          117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18    GENERATE           159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19    QUEUE              159            40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20    ENTER              119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21    DEPART             119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22    ADVANCE            119             1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23    LEAVE              118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24    QUEUE              118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25    ENTER              118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26    DEPART             118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27    ADVANCE            118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28    LEAVE              118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29    QUEUE              118             2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30    SEIZE              116             0       0</w:t>
      </w:r>
    </w:p>
    <w:p w:rsidR="005037EC" w:rsidRDefault="005037EC" w:rsidP="005037EC">
      <w:pPr>
        <w:autoSpaceDE w:val="0"/>
        <w:autoSpaceDN w:val="0"/>
        <w:adjustRightInd w:val="0"/>
        <w:rPr>
          <w:rFonts w:ascii="Courier New CYR" w:eastAsiaTheme="minorHAnsi" w:hAnsi="Courier New CYR" w:cs="Courier New CYR"/>
          <w:sz w:val="20"/>
          <w:szCs w:val="20"/>
          <w:lang w:eastAsia="en-US"/>
        </w:rPr>
      </w:pPr>
      <w:r w:rsidRPr="005037EC">
        <w:rPr>
          <w:rFonts w:ascii="Courier New CYR" w:eastAsiaTheme="minorHAnsi" w:hAnsi="Courier New CYR" w:cs="Courier New CYR"/>
          <w:sz w:val="20"/>
          <w:szCs w:val="20"/>
          <w:lang w:val="en-US" w:eastAsia="en-US"/>
        </w:rPr>
        <w:t xml:space="preserve">                   </w:t>
      </w:r>
      <w:r>
        <w:rPr>
          <w:rFonts w:ascii="Courier New CYR" w:eastAsiaTheme="minorHAnsi" w:hAnsi="Courier New CYR" w:cs="Courier New CYR"/>
          <w:sz w:val="20"/>
          <w:szCs w:val="20"/>
          <w:lang w:eastAsia="en-US"/>
        </w:rPr>
        <w:t>31    DEPART             116             0       0</w:t>
      </w:r>
    </w:p>
    <w:p w:rsidR="005037EC" w:rsidRDefault="005037EC" w:rsidP="005037EC">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32    ADVANCE            116             1       0</w:t>
      </w:r>
    </w:p>
    <w:p w:rsidR="005037EC" w:rsidRDefault="005037EC" w:rsidP="005037EC">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33    RELEASE            115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34    TERMINATE          115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35    GENERATE             1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 xml:space="preserve">                   36    TERMINATE            1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p>
    <w:p w:rsidR="005037EC" w:rsidRPr="005037EC" w:rsidRDefault="00D51F0A" w:rsidP="005037EC">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FACILITY  </w:t>
      </w:r>
      <w:r w:rsidR="005037EC" w:rsidRPr="005037EC">
        <w:rPr>
          <w:rFonts w:ascii="Courier New CYR" w:eastAsiaTheme="minorHAnsi" w:hAnsi="Courier New CYR" w:cs="Courier New CYR"/>
          <w:sz w:val="20"/>
          <w:szCs w:val="20"/>
          <w:lang w:val="en-US" w:eastAsia="en-US"/>
        </w:rPr>
        <w:t xml:space="preserve">    ENTRIES  UTIL.   AVE. TIME AVAIL. OWNER PEND INTER RETRY DELAY</w:t>
      </w:r>
    </w:p>
    <w:p w:rsidR="005037EC" w:rsidRPr="005037EC" w:rsidRDefault="00D51F0A" w:rsidP="005037EC">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STAN3     </w:t>
      </w:r>
      <w:r w:rsidR="005037EC" w:rsidRPr="005037EC">
        <w:rPr>
          <w:rFonts w:ascii="Courier New CYR" w:eastAsiaTheme="minorHAnsi" w:hAnsi="Courier New CYR" w:cs="Courier New CYR"/>
          <w:sz w:val="20"/>
          <w:szCs w:val="20"/>
          <w:lang w:val="en-US" w:eastAsia="en-US"/>
        </w:rPr>
        <w:t xml:space="preserve">       233    0.965       9.937  1      234    0    0     0      4</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p>
    <w:p w:rsidR="005037EC" w:rsidRPr="005037EC" w:rsidRDefault="00D51F0A" w:rsidP="005037EC">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QUEUE       </w:t>
      </w:r>
      <w:r w:rsidR="005037EC" w:rsidRPr="005037EC">
        <w:rPr>
          <w:rFonts w:ascii="Courier New CYR" w:eastAsiaTheme="minorHAnsi" w:hAnsi="Courier New CYR" w:cs="Courier New CYR"/>
          <w:sz w:val="20"/>
          <w:szCs w:val="20"/>
          <w:lang w:val="en-US" w:eastAsia="en-US"/>
        </w:rPr>
        <w:t xml:space="preserve">    MAX CONT. ENTRY ENTRY(0) AVE.CONT. AVE.TIME   AVE.(-0) RETRY</w:t>
      </w:r>
    </w:p>
    <w:p w:rsidR="005037EC" w:rsidRPr="005037EC" w:rsidRDefault="00D51F0A" w:rsidP="005037EC">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AA2        </w:t>
      </w:r>
      <w:r w:rsidR="005037EC" w:rsidRPr="005037EC">
        <w:rPr>
          <w:rFonts w:ascii="Courier New CYR" w:eastAsiaTheme="minorHAnsi" w:hAnsi="Courier New CYR" w:cs="Courier New CYR"/>
          <w:sz w:val="20"/>
          <w:szCs w:val="20"/>
          <w:lang w:val="en-US" w:eastAsia="en-US"/>
        </w:rPr>
        <w:t xml:space="preserve">      2    0    278    195     0.157      1.359      4.553   0</w:t>
      </w:r>
    </w:p>
    <w:p w:rsidR="005037EC" w:rsidRPr="005037EC" w:rsidRDefault="00D51F0A" w:rsidP="005037EC">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AA1     </w:t>
      </w:r>
      <w:r w:rsidR="005037EC" w:rsidRPr="005037EC">
        <w:rPr>
          <w:rFonts w:ascii="Courier New CYR" w:eastAsiaTheme="minorHAnsi" w:hAnsi="Courier New CYR" w:cs="Courier New CYR"/>
          <w:sz w:val="20"/>
          <w:szCs w:val="20"/>
          <w:lang w:val="en-US" w:eastAsia="en-US"/>
        </w:rPr>
        <w:t xml:space="preserve">        79   79    318      4    37.739    284.822    288.451   0</w:t>
      </w:r>
    </w:p>
    <w:p w:rsidR="005037EC" w:rsidRPr="005037EC" w:rsidRDefault="00D51F0A" w:rsidP="005037EC">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AA3  </w:t>
      </w:r>
      <w:r w:rsidR="005037EC" w:rsidRPr="005037EC">
        <w:rPr>
          <w:rFonts w:ascii="Courier New CYR" w:eastAsiaTheme="minorHAnsi" w:hAnsi="Courier New CYR" w:cs="Courier New CYR"/>
          <w:sz w:val="20"/>
          <w:szCs w:val="20"/>
          <w:lang w:val="en-US" w:eastAsia="en-US"/>
        </w:rPr>
        <w:t xml:space="preserve">            7    4    237     10     2.675     27.090     28.284   0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p>
    <w:p w:rsidR="005037EC" w:rsidRPr="005037EC" w:rsidRDefault="00D51F0A" w:rsidP="005037EC">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STORAGE        </w:t>
      </w:r>
      <w:r w:rsidR="005037EC" w:rsidRPr="005037EC">
        <w:rPr>
          <w:rFonts w:ascii="Courier New CYR" w:eastAsiaTheme="minorHAnsi" w:hAnsi="Courier New CYR" w:cs="Courier New CYR"/>
          <w:sz w:val="20"/>
          <w:szCs w:val="20"/>
          <w:lang w:val="en-US" w:eastAsia="en-US"/>
        </w:rPr>
        <w:t xml:space="preserve"> CAP. REM. MIN. MAX.  ENTRIES AVL.  AVE.C. UTIL. RETRY DELAY</w:t>
      </w:r>
    </w:p>
    <w:p w:rsidR="005037EC" w:rsidRPr="005037EC" w:rsidRDefault="00D51F0A" w:rsidP="005037EC">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STAN1          </w:t>
      </w:r>
      <w:r w:rsidR="005037EC" w:rsidRPr="005037EC">
        <w:rPr>
          <w:rFonts w:ascii="Courier New CYR" w:eastAsiaTheme="minorHAnsi" w:hAnsi="Courier New CYR" w:cs="Courier New CYR"/>
          <w:sz w:val="20"/>
          <w:szCs w:val="20"/>
          <w:lang w:val="en-US" w:eastAsia="en-US"/>
        </w:rPr>
        <w:t xml:space="preserve">  2    0   0     2      239   1    1.979  0.989    0   79</w:t>
      </w:r>
    </w:p>
    <w:p w:rsidR="005037EC" w:rsidRPr="005037EC" w:rsidRDefault="00D51F0A" w:rsidP="005037EC">
      <w:pPr>
        <w:autoSpaceDE w:val="0"/>
        <w:autoSpaceDN w:val="0"/>
        <w:adjustRightInd w:val="0"/>
        <w:rPr>
          <w:rFonts w:ascii="Courier New CYR" w:eastAsiaTheme="minorHAnsi" w:hAnsi="Courier New CYR" w:cs="Courier New CYR"/>
          <w:sz w:val="20"/>
          <w:szCs w:val="20"/>
          <w:lang w:val="en-US" w:eastAsia="en-US"/>
        </w:rPr>
      </w:pPr>
      <w:r>
        <w:rPr>
          <w:rFonts w:ascii="Courier New CYR" w:eastAsiaTheme="minorHAnsi" w:hAnsi="Courier New CYR" w:cs="Courier New CYR"/>
          <w:sz w:val="20"/>
          <w:szCs w:val="20"/>
          <w:lang w:val="en-US" w:eastAsia="en-US"/>
        </w:rPr>
        <w:t xml:space="preserve"> STAN2       </w:t>
      </w:r>
      <w:r w:rsidR="005037EC" w:rsidRPr="005037EC">
        <w:rPr>
          <w:rFonts w:ascii="Courier New CYR" w:eastAsiaTheme="minorHAnsi" w:hAnsi="Courier New CYR" w:cs="Courier New CYR"/>
          <w:sz w:val="20"/>
          <w:szCs w:val="20"/>
          <w:lang w:val="en-US" w:eastAsia="en-US"/>
        </w:rPr>
        <w:t xml:space="preserve">     2    1   0     2      278   1    1.547  0.774    0    0</w:t>
      </w: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p>
    <w:p w:rsidR="005037EC" w:rsidRPr="005037EC" w:rsidRDefault="005037EC" w:rsidP="005037EC">
      <w:pPr>
        <w:autoSpaceDE w:val="0"/>
        <w:autoSpaceDN w:val="0"/>
        <w:adjustRightInd w:val="0"/>
        <w:rPr>
          <w:rFonts w:ascii="Courier New CYR" w:eastAsiaTheme="minorHAnsi" w:hAnsi="Courier New CYR" w:cs="Courier New CYR"/>
          <w:sz w:val="20"/>
          <w:szCs w:val="20"/>
          <w:lang w:val="en-US" w:eastAsia="en-US"/>
        </w:rPr>
      </w:pPr>
      <w:r w:rsidRPr="005037EC">
        <w:rPr>
          <w:rFonts w:ascii="Courier New CYR" w:eastAsiaTheme="minorHAnsi" w:hAnsi="Courier New CYR" w:cs="Courier New CYR"/>
          <w:sz w:val="20"/>
          <w:szCs w:val="20"/>
          <w:lang w:val="en-US" w:eastAsia="en-US"/>
        </w:rPr>
        <w:t>FEC XN   PRI         BDT      ASSEM  CURRENT  NEXT  PARAMETER    VALUE</w:t>
      </w:r>
    </w:p>
    <w:p w:rsidR="005037EC" w:rsidRDefault="005037EC" w:rsidP="005037EC">
      <w:pPr>
        <w:autoSpaceDE w:val="0"/>
        <w:autoSpaceDN w:val="0"/>
        <w:adjustRightInd w:val="0"/>
        <w:rPr>
          <w:rFonts w:ascii="Courier New CYR" w:eastAsiaTheme="minorHAnsi" w:hAnsi="Courier New CYR" w:cs="Courier New CYR"/>
          <w:sz w:val="20"/>
          <w:szCs w:val="20"/>
          <w:lang w:eastAsia="en-US"/>
        </w:rPr>
      </w:pPr>
      <w:r w:rsidRPr="005037EC">
        <w:rPr>
          <w:rFonts w:ascii="Courier New CYR" w:eastAsiaTheme="minorHAnsi" w:hAnsi="Courier New CYR" w:cs="Courier New CYR"/>
          <w:sz w:val="20"/>
          <w:szCs w:val="20"/>
          <w:lang w:val="en-US" w:eastAsia="en-US"/>
        </w:rPr>
        <w:t xml:space="preserve">   </w:t>
      </w:r>
      <w:r>
        <w:rPr>
          <w:rFonts w:ascii="Courier New CYR" w:eastAsiaTheme="minorHAnsi" w:hAnsi="Courier New CYR" w:cs="Courier New CYR"/>
          <w:sz w:val="20"/>
          <w:szCs w:val="20"/>
          <w:lang w:eastAsia="en-US"/>
        </w:rPr>
        <w:t>319    0        2402.562    319      5      6</w:t>
      </w:r>
    </w:p>
    <w:p w:rsidR="005037EC" w:rsidRDefault="005037EC" w:rsidP="005037EC">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234    0        2403.127    234     32     33</w:t>
      </w:r>
    </w:p>
    <w:p w:rsidR="005037EC" w:rsidRDefault="005037EC" w:rsidP="005037EC">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239    0        2406.328    239     10     11</w:t>
      </w:r>
    </w:p>
    <w:p w:rsidR="005037EC" w:rsidRDefault="005037EC" w:rsidP="005037EC">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321    0        2406.627    321      0      1</w:t>
      </w:r>
    </w:p>
    <w:p w:rsidR="005037EC" w:rsidRDefault="005037EC" w:rsidP="005037EC">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240    0        2407.241    240     22     23</w:t>
      </w:r>
    </w:p>
    <w:p w:rsidR="005037EC" w:rsidRDefault="005037EC" w:rsidP="005037EC">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322    0        2415.125    322      0     18</w:t>
      </w:r>
    </w:p>
    <w:p w:rsidR="005037EC" w:rsidRDefault="005037EC" w:rsidP="005037EC">
      <w:pPr>
        <w:autoSpaceDE w:val="0"/>
        <w:autoSpaceDN w:val="0"/>
        <w:adjustRightInd w:val="0"/>
        <w:rPr>
          <w:rFonts w:ascii="Courier New CYR" w:eastAsiaTheme="minorHAnsi" w:hAnsi="Courier New CYR" w:cs="Courier New CYR"/>
          <w:sz w:val="20"/>
          <w:szCs w:val="20"/>
          <w:lang w:eastAsia="en-US"/>
        </w:rPr>
      </w:pPr>
      <w:r>
        <w:rPr>
          <w:rFonts w:ascii="Courier New CYR" w:eastAsiaTheme="minorHAnsi" w:hAnsi="Courier New CYR" w:cs="Courier New CYR"/>
          <w:sz w:val="20"/>
          <w:szCs w:val="20"/>
          <w:lang w:eastAsia="en-US"/>
        </w:rPr>
        <w:t xml:space="preserve">   323    0        4800.000    323      0     35</w:t>
      </w:r>
    </w:p>
    <w:p w:rsidR="00AD78C0" w:rsidRDefault="00AD78C0" w:rsidP="005037EC">
      <w:pPr>
        <w:pStyle w:val="a5"/>
      </w:pPr>
      <w:r>
        <w:br w:type="page"/>
      </w:r>
    </w:p>
    <w:p w:rsidR="007560F6" w:rsidRPr="00E04CE4" w:rsidRDefault="00E04CE4" w:rsidP="00E04CE4">
      <w:pPr>
        <w:autoSpaceDE w:val="0"/>
        <w:autoSpaceDN w:val="0"/>
        <w:adjustRightInd w:val="0"/>
        <w:spacing w:line="360" w:lineRule="auto"/>
        <w:jc w:val="both"/>
        <w:rPr>
          <w:b/>
          <w:sz w:val="32"/>
        </w:rPr>
      </w:pPr>
      <w:r w:rsidRPr="00E04CE4">
        <w:rPr>
          <w:b/>
          <w:sz w:val="32"/>
        </w:rPr>
        <w:lastRenderedPageBreak/>
        <w:t>Вывод</w:t>
      </w:r>
      <w:r w:rsidR="007560F6" w:rsidRPr="00E04CE4">
        <w:rPr>
          <w:b/>
          <w:sz w:val="32"/>
        </w:rPr>
        <w:t xml:space="preserve"> </w:t>
      </w:r>
    </w:p>
    <w:p w:rsidR="00E04CE4" w:rsidRDefault="00E04CE4" w:rsidP="00E04CE4">
      <w:pPr>
        <w:autoSpaceDE w:val="0"/>
        <w:autoSpaceDN w:val="0"/>
        <w:adjustRightInd w:val="0"/>
        <w:spacing w:line="360" w:lineRule="auto"/>
        <w:jc w:val="both"/>
        <w:rPr>
          <w:sz w:val="28"/>
        </w:rPr>
      </w:pPr>
      <w:r>
        <w:rPr>
          <w:sz w:val="28"/>
        </w:rPr>
        <w:tab/>
        <w:t xml:space="preserve">Имитационное моделирование </w:t>
      </w:r>
      <w:r>
        <w:rPr>
          <w:rFonts w:ascii="Arial" w:hAnsi="Arial" w:cs="Arial"/>
          <w:color w:val="000000"/>
        </w:rPr>
        <w:t xml:space="preserve">– </w:t>
      </w:r>
      <w:r w:rsidRPr="00E04CE4">
        <w:rPr>
          <w:sz w:val="28"/>
        </w:rPr>
        <w:t>эффективный аппарат исследования стохастических систем, когда исследуемая система может быть подвержена влиянию многочисленных случайных факторов сложной природы. Имеется возможность проводить исследование в</w:t>
      </w:r>
      <w:r>
        <w:rPr>
          <w:sz w:val="28"/>
        </w:rPr>
        <w:t xml:space="preserve"> </w:t>
      </w:r>
      <w:r w:rsidRPr="00E04CE4">
        <w:rPr>
          <w:sz w:val="28"/>
        </w:rPr>
        <w:t>условиях неопределенности, </w:t>
      </w:r>
      <w:r>
        <w:rPr>
          <w:sz w:val="28"/>
        </w:rPr>
        <w:t>при неполных и неточных данных.</w:t>
      </w:r>
    </w:p>
    <w:p w:rsidR="00E04CE4" w:rsidRDefault="00AD78C0" w:rsidP="00E04CE4">
      <w:pPr>
        <w:autoSpaceDE w:val="0"/>
        <w:autoSpaceDN w:val="0"/>
        <w:adjustRightInd w:val="0"/>
        <w:spacing w:line="360" w:lineRule="auto"/>
        <w:jc w:val="both"/>
        <w:rPr>
          <w:sz w:val="28"/>
        </w:rPr>
      </w:pPr>
      <w:r>
        <w:rPr>
          <w:sz w:val="28"/>
        </w:rPr>
        <w:tab/>
        <w:t xml:space="preserve">С помощью него мы можем проводить эксперименты и проверять гипотезы без потерь времени и финансов, выбирая оптимальные модели и уже внедряя их в реальной жизни. </w:t>
      </w:r>
    </w:p>
    <w:p w:rsidR="00AD78C0" w:rsidRDefault="00AD78C0" w:rsidP="00E04CE4">
      <w:pPr>
        <w:autoSpaceDE w:val="0"/>
        <w:autoSpaceDN w:val="0"/>
        <w:adjustRightInd w:val="0"/>
        <w:spacing w:line="360" w:lineRule="auto"/>
        <w:jc w:val="both"/>
        <w:rPr>
          <w:sz w:val="28"/>
        </w:rPr>
      </w:pPr>
      <w:r>
        <w:rPr>
          <w:sz w:val="28"/>
        </w:rPr>
        <w:tab/>
        <w:t>На примере моделирования участка цеха мы рассмотрели пример оптимизации за счет моделирования процесса производства.</w:t>
      </w:r>
      <w:r w:rsidR="00606A70">
        <w:rPr>
          <w:sz w:val="28"/>
        </w:rPr>
        <w:t xml:space="preserve"> Для того чтобы анализировать производительность мы построили модель, которая описывает происходящее в системе на данном этапе. А уже далее начался процесс постановления и проверки гипотез и их моделирования с целью оценить их значимость для процесса производства. </w:t>
      </w:r>
    </w:p>
    <w:p w:rsidR="007560F6" w:rsidRPr="007560F6" w:rsidRDefault="00606A70" w:rsidP="00E640E1">
      <w:pPr>
        <w:autoSpaceDE w:val="0"/>
        <w:autoSpaceDN w:val="0"/>
        <w:adjustRightInd w:val="0"/>
        <w:spacing w:line="360" w:lineRule="auto"/>
        <w:jc w:val="both"/>
        <w:rPr>
          <w:sz w:val="28"/>
        </w:rPr>
      </w:pPr>
      <w:r>
        <w:rPr>
          <w:sz w:val="28"/>
        </w:rPr>
        <w:tab/>
        <w:t xml:space="preserve">После проверки нескольких гипотез мы пришли к более </w:t>
      </w:r>
      <w:r w:rsidR="007D27A8">
        <w:rPr>
          <w:sz w:val="28"/>
        </w:rPr>
        <w:t>производительной</w:t>
      </w:r>
      <w:r>
        <w:rPr>
          <w:sz w:val="28"/>
        </w:rPr>
        <w:t xml:space="preserve"> модели, чем </w:t>
      </w:r>
      <w:r w:rsidR="003157BB">
        <w:rPr>
          <w:sz w:val="28"/>
        </w:rPr>
        <w:t>исходная</w:t>
      </w:r>
      <w:r>
        <w:rPr>
          <w:sz w:val="28"/>
        </w:rPr>
        <w:t>.</w:t>
      </w:r>
      <w:r w:rsidR="003157BB">
        <w:rPr>
          <w:sz w:val="28"/>
        </w:rPr>
        <w:t xml:space="preserve"> Изначально мы имели модель с большой загруженностью первого и второго станка, огромными очередями деталей на входе в станки и плохой выработкой (то есть на вход заходило намного больше деталей, чем мы имели на выходе). За счет дублирования </w:t>
      </w:r>
      <w:r w:rsidR="007D27A8">
        <w:rPr>
          <w:sz w:val="28"/>
        </w:rPr>
        <w:t xml:space="preserve">первого </w:t>
      </w:r>
      <w:r w:rsidR="003157BB">
        <w:rPr>
          <w:sz w:val="28"/>
        </w:rPr>
        <w:t>станка, как самого загруженного в системе</w:t>
      </w:r>
      <w:r w:rsidR="007D27A8">
        <w:rPr>
          <w:sz w:val="28"/>
        </w:rPr>
        <w:t>,</w:t>
      </w:r>
      <w:r w:rsidR="003157BB">
        <w:rPr>
          <w:sz w:val="28"/>
        </w:rPr>
        <w:t xml:space="preserve"> мы уже добились уменьшение очередей и некоторого улучшения загруженности станков, при этом производит</w:t>
      </w:r>
      <w:r w:rsidR="0013450E">
        <w:rPr>
          <w:sz w:val="28"/>
        </w:rPr>
        <w:t>ельность увеличилась почти на 48</w:t>
      </w:r>
      <w:r w:rsidR="003157BB">
        <w:rPr>
          <w:sz w:val="28"/>
        </w:rPr>
        <w:t xml:space="preserve">%, </w:t>
      </w:r>
      <w:r w:rsidR="0013450E">
        <w:rPr>
          <w:sz w:val="28"/>
        </w:rPr>
        <w:t>хотя сам цех увеличился лишь на треть</w:t>
      </w:r>
      <w:r w:rsidR="003157BB">
        <w:rPr>
          <w:sz w:val="28"/>
        </w:rPr>
        <w:t xml:space="preserve">. </w:t>
      </w:r>
      <w:r w:rsidR="007D27A8">
        <w:rPr>
          <w:sz w:val="28"/>
        </w:rPr>
        <w:t>Далее мы предположили, что для дальнейшего увеличения производительности, необходимо создать копию второго станка. Гипотеза подтвердилась и производительность третьей</w:t>
      </w:r>
      <w:r w:rsidR="0013450E">
        <w:rPr>
          <w:sz w:val="28"/>
        </w:rPr>
        <w:t xml:space="preserve"> модели, по отношению к первой, увеличилась на 100%.  </w:t>
      </w:r>
      <w:r w:rsidR="00C73CD5">
        <w:rPr>
          <w:sz w:val="28"/>
        </w:rPr>
        <w:t xml:space="preserve">Следовательно, </w:t>
      </w:r>
      <w:r w:rsidR="00CF17F5">
        <w:rPr>
          <w:sz w:val="28"/>
        </w:rPr>
        <w:t xml:space="preserve">модель цеха с пятью станками: два первых станка, два вторых станка и один третий станок, будет довольно </w:t>
      </w:r>
      <w:r w:rsidR="008D6EBB">
        <w:rPr>
          <w:sz w:val="28"/>
        </w:rPr>
        <w:t xml:space="preserve">производительна и </w:t>
      </w:r>
      <w:r w:rsidR="00CF17F5">
        <w:rPr>
          <w:sz w:val="28"/>
        </w:rPr>
        <w:t>эффективна</w:t>
      </w:r>
      <w:r w:rsidR="00C73CD5">
        <w:rPr>
          <w:sz w:val="28"/>
        </w:rPr>
        <w:t xml:space="preserve"> для производст</w:t>
      </w:r>
      <w:r w:rsidR="00E640E1">
        <w:rPr>
          <w:sz w:val="28"/>
        </w:rPr>
        <w:t>ва и ее можно внедрять в работу.</w:t>
      </w:r>
      <w:bookmarkStart w:id="0" w:name="_GoBack"/>
      <w:bookmarkEnd w:id="0"/>
    </w:p>
    <w:sectPr w:rsidR="007560F6" w:rsidRPr="007560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 w:name="Courier New">
    <w:panose1 w:val="02070309020205020404"/>
    <w:charset w:val="EE"/>
    <w:family w:val="modern"/>
    <w:pitch w:val="fixed"/>
    <w:sig w:usb0="E0000EFF" w:usb1="40007843" w:usb2="00000001" w:usb3="00000000" w:csb0="000001B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57E"/>
    <w:rsid w:val="000371D4"/>
    <w:rsid w:val="000659E8"/>
    <w:rsid w:val="00083D49"/>
    <w:rsid w:val="000961C8"/>
    <w:rsid w:val="001067B5"/>
    <w:rsid w:val="0013450E"/>
    <w:rsid w:val="001C68A4"/>
    <w:rsid w:val="002174F8"/>
    <w:rsid w:val="00236084"/>
    <w:rsid w:val="002D1092"/>
    <w:rsid w:val="003157BB"/>
    <w:rsid w:val="00396212"/>
    <w:rsid w:val="00414929"/>
    <w:rsid w:val="00442740"/>
    <w:rsid w:val="004C157E"/>
    <w:rsid w:val="005037EC"/>
    <w:rsid w:val="0052342C"/>
    <w:rsid w:val="00543D45"/>
    <w:rsid w:val="005B45FA"/>
    <w:rsid w:val="00606A70"/>
    <w:rsid w:val="006A3A59"/>
    <w:rsid w:val="006C2CD9"/>
    <w:rsid w:val="006D47C4"/>
    <w:rsid w:val="00711474"/>
    <w:rsid w:val="00742506"/>
    <w:rsid w:val="007560F6"/>
    <w:rsid w:val="00781307"/>
    <w:rsid w:val="007D27A8"/>
    <w:rsid w:val="00864F7A"/>
    <w:rsid w:val="00892ED3"/>
    <w:rsid w:val="008D6EBB"/>
    <w:rsid w:val="009019B7"/>
    <w:rsid w:val="00933FCA"/>
    <w:rsid w:val="00A112DA"/>
    <w:rsid w:val="00A73E04"/>
    <w:rsid w:val="00AC1704"/>
    <w:rsid w:val="00AC6C50"/>
    <w:rsid w:val="00AD78C0"/>
    <w:rsid w:val="00C73CD5"/>
    <w:rsid w:val="00CF17F5"/>
    <w:rsid w:val="00D30F36"/>
    <w:rsid w:val="00D51F0A"/>
    <w:rsid w:val="00E04CE4"/>
    <w:rsid w:val="00E2292B"/>
    <w:rsid w:val="00E640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EC08"/>
  <w15:chartTrackingRefBased/>
  <w15:docId w15:val="{FF9576DF-C2EB-4600-A534-8D7F345A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1474"/>
    <w:pPr>
      <w:spacing w:after="0" w:line="240" w:lineRule="auto"/>
    </w:pPr>
    <w:rPr>
      <w:rFonts w:ascii="Times New Roman" w:eastAsia="SimSun" w:hAnsi="Times New Roman" w:cs="Times New Roman"/>
      <w:sz w:val="24"/>
      <w:szCs w:val="24"/>
      <w:lang w:eastAsia="zh-CN"/>
    </w:rPr>
  </w:style>
  <w:style w:type="paragraph" w:styleId="4">
    <w:name w:val="heading 4"/>
    <w:basedOn w:val="a"/>
    <w:link w:val="40"/>
    <w:qFormat/>
    <w:rsid w:val="00711474"/>
    <w:pPr>
      <w:shd w:val="clear" w:color="auto" w:fill="DFDFDF"/>
      <w:spacing w:before="100" w:beforeAutospacing="1" w:after="100" w:afterAutospacing="1"/>
      <w:jc w:val="center"/>
      <w:outlineLvl w:val="3"/>
    </w:pPr>
    <w:rPr>
      <w:rFonts w:ascii="Arial" w:hAnsi="Arial" w:cs="Arial"/>
      <w:b/>
      <w:bCs/>
      <w:i/>
      <w:iCs/>
      <w:color w:val="000099"/>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711474"/>
    <w:rPr>
      <w:rFonts w:ascii="Arial" w:eastAsia="SimSun" w:hAnsi="Arial" w:cs="Arial"/>
      <w:b/>
      <w:bCs/>
      <w:i/>
      <w:iCs/>
      <w:color w:val="000099"/>
      <w:sz w:val="19"/>
      <w:szCs w:val="19"/>
      <w:shd w:val="clear" w:color="auto" w:fill="DFDFDF"/>
      <w:lang w:eastAsia="zh-CN"/>
    </w:rPr>
  </w:style>
  <w:style w:type="paragraph" w:styleId="a3">
    <w:name w:val="Normal (Web)"/>
    <w:basedOn w:val="a"/>
    <w:uiPriority w:val="99"/>
    <w:rsid w:val="00711474"/>
    <w:pPr>
      <w:pBdr>
        <w:top w:val="single" w:sz="6" w:space="0" w:color="FFFFFF"/>
        <w:left w:val="single" w:sz="6" w:space="0" w:color="FFFFFF"/>
        <w:bottom w:val="single" w:sz="6" w:space="0" w:color="FFFFFF"/>
        <w:right w:val="single" w:sz="6" w:space="0" w:color="FFFFFF"/>
      </w:pBdr>
      <w:shd w:val="clear" w:color="auto" w:fill="FAFAFA"/>
      <w:spacing w:before="100" w:beforeAutospacing="1" w:after="100" w:afterAutospacing="1"/>
    </w:pPr>
    <w:rPr>
      <w:sz w:val="19"/>
      <w:szCs w:val="19"/>
    </w:rPr>
  </w:style>
  <w:style w:type="character" w:styleId="a4">
    <w:name w:val="Strong"/>
    <w:basedOn w:val="a0"/>
    <w:uiPriority w:val="22"/>
    <w:qFormat/>
    <w:rsid w:val="002174F8"/>
    <w:rPr>
      <w:b/>
      <w:bCs/>
    </w:rPr>
  </w:style>
  <w:style w:type="paragraph" w:styleId="a5">
    <w:name w:val="No Spacing"/>
    <w:uiPriority w:val="1"/>
    <w:qFormat/>
    <w:rsid w:val="005037EC"/>
    <w:pPr>
      <w:spacing w:after="0"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5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15</Pages>
  <Words>4862</Words>
  <Characters>27714</Characters>
  <Application>Microsoft Office Word</Application>
  <DocSecurity>0</DocSecurity>
  <Lines>230</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ННГАСУ</Company>
  <LinksUpToDate>false</LinksUpToDate>
  <CharactersWithSpaces>32511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Александра Хазова</cp:lastModifiedBy>
  <cp:revision>20</cp:revision>
  <cp:lastPrinted>2023-12-03T12:36:00Z</cp:lastPrinted>
  <dcterms:created xsi:type="dcterms:W3CDTF">2023-11-30T11:18:00Z</dcterms:created>
  <dcterms:modified xsi:type="dcterms:W3CDTF">2023-12-14T06:12:00Z</dcterms:modified>
</cp:coreProperties>
</file>