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58B" w:rsidRPr="002A058B" w:rsidRDefault="00EB282F" w:rsidP="002076E8">
      <w:pPr>
        <w:rPr>
          <w:b/>
          <w:szCs w:val="28"/>
          <w:lang w:val="uk-UA" w:eastAsia="uk-UA"/>
        </w:rPr>
      </w:pPr>
      <w:r>
        <w:rPr>
          <w:b/>
          <w:szCs w:val="28"/>
          <w:lang w:val="ru-RU" w:eastAsia="uk-UA"/>
        </w:rPr>
        <w:t xml:space="preserve">Додаток А. </w:t>
      </w:r>
      <w:r w:rsidR="002A058B" w:rsidRPr="002A058B">
        <w:rPr>
          <w:b/>
          <w:szCs w:val="28"/>
          <w:lang w:val="ru-RU" w:eastAsia="uk-UA"/>
        </w:rPr>
        <w:t>Список публікацій</w:t>
      </w:r>
    </w:p>
    <w:p w:rsidR="001B3126" w:rsidRPr="002A058B" w:rsidRDefault="001B3126" w:rsidP="002076E8">
      <w:pPr>
        <w:rPr>
          <w:b/>
          <w:szCs w:val="28"/>
          <w:lang w:val="ru-RU" w:eastAsia="uk-UA"/>
        </w:rPr>
      </w:pPr>
      <w:r w:rsidRPr="001B3126">
        <w:rPr>
          <w:b/>
          <w:szCs w:val="28"/>
          <w:lang w:val="uk-UA" w:eastAsia="uk-UA"/>
        </w:rPr>
        <w:t>Статті в наукових журналах:</w:t>
      </w:r>
    </w:p>
    <w:p w:rsidR="007C0AD3" w:rsidRPr="002A058B" w:rsidRDefault="007C0AD3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58B">
        <w:rPr>
          <w:rFonts w:ascii="Times New Roman" w:hAnsi="Times New Roman" w:cs="Times New Roman"/>
          <w:sz w:val="28"/>
          <w:szCs w:val="28"/>
          <w:lang w:val="en-US"/>
        </w:rPr>
        <w:t>Electron-positron pair photoproduction in a strong magnetic field through the polarization cascade / M. Diachenko et al. Ukrainian Journal of Physics. 2020. Vol. 65, no. 3. P. 187. URL: https://doi.org/10.15407/ujpe65.3.187</w:t>
      </w:r>
    </w:p>
    <w:p w:rsidR="007C0AD3" w:rsidRPr="002076E8" w:rsidRDefault="007C0AD3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0D67">
        <w:rPr>
          <w:rFonts w:ascii="Times New Roman" w:hAnsi="Times New Roman" w:cs="Times New Roman"/>
          <w:sz w:val="28"/>
          <w:szCs w:val="28"/>
          <w:lang w:val="en-US"/>
        </w:rPr>
        <w:t>Diachenko M., Novak O., Kholodov R. Vacuum birefringence in a supercritical</w:t>
      </w:r>
      <w:r w:rsidR="00260D67" w:rsidRPr="00260D67">
        <w:rPr>
          <w:rFonts w:ascii="Times New Roman" w:hAnsi="Times New Roman" w:cs="Times New Roman"/>
          <w:sz w:val="28"/>
          <w:szCs w:val="28"/>
          <w:lang w:val="en-US"/>
        </w:rPr>
        <w:t xml:space="preserve"> magnetic field</w:t>
      </w:r>
      <w:r w:rsidR="00260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D67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260D67">
        <w:rPr>
          <w:rFonts w:ascii="Times New Roman" w:hAnsi="Times New Roman" w:cs="Times New Roman"/>
          <w:sz w:val="28"/>
          <w:szCs w:val="28"/>
          <w:lang w:val="en-US"/>
        </w:rPr>
        <w:t xml:space="preserve"> Ukrainian Journal of Physics. </w:t>
      </w:r>
      <w:r w:rsidRPr="002076E8">
        <w:rPr>
          <w:rFonts w:ascii="Times New Roman" w:hAnsi="Times New Roman" w:cs="Times New Roman"/>
          <w:sz w:val="28"/>
          <w:szCs w:val="28"/>
        </w:rPr>
        <w:t>2019. Vol. 64, no. 3. P. 181. URL: https://doi.org/10.15407/ujpe64.3.181</w:t>
      </w:r>
    </w:p>
    <w:p w:rsidR="007C0AD3" w:rsidRPr="002076E8" w:rsidRDefault="007C0AD3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D67">
        <w:rPr>
          <w:rFonts w:ascii="Times New Roman" w:hAnsi="Times New Roman" w:cs="Times New Roman"/>
          <w:sz w:val="28"/>
          <w:szCs w:val="28"/>
          <w:lang w:val="en-US"/>
        </w:rPr>
        <w:t>Diachenko M. M., Kholodov R. I. Energy losses of positive and negative cha</w:t>
      </w:r>
      <w:r w:rsidR="00260D67" w:rsidRPr="00260D67">
        <w:rPr>
          <w:rFonts w:ascii="Times New Roman" w:hAnsi="Times New Roman" w:cs="Times New Roman"/>
          <w:sz w:val="28"/>
          <w:szCs w:val="28"/>
          <w:lang w:val="en-US"/>
        </w:rPr>
        <w:t>rged particles in electron gas</w:t>
      </w:r>
      <w:r w:rsidR="00260D67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260D67">
        <w:rPr>
          <w:rFonts w:ascii="Times New Roman" w:hAnsi="Times New Roman" w:cs="Times New Roman"/>
          <w:sz w:val="28"/>
          <w:szCs w:val="28"/>
          <w:lang w:val="en-US"/>
        </w:rPr>
        <w:t xml:space="preserve">Modern Physics Letters A. 2017. </w:t>
      </w:r>
      <w:r w:rsidRPr="002076E8">
        <w:rPr>
          <w:rFonts w:ascii="Times New Roman" w:hAnsi="Times New Roman" w:cs="Times New Roman"/>
          <w:sz w:val="28"/>
          <w:szCs w:val="28"/>
        </w:rPr>
        <w:t>Vol. 32, no. 06. P. 1750031. URL: https://doi.org/10.1142/s0217732317500316</w:t>
      </w:r>
    </w:p>
    <w:p w:rsidR="00D73C41" w:rsidRPr="002076E8" w:rsidRDefault="00D73C41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Khelemelia O.V., Kholodov R.I. THE INFLUENCE OF THE EXTERNAL MAGNETIC FIELD ON ENERGY LOSSES OF A CHARGED PARTICLE IN AN ELECTRON GAS / O.V. Khelemelia, R.I. Kholodov // PROBLEMS OF ATOMIC SCIENCE AND TECHNOLOGY. – 2017. – №1. – с.68-71.</w:t>
      </w:r>
    </w:p>
    <w:p w:rsidR="00C209BD" w:rsidRPr="002A058B" w:rsidRDefault="00C209BD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eastAsiaTheme="minorHAnsi" w:hAnsi="Times New Roman" w:cs="Times New Roman"/>
          <w:i/>
          <w:sz w:val="28"/>
          <w:szCs w:val="28"/>
          <w:lang w:val="en-US"/>
        </w:rPr>
      </w:pPr>
      <w:r w:rsidRPr="002A058B">
        <w:rPr>
          <w:rFonts w:ascii="Times New Roman" w:eastAsia="Times New Roman" w:hAnsi="Times New Roman" w:cs="Times New Roman"/>
          <w:sz w:val="28"/>
          <w:szCs w:val="28"/>
          <w:lang w:val="en-US"/>
        </w:rPr>
        <w:t>Yu</w:t>
      </w:r>
      <w:r w:rsidRPr="002076E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2A058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07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2A058B">
        <w:rPr>
          <w:rFonts w:ascii="Times New Roman" w:eastAsia="Times New Roman" w:hAnsi="Times New Roman" w:cs="Times New Roman"/>
          <w:sz w:val="28"/>
          <w:szCs w:val="28"/>
          <w:lang w:val="en-US"/>
        </w:rPr>
        <w:t>Bystrik</w:t>
      </w:r>
      <w:r w:rsidRPr="00207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2A058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07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Denisov. </w:t>
      </w:r>
      <w:r w:rsidRPr="002A05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Asymptotic densities of planar Levy walks: a non-isotropic case // </w:t>
      </w:r>
      <w:hyperlink r:id="rId7" w:history="1">
        <w:r w:rsidRPr="002A058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/>
          </w:rPr>
          <w:t>https://arxiv.org/abs/2107.01951</w:t>
        </w:r>
      </w:hyperlink>
      <w:r w:rsidRPr="002A05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D73C41" w:rsidRPr="002076E8" w:rsidRDefault="00D73C41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eastAsiaTheme="minorHAnsi" w:hAnsi="Times New Roman" w:cs="Times New Roman"/>
          <w:i/>
          <w:sz w:val="28"/>
          <w:szCs w:val="28"/>
          <w:lang w:val="uk-UA"/>
        </w:rPr>
      </w:pPr>
      <w:r w:rsidRPr="002076E8">
        <w:rPr>
          <w:rFonts w:ascii="Times New Roman" w:eastAsiaTheme="minorHAnsi" w:hAnsi="Times New Roman" w:cs="Times New Roman"/>
          <w:i/>
          <w:sz w:val="28"/>
          <w:szCs w:val="28"/>
          <w:lang w:val="uk-UA"/>
        </w:rPr>
        <w:t>Острик В. І. Симетрія інверсії розв&amp;#39;язків осесиметричних задач теорії пружності для конуса // Мат. методи та фіз.-мех. поля. – 2019. – 62, № 4. – С. 83–94.</w:t>
      </w:r>
    </w:p>
    <w:p w:rsidR="00D73C41" w:rsidRPr="00260D67" w:rsidRDefault="00D73C41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eastAsiaTheme="minorHAnsi" w:hAnsi="Times New Roman" w:cs="Times New Roman"/>
          <w:i/>
          <w:sz w:val="28"/>
          <w:szCs w:val="28"/>
          <w:lang w:val="uk-UA"/>
        </w:rPr>
      </w:pPr>
      <w:r w:rsidRPr="00260D67">
        <w:rPr>
          <w:rFonts w:ascii="Times New Roman" w:eastAsiaTheme="minorHAnsi" w:hAnsi="Times New Roman" w:cs="Times New Roman"/>
          <w:i/>
          <w:sz w:val="28"/>
          <w:szCs w:val="28"/>
          <w:lang w:val="uk-UA"/>
        </w:rPr>
        <w:t>Ostrik V. I. Inversion symmetry of the solution to the first boundary-value</w:t>
      </w:r>
      <w:r w:rsidR="00260D67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 xml:space="preserve"> </w:t>
      </w:r>
      <w:r w:rsidRPr="00260D67">
        <w:rPr>
          <w:rFonts w:ascii="Times New Roman" w:eastAsiaTheme="minorHAnsi" w:hAnsi="Times New Roman" w:cs="Times New Roman"/>
          <w:i/>
          <w:sz w:val="28"/>
          <w:szCs w:val="28"/>
          <w:lang w:val="uk-UA"/>
        </w:rPr>
        <w:t>problem of the elasticity theory for a half space // Journal of Mathematical Sciences.– 2021. – 258, No. 4. – P. 507–526.</w:t>
      </w:r>
    </w:p>
    <w:p w:rsidR="00B65D67" w:rsidRPr="002076E8" w:rsidRDefault="00B65D67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eastAsiaTheme="minorHAnsi" w:hAnsi="Times New Roman" w:cs="Times New Roman"/>
          <w:bCs/>
          <w:sz w:val="28"/>
          <w:szCs w:val="28"/>
          <w:lang w:val="en-GB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S. O. Lebedynskyi, R. I. Kholodov</w:t>
      </w:r>
      <w:r w:rsidRPr="002A058B">
        <w:rPr>
          <w:rFonts w:ascii="Times New Roman" w:hAnsi="Times New Roman" w:cs="Times New Roman"/>
          <w:sz w:val="28"/>
          <w:szCs w:val="28"/>
          <w:lang w:val="en-US"/>
        </w:rPr>
        <w:t xml:space="preserve">. Field emission with relativistic effects in a magnetic field. </w:t>
      </w:r>
      <w:r w:rsidRPr="002076E8">
        <w:rPr>
          <w:rFonts w:ascii="Times New Roman" w:hAnsi="Times New Roman" w:cs="Times New Roman"/>
          <w:sz w:val="28"/>
          <w:szCs w:val="28"/>
        </w:rPr>
        <w:t>European Physical Journal D. 73, 190 (2019).</w:t>
      </w:r>
    </w:p>
    <w:p w:rsidR="00A322FC" w:rsidRPr="002076E8" w:rsidRDefault="00A322FC" w:rsidP="002076E8">
      <w:pPr>
        <w:pStyle w:val="a9"/>
        <w:numPr>
          <w:ilvl w:val="0"/>
          <w:numId w:val="9"/>
        </w:numPr>
        <w:tabs>
          <w:tab w:val="left" w:pos="284"/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lastRenderedPageBreak/>
        <w:t>O. Novak. K-shell ionization of heavy hydrogenlike ions / O. Novak, R. Kholodov, A. Surzhykov, A. N. Artemyev, and Th. Stöhlker. // Phys. Rev. A. - 2018. - Vol. 97. - 032518.</w:t>
      </w:r>
    </w:p>
    <w:p w:rsidR="00A322FC" w:rsidRPr="002076E8" w:rsidRDefault="00A322FC" w:rsidP="002076E8">
      <w:pPr>
        <w:pStyle w:val="a9"/>
        <w:numPr>
          <w:ilvl w:val="0"/>
          <w:numId w:val="9"/>
        </w:numPr>
        <w:tabs>
          <w:tab w:val="left" w:pos="284"/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О. Новак. Роль подвiйних шарiв у формуваннi умов поляризацiйного фазового переходу до стану надвипромiнювання в струмовiй трубцi Іо / О. Новак, Р. Холодов, А. Фоміна // Укр. фiз. журн. - 2018. - Т. 63, №8. - с. 739-745.</w:t>
      </w:r>
    </w:p>
    <w:p w:rsidR="00A322FC" w:rsidRPr="002076E8" w:rsidRDefault="00A322FC" w:rsidP="002076E8">
      <w:pPr>
        <w:pStyle w:val="a9"/>
        <w:numPr>
          <w:ilvl w:val="0"/>
          <w:numId w:val="9"/>
        </w:numPr>
        <w:tabs>
          <w:tab w:val="left" w:pos="284"/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V.I. Maslov. V. Accelerating field excitation, occurrence and evolution of electron beam near Jupiter / V.I. Maslov, A.P. Fomina, R.I. Kholodov, I.P. Levchuk, S.A. Nikonova, O.P. Novak, I.N. Onishchenko // ВАНТ. - 2018. - №4(116). - с. 106-111.</w:t>
      </w:r>
    </w:p>
    <w:p w:rsidR="00A322FC" w:rsidRPr="002076E8" w:rsidRDefault="00A322FC" w:rsidP="002076E8">
      <w:pPr>
        <w:pStyle w:val="a9"/>
        <w:numPr>
          <w:ilvl w:val="0"/>
          <w:numId w:val="9"/>
        </w:numPr>
        <w:tabs>
          <w:tab w:val="left" w:pos="284"/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V.I. Maslov. Vortex structures and electron beam dynamics in magnetized plasma / V.I. Maslov, O.K. Cheremnykh, A.P. Fomina, R.I. Kholodov, O.P. Novak, R.T. Ovsiannikov // Ukr. J. Phys.- 2021. - Vol. 66, No. 4. - c. 310-315.</w:t>
      </w:r>
    </w:p>
    <w:p w:rsidR="007C40AE" w:rsidRPr="002076E8" w:rsidRDefault="007C40AE" w:rsidP="002076E8">
      <w:pPr>
        <w:pStyle w:val="a9"/>
        <w:numPr>
          <w:ilvl w:val="0"/>
          <w:numId w:val="9"/>
        </w:numPr>
        <w:tabs>
          <w:tab w:val="left" w:pos="284"/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 xml:space="preserve">Two-photon emission of an electron in the weak pulsed laser field for the resonant case / V.N. Nedoreshta, A.I. Voroshilo, S.P. Roshchupkin and V.V. Dubov // </w:t>
      </w:r>
      <w:r w:rsidRPr="002076E8">
        <w:rPr>
          <w:i/>
          <w:iCs/>
          <w:color w:val="000000"/>
          <w:sz w:val="28"/>
          <w:szCs w:val="28"/>
          <w:lang w:val="uk-UA"/>
        </w:rPr>
        <w:t>Laser Physics</w:t>
      </w:r>
      <w:r w:rsidRPr="002076E8">
        <w:rPr>
          <w:color w:val="000000"/>
          <w:sz w:val="28"/>
          <w:szCs w:val="28"/>
          <w:lang w:val="uk-UA"/>
        </w:rPr>
        <w:t xml:space="preserve">. 2017. Vol. 27, 026003. (9pp). </w:t>
      </w:r>
    </w:p>
    <w:p w:rsidR="007C40AE" w:rsidRPr="002076E8" w:rsidRDefault="007C40AE" w:rsidP="002076E8">
      <w:pPr>
        <w:pStyle w:val="a9"/>
        <w:numPr>
          <w:ilvl w:val="0"/>
          <w:numId w:val="9"/>
        </w:numPr>
        <w:tabs>
          <w:tab w:val="left" w:pos="284"/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>Parametric interference effect in nonesonant pair photoproduction on a nucleus in the field of two pulsed light waves /</w:t>
      </w:r>
      <w:r w:rsidRPr="002076E8">
        <w:rPr>
          <w:sz w:val="28"/>
          <w:szCs w:val="28"/>
          <w:lang w:val="uk-UA"/>
        </w:rPr>
        <w:t xml:space="preserve"> Lebed A.A., Padusenko E.A., Poshchupkin S.P., Dubov V.V. </w:t>
      </w:r>
      <w:r w:rsidRPr="002076E8">
        <w:rPr>
          <w:color w:val="000000"/>
          <w:sz w:val="28"/>
          <w:szCs w:val="28"/>
          <w:lang w:val="uk-UA"/>
        </w:rPr>
        <w:t xml:space="preserve"> //</w:t>
      </w:r>
      <w:r w:rsidRPr="002076E8">
        <w:rPr>
          <w:sz w:val="28"/>
          <w:szCs w:val="28"/>
          <w:lang w:val="uk-UA"/>
        </w:rPr>
        <w:t> </w:t>
      </w:r>
      <w:r w:rsidRPr="002076E8">
        <w:rPr>
          <w:i/>
          <w:color w:val="000000"/>
          <w:sz w:val="28"/>
          <w:szCs w:val="28"/>
          <w:lang w:val="uk-UA"/>
        </w:rPr>
        <w:t>Physical Review A</w:t>
      </w:r>
      <w:r w:rsidRPr="002076E8">
        <w:rPr>
          <w:color w:val="000000"/>
          <w:sz w:val="28"/>
          <w:szCs w:val="28"/>
          <w:lang w:val="uk-UA"/>
        </w:rPr>
        <w:t>, 2017, Vol. 95 (4), 043406, DOI: 10.1103/PhysRevA.95.043406</w:t>
      </w:r>
    </w:p>
    <w:p w:rsidR="007C40AE" w:rsidRPr="002076E8" w:rsidRDefault="007C40AE" w:rsidP="002076E8">
      <w:pPr>
        <w:pStyle w:val="a9"/>
        <w:numPr>
          <w:ilvl w:val="0"/>
          <w:numId w:val="9"/>
        </w:numPr>
        <w:tabs>
          <w:tab w:val="left" w:pos="284"/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>Resonant parametric interference effect in spontaneous bremsstrahlung of an electron in the field of a nucleus and two pulsed laser waves</w:t>
      </w:r>
      <w:r w:rsidRPr="002076E8">
        <w:rPr>
          <w:sz w:val="28"/>
          <w:szCs w:val="28"/>
          <w:lang w:val="uk-UA"/>
        </w:rPr>
        <w:t xml:space="preserve"> / A.A .Lebed, E.A. Padusenko, S.P. Roshchupkin, V.V. Dubov  </w:t>
      </w:r>
      <w:r w:rsidRPr="002076E8">
        <w:rPr>
          <w:color w:val="000000"/>
          <w:sz w:val="28"/>
          <w:szCs w:val="28"/>
          <w:lang w:val="uk-UA"/>
        </w:rPr>
        <w:t>//</w:t>
      </w:r>
      <w:r w:rsidRPr="002076E8">
        <w:rPr>
          <w:sz w:val="28"/>
          <w:szCs w:val="28"/>
          <w:lang w:val="uk-UA"/>
        </w:rPr>
        <w:t> </w:t>
      </w:r>
      <w:r w:rsidRPr="002076E8">
        <w:rPr>
          <w:i/>
          <w:color w:val="000000"/>
          <w:sz w:val="28"/>
          <w:szCs w:val="28"/>
          <w:lang w:val="uk-UA"/>
        </w:rPr>
        <w:t>Physical Review A</w:t>
      </w:r>
      <w:r w:rsidRPr="002076E8">
        <w:rPr>
          <w:color w:val="000000"/>
          <w:sz w:val="28"/>
          <w:szCs w:val="28"/>
          <w:lang w:val="uk-UA"/>
        </w:rPr>
        <w:t>, Vol. 97 (4), 2018, p. 043404</w:t>
      </w:r>
    </w:p>
    <w:p w:rsidR="000006DB" w:rsidRPr="002A058B" w:rsidRDefault="000006DB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76E8">
        <w:rPr>
          <w:rFonts w:ascii="Times New Roman" w:eastAsia="Times New Roman" w:hAnsi="Times New Roman" w:cs="Times New Roman"/>
          <w:sz w:val="28"/>
          <w:szCs w:val="28"/>
          <w:lang w:val="uk-UA"/>
        </w:rPr>
        <w:t>S.S. Starodub, S.P. Roshchupkin and V.V. Dubov</w:t>
      </w:r>
      <w:r w:rsidRPr="002A05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2076E8">
        <w:rPr>
          <w:rFonts w:ascii="Times New Roman" w:eastAsia="Times New Roman" w:hAnsi="Times New Roman" w:cs="Times New Roman"/>
          <w:sz w:val="28"/>
          <w:szCs w:val="28"/>
          <w:lang w:val="uk-UA"/>
        </w:rPr>
        <w:t>Asymmetry Interactions of Electrons and Positrons in Strong Pulsed Laser Fields</w:t>
      </w:r>
      <w:r w:rsidRPr="002A05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// </w:t>
      </w:r>
      <w:r w:rsidRPr="002076E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American Journal of Modern Energy</w:t>
      </w:r>
      <w:r w:rsidRPr="002A05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sz w:val="28"/>
          <w:szCs w:val="28"/>
          <w:lang w:val="uk-UA"/>
        </w:rPr>
        <w:t>2017; 3(4): 65-72. doi: 10.11648/j.ajme.20170304.12</w:t>
      </w:r>
    </w:p>
    <w:p w:rsidR="00327C70" w:rsidRPr="002076E8" w:rsidRDefault="00327C70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S.S. Starodub, S.P. Roshchupkin and V.V. Dubov</w:t>
      </w:r>
      <w:r w:rsidRPr="002A05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Effective interaction of electrons in the field of two strong laser waves with phase shifts allowance</w:t>
      </w:r>
      <w:r w:rsidRPr="002A058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Laser and Particle Beams</w:t>
      </w:r>
      <w:r w:rsidRPr="002A05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Volume 36, Issue 1, March 2018, pp. 55-59. https://doi.org/10.1017/S0263034617000921</w:t>
      </w:r>
    </w:p>
    <w:p w:rsidR="0095705B" w:rsidRPr="002076E8" w:rsidRDefault="0095705B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N. Tulyakova, T. Neycheva, O. Trofymchuk, O. Stryzhak</w:t>
      </w:r>
      <w:r w:rsidRPr="002A05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Locally-adaptive myriad filtration of one-dimensional complex signal</w:t>
      </w:r>
      <w:r w:rsidRPr="002A058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International Journal Bioaotomation</w:t>
      </w:r>
      <w:r w:rsidRPr="002A05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2018. Vol.22 (3).  P.273-294. doi: 10.7546/ijba.2018.22.3.275-296</w:t>
      </w:r>
    </w:p>
    <w:p w:rsidR="0095705B" w:rsidRPr="002076E8" w:rsidRDefault="0095705B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Tulyakova N., Trofimchuk A., Strizhak A.</w:t>
      </w:r>
      <w:r w:rsidRPr="002A0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Adaptive algorithms for elimination of electromyographic noise in the electrocardiogram signal</w:t>
      </w:r>
      <w:r w:rsidRPr="002A058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Telecommunications and Radio Engineering.</w:t>
      </w:r>
      <w:r w:rsidRPr="002A0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2018. Vol.77, No.6. P.549-561. DOI: 10.1615/TelecomRadEng.v77.i6.70</w:t>
      </w:r>
    </w:p>
    <w:p w:rsidR="0095705B" w:rsidRPr="002076E8" w:rsidRDefault="0095705B" w:rsidP="002076E8">
      <w:pPr>
        <w:pStyle w:val="a8"/>
        <w:widowControl w:val="0"/>
        <w:numPr>
          <w:ilvl w:val="0"/>
          <w:numId w:val="9"/>
        </w:numPr>
        <w:tabs>
          <w:tab w:val="left" w:pos="144"/>
          <w:tab w:val="left" w:pos="284"/>
          <w:tab w:val="left" w:pos="1134"/>
        </w:tabs>
        <w:snapToGri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Чепурных Г.К.</w:t>
      </w:r>
      <w:r w:rsidRPr="002076E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Чёрная В.А.</w:t>
      </w:r>
      <w:r w:rsidRPr="002076E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Медведовская О.Г.</w:t>
      </w:r>
      <w:r w:rsidRPr="002076E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Аномалии магнитной восприимчивости при фазовых переходах второго рода вне точки Кюри</w:t>
      </w:r>
      <w:r w:rsidRPr="002076E8">
        <w:rPr>
          <w:rFonts w:ascii="Times New Roman" w:hAnsi="Times New Roman" w:cs="Times New Roman"/>
          <w:sz w:val="28"/>
          <w:szCs w:val="28"/>
        </w:rPr>
        <w:t xml:space="preserve"> // </w:t>
      </w: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«Физика твёрдого</w:t>
      </w:r>
      <w:r w:rsidRPr="002076E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тела», С-Петербург, Росія</w:t>
      </w:r>
      <w:r w:rsidRPr="002076E8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том 60,</w:t>
      </w:r>
      <w:r w:rsidRPr="002076E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вип. 9, стр. 1669-1673</w:t>
      </w:r>
    </w:p>
    <w:p w:rsidR="006E7805" w:rsidRPr="002076E8" w:rsidRDefault="006E7805" w:rsidP="002076E8">
      <w:pPr>
        <w:pStyle w:val="a8"/>
        <w:widowControl w:val="0"/>
        <w:numPr>
          <w:ilvl w:val="0"/>
          <w:numId w:val="9"/>
        </w:numPr>
        <w:tabs>
          <w:tab w:val="left" w:pos="144"/>
          <w:tab w:val="left" w:pos="284"/>
          <w:tab w:val="left" w:pos="1134"/>
        </w:tabs>
        <w:snapToGri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Тулякова Н.О., Трофимчук А.Н., Стрижак А.Е.</w:t>
      </w:r>
      <w:r w:rsidRPr="002076E8">
        <w:rPr>
          <w:rFonts w:ascii="Times New Roman" w:hAnsi="Times New Roman" w:cs="Times New Roman"/>
          <w:sz w:val="28"/>
          <w:szCs w:val="28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Адаптивный метод с шумо- и сигнально-зависимым переключением фильтров для подавления нестационарного шума в сигнале электрокардиограммы в реальном времени</w:t>
      </w:r>
      <w:r w:rsidRPr="002076E8">
        <w:rPr>
          <w:rFonts w:ascii="Times New Roman" w:hAnsi="Times New Roman" w:cs="Times New Roman"/>
          <w:sz w:val="28"/>
          <w:szCs w:val="28"/>
        </w:rPr>
        <w:t xml:space="preserve"> //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Радіотехніка: Всеукр. міжвідом. наук.-техн. зб.</w:t>
      </w:r>
      <w:r w:rsidRPr="002076E8">
        <w:rPr>
          <w:rFonts w:ascii="Times New Roman" w:hAnsi="Times New Roman" w:cs="Times New Roman"/>
          <w:sz w:val="28"/>
          <w:szCs w:val="28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Вип.194. – Х., 2018. – С.79 – 96</w:t>
      </w:r>
      <w:r w:rsidRPr="002076E8">
        <w:rPr>
          <w:rFonts w:ascii="Times New Roman" w:hAnsi="Times New Roman" w:cs="Times New Roman"/>
          <w:sz w:val="28"/>
          <w:szCs w:val="28"/>
        </w:rPr>
        <w:t>.</w:t>
      </w:r>
    </w:p>
    <w:p w:rsidR="001B3126" w:rsidRPr="002076E8" w:rsidRDefault="001B3126" w:rsidP="002076E8">
      <w:pPr>
        <w:pStyle w:val="a8"/>
        <w:widowControl w:val="0"/>
        <w:numPr>
          <w:ilvl w:val="0"/>
          <w:numId w:val="9"/>
        </w:numPr>
        <w:tabs>
          <w:tab w:val="left" w:pos="144"/>
          <w:tab w:val="left" w:pos="284"/>
          <w:tab w:val="left" w:pos="1134"/>
        </w:tabs>
        <w:suppressAutoHyphens/>
        <w:snapToGri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I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I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 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Musiienko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R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I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 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Kholodov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,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«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Theoretical study of influence of modification of the metal surface on magnitude of the field emission current in gradient-stable accelerating structures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»,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2A058B">
        <w:rPr>
          <w:rFonts w:ascii="Times New Roman" w:hAnsi="Times New Roman" w:cs="Times New Roman"/>
          <w:i/>
          <w:sz w:val="28"/>
          <w:szCs w:val="28"/>
          <w:lang w:val="en-US" w:eastAsia="uk-UA"/>
        </w:rPr>
        <w:t xml:space="preserve">Probl. </w:t>
      </w:r>
      <w:r w:rsidRPr="002076E8">
        <w:rPr>
          <w:rFonts w:ascii="Times New Roman" w:hAnsi="Times New Roman" w:cs="Times New Roman"/>
          <w:i/>
          <w:sz w:val="28"/>
          <w:szCs w:val="28"/>
          <w:lang w:eastAsia="uk-UA"/>
        </w:rPr>
        <w:t>At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r w:rsidRPr="002076E8">
        <w:rPr>
          <w:rFonts w:ascii="Times New Roman" w:hAnsi="Times New Roman" w:cs="Times New Roman"/>
          <w:i/>
          <w:sz w:val="28"/>
          <w:szCs w:val="28"/>
          <w:lang w:eastAsia="uk-UA"/>
        </w:rPr>
        <w:t>Sci. Tech.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2076E8">
        <w:rPr>
          <w:rFonts w:ascii="Times New Roman" w:hAnsi="Times New Roman" w:cs="Times New Roman"/>
          <w:b/>
          <w:sz w:val="28"/>
          <w:szCs w:val="28"/>
          <w:lang w:eastAsia="uk-UA"/>
        </w:rPr>
        <w:t>121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No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3, 100 (2019).</w:t>
      </w:r>
    </w:p>
    <w:p w:rsidR="001B3126" w:rsidRPr="002076E8" w:rsidRDefault="001B3126" w:rsidP="002076E8">
      <w:pPr>
        <w:pStyle w:val="a8"/>
        <w:numPr>
          <w:ilvl w:val="0"/>
          <w:numId w:val="9"/>
        </w:numPr>
        <w:tabs>
          <w:tab w:val="left" w:pos="28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lastRenderedPageBreak/>
        <w:t>I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I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 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Musiienko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R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I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 </w:t>
      </w:r>
      <w:r w:rsidRPr="002A058B">
        <w:rPr>
          <w:rFonts w:ascii="Times New Roman" w:hAnsi="Times New Roman" w:cs="Times New Roman"/>
          <w:sz w:val="28"/>
          <w:szCs w:val="28"/>
          <w:lang w:val="en-US" w:eastAsia="uk-UA"/>
        </w:rPr>
        <w:t>Kholodov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«Influence of Vacancies and Pores that Appear during Irradiation in the Surface Metal Layer on Field Emission Current», </w:t>
      </w:r>
      <w:r w:rsidRPr="002076E8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J. Nano- Electron. Phys. </w:t>
      </w:r>
      <w:r w:rsidRPr="002076E8">
        <w:rPr>
          <w:rFonts w:ascii="Times New Roman" w:hAnsi="Times New Roman" w:cs="Times New Roman"/>
          <w:b/>
          <w:sz w:val="28"/>
          <w:szCs w:val="28"/>
          <w:lang w:val="uk-UA" w:eastAsia="uk-UA"/>
        </w:rPr>
        <w:t>11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No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3, 03015-1 (2019).</w:t>
      </w:r>
    </w:p>
    <w:p w:rsidR="00081100" w:rsidRPr="002076E8" w:rsidRDefault="00081100" w:rsidP="002076E8">
      <w:pPr>
        <w:pStyle w:val="Style6"/>
        <w:numPr>
          <w:ilvl w:val="0"/>
          <w:numId w:val="9"/>
        </w:numPr>
        <w:tabs>
          <w:tab w:val="left" w:pos="284"/>
          <w:tab w:val="left" w:pos="1134"/>
        </w:tabs>
        <w:spacing w:line="360" w:lineRule="auto"/>
        <w:ind w:left="0" w:firstLine="567"/>
        <w:jc w:val="both"/>
        <w:rPr>
          <w:sz w:val="28"/>
          <w:szCs w:val="28"/>
          <w:lang w:val="en-US" w:eastAsia="uk-UA"/>
        </w:rPr>
      </w:pPr>
      <w:r w:rsidRPr="002076E8">
        <w:rPr>
          <w:sz w:val="28"/>
          <w:szCs w:val="28"/>
          <w:lang w:val="en-US" w:eastAsia="uk-UA"/>
        </w:rPr>
        <w:t>Nikishkin I.I. Particle-in-cell Simulation of Processes in Electron Gas / Nikishkin I.I., Kholodov R.I. // J. NANO- ELECTRON. PHYS. 13, 05022 (2021)</w:t>
      </w:r>
    </w:p>
    <w:p w:rsidR="000006DB" w:rsidRPr="002076E8" w:rsidRDefault="000006DB" w:rsidP="002076E8">
      <w:pPr>
        <w:pStyle w:val="a9"/>
        <w:numPr>
          <w:ilvl w:val="0"/>
          <w:numId w:val="9"/>
        </w:numPr>
        <w:tabs>
          <w:tab w:val="left" w:pos="284"/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 xml:space="preserve">Two-photon emission of an electron in the weak pulsed laser field for the resonant case / V.N. Nedoreshta, A.I. Voroshilo, S.P. Roshchupkin and V.V. Dubov // </w:t>
      </w:r>
      <w:r w:rsidRPr="002076E8">
        <w:rPr>
          <w:i/>
          <w:iCs/>
          <w:color w:val="000000"/>
          <w:sz w:val="28"/>
          <w:szCs w:val="28"/>
          <w:lang w:val="uk-UA"/>
        </w:rPr>
        <w:t>Laser Physics</w:t>
      </w:r>
      <w:r w:rsidRPr="002076E8">
        <w:rPr>
          <w:color w:val="000000"/>
          <w:sz w:val="28"/>
          <w:szCs w:val="28"/>
          <w:lang w:val="uk-UA"/>
        </w:rPr>
        <w:t xml:space="preserve">. 2017. Vol. 27, 026003. (9pp). </w:t>
      </w:r>
    </w:p>
    <w:p w:rsidR="000006DB" w:rsidRPr="002076E8" w:rsidRDefault="000006DB" w:rsidP="002076E8">
      <w:pPr>
        <w:pStyle w:val="a9"/>
        <w:numPr>
          <w:ilvl w:val="0"/>
          <w:numId w:val="9"/>
        </w:numPr>
        <w:tabs>
          <w:tab w:val="left" w:pos="284"/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>Parametric interference effect in nonesonant pair photoproduction on a nucleus in the field of two pulsed light waves /</w:t>
      </w:r>
      <w:r w:rsidRPr="002076E8">
        <w:rPr>
          <w:sz w:val="28"/>
          <w:szCs w:val="28"/>
          <w:lang w:val="uk-UA"/>
        </w:rPr>
        <w:t xml:space="preserve"> Lebed A.A., Padusenko E.A., Poshchupkin S.P., Dubov V.V. </w:t>
      </w:r>
      <w:r w:rsidRPr="002076E8">
        <w:rPr>
          <w:color w:val="000000"/>
          <w:sz w:val="28"/>
          <w:szCs w:val="28"/>
          <w:lang w:val="uk-UA"/>
        </w:rPr>
        <w:t xml:space="preserve"> //</w:t>
      </w:r>
      <w:r w:rsidRPr="002076E8">
        <w:rPr>
          <w:sz w:val="28"/>
          <w:szCs w:val="28"/>
          <w:lang w:val="uk-UA"/>
        </w:rPr>
        <w:t> </w:t>
      </w:r>
      <w:r w:rsidRPr="002076E8">
        <w:rPr>
          <w:i/>
          <w:color w:val="000000"/>
          <w:sz w:val="28"/>
          <w:szCs w:val="28"/>
          <w:lang w:val="uk-UA"/>
        </w:rPr>
        <w:t>Physical Review A</w:t>
      </w:r>
      <w:r w:rsidRPr="002076E8">
        <w:rPr>
          <w:color w:val="000000"/>
          <w:sz w:val="28"/>
          <w:szCs w:val="28"/>
          <w:lang w:val="uk-UA"/>
        </w:rPr>
        <w:t>, 2017, Vol. 95 (4), 043406, DOI: 10.1103/PhysRevA.95.043406</w:t>
      </w:r>
    </w:p>
    <w:p w:rsidR="000006DB" w:rsidRPr="002076E8" w:rsidRDefault="000006DB" w:rsidP="002076E8">
      <w:pPr>
        <w:pStyle w:val="a9"/>
        <w:numPr>
          <w:ilvl w:val="0"/>
          <w:numId w:val="9"/>
        </w:numPr>
        <w:tabs>
          <w:tab w:val="left" w:pos="284"/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>Resonant parametric interference effect in spontaneous bremsstrahlung of an electron in the field of a nucleus and two pulsed laser waves</w:t>
      </w:r>
      <w:r w:rsidRPr="002076E8">
        <w:rPr>
          <w:sz w:val="28"/>
          <w:szCs w:val="28"/>
          <w:lang w:val="uk-UA"/>
        </w:rPr>
        <w:t xml:space="preserve"> / A.A .Lebed, E.A. Padusenko, S.P. Roshchupkin, V.V. Dubov  </w:t>
      </w:r>
      <w:r w:rsidRPr="002076E8">
        <w:rPr>
          <w:color w:val="000000"/>
          <w:sz w:val="28"/>
          <w:szCs w:val="28"/>
          <w:lang w:val="uk-UA"/>
        </w:rPr>
        <w:t>//</w:t>
      </w:r>
      <w:r w:rsidRPr="002076E8">
        <w:rPr>
          <w:sz w:val="28"/>
          <w:szCs w:val="28"/>
          <w:lang w:val="uk-UA"/>
        </w:rPr>
        <w:t> </w:t>
      </w:r>
      <w:r w:rsidRPr="002076E8">
        <w:rPr>
          <w:i/>
          <w:color w:val="000000"/>
          <w:sz w:val="28"/>
          <w:szCs w:val="28"/>
          <w:lang w:val="uk-UA"/>
        </w:rPr>
        <w:t>Physical Review A</w:t>
      </w:r>
      <w:r w:rsidRPr="002076E8">
        <w:rPr>
          <w:color w:val="000000"/>
          <w:sz w:val="28"/>
          <w:szCs w:val="28"/>
          <w:lang w:val="uk-UA"/>
        </w:rPr>
        <w:t>, Vol. 97 (4), 2018, p. 043404</w:t>
      </w:r>
    </w:p>
    <w:p w:rsidR="000006DB" w:rsidRPr="007105CA" w:rsidRDefault="000006DB" w:rsidP="002076E8">
      <w:pPr>
        <w:rPr>
          <w:szCs w:val="28"/>
          <w:lang w:eastAsia="uk-UA"/>
        </w:rPr>
      </w:pPr>
      <w:r w:rsidRPr="007105CA">
        <w:rPr>
          <w:szCs w:val="28"/>
          <w:lang w:eastAsia="uk-UA"/>
        </w:rPr>
        <w:br w:type="page"/>
      </w:r>
    </w:p>
    <w:p w:rsidR="001B3126" w:rsidRPr="001B3126" w:rsidRDefault="001B3126" w:rsidP="002076E8">
      <w:pPr>
        <w:rPr>
          <w:b/>
          <w:szCs w:val="28"/>
          <w:lang w:val="uk-UA" w:eastAsia="uk-UA"/>
        </w:rPr>
      </w:pPr>
      <w:r w:rsidRPr="001B3126">
        <w:rPr>
          <w:b/>
          <w:szCs w:val="28"/>
          <w:lang w:val="uk-UA" w:eastAsia="uk-UA"/>
        </w:rPr>
        <w:lastRenderedPageBreak/>
        <w:t>Участь у конференціях:</w:t>
      </w:r>
    </w:p>
    <w:p w:rsidR="001B3126" w:rsidRPr="002076E8" w:rsidRDefault="001B3126" w:rsidP="002076E8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076E8">
        <w:rPr>
          <w:rFonts w:ascii="Times New Roman" w:hAnsi="Times New Roman" w:cs="Times New Roman"/>
          <w:sz w:val="28"/>
          <w:szCs w:val="28"/>
          <w:lang w:eastAsia="uk-UA"/>
        </w:rPr>
        <w:t>I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I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 Musiienko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R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I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 Kholodov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Theoretical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studies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of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metal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surface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properties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to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minimize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highvoltage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breakdowns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in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accelerating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CLIC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structures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/ Транс-європейська школа з фізики високих енергій (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TES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HEP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), Церклє-на-Горенськем, Словенія, 13-20 липня 2017, с. 39-40.</w:t>
      </w:r>
    </w:p>
    <w:p w:rsidR="001B3126" w:rsidRPr="002076E8" w:rsidRDefault="001B3126" w:rsidP="002076E8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І.І. Мусієнко, Р.І. Холодов, Теоретичне вивчення зменшення струму польової емісії шляхом модифікації поверхні металу з метою збільшення градієнтної стійкості прискорюючих структур /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XV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І Конференция по физике высоких энергий, ядерной физике и ускорителям, м. Харків, 20 - 23 березня 2018, с. 78-79.</w:t>
      </w:r>
    </w:p>
    <w:p w:rsidR="001B3126" w:rsidRPr="002076E8" w:rsidRDefault="001B3126" w:rsidP="002076E8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І.І. Мусієнко, Р.І. Холодов, Вплив модифікації поверхні металу на струм польової емісії у випадку багатоступеневих бар'єрів / тези доповідей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XV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ІІ конференції з фізики високих енергій і ядерної фізики XVІІ Конференція з фізики високих енергій, ядерної фізики і прискорювачів, м. Харків, 26 - 29 березня 2019, с. 87-88. </w:t>
      </w:r>
    </w:p>
    <w:p w:rsidR="001B3126" w:rsidRPr="002076E8" w:rsidRDefault="001B3126" w:rsidP="002076E8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І.І. Мусієнко, Р.І. Холодов, Вплив модифікації поверхні металу на польову емісію / СПЕТФ МНФ, Суми, 12-13 квітня 2017, тези доповідей СПЕТФ МНФ, с. 41-42.</w:t>
      </w:r>
    </w:p>
    <w:p w:rsidR="001B3126" w:rsidRPr="002076E8" w:rsidRDefault="001B3126" w:rsidP="002076E8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І.І. Мусієнко, Р.І. Холодов, Теоретичне вивчення зменшення струму польової емісії з металів з модифікованою поверхнею в градієнтно стійких прискорюючих структурах / 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IV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Всеукраїнська науково-практична конференція молодих учених, м. Суми, 23-25 квітня 2018, с. 38-40.</w:t>
      </w:r>
    </w:p>
    <w:p w:rsidR="001B3126" w:rsidRPr="002076E8" w:rsidRDefault="001B3126" w:rsidP="002076E8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І.І.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Мусієнко, Р.І.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Холодов, «V Всеукраїнська науково-практична конференція молодих учених «Сучасні проблеми експериментальної та теоретичної фізики». – CПЕТФ+МНФ’2019», </w:t>
      </w:r>
      <w:r w:rsidRPr="002076E8">
        <w:rPr>
          <w:rFonts w:ascii="Times New Roman" w:hAnsi="Times New Roman" w:cs="Times New Roman"/>
          <w:i/>
          <w:sz w:val="28"/>
          <w:szCs w:val="28"/>
          <w:lang w:val="uk-UA" w:eastAsia="uk-UA"/>
        </w:rPr>
        <w:t>Вплив модифікації поверхні металу на струм польової емісії у випадку багатоступеневих бар'єрів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, м. Суми, Україна, 22-24 квітня 2019, с. 56-57.</w:t>
      </w:r>
    </w:p>
    <w:p w:rsidR="001B3126" w:rsidRPr="002076E8" w:rsidRDefault="001B3126" w:rsidP="002076E8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І.І.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Мусієнко, тези доповідей «VІ Всеукраїнської науково-практичної конференції студентів, молодих учених, науково-педагогічних 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працівників та фахівців «Сучасні проблеми експериментальної, теоретичної фізики та методики навчання фізики». – CПЕТФ+МНФ’2020», </w:t>
      </w:r>
      <w:r w:rsidRPr="002076E8">
        <w:rPr>
          <w:rFonts w:ascii="Times New Roman" w:hAnsi="Times New Roman" w:cs="Times New Roman"/>
          <w:i/>
          <w:sz w:val="28"/>
          <w:szCs w:val="28"/>
          <w:lang w:val="uk-UA" w:eastAsia="uk-UA"/>
        </w:rPr>
        <w:t>Вплив резонансних ефектів на струм польової емісії у випадку двоступеневого потенціального бар’єру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, м. Суми, Україна, 13-15 квітня 2020, с. 32-34.</w:t>
      </w:r>
    </w:p>
    <w:p w:rsidR="001B3126" w:rsidRPr="002076E8" w:rsidRDefault="001B3126" w:rsidP="002076E8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І.І.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Мусієнко, Р.І.</w:t>
      </w:r>
      <w:r w:rsidRPr="002076E8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Холодов, тези доповідей VІІ Всеукраїнської науково-практичної конференції студентів, молодих учених, науково-педагогічних працівників та фахівців з міжнародною участю «Сучасні проблеми експериментальної, теоретичної фізики та методики навчання фізики» – CПЕТФ+МНФ’2021», </w:t>
      </w:r>
      <w:r w:rsidRPr="002076E8">
        <w:rPr>
          <w:rFonts w:ascii="Times New Roman" w:hAnsi="Times New Roman" w:cs="Times New Roman"/>
          <w:i/>
          <w:sz w:val="28"/>
          <w:szCs w:val="28"/>
          <w:lang w:val="uk-UA" w:eastAsia="uk-UA"/>
        </w:rPr>
        <w:t>Вплив резонансних умов на струм польової емісії з двошарової поверхні металу</w:t>
      </w:r>
      <w:r w:rsidRPr="002076E8">
        <w:rPr>
          <w:rFonts w:ascii="Times New Roman" w:hAnsi="Times New Roman" w:cs="Times New Roman"/>
          <w:sz w:val="28"/>
          <w:szCs w:val="28"/>
          <w:lang w:val="uk-UA" w:eastAsia="uk-UA"/>
        </w:rPr>
        <w:t>, м. Суми, Україна, 12-14 квітня 2021, с. 52-54.</w:t>
      </w:r>
    </w:p>
    <w:p w:rsidR="00081100" w:rsidRPr="002076E8" w:rsidRDefault="00081100" w:rsidP="002076E8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І.І.Нікішкін, Моделювання нерелятивістського двокомпонентного газу методом Particle-In-Cell (СПЕТФ, м.Суми, 20.04.2017)</w:t>
      </w:r>
    </w:p>
    <w:p w:rsidR="00081100" w:rsidRPr="002076E8" w:rsidRDefault="00081100" w:rsidP="002076E8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І.І.Нікішкін, Моделювання процесів в електронному газі в задачі електронного охолодження методом Particle-In-Cell (XVI конференція з фізики високих енергій, ядерної фізики та прискорювачам, ННЦ ХФТІ, 20.03.2018)</w:t>
      </w:r>
    </w:p>
    <w:p w:rsidR="00081100" w:rsidRPr="002076E8" w:rsidRDefault="00081100" w:rsidP="002076E8">
      <w:pPr>
        <w:pStyle w:val="a8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І.І.Нікішкін, Моделювання процесів в електронному газі в задачі електронного охолодження методом Particle-In-Cell (СПЕТФ, м.Суми, 24.04.2018)</w:t>
      </w:r>
    </w:p>
    <w:p w:rsidR="000006DB" w:rsidRPr="002076E8" w:rsidRDefault="000006DB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 xml:space="preserve">Лебедь О.А.  </w:t>
      </w:r>
      <w:r w:rsidRPr="002076E8">
        <w:rPr>
          <w:color w:val="000000"/>
          <w:sz w:val="28"/>
          <w:szCs w:val="28"/>
          <w:lang w:val="uk-UA"/>
        </w:rPr>
        <w:t>Резонансне гальмівне випромінювання електрона на ядрі в полі двох лазерних хвиль //</w:t>
      </w:r>
      <w:r w:rsidRPr="002076E8">
        <w:rPr>
          <w:sz w:val="28"/>
          <w:szCs w:val="28"/>
          <w:lang w:val="uk-UA"/>
        </w:rPr>
        <w:t> </w:t>
      </w:r>
      <w:r w:rsidRPr="002076E8">
        <w:rPr>
          <w:color w:val="000000"/>
          <w:sz w:val="28"/>
          <w:szCs w:val="28"/>
          <w:lang w:val="uk-UA"/>
        </w:rPr>
        <w:t xml:space="preserve">XVІ </w:t>
      </w:r>
      <w:r w:rsidRPr="002076E8">
        <w:rPr>
          <w:i/>
          <w:color w:val="000000"/>
          <w:sz w:val="28"/>
          <w:szCs w:val="28"/>
          <w:lang w:val="uk-UA"/>
        </w:rPr>
        <w:t>конференція з фізики високих енергій і ядерної фізики</w:t>
      </w:r>
      <w:r w:rsidRPr="002076E8">
        <w:rPr>
          <w:color w:val="000000"/>
          <w:sz w:val="28"/>
          <w:szCs w:val="28"/>
          <w:lang w:val="uk-UA"/>
        </w:rPr>
        <w:t xml:space="preserve"> </w:t>
      </w:r>
      <w:r w:rsidRPr="002076E8">
        <w:rPr>
          <w:i/>
          <w:color w:val="000000"/>
          <w:sz w:val="28"/>
          <w:szCs w:val="28"/>
          <w:lang w:val="uk-UA"/>
        </w:rPr>
        <w:t>та прискорювачам</w:t>
      </w:r>
      <w:r w:rsidRPr="002076E8">
        <w:rPr>
          <w:color w:val="000000"/>
          <w:sz w:val="28"/>
          <w:szCs w:val="28"/>
          <w:lang w:val="uk-UA"/>
        </w:rPr>
        <w:t xml:space="preserve"> (20-23.03.2018, Харків, Україна), с.79.</w:t>
      </w:r>
    </w:p>
    <w:p w:rsidR="000006DB" w:rsidRPr="002076E8" w:rsidRDefault="000006DB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Roshchupkin S.P., Dubov A.V., Padusenko E.A. Resonant Parametric Interference Effect at Quantun Electrodinamics Processes in the Fild of Two Pulsed Laser Waves // </w:t>
      </w:r>
      <w:r w:rsidRPr="002076E8">
        <w:rPr>
          <w:i/>
          <w:sz w:val="28"/>
          <w:szCs w:val="28"/>
          <w:lang w:val="uk-UA"/>
        </w:rPr>
        <w:t>Proceedings - International Conference Laser Optics 2018, ICLO 2018</w:t>
      </w:r>
      <w:r w:rsidRPr="002076E8">
        <w:rPr>
          <w:sz w:val="28"/>
          <w:szCs w:val="28"/>
          <w:lang w:val="uk-UA"/>
        </w:rPr>
        <w:t>, 8435760, p. 243</w:t>
      </w:r>
    </w:p>
    <w:p w:rsidR="000006DB" w:rsidRPr="002076E8" w:rsidRDefault="000006DB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lastRenderedPageBreak/>
        <w:t xml:space="preserve">Ворошило О.І., Недорешта В.М. Розрахунок ймовірностей процесів 2-го порядку з фотонним проміжним станом в полі монохроматичної електромагнітної хвилі // </w:t>
      </w:r>
      <w:r w:rsidRPr="002076E8">
        <w:rPr>
          <w:i/>
          <w:color w:val="000000"/>
          <w:sz w:val="28"/>
          <w:szCs w:val="28"/>
          <w:lang w:val="uk-UA"/>
        </w:rPr>
        <w:t>XIX конференція з фізики високих енергій і ядерної фізики, присвячена 25-річчю ІФВЕЯФ ННЦ ХФТІ (Харків, 23-26 березня 2021 р.)</w:t>
      </w:r>
      <w:r w:rsidRPr="002076E8">
        <w:rPr>
          <w:color w:val="000000"/>
          <w:sz w:val="28"/>
          <w:szCs w:val="28"/>
          <w:lang w:val="uk-UA"/>
        </w:rPr>
        <w:t>, с. 27.</w:t>
      </w:r>
    </w:p>
    <w:p w:rsidR="000006DB" w:rsidRPr="002076E8" w:rsidRDefault="000006DB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>В.М. Недорешта, О.І. Ворошило Народження e</w:t>
      </w:r>
      <w:r w:rsidRPr="002076E8">
        <w:rPr>
          <w:color w:val="000000"/>
          <w:sz w:val="28"/>
          <w:szCs w:val="28"/>
          <w:vertAlign w:val="superscript"/>
          <w:lang w:val="uk-UA"/>
        </w:rPr>
        <w:t>-</w:t>
      </w:r>
      <w:r w:rsidRPr="002076E8">
        <w:rPr>
          <w:color w:val="000000"/>
          <w:sz w:val="28"/>
          <w:szCs w:val="28"/>
          <w:lang w:val="uk-UA"/>
        </w:rPr>
        <w:t>-е</w:t>
      </w:r>
      <w:r w:rsidRPr="002076E8">
        <w:rPr>
          <w:color w:val="000000"/>
          <w:sz w:val="28"/>
          <w:szCs w:val="28"/>
          <w:vertAlign w:val="superscript"/>
          <w:lang w:val="uk-UA"/>
        </w:rPr>
        <w:t>+</w:t>
      </w:r>
      <w:r w:rsidRPr="002076E8">
        <w:rPr>
          <w:color w:val="000000"/>
          <w:sz w:val="28"/>
          <w:szCs w:val="28"/>
          <w:lang w:val="uk-UA"/>
        </w:rPr>
        <w:t xml:space="preserve"> пари при зіткненні інтенсивного лазерного пучка з фотонним пучком слабкої інтенсивності // </w:t>
      </w:r>
      <w:r w:rsidRPr="002076E8">
        <w:rPr>
          <w:i/>
          <w:color w:val="000000"/>
          <w:sz w:val="28"/>
          <w:szCs w:val="28"/>
          <w:lang w:val="uk-UA"/>
        </w:rPr>
        <w:t>XIX конференція з фізики високих енергій і ядерної фізики, присвячена 25-річчю ІФВЕЯФ ННЦ ХФТІ (Харків, 23-26 березня 2021 р.)</w:t>
      </w:r>
      <w:r w:rsidRPr="002076E8">
        <w:rPr>
          <w:color w:val="000000"/>
          <w:sz w:val="28"/>
          <w:szCs w:val="28"/>
          <w:lang w:val="uk-UA"/>
        </w:rPr>
        <w:t>, с. 23.</w:t>
      </w:r>
    </w:p>
    <w:p w:rsidR="000006DB" w:rsidRPr="002076E8" w:rsidRDefault="000006DB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 xml:space="preserve">Ворошило О.І., Недорешта В.М. Резонансне наближення в КЕД процесах 2-го порядку за мталою тонкої структури // </w:t>
      </w:r>
      <w:r w:rsidRPr="002076E8">
        <w:rPr>
          <w:i/>
          <w:iCs/>
          <w:color w:val="000000"/>
          <w:sz w:val="28"/>
          <w:szCs w:val="28"/>
          <w:lang w:val="uk-UA"/>
        </w:rPr>
        <w:t>СПЕТФ-</w:t>
      </w:r>
      <w:smartTag w:uri="urn:schemas-microsoft-com:office:smarttags" w:element="metricconverter">
        <w:smartTagPr>
          <w:attr w:name="ProductID" w:val="2021, м"/>
        </w:smartTagPr>
        <w:r w:rsidRPr="002076E8">
          <w:rPr>
            <w:i/>
            <w:iCs/>
            <w:color w:val="000000"/>
            <w:sz w:val="28"/>
            <w:szCs w:val="28"/>
            <w:lang w:val="uk-UA"/>
          </w:rPr>
          <w:t>2021,</w:t>
        </w:r>
        <w:r w:rsidRPr="002076E8">
          <w:rPr>
            <w:i/>
            <w:color w:val="000000"/>
            <w:sz w:val="28"/>
            <w:szCs w:val="28"/>
            <w:lang w:val="uk-UA"/>
          </w:rPr>
          <w:t xml:space="preserve"> м</w:t>
        </w:r>
      </w:smartTag>
      <w:r w:rsidRPr="002076E8">
        <w:rPr>
          <w:i/>
          <w:color w:val="000000"/>
          <w:sz w:val="28"/>
          <w:szCs w:val="28"/>
          <w:lang w:val="uk-UA"/>
        </w:rPr>
        <w:t>. Суми, 12-14 квітня 2021 р. – Суми: СумДПУ, 2021.</w:t>
      </w:r>
      <w:r w:rsidRPr="002076E8">
        <w:rPr>
          <w:color w:val="000000"/>
          <w:sz w:val="28"/>
          <w:szCs w:val="28"/>
          <w:lang w:val="uk-UA"/>
        </w:rPr>
        <w:t xml:space="preserve"> – с. 25.</w:t>
      </w:r>
    </w:p>
    <w:p w:rsidR="000006DB" w:rsidRPr="002076E8" w:rsidRDefault="000006DB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 xml:space="preserve">Недорешта В.М., Ворошило О.І. Резонансна кінематика розсіяння електронів та фотонів високих енергій в сильному лазерному полі // </w:t>
      </w:r>
      <w:r w:rsidRPr="002076E8">
        <w:rPr>
          <w:i/>
          <w:iCs/>
          <w:color w:val="000000"/>
          <w:sz w:val="28"/>
          <w:szCs w:val="28"/>
          <w:lang w:val="uk-UA"/>
        </w:rPr>
        <w:t>СПЕТФ-</w:t>
      </w:r>
      <w:smartTag w:uri="urn:schemas-microsoft-com:office:smarttags" w:element="metricconverter">
        <w:smartTagPr>
          <w:attr w:name="ProductID" w:val="2021, м"/>
        </w:smartTagPr>
        <w:r w:rsidRPr="002076E8">
          <w:rPr>
            <w:i/>
            <w:iCs/>
            <w:color w:val="000000"/>
            <w:sz w:val="28"/>
            <w:szCs w:val="28"/>
            <w:lang w:val="uk-UA"/>
          </w:rPr>
          <w:t>2021,</w:t>
        </w:r>
        <w:r w:rsidRPr="002076E8">
          <w:rPr>
            <w:i/>
            <w:color w:val="000000"/>
            <w:sz w:val="28"/>
            <w:szCs w:val="28"/>
            <w:lang w:val="uk-UA"/>
          </w:rPr>
          <w:t xml:space="preserve"> м</w:t>
        </w:r>
      </w:smartTag>
      <w:r w:rsidRPr="002076E8">
        <w:rPr>
          <w:i/>
          <w:color w:val="000000"/>
          <w:sz w:val="28"/>
          <w:szCs w:val="28"/>
          <w:lang w:val="uk-UA"/>
        </w:rPr>
        <w:t>. Суми, 12-14 квітня 2021 р. – Суми: СумДПУ, 2021.</w:t>
      </w:r>
      <w:r w:rsidRPr="002076E8">
        <w:rPr>
          <w:color w:val="000000"/>
          <w:sz w:val="28"/>
          <w:szCs w:val="28"/>
          <w:lang w:val="uk-UA"/>
        </w:rPr>
        <w:t xml:space="preserve"> – с. 25.</w:t>
      </w:r>
    </w:p>
    <w:p w:rsidR="006E7805" w:rsidRPr="002076E8" w:rsidRDefault="006E7805" w:rsidP="002076E8">
      <w:pPr>
        <w:pStyle w:val="a8"/>
        <w:widowControl w:val="0"/>
        <w:numPr>
          <w:ilvl w:val="0"/>
          <w:numId w:val="10"/>
        </w:numPr>
        <w:tabs>
          <w:tab w:val="left" w:pos="144"/>
          <w:tab w:val="left" w:pos="1134"/>
        </w:tabs>
        <w:snapToGri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Чорна В.О.</w:t>
      </w:r>
      <w:r w:rsidRPr="002076E8">
        <w:rPr>
          <w:rFonts w:ascii="Times New Roman" w:hAnsi="Times New Roman" w:cs="Times New Roman"/>
          <w:sz w:val="28"/>
          <w:szCs w:val="28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Разработка методов увеличения радиационной прочности конструкционных материалов</w:t>
      </w:r>
      <w:r w:rsidRPr="002076E8">
        <w:rPr>
          <w:rFonts w:ascii="Times New Roman" w:hAnsi="Times New Roman" w:cs="Times New Roman"/>
          <w:sz w:val="28"/>
          <w:szCs w:val="28"/>
        </w:rPr>
        <w:t xml:space="preserve"> //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IV Всеукраінська науково-практична конференція молодих учених , м. Суми, 23-25 квітня 2018</w:t>
      </w:r>
      <w:r w:rsidRPr="002076E8">
        <w:rPr>
          <w:rFonts w:ascii="Times New Roman" w:hAnsi="Times New Roman" w:cs="Times New Roman"/>
          <w:sz w:val="28"/>
          <w:szCs w:val="28"/>
        </w:rPr>
        <w:t xml:space="preserve">. </w:t>
      </w: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тези доповідей. </w:t>
      </w:r>
      <w:r w:rsidRPr="002076E8">
        <w:rPr>
          <w:rFonts w:ascii="Times New Roman" w:eastAsia="Calibri" w:hAnsi="Times New Roman" w:cs="Times New Roman"/>
          <w:sz w:val="28"/>
          <w:szCs w:val="28"/>
          <w:lang w:val="uk-UA" w:eastAsia="zh-CN"/>
        </w:rPr>
        <w:t>стр.76-77</w:t>
      </w:r>
    </w:p>
    <w:p w:rsidR="006E7805" w:rsidRPr="002076E8" w:rsidRDefault="006E7805" w:rsidP="002076E8">
      <w:pPr>
        <w:pStyle w:val="a8"/>
        <w:widowControl w:val="0"/>
        <w:numPr>
          <w:ilvl w:val="0"/>
          <w:numId w:val="10"/>
        </w:numPr>
        <w:tabs>
          <w:tab w:val="left" w:pos="144"/>
          <w:tab w:val="left" w:pos="1134"/>
        </w:tabs>
        <w:snapToGri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Чепурных Г.К.</w:t>
      </w:r>
      <w:r w:rsidRPr="002076E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Чёрная В.А.</w:t>
      </w:r>
      <w:r w:rsidRPr="002076E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Медведовская О.Г.</w:t>
      </w:r>
      <w:r w:rsidRPr="002076E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Разработка эффективных источников ультразвука для дефектоскопии</w:t>
      </w:r>
      <w:r w:rsidRPr="002076E8">
        <w:rPr>
          <w:rFonts w:ascii="Times New Roman" w:hAnsi="Times New Roman" w:cs="Times New Roman"/>
          <w:sz w:val="28"/>
          <w:szCs w:val="28"/>
        </w:rPr>
        <w:t xml:space="preserve"> //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ХХІІ  Міжнародна конференція, 100-річчю НАН України, Одеса, 10-14 вересня 2018 р.</w:t>
      </w:r>
      <w:r w:rsidRPr="002076E8">
        <w:rPr>
          <w:rFonts w:ascii="Times New Roman" w:hAnsi="Times New Roman" w:cs="Times New Roman"/>
          <w:sz w:val="28"/>
          <w:szCs w:val="28"/>
        </w:rPr>
        <w:t xml:space="preserve"> </w:t>
      </w: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тези доповідей. стр.28</w:t>
      </w:r>
    </w:p>
    <w:p w:rsidR="006E7805" w:rsidRPr="002076E8" w:rsidRDefault="006E7805" w:rsidP="002076E8">
      <w:pPr>
        <w:pStyle w:val="a8"/>
        <w:widowControl w:val="0"/>
        <w:numPr>
          <w:ilvl w:val="0"/>
          <w:numId w:val="10"/>
        </w:numPr>
        <w:tabs>
          <w:tab w:val="left" w:pos="144"/>
          <w:tab w:val="left" w:pos="1134"/>
        </w:tabs>
        <w:snapToGri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Чѐрная В. А.</w:t>
      </w:r>
      <w:r w:rsidRPr="002076E8">
        <w:rPr>
          <w:rFonts w:ascii="Times New Roman" w:hAnsi="Times New Roman" w:cs="Times New Roman"/>
          <w:sz w:val="28"/>
          <w:szCs w:val="28"/>
        </w:rPr>
        <w:t xml:space="preserve"> Особенности магнитных свойств в угловой фазе легкоосных антиферромагнетиков с взаимодействием дзялошинского // </w:t>
      </w:r>
      <w:r w:rsidRPr="002076E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076E8">
        <w:rPr>
          <w:rFonts w:ascii="Times New Roman" w:hAnsi="Times New Roman" w:cs="Times New Roman"/>
          <w:sz w:val="28"/>
          <w:szCs w:val="28"/>
        </w:rPr>
        <w:t xml:space="preserve"> Всеукраінська науково-практична конференція молодих учених, м. Суми, 22-24 квітня 2019. </w:t>
      </w:r>
      <w:r w:rsidRPr="002076E8">
        <w:rPr>
          <w:rFonts w:ascii="Times New Roman" w:hAnsi="Times New Roman" w:cs="Times New Roman"/>
          <w:sz w:val="28"/>
          <w:szCs w:val="28"/>
          <w:lang w:val="uk-UA" w:eastAsia="zh-CN"/>
        </w:rPr>
        <w:t>тези доповідей. стр.88-89</w:t>
      </w:r>
    </w:p>
    <w:p w:rsidR="007C40AE" w:rsidRPr="002076E8" w:rsidRDefault="007C40AE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lastRenderedPageBreak/>
        <w:t xml:space="preserve">Лебедь О.А.  </w:t>
      </w:r>
      <w:r w:rsidRPr="002076E8">
        <w:rPr>
          <w:color w:val="000000"/>
          <w:sz w:val="28"/>
          <w:szCs w:val="28"/>
          <w:lang w:val="uk-UA"/>
        </w:rPr>
        <w:t>Резонансне гальмівне випромінювання електрона на ядрі в полі двох лазерних хвиль //</w:t>
      </w:r>
      <w:r w:rsidRPr="002076E8">
        <w:rPr>
          <w:sz w:val="28"/>
          <w:szCs w:val="28"/>
          <w:lang w:val="uk-UA"/>
        </w:rPr>
        <w:t> </w:t>
      </w:r>
      <w:r w:rsidRPr="002076E8">
        <w:rPr>
          <w:color w:val="000000"/>
          <w:sz w:val="28"/>
          <w:szCs w:val="28"/>
          <w:lang w:val="uk-UA"/>
        </w:rPr>
        <w:t xml:space="preserve">XVІ </w:t>
      </w:r>
      <w:r w:rsidRPr="002076E8">
        <w:rPr>
          <w:i/>
          <w:color w:val="000000"/>
          <w:sz w:val="28"/>
          <w:szCs w:val="28"/>
          <w:lang w:val="uk-UA"/>
        </w:rPr>
        <w:t>конференція з фізики високих енергій і ядерної фізики</w:t>
      </w:r>
      <w:r w:rsidRPr="002076E8">
        <w:rPr>
          <w:color w:val="000000"/>
          <w:sz w:val="28"/>
          <w:szCs w:val="28"/>
          <w:lang w:val="uk-UA"/>
        </w:rPr>
        <w:t xml:space="preserve"> </w:t>
      </w:r>
      <w:r w:rsidRPr="002076E8">
        <w:rPr>
          <w:i/>
          <w:color w:val="000000"/>
          <w:sz w:val="28"/>
          <w:szCs w:val="28"/>
          <w:lang w:val="uk-UA"/>
        </w:rPr>
        <w:t>та прискорювачам</w:t>
      </w:r>
      <w:r w:rsidRPr="002076E8">
        <w:rPr>
          <w:color w:val="000000"/>
          <w:sz w:val="28"/>
          <w:szCs w:val="28"/>
          <w:lang w:val="uk-UA"/>
        </w:rPr>
        <w:t xml:space="preserve"> (20-23.03.2018, Харків, Україна), с.79.</w:t>
      </w:r>
    </w:p>
    <w:p w:rsidR="007C40AE" w:rsidRPr="002076E8" w:rsidRDefault="007C40AE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Roshchupkin S.P., Dubov A.V., Padusenko E.A. Resonant Parametric Interference Effect at Quantun Electrodinamics Processes in the Fild of Two Pulsed Laser Waves // </w:t>
      </w:r>
      <w:r w:rsidRPr="002076E8">
        <w:rPr>
          <w:i/>
          <w:sz w:val="28"/>
          <w:szCs w:val="28"/>
          <w:lang w:val="uk-UA"/>
        </w:rPr>
        <w:t>Proceedings - International Conference Laser Optics 2018, ICLO 2018</w:t>
      </w:r>
      <w:r w:rsidRPr="002076E8">
        <w:rPr>
          <w:sz w:val="28"/>
          <w:szCs w:val="28"/>
          <w:lang w:val="uk-UA"/>
        </w:rPr>
        <w:t>, 8435760, p. 243</w:t>
      </w:r>
    </w:p>
    <w:p w:rsidR="007C40AE" w:rsidRPr="002076E8" w:rsidRDefault="007C40AE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 xml:space="preserve">Ворошило О.І., Недорешта В.М. Розрахунок ймовірностей процесів 2-го порядку з фотонним проміжним станом в полі монохроматичної електромагнітної хвилі // </w:t>
      </w:r>
      <w:r w:rsidRPr="002076E8">
        <w:rPr>
          <w:i/>
          <w:color w:val="000000"/>
          <w:sz w:val="28"/>
          <w:szCs w:val="28"/>
          <w:lang w:val="uk-UA"/>
        </w:rPr>
        <w:t>XIX конференція з фізики високих енергій і ядерної фізики, присвячена 25-річчю ІФВЕЯФ ННЦ ХФТІ (Харків, 23-26 березня 2021 р.)</w:t>
      </w:r>
      <w:r w:rsidRPr="002076E8">
        <w:rPr>
          <w:color w:val="000000"/>
          <w:sz w:val="28"/>
          <w:szCs w:val="28"/>
          <w:lang w:val="uk-UA"/>
        </w:rPr>
        <w:t>, с. 27.</w:t>
      </w:r>
    </w:p>
    <w:p w:rsidR="007C40AE" w:rsidRPr="002076E8" w:rsidRDefault="007C40AE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>В.М. Недорешта, О.І. Ворошило Народження e</w:t>
      </w:r>
      <w:r w:rsidRPr="002076E8">
        <w:rPr>
          <w:color w:val="000000"/>
          <w:sz w:val="28"/>
          <w:szCs w:val="28"/>
          <w:vertAlign w:val="superscript"/>
          <w:lang w:val="uk-UA"/>
        </w:rPr>
        <w:t>-</w:t>
      </w:r>
      <w:r w:rsidRPr="002076E8">
        <w:rPr>
          <w:color w:val="000000"/>
          <w:sz w:val="28"/>
          <w:szCs w:val="28"/>
          <w:lang w:val="uk-UA"/>
        </w:rPr>
        <w:t>-е</w:t>
      </w:r>
      <w:r w:rsidRPr="002076E8">
        <w:rPr>
          <w:color w:val="000000"/>
          <w:sz w:val="28"/>
          <w:szCs w:val="28"/>
          <w:vertAlign w:val="superscript"/>
          <w:lang w:val="uk-UA"/>
        </w:rPr>
        <w:t>+</w:t>
      </w:r>
      <w:r w:rsidRPr="002076E8">
        <w:rPr>
          <w:color w:val="000000"/>
          <w:sz w:val="28"/>
          <w:szCs w:val="28"/>
          <w:lang w:val="uk-UA"/>
        </w:rPr>
        <w:t xml:space="preserve"> пари при зіткненні інтенсивного лазерного пучка з фотонним пучком слабкої інтенсивності // </w:t>
      </w:r>
      <w:r w:rsidRPr="002076E8">
        <w:rPr>
          <w:i/>
          <w:color w:val="000000"/>
          <w:sz w:val="28"/>
          <w:szCs w:val="28"/>
          <w:lang w:val="uk-UA"/>
        </w:rPr>
        <w:t>XIX конференція з фізики високих енергій і ядерної фізики, присвячена 25-річчю ІФВЕЯФ ННЦ ХФТІ (Харків, 23-26 березня 2021 р.)</w:t>
      </w:r>
      <w:r w:rsidRPr="002076E8">
        <w:rPr>
          <w:color w:val="000000"/>
          <w:sz w:val="28"/>
          <w:szCs w:val="28"/>
          <w:lang w:val="uk-UA"/>
        </w:rPr>
        <w:t>, с. 23.</w:t>
      </w:r>
    </w:p>
    <w:p w:rsidR="007C40AE" w:rsidRPr="002076E8" w:rsidRDefault="007C40AE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 xml:space="preserve">Ворошило О.І., Недорешта В.М. Резонансне наближення в КЕД процесах 2-го порядку за мталою тонкої структури // </w:t>
      </w:r>
      <w:r w:rsidRPr="002076E8">
        <w:rPr>
          <w:i/>
          <w:iCs/>
          <w:color w:val="000000"/>
          <w:sz w:val="28"/>
          <w:szCs w:val="28"/>
          <w:lang w:val="uk-UA"/>
        </w:rPr>
        <w:t>СПЕТФ-</w:t>
      </w:r>
      <w:smartTag w:uri="urn:schemas-microsoft-com:office:smarttags" w:element="metricconverter">
        <w:smartTagPr>
          <w:attr w:name="ProductID" w:val="2021, м"/>
        </w:smartTagPr>
        <w:r w:rsidRPr="002076E8">
          <w:rPr>
            <w:i/>
            <w:iCs/>
            <w:color w:val="000000"/>
            <w:sz w:val="28"/>
            <w:szCs w:val="28"/>
            <w:lang w:val="uk-UA"/>
          </w:rPr>
          <w:t>2021,</w:t>
        </w:r>
        <w:r w:rsidRPr="002076E8">
          <w:rPr>
            <w:i/>
            <w:color w:val="000000"/>
            <w:sz w:val="28"/>
            <w:szCs w:val="28"/>
            <w:lang w:val="uk-UA"/>
          </w:rPr>
          <w:t xml:space="preserve"> м</w:t>
        </w:r>
      </w:smartTag>
      <w:r w:rsidRPr="002076E8">
        <w:rPr>
          <w:i/>
          <w:color w:val="000000"/>
          <w:sz w:val="28"/>
          <w:szCs w:val="28"/>
          <w:lang w:val="uk-UA"/>
        </w:rPr>
        <w:t>. Суми, 12-14 квітня 2021 р. – Суми: СумДПУ, 2021.</w:t>
      </w:r>
      <w:r w:rsidRPr="002076E8">
        <w:rPr>
          <w:color w:val="000000"/>
          <w:sz w:val="28"/>
          <w:szCs w:val="28"/>
          <w:lang w:val="uk-UA"/>
        </w:rPr>
        <w:t xml:space="preserve"> – с. 25.</w:t>
      </w:r>
    </w:p>
    <w:p w:rsidR="007C40AE" w:rsidRPr="002076E8" w:rsidRDefault="007C40AE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color w:val="000000"/>
          <w:sz w:val="28"/>
          <w:szCs w:val="28"/>
          <w:lang w:val="uk-UA"/>
        </w:rPr>
        <w:t xml:space="preserve">Недорешта В.М., Ворошило О.І. Резонансна кінематика розсіяння електронів та фотонів високих енергій в сильному лазерному полі // </w:t>
      </w:r>
      <w:r w:rsidRPr="002076E8">
        <w:rPr>
          <w:i/>
          <w:iCs/>
          <w:color w:val="000000"/>
          <w:sz w:val="28"/>
          <w:szCs w:val="28"/>
          <w:lang w:val="uk-UA"/>
        </w:rPr>
        <w:t>СПЕТФ-</w:t>
      </w:r>
      <w:smartTag w:uri="urn:schemas-microsoft-com:office:smarttags" w:element="metricconverter">
        <w:smartTagPr>
          <w:attr w:name="ProductID" w:val="2021, м"/>
        </w:smartTagPr>
        <w:r w:rsidRPr="002076E8">
          <w:rPr>
            <w:i/>
            <w:iCs/>
            <w:color w:val="000000"/>
            <w:sz w:val="28"/>
            <w:szCs w:val="28"/>
            <w:lang w:val="uk-UA"/>
          </w:rPr>
          <w:t>2021,</w:t>
        </w:r>
        <w:r w:rsidRPr="002076E8">
          <w:rPr>
            <w:i/>
            <w:color w:val="000000"/>
            <w:sz w:val="28"/>
            <w:szCs w:val="28"/>
            <w:lang w:val="uk-UA"/>
          </w:rPr>
          <w:t xml:space="preserve"> м</w:t>
        </w:r>
      </w:smartTag>
      <w:r w:rsidRPr="002076E8">
        <w:rPr>
          <w:i/>
          <w:color w:val="000000"/>
          <w:sz w:val="28"/>
          <w:szCs w:val="28"/>
          <w:lang w:val="uk-UA"/>
        </w:rPr>
        <w:t>. Суми, 12-14 квітня 2021 р. – Суми: СумДПУ, 2021.</w:t>
      </w:r>
      <w:r w:rsidRPr="002076E8">
        <w:rPr>
          <w:color w:val="000000"/>
          <w:sz w:val="28"/>
          <w:szCs w:val="28"/>
          <w:lang w:val="uk-UA"/>
        </w:rPr>
        <w:t xml:space="preserve"> – с. 25.</w:t>
      </w:r>
    </w:p>
    <w:p w:rsidR="00A322FC" w:rsidRPr="002076E8" w:rsidRDefault="00A322FC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O. Novak, R. Kholodov, A. Surzhykov, A. N. Artemyev, and Th. Stöhlker.  Theoretical Description Of The K-shell Ionization In Heavy Ion Collisions. 15th Topical Workshop of the Stored Particles Atomic Physics Research Collaboration: Book of Abstracts, Caparica 7-11 September 2018, University NOVA of Lisbon, Portugal. – p.44.</w:t>
      </w:r>
    </w:p>
    <w:p w:rsidR="00A322FC" w:rsidRPr="002076E8" w:rsidRDefault="00A322FC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lastRenderedPageBreak/>
        <w:t>O. Novak, R. Kholodov, A. Surzhykov, A. N. Artemyev, and Th. Stöhlker. Solution of the time-dependent Dirac equation for two-centre systems exposed to intense laser pulses. 17th Topical Workshop of the Stored Particles Atomic physics Research Collaboration, 14–16 of September 2020, online.</w:t>
      </w:r>
    </w:p>
    <w:p w:rsidR="00A322FC" w:rsidRPr="002076E8" w:rsidRDefault="00A322FC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O. Novak, R. Kholodov, A. Surzhykov, A. N. Artemyev, and Th. Stöhlker. Ionization of heavy H-like ions by a short intense X-ray pulses. 18th Topical Workshop of the Stored Particles Atomic physics Research Collaboration, 6–9 of September 2020, online.</w:t>
      </w:r>
    </w:p>
    <w:p w:rsidR="00A322FC" w:rsidRPr="002076E8" w:rsidRDefault="00A322FC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О. Новак. Іонізація к-оболонки важкого іона коротким лазерним імпульсом. Сучасні проблеми експериментальної, теоретичної фізики та методики навчання фізики: матеріали VІІ Всеукраїнської наук.-практ. конф. студентів, молодих учених, науково-педагогічних працівників та фахівців з міжнародною участю (м.Суми, 12-14 квітня 2021 р.). Суми, 2021. С.57-58.</w:t>
      </w:r>
    </w:p>
    <w:p w:rsidR="00B65D67" w:rsidRPr="002076E8" w:rsidRDefault="00B65D67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bCs/>
          <w:sz w:val="28"/>
          <w:szCs w:val="28"/>
          <w:lang w:val="en-US"/>
        </w:rPr>
        <w:t xml:space="preserve">S. O. Lebedynskyi, R. I. Kholodov, Yu. S. Lebedynska. Field electron emission in an external magnetic field parallel to the surface. 8th International Workshop on Mechanisms of Vacuum Arcs, MeVArc'2019. – Padova, Italy. </w:t>
      </w:r>
      <w:r w:rsidRPr="002076E8">
        <w:rPr>
          <w:bCs/>
          <w:sz w:val="28"/>
          <w:szCs w:val="28"/>
        </w:rPr>
        <w:t>September 16</w:t>
      </w:r>
      <w:r w:rsidRPr="002076E8">
        <w:rPr>
          <w:bCs/>
          <w:sz w:val="28"/>
          <w:szCs w:val="28"/>
          <w:lang w:val="en-US"/>
        </w:rPr>
        <w:t xml:space="preserve">. </w:t>
      </w:r>
      <w:r w:rsidRPr="002076E8">
        <w:rPr>
          <w:sz w:val="28"/>
          <w:szCs w:val="28"/>
          <w:lang w:val="en-US"/>
        </w:rPr>
        <w:t>p</w:t>
      </w:r>
      <w:r w:rsidRPr="002076E8">
        <w:rPr>
          <w:sz w:val="28"/>
          <w:szCs w:val="28"/>
        </w:rPr>
        <w:t>.</w:t>
      </w:r>
      <w:r w:rsidRPr="002076E8">
        <w:rPr>
          <w:sz w:val="28"/>
          <w:szCs w:val="28"/>
          <w:lang w:val="en-US"/>
        </w:rPr>
        <w:t>26</w:t>
      </w:r>
    </w:p>
    <w:p w:rsidR="00B65D67" w:rsidRPr="002076E8" w:rsidRDefault="00B65D67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bCs/>
          <w:sz w:val="28"/>
          <w:szCs w:val="28"/>
          <w:lang w:val="en-US"/>
        </w:rPr>
        <w:t>S. Lebedynskyi, R. Kholodov, I. Musienko. Quantum oscillations as a possible way of the increasing pre-breakdown field emission current. 9th International Workshop on Mechanisms of Vacuum Arcs, MeVArc'2020. -  March 8-13, 2021. P</w:t>
      </w:r>
      <w:r w:rsidRPr="002076E8">
        <w:rPr>
          <w:bCs/>
          <w:sz w:val="28"/>
          <w:szCs w:val="28"/>
        </w:rPr>
        <w:t>.39</w:t>
      </w:r>
    </w:p>
    <w:p w:rsidR="00B65D67" w:rsidRPr="002076E8" w:rsidRDefault="00B65D67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</w:rPr>
        <w:t>Лебединський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</w:rPr>
        <w:t xml:space="preserve">С.О. Релятивістська поправка до струму польової емісії електронів. XVІ Конференція з фізики високих енергій, ядерної фізики і прискорювачів, 20-23 березня 2018 р.: тези. – Харків, Україна, 2018. </w:t>
      </w:r>
      <w:r w:rsidRPr="002076E8">
        <w:rPr>
          <w:sz w:val="28"/>
          <w:szCs w:val="28"/>
          <w:lang w:val="en-US"/>
        </w:rPr>
        <w:t>C. 86</w:t>
      </w:r>
    </w:p>
    <w:p w:rsidR="00B65D67" w:rsidRPr="002076E8" w:rsidRDefault="00B65D67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bCs/>
          <w:sz w:val="28"/>
          <w:szCs w:val="28"/>
          <w:lang w:val="en-US"/>
        </w:rPr>
        <w:t xml:space="preserve">S. O. Lebedynskyi. </w:t>
      </w:r>
      <w:r w:rsidRPr="002076E8">
        <w:rPr>
          <w:sz w:val="28"/>
          <w:szCs w:val="28"/>
          <w:lang w:val="en-US"/>
        </w:rPr>
        <w:t xml:space="preserve">Relativistic correction to the field electron emission current. </w:t>
      </w:r>
      <w:r w:rsidRPr="002076E8">
        <w:rPr>
          <w:sz w:val="28"/>
          <w:szCs w:val="28"/>
        </w:rPr>
        <w:t>І</w:t>
      </w:r>
      <w:r w:rsidRPr="002076E8">
        <w:rPr>
          <w:sz w:val="28"/>
          <w:szCs w:val="28"/>
          <w:lang w:val="en-US"/>
        </w:rPr>
        <w:t>V</w:t>
      </w:r>
      <w:r w:rsidRPr="002076E8">
        <w:rPr>
          <w:sz w:val="28"/>
          <w:szCs w:val="28"/>
        </w:rPr>
        <w:t xml:space="preserve"> Всеукраінська науково-практична конференція молодих учених, м. Суми, 24-25 квітня 2018. </w:t>
      </w:r>
      <w:r w:rsidRPr="002076E8">
        <w:rPr>
          <w:sz w:val="28"/>
          <w:szCs w:val="28"/>
          <w:lang w:val="en-US"/>
        </w:rPr>
        <w:t>C.</w:t>
      </w:r>
      <w:r w:rsidRPr="002076E8">
        <w:rPr>
          <w:sz w:val="28"/>
          <w:szCs w:val="28"/>
        </w:rPr>
        <w:t xml:space="preserve"> 77-78</w:t>
      </w:r>
    </w:p>
    <w:p w:rsidR="00B65D67" w:rsidRPr="002076E8" w:rsidRDefault="00B65D67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lastRenderedPageBreak/>
        <w:t>Лебединський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  <w:lang w:val="uk-UA"/>
        </w:rPr>
        <w:t>С.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  <w:lang w:val="uk-UA"/>
        </w:rPr>
        <w:t>О., Холодов Р.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  <w:lang w:val="uk-UA"/>
        </w:rPr>
        <w:t xml:space="preserve">І. </w:t>
      </w:r>
      <w:r w:rsidR="00BB3B7A" w:rsidRPr="002076E8">
        <w:rPr>
          <w:sz w:val="28"/>
          <w:szCs w:val="28"/>
          <w:lang w:val="uk-UA"/>
        </w:rPr>
        <w:t xml:space="preserve">Релятивістський підхід до тунелювання електронів з конструкційних матеріалів прискорювачів. </w:t>
      </w:r>
      <w:r w:rsidR="00BB3B7A" w:rsidRPr="002076E8">
        <w:rPr>
          <w:sz w:val="28"/>
          <w:szCs w:val="28"/>
        </w:rPr>
        <w:t>XV</w:t>
      </w:r>
      <w:r w:rsidR="00BB3B7A" w:rsidRPr="002076E8">
        <w:rPr>
          <w:sz w:val="28"/>
          <w:szCs w:val="28"/>
          <w:lang w:val="uk-UA"/>
        </w:rPr>
        <w:t>ІІ Конференція з фізики високих енергій, ядерної фізики і прискорювачів, 26-29 березня 2019 р.: тези. – Харків, Україна, 2019.</w:t>
      </w:r>
      <w:r w:rsidR="00BB3B7A" w:rsidRPr="002076E8">
        <w:rPr>
          <w:sz w:val="28"/>
          <w:szCs w:val="28"/>
          <w:lang w:val="en-US"/>
        </w:rPr>
        <w:t>C</w:t>
      </w:r>
      <w:r w:rsidR="00BB3B7A" w:rsidRPr="002076E8">
        <w:rPr>
          <w:sz w:val="28"/>
          <w:szCs w:val="28"/>
          <w:lang w:val="uk-UA"/>
        </w:rPr>
        <w:t>. 87</w:t>
      </w:r>
    </w:p>
    <w:p w:rsidR="00BB3B7A" w:rsidRPr="002076E8" w:rsidRDefault="00BB3B7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</w:rPr>
        <w:t>Лебединський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</w:rPr>
        <w:t>С.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</w:rPr>
        <w:t>О., Холодов Р.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</w:rPr>
        <w:t xml:space="preserve">І. Вплив зовнішнього магнітного поля на польову електронну емісію. </w:t>
      </w:r>
      <w:r w:rsidRPr="002076E8">
        <w:rPr>
          <w:sz w:val="28"/>
          <w:szCs w:val="28"/>
          <w:lang w:val="en-US"/>
        </w:rPr>
        <w:t>V</w:t>
      </w:r>
      <w:r w:rsidRPr="002076E8">
        <w:rPr>
          <w:sz w:val="28"/>
          <w:szCs w:val="28"/>
        </w:rPr>
        <w:t xml:space="preserve"> Всеукраінська науково-практична конференція молодих учених, м. Суми, 22-24 квітня 2019. </w:t>
      </w:r>
      <w:r w:rsidRPr="002076E8">
        <w:rPr>
          <w:sz w:val="28"/>
          <w:szCs w:val="28"/>
          <w:lang w:val="en-US"/>
        </w:rPr>
        <w:t xml:space="preserve">C. </w:t>
      </w:r>
      <w:r w:rsidRPr="002076E8">
        <w:rPr>
          <w:sz w:val="28"/>
          <w:szCs w:val="28"/>
        </w:rPr>
        <w:t>4</w:t>
      </w:r>
      <w:r w:rsidRPr="002076E8">
        <w:rPr>
          <w:sz w:val="28"/>
          <w:szCs w:val="28"/>
          <w:lang w:val="en-US"/>
        </w:rPr>
        <w:t>2</w:t>
      </w:r>
      <w:r w:rsidRPr="002076E8">
        <w:rPr>
          <w:sz w:val="28"/>
          <w:szCs w:val="28"/>
        </w:rPr>
        <w:t>-4</w:t>
      </w:r>
      <w:r w:rsidRPr="002076E8">
        <w:rPr>
          <w:sz w:val="28"/>
          <w:szCs w:val="28"/>
          <w:lang w:val="en-US"/>
        </w:rPr>
        <w:t>3</w:t>
      </w:r>
    </w:p>
    <w:p w:rsidR="00BB3B7A" w:rsidRPr="002076E8" w:rsidRDefault="00BB3B7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Лебединський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  <w:lang w:val="uk-UA"/>
        </w:rPr>
        <w:t>С.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  <w:lang w:val="uk-UA"/>
        </w:rPr>
        <w:t>О., Холодов Р.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  <w:lang w:val="uk-UA"/>
        </w:rPr>
        <w:t xml:space="preserve">І. Розрахунки струму польової емісії з металів з урахуванням атомно-розмірних поверхневих дефектів. </w:t>
      </w:r>
      <w:r w:rsidRPr="002076E8">
        <w:rPr>
          <w:sz w:val="28"/>
          <w:szCs w:val="28"/>
          <w:lang w:val="en-US"/>
        </w:rPr>
        <w:t>V</w:t>
      </w:r>
      <w:r w:rsidRPr="002076E8">
        <w:rPr>
          <w:sz w:val="28"/>
          <w:szCs w:val="28"/>
        </w:rPr>
        <w:t xml:space="preserve">І Всеукраінська науково-практична конференція молодих учених, м. Суми, 13-15 квітня 2020. </w:t>
      </w:r>
      <w:r w:rsidRPr="002076E8">
        <w:rPr>
          <w:sz w:val="28"/>
          <w:szCs w:val="28"/>
          <w:lang w:val="en-US"/>
        </w:rPr>
        <w:t>C.</w:t>
      </w:r>
      <w:r w:rsidRPr="002076E8">
        <w:rPr>
          <w:sz w:val="28"/>
          <w:szCs w:val="28"/>
        </w:rPr>
        <w:t xml:space="preserve"> 31-32</w:t>
      </w:r>
    </w:p>
    <w:p w:rsidR="00BB3B7A" w:rsidRPr="002076E8" w:rsidRDefault="00BB3B7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Лебединський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  <w:lang w:val="uk-UA"/>
        </w:rPr>
        <w:t xml:space="preserve">С.О. Узагальнення теорії польової електронної емісії на релятивістський випадок. </w:t>
      </w:r>
      <w:r w:rsidRPr="002076E8">
        <w:rPr>
          <w:sz w:val="28"/>
          <w:szCs w:val="28"/>
        </w:rPr>
        <w:t xml:space="preserve">Науково-технічна конференція «Фізика, електроніка, електротехніка». – ФЕЕ’20, Суми, 20-24 квітня 2020. </w:t>
      </w:r>
      <w:r w:rsidRPr="002076E8">
        <w:rPr>
          <w:sz w:val="28"/>
          <w:szCs w:val="28"/>
          <w:lang w:val="en-US"/>
        </w:rPr>
        <w:t>C</w:t>
      </w:r>
      <w:r w:rsidRPr="002076E8">
        <w:rPr>
          <w:sz w:val="28"/>
          <w:szCs w:val="28"/>
        </w:rPr>
        <w:t>. 32-33</w:t>
      </w:r>
    </w:p>
    <w:p w:rsidR="00BB3B7A" w:rsidRPr="002076E8" w:rsidRDefault="00BB3B7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 xml:space="preserve">С.О.Лебединський, Р. І. Холодов, Мусієнко І. І. Можливі шляхи підсилення струму польової емісії електронів з конструкційних матеріалів прискорювачів. </w:t>
      </w:r>
      <w:r w:rsidRPr="002076E8">
        <w:rPr>
          <w:sz w:val="28"/>
          <w:szCs w:val="28"/>
        </w:rPr>
        <w:t>X</w:t>
      </w:r>
      <w:r w:rsidRPr="002076E8">
        <w:rPr>
          <w:sz w:val="28"/>
          <w:szCs w:val="28"/>
          <w:lang w:val="uk-UA"/>
        </w:rPr>
        <w:t>І</w:t>
      </w:r>
      <w:r w:rsidRPr="002076E8">
        <w:rPr>
          <w:sz w:val="28"/>
          <w:szCs w:val="28"/>
        </w:rPr>
        <w:t>X</w:t>
      </w:r>
      <w:r w:rsidRPr="002076E8">
        <w:rPr>
          <w:sz w:val="28"/>
          <w:szCs w:val="28"/>
          <w:lang w:val="uk-UA"/>
        </w:rPr>
        <w:t xml:space="preserve"> Конференція з фізики високих енергій, ядерної фізики і прискорювачів, 23-26 березня 2021 р.: тези. – Харків, Україна, 2021. </w:t>
      </w:r>
      <w:r w:rsidRPr="002076E8">
        <w:rPr>
          <w:sz w:val="28"/>
          <w:szCs w:val="28"/>
          <w:lang w:val="en-US"/>
        </w:rPr>
        <w:t>C</w:t>
      </w:r>
      <w:r w:rsidRPr="002076E8">
        <w:rPr>
          <w:sz w:val="28"/>
          <w:szCs w:val="28"/>
          <w:lang w:val="uk-UA"/>
        </w:rPr>
        <w:t>. 62</w:t>
      </w:r>
    </w:p>
    <w:p w:rsidR="00BB3B7A" w:rsidRPr="002076E8" w:rsidRDefault="00BB3B7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</w:rPr>
        <w:t>Лебединський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</w:rPr>
        <w:t>С.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</w:rPr>
        <w:t>О., Холодов Р.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</w:rPr>
        <w:t xml:space="preserve">І. Моделювання струму польової електронної емісії з реальної поверхні металу. </w:t>
      </w:r>
      <w:r w:rsidRPr="002076E8">
        <w:rPr>
          <w:sz w:val="28"/>
          <w:szCs w:val="28"/>
          <w:lang w:val="en-US"/>
        </w:rPr>
        <w:t>V</w:t>
      </w:r>
      <w:r w:rsidRPr="002076E8">
        <w:rPr>
          <w:sz w:val="28"/>
          <w:szCs w:val="28"/>
        </w:rPr>
        <w:t xml:space="preserve">ІІ Всеукраінська науково-практична конференція молодих учених, м. Суми, 12-14 квітня 2021. </w:t>
      </w:r>
      <w:r w:rsidRPr="002076E8">
        <w:rPr>
          <w:sz w:val="28"/>
          <w:szCs w:val="28"/>
          <w:lang w:val="en-US"/>
        </w:rPr>
        <w:t>C</w:t>
      </w:r>
      <w:r w:rsidRPr="002076E8">
        <w:rPr>
          <w:sz w:val="28"/>
          <w:szCs w:val="28"/>
        </w:rPr>
        <w:t>. 42-43</w:t>
      </w:r>
    </w:p>
    <w:p w:rsidR="00BB3B7A" w:rsidRPr="002076E8" w:rsidRDefault="00BB3B7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Лебединський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  <w:lang w:val="uk-UA"/>
        </w:rPr>
        <w:t>С.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  <w:lang w:val="uk-UA"/>
        </w:rPr>
        <w:t>О., Холодов Р.</w:t>
      </w:r>
      <w:r w:rsidRPr="002076E8">
        <w:rPr>
          <w:sz w:val="28"/>
          <w:szCs w:val="28"/>
          <w:lang w:val="en-US"/>
        </w:rPr>
        <w:t> </w:t>
      </w:r>
      <w:r w:rsidRPr="002076E8">
        <w:rPr>
          <w:sz w:val="28"/>
          <w:szCs w:val="28"/>
          <w:lang w:val="uk-UA"/>
        </w:rPr>
        <w:t xml:space="preserve">І. Розрахунки струму польової емісії з металів з урахуванням атомно-розмірних поверхневих дефектів. </w:t>
      </w:r>
      <w:r w:rsidRPr="002076E8">
        <w:rPr>
          <w:sz w:val="28"/>
          <w:szCs w:val="28"/>
          <w:lang w:val="en-US"/>
        </w:rPr>
        <w:t>V</w:t>
      </w:r>
      <w:r w:rsidRPr="002076E8">
        <w:rPr>
          <w:sz w:val="28"/>
          <w:szCs w:val="28"/>
          <w:lang w:val="uk-UA"/>
        </w:rPr>
        <w:t>І</w:t>
      </w:r>
      <w:r w:rsidRPr="002076E8">
        <w:rPr>
          <w:sz w:val="28"/>
          <w:szCs w:val="28"/>
        </w:rPr>
        <w:t xml:space="preserve"> Всеукраінська науково-практична конференція молодих учених, м. Суми, </w:t>
      </w:r>
      <w:r w:rsidRPr="002076E8">
        <w:rPr>
          <w:sz w:val="28"/>
          <w:szCs w:val="28"/>
          <w:lang w:val="uk-UA"/>
        </w:rPr>
        <w:t>13</w:t>
      </w:r>
      <w:r w:rsidRPr="002076E8">
        <w:rPr>
          <w:sz w:val="28"/>
          <w:szCs w:val="28"/>
        </w:rPr>
        <w:t>-</w:t>
      </w:r>
      <w:r w:rsidRPr="002076E8">
        <w:rPr>
          <w:sz w:val="28"/>
          <w:szCs w:val="28"/>
          <w:lang w:val="uk-UA"/>
        </w:rPr>
        <w:t>15</w:t>
      </w:r>
      <w:r w:rsidRPr="002076E8">
        <w:rPr>
          <w:sz w:val="28"/>
          <w:szCs w:val="28"/>
        </w:rPr>
        <w:t xml:space="preserve"> квітня 20</w:t>
      </w:r>
      <w:r w:rsidRPr="002076E8">
        <w:rPr>
          <w:sz w:val="28"/>
          <w:szCs w:val="28"/>
          <w:lang w:val="uk-UA"/>
        </w:rPr>
        <w:t>20</w:t>
      </w:r>
      <w:r w:rsidRPr="002076E8">
        <w:rPr>
          <w:sz w:val="28"/>
          <w:szCs w:val="28"/>
        </w:rPr>
        <w:t xml:space="preserve">. </w:t>
      </w:r>
      <w:r w:rsidRPr="002076E8">
        <w:rPr>
          <w:sz w:val="28"/>
          <w:szCs w:val="28"/>
          <w:lang w:val="en-US"/>
        </w:rPr>
        <w:t>C</w:t>
      </w:r>
      <w:r w:rsidRPr="002076E8">
        <w:rPr>
          <w:sz w:val="28"/>
          <w:szCs w:val="28"/>
        </w:rPr>
        <w:t xml:space="preserve">. </w:t>
      </w:r>
      <w:r w:rsidRPr="002076E8">
        <w:rPr>
          <w:sz w:val="28"/>
          <w:szCs w:val="28"/>
          <w:lang w:val="en-US"/>
        </w:rPr>
        <w:t>31</w:t>
      </w:r>
      <w:r w:rsidRPr="002076E8">
        <w:rPr>
          <w:sz w:val="28"/>
          <w:szCs w:val="28"/>
          <w:lang w:val="uk-UA"/>
        </w:rPr>
        <w:t>-</w:t>
      </w:r>
      <w:r w:rsidRPr="002076E8">
        <w:rPr>
          <w:sz w:val="28"/>
          <w:szCs w:val="28"/>
          <w:lang w:val="en-US"/>
        </w:rPr>
        <w:t>32</w:t>
      </w:r>
    </w:p>
    <w:p w:rsidR="00C209BD" w:rsidRPr="002A058B" w:rsidRDefault="00C209BD" w:rsidP="002076E8">
      <w:pPr>
        <w:pStyle w:val="a8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2A05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Yu.S. Bystrik, S. Denisov.</w:t>
      </w:r>
      <w:r w:rsidRPr="002A05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Limiting distribution for the XY-Model of ballistic Levy walks //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Сучасні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проблеми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експериментальної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теоретичної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фізики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та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методики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навчання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фізики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: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матеріали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V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ІІ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Всеукраїнської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науково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-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практичної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конференції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студентів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молодих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учених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науково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-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педагогічних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працівників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та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фахівців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з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міжнародною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участю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присвяченої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30-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річчю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незалежності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України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(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Суми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, 12-14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квітня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2021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р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.) –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Суми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: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СумДПУ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, 2021. – </w:t>
      </w:r>
      <w:r w:rsidRPr="002076E8">
        <w:rPr>
          <w:rFonts w:ascii="Times New Roman" w:eastAsia="Times New Roman" w:hAnsi="Times New Roman" w:cs="Times New Roman"/>
          <w:iCs/>
          <w:sz w:val="28"/>
          <w:szCs w:val="28"/>
        </w:rPr>
        <w:t>С</w:t>
      </w:r>
      <w:r w:rsidRPr="002A058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. 89-90.</w:t>
      </w:r>
    </w:p>
    <w:p w:rsidR="00D73C41" w:rsidRPr="002076E8" w:rsidRDefault="00D73C41" w:rsidP="002076E8">
      <w:pPr>
        <w:pStyle w:val="a8"/>
        <w:numPr>
          <w:ilvl w:val="0"/>
          <w:numId w:val="10"/>
        </w:numPr>
        <w:tabs>
          <w:tab w:val="left" w:pos="36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Хелемеля О.В. Вплив сильного магнітного поля на гальмівну здатність електронного газу / О.В. Хелемеля // Матеріали III міжрегіональної науково-практичної конференції молодих учених. Сучасні проблеми експериментальної та теоретичної фізики. – СПЕТФ`2017. – Суми, Україна, 2017. – С. 75-76.</w:t>
      </w:r>
    </w:p>
    <w:p w:rsidR="00D73C41" w:rsidRPr="002076E8" w:rsidRDefault="00D73C41" w:rsidP="002076E8">
      <w:pPr>
        <w:pStyle w:val="a8"/>
        <w:numPr>
          <w:ilvl w:val="0"/>
          <w:numId w:val="10"/>
        </w:numPr>
        <w:tabs>
          <w:tab w:val="left" w:pos="36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Хелемеля О.В. Енергетичні втрати важкої зарядженої частинки в замагніченому електронному газі / О.В. Хелемеля, Р.І. Холодов // XXIV щорічна наукова конференція інституту ядерних досліджень НАН України. – Київ. Україна, 13-14 квітня 2017. – C. 182.</w:t>
      </w:r>
    </w:p>
    <w:p w:rsidR="00D73C41" w:rsidRPr="002076E8" w:rsidRDefault="00D73C41" w:rsidP="002076E8">
      <w:pPr>
        <w:pStyle w:val="a8"/>
        <w:numPr>
          <w:ilvl w:val="0"/>
          <w:numId w:val="10"/>
        </w:numPr>
        <w:tabs>
          <w:tab w:val="left" w:pos="36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>Хелемеля О.В. Енергетичні втрати протона в замагніченому електронному газі / О.В. Хелемеля // Тезисы докладов XVI конференции по физике высоких энергий, ядерной физике и ускорителям, 20-23 марта 2018. – Харьков. Украина, 2018. – С. 113.</w:t>
      </w:r>
    </w:p>
    <w:p w:rsidR="00D73C41" w:rsidRPr="002076E8" w:rsidRDefault="00D73C41" w:rsidP="002076E8">
      <w:pPr>
        <w:pStyle w:val="a8"/>
        <w:numPr>
          <w:ilvl w:val="0"/>
          <w:numId w:val="10"/>
        </w:numPr>
        <w:tabs>
          <w:tab w:val="left" w:pos="36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 xml:space="preserve">Хелемеля О.В. ВПЛИВ СИЛЬНОГО МАГНІТНОГО ПОЛЯ ТА АНІЗОТРОПНОЇ ТЕМПЕРАТУРИ НА ЕНЕРГЕТИЧНІ ВТРАТИ ІОНА / О.В. Хелемеля // Матеріали </w:t>
      </w:r>
      <w:r w:rsidRPr="002076E8">
        <w:rPr>
          <w:rFonts w:ascii="Times New Roman" w:hAnsi="Times New Roman" w:cs="Times New Roman"/>
          <w:sz w:val="28"/>
          <w:szCs w:val="28"/>
        </w:rPr>
        <w:t>V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 xml:space="preserve"> міжрегіональної науково-практичної конференції молодих учених. Сучасні проблеми експериментальної, теоретичної фізики та методики викладання фізики. – СПЕТФ`201</w:t>
      </w:r>
      <w:r w:rsidRPr="002076E8">
        <w:rPr>
          <w:rFonts w:ascii="Times New Roman" w:hAnsi="Times New Roman" w:cs="Times New Roman"/>
          <w:sz w:val="28"/>
          <w:szCs w:val="28"/>
        </w:rPr>
        <w:t>9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. – Суми, Україна, 201</w:t>
      </w:r>
      <w:r w:rsidRPr="002076E8">
        <w:rPr>
          <w:rFonts w:ascii="Times New Roman" w:hAnsi="Times New Roman" w:cs="Times New Roman"/>
          <w:sz w:val="28"/>
          <w:szCs w:val="28"/>
        </w:rPr>
        <w:t>9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. – С. 7</w:t>
      </w:r>
      <w:r w:rsidRPr="002076E8">
        <w:rPr>
          <w:rFonts w:ascii="Times New Roman" w:hAnsi="Times New Roman" w:cs="Times New Roman"/>
          <w:sz w:val="28"/>
          <w:szCs w:val="28"/>
        </w:rPr>
        <w:t>7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-7</w:t>
      </w:r>
      <w:r w:rsidRPr="002076E8">
        <w:rPr>
          <w:rFonts w:ascii="Times New Roman" w:hAnsi="Times New Roman" w:cs="Times New Roman"/>
          <w:sz w:val="28"/>
          <w:szCs w:val="28"/>
        </w:rPr>
        <w:t>8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3C41" w:rsidRPr="002076E8" w:rsidRDefault="00D73C41" w:rsidP="002076E8">
      <w:pPr>
        <w:pStyle w:val="a8"/>
        <w:numPr>
          <w:ilvl w:val="0"/>
          <w:numId w:val="10"/>
        </w:numPr>
        <w:tabs>
          <w:tab w:val="left" w:pos="36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 xml:space="preserve">Хелемеля О.В. ЗАЛЕЖНІСТЬ ВІД ЗНАКУ ЗАРЯДУ ЕНЕРГЕТИЧНИХ ВТРАТ ВАЖКОЇ ЗАРЯДЖЕНОЇ ЧАСТИНКИ ПРИ РУСІ В ЕЛЕКТРОННОМУ ГАЗІ / О.В. Хелемеля // Матеріали </w:t>
      </w:r>
      <w:r w:rsidRPr="002076E8">
        <w:rPr>
          <w:rFonts w:ascii="Times New Roman" w:hAnsi="Times New Roman" w:cs="Times New Roman"/>
          <w:sz w:val="28"/>
          <w:szCs w:val="28"/>
        </w:rPr>
        <w:t>VI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 xml:space="preserve"> Всеукраїнської науково-практичної конференції студентів, молодих вчених, науково-педагогічних працівників та фахівців. Сучасні проблеми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lastRenderedPageBreak/>
        <w:t>експериментальної, теоретичної фізики та методики навчання фізики. – СПЕТФ`20</w:t>
      </w:r>
      <w:r w:rsidRPr="002076E8">
        <w:rPr>
          <w:rFonts w:ascii="Times New Roman" w:hAnsi="Times New Roman" w:cs="Times New Roman"/>
          <w:sz w:val="28"/>
          <w:szCs w:val="28"/>
        </w:rPr>
        <w:t>20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. – Суми, Україна, 20</w:t>
      </w:r>
      <w:r w:rsidRPr="002076E8">
        <w:rPr>
          <w:rFonts w:ascii="Times New Roman" w:hAnsi="Times New Roman" w:cs="Times New Roman"/>
          <w:sz w:val="28"/>
          <w:szCs w:val="28"/>
        </w:rPr>
        <w:t>20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. – С. </w:t>
      </w:r>
      <w:r w:rsidRPr="002076E8">
        <w:rPr>
          <w:rFonts w:ascii="Times New Roman" w:hAnsi="Times New Roman" w:cs="Times New Roman"/>
          <w:sz w:val="28"/>
          <w:szCs w:val="28"/>
        </w:rPr>
        <w:t>62-63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3C41" w:rsidRPr="002076E8" w:rsidRDefault="00D73C41" w:rsidP="002076E8">
      <w:pPr>
        <w:pStyle w:val="a8"/>
        <w:numPr>
          <w:ilvl w:val="0"/>
          <w:numId w:val="10"/>
        </w:numPr>
        <w:tabs>
          <w:tab w:val="left" w:pos="36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 xml:space="preserve">Хелемеля О.В. ЗАЛЕЖНІСТЬ ВІД ЗНАКУ ЗАРЯДУ ЕНЕРГЕТИЧНИХ ВТРАТ ВАЖКОЇ ЗАРЯДЖЕНОЇ ЧАСТИНКИ ПРИ РУСІ В ЕЛЕКТРОННОМУ ГАЗІ / О.В. Хелемеля // Матеріали </w:t>
      </w:r>
      <w:r w:rsidRPr="002076E8">
        <w:rPr>
          <w:rFonts w:ascii="Times New Roman" w:hAnsi="Times New Roman" w:cs="Times New Roman"/>
          <w:sz w:val="28"/>
          <w:szCs w:val="28"/>
        </w:rPr>
        <w:t>VI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 xml:space="preserve"> Всеукраїнської науково-практичної конференції студентів, молодих вчених, науково-педагогічних працівників та фахівців. Сучасні проблеми експериментальної, теоретичної фізики та методики навчання фізики. – СПЕТФ`20</w:t>
      </w:r>
      <w:r w:rsidRPr="002076E8">
        <w:rPr>
          <w:rFonts w:ascii="Times New Roman" w:hAnsi="Times New Roman" w:cs="Times New Roman"/>
          <w:sz w:val="28"/>
          <w:szCs w:val="28"/>
        </w:rPr>
        <w:t>20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. – Суми, Україна, 20</w:t>
      </w:r>
      <w:r w:rsidRPr="002076E8">
        <w:rPr>
          <w:rFonts w:ascii="Times New Roman" w:hAnsi="Times New Roman" w:cs="Times New Roman"/>
          <w:sz w:val="28"/>
          <w:szCs w:val="28"/>
        </w:rPr>
        <w:t>20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. – С. </w:t>
      </w:r>
      <w:r w:rsidRPr="002076E8">
        <w:rPr>
          <w:rFonts w:ascii="Times New Roman" w:hAnsi="Times New Roman" w:cs="Times New Roman"/>
          <w:sz w:val="28"/>
          <w:szCs w:val="28"/>
        </w:rPr>
        <w:t>62-63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3C41" w:rsidRPr="002076E8" w:rsidRDefault="00D73C41" w:rsidP="002076E8">
      <w:pPr>
        <w:pStyle w:val="a8"/>
        <w:numPr>
          <w:ilvl w:val="0"/>
          <w:numId w:val="10"/>
        </w:numPr>
        <w:tabs>
          <w:tab w:val="left" w:pos="364"/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6E8">
        <w:rPr>
          <w:rFonts w:ascii="Times New Roman" w:hAnsi="Times New Roman" w:cs="Times New Roman"/>
          <w:sz w:val="28"/>
          <w:szCs w:val="28"/>
          <w:lang w:val="uk-UA"/>
        </w:rPr>
        <w:t xml:space="preserve">Хелемеля О. В. УРАХУВАННЯ ЗАЛЕЖНОСТІ ВІД ЗНАКУ ЗАРЯДУ ДЛЯ ЕНЕРГЕТИЧНИХ ВТРАТ ВАЖКОЇ ЗАРЯДЖЕНОЇ ЧАСТИНКИ / О.В. Хелемеля // Матеріали </w:t>
      </w:r>
      <w:r w:rsidRPr="002076E8">
        <w:rPr>
          <w:rFonts w:ascii="Times New Roman" w:hAnsi="Times New Roman" w:cs="Times New Roman"/>
          <w:sz w:val="28"/>
          <w:szCs w:val="28"/>
        </w:rPr>
        <w:t>VII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 xml:space="preserve"> Всеукраїнської науково-практичної конференції студентів, молодих вчених, науково-педагогічних працівників та фахівців. Сучасні проблеми експериментальної, теоретичної фізики та методики навчання фізики. – СПЕТФ`20</w:t>
      </w:r>
      <w:r w:rsidRPr="002076E8">
        <w:rPr>
          <w:rFonts w:ascii="Times New Roman" w:hAnsi="Times New Roman" w:cs="Times New Roman"/>
          <w:sz w:val="28"/>
          <w:szCs w:val="28"/>
        </w:rPr>
        <w:t>21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. –</w:t>
      </w:r>
      <w:r w:rsidRPr="002076E8">
        <w:rPr>
          <w:rFonts w:ascii="Times New Roman" w:hAnsi="Times New Roman" w:cs="Times New Roman"/>
          <w:sz w:val="28"/>
          <w:szCs w:val="28"/>
        </w:rPr>
        <w:t xml:space="preserve">12-14 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квітня, Суми, Україна, 20</w:t>
      </w:r>
      <w:r w:rsidRPr="002076E8">
        <w:rPr>
          <w:rFonts w:ascii="Times New Roman" w:hAnsi="Times New Roman" w:cs="Times New Roman"/>
          <w:sz w:val="28"/>
          <w:szCs w:val="28"/>
        </w:rPr>
        <w:t>2</w:t>
      </w:r>
      <w:r w:rsidRPr="002076E8">
        <w:rPr>
          <w:rFonts w:ascii="Times New Roman" w:hAnsi="Times New Roman" w:cs="Times New Roman"/>
          <w:sz w:val="28"/>
          <w:szCs w:val="28"/>
          <w:lang w:val="uk-UA"/>
        </w:rPr>
        <w:t>1. – С. 87.</w:t>
      </w:r>
    </w:p>
    <w:p w:rsidR="00B8563C" w:rsidRPr="002076E8" w:rsidRDefault="008B6BAC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Клімчук Т. В., Острик В. І. Ковзний контакт пружної смуги та параболічного штампа // V Міжн. наук. конф. «Сучасні пробл. механіки». Мат.конф. – Київ, 2019. – С. 45.</w:t>
      </w:r>
    </w:p>
    <w:p w:rsidR="008B6BAC" w:rsidRPr="002076E8" w:rsidRDefault="008B6BAC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Острик В. І. Контакт берегів міжфазної півнескінченної тріщини у кусково-однорідній смузі // Матем. проблеми механіки неоднорідних структур: зб. наук. праць 10-ї Міжн. наук. конф. – Львів: ІППММ ім. Я. С. Підстригача НАН України, 2019. – Вип. 5. – 289 с. – С. 192–193.</w:t>
      </w:r>
    </w:p>
    <w:p w:rsidR="008B6BAC" w:rsidRPr="002076E8" w:rsidRDefault="008B6BAC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Острик В. І. Контакт берегів прямолінійної тріщини за складного навантаження та різних умов контакту // Акт. пробл. мех. суц. середовища і міцн. констр. Тези доп. 2-ї міжн. н.-т. конф. пам’яті В. І. Моссаковського. – Дніпро, 2019. – 340 с. – С. 114–115.</w:t>
      </w:r>
    </w:p>
    <w:p w:rsidR="008B6BAC" w:rsidRPr="002076E8" w:rsidRDefault="008B6BAC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 xml:space="preserve">Острик В. І. Метод продовження крайових умов у задачах теорії пружності // Сучасні проблеми експ., теор. фізики та методики навч. </w:t>
      </w:r>
      <w:r w:rsidRPr="002076E8">
        <w:rPr>
          <w:sz w:val="28"/>
          <w:szCs w:val="28"/>
          <w:lang w:val="uk-UA"/>
        </w:rPr>
        <w:lastRenderedPageBreak/>
        <w:t>фізики. Мат. VII науково-практ. конф. с міжн. участю. – Суми, 2021. – 93 с. – С. 63–64.</w:t>
      </w:r>
    </w:p>
    <w:p w:rsidR="008B6BAC" w:rsidRPr="002076E8" w:rsidRDefault="008B6BAC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Острик В. І. Про метод продовження крайових умов у задачах теорії пружності // Сучасні проблеми термомеханіки – 2021. Зб. наук. праць Міжн. наук. конф. та міні-симпозіумів. – Львів: Ін-т прикл. проблем механіки і математики ім. Я.С.Підстригача, 2021. – 215 с. – С. 101–102.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Diachenko M., Kholodov R. Spin-polarization effects in the processes of one-photon electron-positron pair production and synchrotron radiation in a supercritical magnetic field // 18th SPARC Topical Workshop, 6-9 September 2021, Germany, p. 16.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Дяченко М. М., Холодов Р. І. Нелінійні ефекти при гальмуванні зарядженої частинки в замагніченій електронній плазмі // СПЕТФ-2021, м. Суми, 12-14 квітня 2021 р. – Суми: СумДПУ, 2021. – С. 32-33.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Дяченко М. М., Холодов Р. І. Вплив нелінейних ефектів на процес гальмування антипротона при русі крізь електронну плазму // СПЕТФ-2020, м. Суми, 13-15 квітня 2020 р. – Суми: СумДПУ, 2020. – С. 21-22.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Diachenko M., Kholodov R. Influence of nonlinear effects on the electron cooling of antiproton // 17th SPARC workshop (video conference), 16 September 2020, Germany, p. 7.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Дяченко М. М., Холодов Р. І. Вакуумне подвійне променезаломлення в сильному магнітному полі // СПЕТФ-2019, м. Суми, 22-24 квітня 2019 р. – Суми: СумДПУ, 2019. – С. 23-24.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Дяченко М. М., Холодов Р. І. Каскадне народження електрон-позитронної пари фотоном та послідовна анігіляція в один фотон в сильному магнітному полі // СПЕТФ-2017, м. Суми, 12-13 квітня 2017 р. – Суми: СумДПУ, 2017. – С. 22-23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 xml:space="preserve">A.I. Kul’ment’ev, A.Yu.Polishchuk. Calculation of pourbaix diagrams for FeCrAl systems within the framework of Accident Tolerant Fuels (ATF) </w:t>
      </w:r>
      <w:r w:rsidRPr="002076E8">
        <w:rPr>
          <w:sz w:val="28"/>
          <w:szCs w:val="28"/>
          <w:lang w:val="uk-UA"/>
        </w:rPr>
        <w:lastRenderedPageBreak/>
        <w:t>concept. Proceedings of Ukrainian Conference with International participation “Chemistry, Physics and Technology of Surface”. – 23-24 May,2018. – Kyiv p.129.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А.Ю.Поліщук, О.І.Кульментьєв. Побудова діаграми Пурбе для системи Fe-Cr-Al у межах концепції аварійно-стійкого палива. VII Всеукраїнська наукова конференція студентів, аспірантів та молодих вчених. – 19-20 квітня, 2018. – Київ. с.81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Поліщук А. В., Кульментьєв О. І. Метод регуляризації у задачі відновлення фази при реконструкції фазоконтрастних зображень. ІV Всеукраїнська науково-практична конференція молодих учених з міжнародною участю. – 24-25 квітня, 2018. – Суми. с.43-44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>Кульментьев А.И. Измерение формы нанокластера при атомистическом моделировании. XVІ  Конференция по физике высоких энергий, ядерной физике и ускорителям, 20-23.03.</w:t>
      </w:r>
      <w:r w:rsidRPr="002076E8">
        <w:rPr>
          <w:sz w:val="28"/>
          <w:szCs w:val="28"/>
        </w:rPr>
        <w:t xml:space="preserve"> </w:t>
      </w:r>
      <w:r w:rsidRPr="002076E8">
        <w:rPr>
          <w:sz w:val="28"/>
          <w:szCs w:val="28"/>
          <w:lang w:val="uk-UA"/>
        </w:rPr>
        <w:t>Харьков, 2018. стр.88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 xml:space="preserve">А. В. Полищук, А. И. Кульментьев. </w:t>
      </w:r>
      <w:r w:rsidRPr="002076E8">
        <w:rPr>
          <w:sz w:val="28"/>
          <w:szCs w:val="28"/>
        </w:rPr>
        <w:t>О применении линейного рентгеновского фазового контраста в сварке</w:t>
      </w:r>
      <w:r w:rsidRPr="002076E8">
        <w:rPr>
          <w:sz w:val="28"/>
          <w:szCs w:val="28"/>
          <w:lang w:val="uk-UA"/>
        </w:rPr>
        <w:t xml:space="preserve">. </w:t>
      </w:r>
      <w:r w:rsidRPr="002076E8">
        <w:rPr>
          <w:sz w:val="28"/>
          <w:szCs w:val="28"/>
          <w:lang w:val="en-US"/>
        </w:rPr>
        <w:t>V</w:t>
      </w:r>
      <w:r w:rsidRPr="002076E8">
        <w:rPr>
          <w:sz w:val="28"/>
          <w:szCs w:val="28"/>
        </w:rPr>
        <w:t xml:space="preserve"> Всеукраінська науково-практична конференція молодих учених, м. Суми, 22-24 квітня 2019</w:t>
      </w:r>
      <w:r w:rsidRPr="002076E8">
        <w:rPr>
          <w:sz w:val="28"/>
          <w:szCs w:val="28"/>
          <w:lang w:val="uk-UA"/>
        </w:rPr>
        <w:t>.с. 85-86</w:t>
      </w:r>
    </w:p>
    <w:p w:rsidR="007105CA" w:rsidRPr="002076E8" w:rsidRDefault="007105CA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 xml:space="preserve">А. Ю. Полищук, А. И. Кульментьев. </w:t>
      </w:r>
      <w:r w:rsidRPr="002076E8">
        <w:rPr>
          <w:sz w:val="28"/>
          <w:szCs w:val="28"/>
        </w:rPr>
        <w:t>AB INITIO комп’ютерне моделювання властивостей молекули води</w:t>
      </w:r>
      <w:r w:rsidR="002076E8" w:rsidRPr="002076E8">
        <w:rPr>
          <w:sz w:val="28"/>
          <w:szCs w:val="28"/>
          <w:lang w:val="uk-UA"/>
        </w:rPr>
        <w:t xml:space="preserve">. </w:t>
      </w:r>
      <w:r w:rsidR="002076E8" w:rsidRPr="002076E8">
        <w:rPr>
          <w:sz w:val="28"/>
          <w:szCs w:val="28"/>
          <w:lang w:val="en-US"/>
        </w:rPr>
        <w:t>V</w:t>
      </w:r>
      <w:r w:rsidR="002076E8" w:rsidRPr="002076E8">
        <w:rPr>
          <w:sz w:val="28"/>
          <w:szCs w:val="28"/>
        </w:rPr>
        <w:t xml:space="preserve"> Всеукраінська науково-практична конференція молодих учених, м. Суми, 22-24 квітня 2019</w:t>
      </w:r>
      <w:r w:rsidR="002076E8" w:rsidRPr="002076E8">
        <w:rPr>
          <w:sz w:val="28"/>
          <w:szCs w:val="28"/>
          <w:lang w:val="uk-UA"/>
        </w:rPr>
        <w:t>.с. 64</w:t>
      </w:r>
    </w:p>
    <w:p w:rsidR="002076E8" w:rsidRPr="002076E8" w:rsidRDefault="002076E8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 xml:space="preserve">О. І. Кульментьєв, А. В. Поліщук. </w:t>
      </w:r>
      <w:r w:rsidRPr="002076E8">
        <w:rPr>
          <w:sz w:val="28"/>
          <w:szCs w:val="28"/>
        </w:rPr>
        <w:t>Рентгенівський фазовий контраст на основі вільного поширення для матеріалознавства</w:t>
      </w:r>
      <w:r w:rsidRPr="002076E8">
        <w:rPr>
          <w:sz w:val="28"/>
          <w:szCs w:val="28"/>
          <w:lang w:val="uk-UA"/>
        </w:rPr>
        <w:t>. XVІІ Конференция по физике высоких энергий, ядерной физике и ускорителям, 26-29 березня Харків,.2019.с. 51</w:t>
      </w:r>
    </w:p>
    <w:p w:rsidR="002076E8" w:rsidRPr="002076E8" w:rsidRDefault="002076E8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en-US"/>
        </w:rPr>
        <w:t>Kul`ment`ev A., Polishchuk A.</w:t>
      </w:r>
      <w:r w:rsidRPr="002076E8">
        <w:rPr>
          <w:sz w:val="28"/>
          <w:szCs w:val="28"/>
          <w:lang w:val="uk-UA"/>
        </w:rPr>
        <w:t xml:space="preserve"> </w:t>
      </w:r>
      <w:r w:rsidRPr="002076E8">
        <w:rPr>
          <w:sz w:val="28"/>
          <w:szCs w:val="28"/>
          <w:lang w:val="en-US"/>
        </w:rPr>
        <w:t>In-line x-ray phase-contrast imaging and weld pool dynamics for laser welding of pure Aluminium</w:t>
      </w:r>
      <w:r w:rsidRPr="002076E8">
        <w:rPr>
          <w:sz w:val="28"/>
          <w:szCs w:val="28"/>
          <w:lang w:val="uk-UA"/>
        </w:rPr>
        <w:t>. Міжнародна науково-технічна конференція «</w:t>
      </w:r>
      <w:r w:rsidRPr="002076E8">
        <w:rPr>
          <w:sz w:val="28"/>
          <w:szCs w:val="28"/>
        </w:rPr>
        <w:t>Laser</w:t>
      </w:r>
      <w:r w:rsidRPr="002076E8">
        <w:rPr>
          <w:sz w:val="28"/>
          <w:szCs w:val="28"/>
          <w:lang w:val="uk-UA"/>
        </w:rPr>
        <w:t xml:space="preserve"> </w:t>
      </w:r>
      <w:r w:rsidRPr="002076E8">
        <w:rPr>
          <w:sz w:val="28"/>
          <w:szCs w:val="28"/>
        </w:rPr>
        <w:t>technologies</w:t>
      </w:r>
      <w:r w:rsidRPr="002076E8">
        <w:rPr>
          <w:sz w:val="28"/>
          <w:szCs w:val="28"/>
          <w:lang w:val="uk-UA"/>
        </w:rPr>
        <w:t xml:space="preserve">. </w:t>
      </w:r>
      <w:r w:rsidRPr="002076E8">
        <w:rPr>
          <w:sz w:val="28"/>
          <w:szCs w:val="28"/>
          <w:lang w:val="en-US"/>
        </w:rPr>
        <w:t>Lasers</w:t>
      </w:r>
      <w:r w:rsidRPr="002076E8">
        <w:rPr>
          <w:sz w:val="28"/>
          <w:szCs w:val="28"/>
          <w:lang w:val="uk-UA"/>
        </w:rPr>
        <w:t xml:space="preserve"> </w:t>
      </w:r>
      <w:r w:rsidRPr="002076E8">
        <w:rPr>
          <w:sz w:val="28"/>
          <w:szCs w:val="28"/>
          <w:lang w:val="en-US"/>
        </w:rPr>
        <w:t>and</w:t>
      </w:r>
      <w:r w:rsidRPr="002076E8">
        <w:rPr>
          <w:sz w:val="28"/>
          <w:szCs w:val="28"/>
          <w:lang w:val="uk-UA"/>
        </w:rPr>
        <w:t xml:space="preserve"> </w:t>
      </w:r>
      <w:r w:rsidRPr="002076E8">
        <w:rPr>
          <w:sz w:val="28"/>
          <w:szCs w:val="28"/>
          <w:lang w:val="en-US"/>
        </w:rPr>
        <w:t>their</w:t>
      </w:r>
      <w:r w:rsidRPr="002076E8">
        <w:rPr>
          <w:sz w:val="28"/>
          <w:szCs w:val="28"/>
          <w:lang w:val="uk-UA"/>
        </w:rPr>
        <w:t xml:space="preserve"> </w:t>
      </w:r>
      <w:r w:rsidRPr="002076E8">
        <w:rPr>
          <w:sz w:val="28"/>
          <w:szCs w:val="28"/>
          <w:lang w:val="en-US"/>
        </w:rPr>
        <w:t>application</w:t>
      </w:r>
      <w:r w:rsidRPr="002076E8">
        <w:rPr>
          <w:sz w:val="28"/>
          <w:szCs w:val="28"/>
          <w:lang w:val="uk-UA"/>
        </w:rPr>
        <w:t>», 11-13 червня, м. Трускавець.</w:t>
      </w:r>
    </w:p>
    <w:p w:rsidR="002076E8" w:rsidRPr="002076E8" w:rsidRDefault="002076E8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lastRenderedPageBreak/>
        <w:t>О. І. Кульментьєв, А. В. Поліщук. Применение метода суперразрешения при рентгеновской фазоконтрастной визуализации. XVІІ Конференция по физике высоких энергий, ядерной физике и ускорителям, 24-27 березня Харків,.2020. с.106</w:t>
      </w:r>
    </w:p>
    <w:p w:rsidR="002076E8" w:rsidRPr="002076E8" w:rsidRDefault="002076E8" w:rsidP="002076E8">
      <w:pPr>
        <w:pStyle w:val="a9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  <w:lang w:val="uk-UA"/>
        </w:rPr>
      </w:pPr>
      <w:r w:rsidRPr="002076E8">
        <w:rPr>
          <w:sz w:val="28"/>
          <w:szCs w:val="28"/>
          <w:lang w:val="uk-UA"/>
        </w:rPr>
        <w:t xml:space="preserve">А. Ю. Полищук, А. И. Кульментьев. </w:t>
      </w:r>
      <w:r w:rsidRPr="002076E8">
        <w:rPr>
          <w:sz w:val="28"/>
          <w:szCs w:val="28"/>
        </w:rPr>
        <w:t>Композиційний склад і корозійні властивості системи fecr-al для використання в ядерній енергетиці</w:t>
      </w:r>
      <w:r w:rsidRPr="002076E8">
        <w:rPr>
          <w:sz w:val="28"/>
          <w:szCs w:val="28"/>
          <w:lang w:val="uk-UA"/>
        </w:rPr>
        <w:t>. XVІІ Конференция по физике высоких энергий, ядерной физике и ускорителям, 24-27 березня Харків,.2020. с.106</w:t>
      </w:r>
    </w:p>
    <w:sectPr w:rsidR="002076E8" w:rsidRPr="002076E8" w:rsidSect="002A058B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EE8" w:rsidRDefault="000F2EE8" w:rsidP="002B400F">
      <w:pPr>
        <w:spacing w:line="240" w:lineRule="auto"/>
      </w:pPr>
      <w:r>
        <w:separator/>
      </w:r>
    </w:p>
  </w:endnote>
  <w:endnote w:type="continuationSeparator" w:id="0">
    <w:p w:rsidR="000F2EE8" w:rsidRDefault="000F2EE8" w:rsidP="002B4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8B" w:rsidRDefault="000144D6">
    <w:pPr>
      <w:pStyle w:val="a6"/>
      <w:jc w:val="right"/>
    </w:pPr>
    <w:fldSimple w:instr="PAGE   \* MERGEFORMAT">
      <w:r w:rsidR="00EB282F" w:rsidRPr="00EB282F">
        <w:rPr>
          <w:noProof/>
          <w:lang w:val="ru-RU"/>
        </w:rPr>
        <w:t>15</w:t>
      </w:r>
    </w:fldSimple>
  </w:p>
  <w:p w:rsidR="002A058B" w:rsidRDefault="002A058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EE8" w:rsidRDefault="000F2EE8" w:rsidP="002B400F">
      <w:pPr>
        <w:spacing w:line="240" w:lineRule="auto"/>
      </w:pPr>
      <w:r>
        <w:separator/>
      </w:r>
    </w:p>
  </w:footnote>
  <w:footnote w:type="continuationSeparator" w:id="0">
    <w:p w:rsidR="000F2EE8" w:rsidRDefault="000F2EE8" w:rsidP="002B40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8B" w:rsidRPr="00B35FCD" w:rsidRDefault="002A058B">
    <w:pPr>
      <w:pStyle w:val="a4"/>
      <w:jc w:val="right"/>
      <w:rPr>
        <w:szCs w:val="28"/>
      </w:rPr>
    </w:pPr>
  </w:p>
  <w:p w:rsidR="002A058B" w:rsidRDefault="002A058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EEE"/>
    <w:multiLevelType w:val="hybridMultilevel"/>
    <w:tmpl w:val="49128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F2826"/>
    <w:multiLevelType w:val="hybridMultilevel"/>
    <w:tmpl w:val="13EA6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B0757"/>
    <w:multiLevelType w:val="hybridMultilevel"/>
    <w:tmpl w:val="2B36289E"/>
    <w:lvl w:ilvl="0" w:tplc="DD26A3C8">
      <w:start w:val="1"/>
      <w:numFmt w:val="decimal"/>
      <w:lvlText w:val="%1."/>
      <w:lvlJc w:val="left"/>
      <w:pPr>
        <w:tabs>
          <w:tab w:val="num" w:pos="426"/>
        </w:tabs>
        <w:ind w:left="42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3B741F"/>
    <w:multiLevelType w:val="multilevel"/>
    <w:tmpl w:val="70F4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1D04315"/>
    <w:multiLevelType w:val="multilevel"/>
    <w:tmpl w:val="93B8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2510CCF"/>
    <w:multiLevelType w:val="multilevel"/>
    <w:tmpl w:val="DFAA1A3A"/>
    <w:styleLink w:val="a"/>
    <w:lvl w:ilvl="0">
      <w:start w:val="1"/>
      <w:numFmt w:val="decimal"/>
      <w:lvlText w:val="Розділ 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35C16F6"/>
    <w:multiLevelType w:val="hybridMultilevel"/>
    <w:tmpl w:val="2FC055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6E21062"/>
    <w:multiLevelType w:val="multilevel"/>
    <w:tmpl w:val="A8D0DBB2"/>
    <w:lvl w:ilvl="0">
      <w:start w:val="2"/>
      <w:numFmt w:val="decimal"/>
      <w:suff w:val="space"/>
      <w:lvlText w:val="РОЗДІЛ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3126"/>
    <w:rsid w:val="000006DB"/>
    <w:rsid w:val="000144D6"/>
    <w:rsid w:val="00081100"/>
    <w:rsid w:val="000B2200"/>
    <w:rsid w:val="000F2EE8"/>
    <w:rsid w:val="0013039D"/>
    <w:rsid w:val="001B3126"/>
    <w:rsid w:val="001D1212"/>
    <w:rsid w:val="002076E8"/>
    <w:rsid w:val="00260D67"/>
    <w:rsid w:val="002A058B"/>
    <w:rsid w:val="002B400F"/>
    <w:rsid w:val="002E2353"/>
    <w:rsid w:val="00327C70"/>
    <w:rsid w:val="00400766"/>
    <w:rsid w:val="00476046"/>
    <w:rsid w:val="005F69F5"/>
    <w:rsid w:val="006E7805"/>
    <w:rsid w:val="007105CA"/>
    <w:rsid w:val="007C0AD3"/>
    <w:rsid w:val="007C40AE"/>
    <w:rsid w:val="008B6BAC"/>
    <w:rsid w:val="008D3342"/>
    <w:rsid w:val="00923419"/>
    <w:rsid w:val="0095705B"/>
    <w:rsid w:val="009761D9"/>
    <w:rsid w:val="00A322FC"/>
    <w:rsid w:val="00B174F6"/>
    <w:rsid w:val="00B65D67"/>
    <w:rsid w:val="00B8563C"/>
    <w:rsid w:val="00BB3B7A"/>
    <w:rsid w:val="00C209BD"/>
    <w:rsid w:val="00C95EB3"/>
    <w:rsid w:val="00CA490F"/>
    <w:rsid w:val="00D178EC"/>
    <w:rsid w:val="00D43FF5"/>
    <w:rsid w:val="00D73C41"/>
    <w:rsid w:val="00EB282F"/>
    <w:rsid w:val="00F20416"/>
    <w:rsid w:val="00F60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3FF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lang w:val="en-US"/>
    </w:rPr>
  </w:style>
  <w:style w:type="paragraph" w:styleId="7">
    <w:name w:val="heading 7"/>
    <w:aliases w:val="Формула"/>
    <w:basedOn w:val="a0"/>
    <w:next w:val="a0"/>
    <w:link w:val="70"/>
    <w:autoRedefine/>
    <w:uiPriority w:val="9"/>
    <w:unhideWhenUsed/>
    <w:qFormat/>
    <w:rsid w:val="00923419"/>
    <w:pPr>
      <w:numPr>
        <w:ilvl w:val="6"/>
        <w:numId w:val="4"/>
      </w:numPr>
      <w:spacing w:before="100" w:after="100"/>
      <w:jc w:val="right"/>
      <w:outlineLvl w:val="6"/>
    </w:pPr>
    <w:rPr>
      <w:rFonts w:eastAsiaTheme="majorEastAsia" w:cstheme="majorBidi"/>
      <w:i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aliases w:val="Формула Знак"/>
    <w:basedOn w:val="a1"/>
    <w:link w:val="7"/>
    <w:uiPriority w:val="9"/>
    <w:rsid w:val="00923419"/>
    <w:rPr>
      <w:rFonts w:ascii="Times New Roman" w:eastAsiaTheme="majorEastAsia" w:hAnsi="Times New Roman" w:cstheme="majorBidi"/>
      <w:iCs/>
      <w:sz w:val="28"/>
    </w:rPr>
  </w:style>
  <w:style w:type="numbering" w:customStyle="1" w:styleId="a">
    <w:name w:val="Звіт"/>
    <w:uiPriority w:val="99"/>
    <w:rsid w:val="00D43FF5"/>
    <w:pPr>
      <w:numPr>
        <w:numId w:val="1"/>
      </w:numPr>
    </w:pPr>
  </w:style>
  <w:style w:type="paragraph" w:styleId="a4">
    <w:name w:val="header"/>
    <w:basedOn w:val="a0"/>
    <w:link w:val="a5"/>
    <w:uiPriority w:val="99"/>
    <w:semiHidden/>
    <w:unhideWhenUsed/>
    <w:rsid w:val="001B3126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1B3126"/>
    <w:rPr>
      <w:rFonts w:ascii="Times New Roman" w:hAnsi="Times New Roman" w:cs="Times New Roman"/>
      <w:sz w:val="28"/>
      <w:lang w:val="en-US"/>
    </w:rPr>
  </w:style>
  <w:style w:type="paragraph" w:styleId="a6">
    <w:name w:val="footer"/>
    <w:basedOn w:val="a0"/>
    <w:link w:val="a7"/>
    <w:uiPriority w:val="99"/>
    <w:semiHidden/>
    <w:unhideWhenUsed/>
    <w:rsid w:val="001B3126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1B3126"/>
    <w:rPr>
      <w:rFonts w:ascii="Times New Roman" w:hAnsi="Times New Roman" w:cs="Times New Roman"/>
      <w:sz w:val="28"/>
      <w:lang w:val="en-US"/>
    </w:rPr>
  </w:style>
  <w:style w:type="paragraph" w:styleId="a8">
    <w:name w:val="List Paragraph"/>
    <w:basedOn w:val="a0"/>
    <w:uiPriority w:val="34"/>
    <w:qFormat/>
    <w:rsid w:val="00081100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lang w:val="ru-RU" w:eastAsia="ru-RU"/>
    </w:rPr>
  </w:style>
  <w:style w:type="paragraph" w:customStyle="1" w:styleId="Style6">
    <w:name w:val="Style6"/>
    <w:basedOn w:val="a0"/>
    <w:uiPriority w:val="99"/>
    <w:rsid w:val="00081100"/>
    <w:pPr>
      <w:widowControl w:val="0"/>
      <w:autoSpaceDE w:val="0"/>
      <w:autoSpaceDN w:val="0"/>
      <w:adjustRightInd w:val="0"/>
      <w:spacing w:line="226" w:lineRule="exact"/>
      <w:ind w:hanging="355"/>
      <w:jc w:val="left"/>
    </w:pPr>
    <w:rPr>
      <w:rFonts w:eastAsia="Times New Roman"/>
      <w:sz w:val="24"/>
      <w:szCs w:val="24"/>
      <w:lang w:val="ru-RU" w:eastAsia="ru-RU"/>
    </w:rPr>
  </w:style>
  <w:style w:type="paragraph" w:styleId="a9">
    <w:name w:val="Normal (Web)"/>
    <w:basedOn w:val="a0"/>
    <w:uiPriority w:val="99"/>
    <w:semiHidden/>
    <w:rsid w:val="000006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aa">
    <w:name w:val="Hyperlink"/>
    <w:basedOn w:val="a1"/>
    <w:uiPriority w:val="99"/>
    <w:unhideWhenUsed/>
    <w:rsid w:val="0095705B"/>
    <w:rPr>
      <w:color w:val="0000FF" w:themeColor="hyperlink"/>
      <w:u w:val="single"/>
    </w:rPr>
  </w:style>
  <w:style w:type="paragraph" w:customStyle="1" w:styleId="Index">
    <w:name w:val="Index"/>
    <w:basedOn w:val="a0"/>
    <w:rsid w:val="006E7805"/>
    <w:pPr>
      <w:suppressLineNumbers/>
      <w:suppressAutoHyphens/>
      <w:spacing w:line="240" w:lineRule="auto"/>
      <w:ind w:firstLine="0"/>
      <w:jc w:val="left"/>
    </w:pPr>
    <w:rPr>
      <w:rFonts w:cs="FreeSans"/>
      <w:sz w:val="24"/>
      <w:szCs w:val="24"/>
      <w:lang w:val="ru-R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xiv.org/abs/2107.019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15</Pages>
  <Words>3503</Words>
  <Characters>19972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xvdm</dc:creator>
  <cp:lastModifiedBy>xvdm</cp:lastModifiedBy>
  <cp:revision>14</cp:revision>
  <dcterms:created xsi:type="dcterms:W3CDTF">2021-12-13T12:44:00Z</dcterms:created>
  <dcterms:modified xsi:type="dcterms:W3CDTF">2021-12-14T07:39:00Z</dcterms:modified>
</cp:coreProperties>
</file>