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B4" w:rsidRDefault="00682623">
      <w:pPr>
        <w:rPr>
          <w:b/>
          <w:sz w:val="28"/>
          <w:szCs w:val="28"/>
          <w:lang w:val="uk-UA"/>
        </w:rPr>
      </w:pPr>
      <w:r w:rsidRPr="00682623">
        <w:rPr>
          <w:b/>
          <w:sz w:val="28"/>
          <w:szCs w:val="28"/>
          <w:lang w:val="uk-UA"/>
        </w:rPr>
        <w:t>Слайд 1</w:t>
      </w:r>
    </w:p>
    <w:p w:rsidR="007F7291" w:rsidRPr="007F7291" w:rsidRDefault="007F7291" w:rsidP="001019C0">
      <w:pPr>
        <w:ind w:firstLine="426"/>
        <w:jc w:val="both"/>
        <w:rPr>
          <w:sz w:val="28"/>
          <w:szCs w:val="28"/>
          <w:lang w:val="ru-RU"/>
        </w:rPr>
      </w:pPr>
      <w:r w:rsidRPr="007F7291">
        <w:rPr>
          <w:sz w:val="28"/>
          <w:szCs w:val="28"/>
          <w:lang w:val="ru-RU"/>
        </w:rPr>
        <w:t xml:space="preserve">Проведено исследование эффекта двойного лучепреломления при распространении фотона в области с сильным магнитным полем. Для исследования были использованы методы квантовой теории поля </w:t>
      </w:r>
      <w:r>
        <w:rPr>
          <w:sz w:val="28"/>
          <w:szCs w:val="28"/>
          <w:lang w:val="ru-RU"/>
        </w:rPr>
        <w:t>в</w:t>
      </w:r>
      <w:r w:rsidRPr="007F7291">
        <w:rPr>
          <w:sz w:val="28"/>
          <w:szCs w:val="28"/>
          <w:lang w:val="ru-RU"/>
        </w:rPr>
        <w:t xml:space="preserve"> присутствии внешних полей. В рамках этого подхода был исследован поляризационный тензор в постоянном внешнем магнитном поле на основе функции Грина электрона через сумму по уровням Ландау. Рассмотрен случай самых низких уровней Ландау для фотонов с энергией ниже порога рождения e-e+ пара. Найдено, в данном приближении, показатели преломления физического вакуума и показано, как видно из выражения (1), что разность показателей преломления аномальной и нормальной волны линейно зависит от магнитного поля в отличие от случая слабого магнитного поля, где разница показателей преломления пропорциональна квадрату от напряженности магнитного поля</w:t>
      </w:r>
      <w:r>
        <w:rPr>
          <w:sz w:val="28"/>
          <w:szCs w:val="28"/>
          <w:lang w:val="ru-RU"/>
        </w:rPr>
        <w:t xml:space="preserve"> </w:t>
      </w:r>
      <w:r w:rsidRPr="007F7291">
        <w:rPr>
          <w:sz w:val="28"/>
          <w:szCs w:val="28"/>
          <w:lang w:val="ru-RU"/>
        </w:rPr>
        <w:t xml:space="preserve">(2). Полученный результат согласуется с результатами работ, в которых использовался другой подход к исследованию, а именно метод свободного времени </w:t>
      </w:r>
      <w:proofErr w:type="spellStart"/>
      <w:r w:rsidRPr="007F7291">
        <w:rPr>
          <w:sz w:val="28"/>
          <w:szCs w:val="28"/>
          <w:lang w:val="ru-RU"/>
        </w:rPr>
        <w:t>Швингера</w:t>
      </w:r>
      <w:proofErr w:type="spellEnd"/>
      <w:r w:rsidRPr="007F7291">
        <w:rPr>
          <w:sz w:val="28"/>
          <w:szCs w:val="28"/>
          <w:lang w:val="ru-RU"/>
        </w:rPr>
        <w:t>.</w:t>
      </w:r>
    </w:p>
    <w:p w:rsidR="007F7291" w:rsidRDefault="007F7291">
      <w:pPr>
        <w:rPr>
          <w:sz w:val="28"/>
          <w:szCs w:val="28"/>
          <w:lang w:val="uk-UA"/>
        </w:rPr>
      </w:pPr>
    </w:p>
    <w:p w:rsidR="00682623" w:rsidRDefault="006826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Слайд 2</w:t>
      </w:r>
    </w:p>
    <w:p w:rsidR="009603E4" w:rsidRPr="009603E4" w:rsidRDefault="009603E4" w:rsidP="00682623">
      <w:pPr>
        <w:jc w:val="both"/>
        <w:rPr>
          <w:sz w:val="28"/>
          <w:szCs w:val="28"/>
          <w:lang w:val="ru-RU"/>
        </w:rPr>
      </w:pPr>
      <w:r w:rsidRPr="009603E4">
        <w:rPr>
          <w:sz w:val="28"/>
          <w:szCs w:val="28"/>
          <w:lang w:val="ru-RU"/>
        </w:rPr>
        <w:t xml:space="preserve">Исследован процесс </w:t>
      </w:r>
      <w:proofErr w:type="spellStart"/>
      <w:r w:rsidRPr="009603E4">
        <w:rPr>
          <w:sz w:val="28"/>
          <w:szCs w:val="28"/>
          <w:lang w:val="ru-RU"/>
        </w:rPr>
        <w:t>фоторождения</w:t>
      </w:r>
      <w:proofErr w:type="spellEnd"/>
      <w:r w:rsidRPr="009603E4">
        <w:rPr>
          <w:sz w:val="28"/>
          <w:szCs w:val="28"/>
          <w:lang w:val="ru-RU"/>
        </w:rPr>
        <w:t xml:space="preserve"> электрон-позитронной пары через поляризационный каскад (рождение и последовательная аннигиляция пара в один фотон) в сильном магнитном поле. Диаграмма Фейнмана изображена на рисунке. Этот процесс является радиационной поправкой к процессу рождения пары фотоном. Пороговые условия данного процесса совпадают с условиями для процесса однофотонного рождения пара</w:t>
      </w:r>
      <w:r>
        <w:rPr>
          <w:sz w:val="28"/>
          <w:szCs w:val="28"/>
          <w:lang w:val="ru-RU"/>
        </w:rPr>
        <w:t xml:space="preserve"> (р</w:t>
      </w:r>
      <w:r w:rsidR="000A4BA2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сунок)</w:t>
      </w:r>
      <w:r w:rsidRPr="009603E4">
        <w:rPr>
          <w:sz w:val="28"/>
          <w:szCs w:val="28"/>
          <w:lang w:val="ru-RU"/>
        </w:rPr>
        <w:t>, т.е. энергия начального фотона должна быть больше суммы эф</w:t>
      </w:r>
      <w:bookmarkStart w:id="0" w:name="_GoBack"/>
      <w:bookmarkEnd w:id="0"/>
      <w:r w:rsidRPr="009603E4">
        <w:rPr>
          <w:sz w:val="28"/>
          <w:szCs w:val="28"/>
          <w:lang w:val="ru-RU"/>
        </w:rPr>
        <w:t xml:space="preserve">фективных масс электрона и позитрона. Получены выражения </w:t>
      </w:r>
      <w:r w:rsidR="00203B92">
        <w:rPr>
          <w:sz w:val="28"/>
          <w:szCs w:val="28"/>
          <w:lang w:val="ru-RU"/>
        </w:rPr>
        <w:t xml:space="preserve">для </w:t>
      </w:r>
      <w:r w:rsidRPr="009603E4">
        <w:rPr>
          <w:sz w:val="28"/>
          <w:szCs w:val="28"/>
          <w:lang w:val="ru-RU"/>
        </w:rPr>
        <w:t xml:space="preserve">общей амплитуды и </w:t>
      </w:r>
      <w:r w:rsidR="00203B92">
        <w:rPr>
          <w:sz w:val="28"/>
          <w:szCs w:val="28"/>
          <w:lang w:val="ru-RU"/>
        </w:rPr>
        <w:t xml:space="preserve">вероятности </w:t>
      </w:r>
      <w:r w:rsidRPr="009603E4">
        <w:rPr>
          <w:sz w:val="28"/>
          <w:szCs w:val="28"/>
          <w:lang w:val="ru-RU"/>
        </w:rPr>
        <w:t xml:space="preserve">процесса в резонансном случае для сверхкритического магнитного поля. Резонанс имеет место на пороге реакции, когда энергия фотона равна </w:t>
      </w:r>
      <w:proofErr w:type="spellStart"/>
      <w:r w:rsidRPr="009603E4">
        <w:rPr>
          <w:sz w:val="28"/>
          <w:szCs w:val="28"/>
          <w:lang w:val="ru-RU"/>
        </w:rPr>
        <w:t>2m</w:t>
      </w:r>
      <w:proofErr w:type="spellEnd"/>
      <w:r w:rsidRPr="009603E4">
        <w:rPr>
          <w:sz w:val="28"/>
          <w:szCs w:val="28"/>
          <w:lang w:val="ru-RU"/>
        </w:rPr>
        <w:t xml:space="preserve">. Показано, что зависимость вероятности процесса от поляризации начального фотона совпадает с процессом </w:t>
      </w:r>
      <w:proofErr w:type="spellStart"/>
      <w:r w:rsidRPr="009603E4">
        <w:rPr>
          <w:sz w:val="28"/>
          <w:szCs w:val="28"/>
          <w:lang w:val="ru-RU"/>
        </w:rPr>
        <w:t>фоторождения</w:t>
      </w:r>
      <w:proofErr w:type="spellEnd"/>
      <w:r w:rsidRPr="009603E4">
        <w:rPr>
          <w:sz w:val="28"/>
          <w:szCs w:val="28"/>
          <w:lang w:val="ru-RU"/>
        </w:rPr>
        <w:t xml:space="preserve"> пара. Найдено, что отношение радиационной поправки к основному процессу обратно пропорционально квадрату поля (3) и для H=10^14 </w:t>
      </w:r>
      <w:proofErr w:type="spellStart"/>
      <w:r w:rsidRPr="009603E4">
        <w:rPr>
          <w:sz w:val="28"/>
          <w:szCs w:val="28"/>
          <w:lang w:val="ru-RU"/>
        </w:rPr>
        <w:t>Гс</w:t>
      </w:r>
      <w:proofErr w:type="spellEnd"/>
      <w:r w:rsidRPr="009603E4">
        <w:rPr>
          <w:sz w:val="28"/>
          <w:szCs w:val="28"/>
          <w:lang w:val="ru-RU"/>
        </w:rPr>
        <w:t xml:space="preserve"> достигает единицы.</w:t>
      </w:r>
    </w:p>
    <w:p w:rsidR="00682623" w:rsidRDefault="00682623">
      <w:pPr>
        <w:rPr>
          <w:b/>
          <w:sz w:val="28"/>
          <w:szCs w:val="28"/>
          <w:lang w:val="uk-UA"/>
        </w:rPr>
      </w:pPr>
    </w:p>
    <w:p w:rsidR="00203B92" w:rsidRDefault="00203B92">
      <w:pPr>
        <w:rPr>
          <w:b/>
          <w:sz w:val="28"/>
          <w:szCs w:val="28"/>
          <w:lang w:val="uk-UA"/>
        </w:rPr>
      </w:pPr>
    </w:p>
    <w:p w:rsidR="00682623" w:rsidRDefault="006826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Слайд 3</w:t>
      </w:r>
    </w:p>
    <w:p w:rsidR="00203B92" w:rsidRPr="00203B92" w:rsidRDefault="00203B92" w:rsidP="00203B92">
      <w:pPr>
        <w:jc w:val="both"/>
        <w:rPr>
          <w:sz w:val="28"/>
          <w:szCs w:val="28"/>
          <w:lang w:val="ru-RU"/>
        </w:rPr>
      </w:pPr>
      <w:r w:rsidRPr="00203B92">
        <w:rPr>
          <w:sz w:val="28"/>
          <w:szCs w:val="28"/>
          <w:lang w:val="ru-RU"/>
        </w:rPr>
        <w:t xml:space="preserve">Методами квантовой теории поля рассмотрен процесс прохождения быстрого антипротона в электронном газе в области больших передаваемых импульсов (близкие столкновения) в рамках первого и второго </w:t>
      </w:r>
      <w:proofErr w:type="spellStart"/>
      <w:r w:rsidRPr="00203B92">
        <w:rPr>
          <w:sz w:val="28"/>
          <w:szCs w:val="28"/>
          <w:lang w:val="ru-RU"/>
        </w:rPr>
        <w:t>борновского</w:t>
      </w:r>
      <w:proofErr w:type="spellEnd"/>
      <w:r w:rsidRPr="00203B92">
        <w:rPr>
          <w:sz w:val="28"/>
          <w:szCs w:val="28"/>
          <w:lang w:val="ru-RU"/>
        </w:rPr>
        <w:t xml:space="preserve"> приближения.</w:t>
      </w:r>
    </w:p>
    <w:p w:rsidR="00682623" w:rsidRPr="00944A2C" w:rsidRDefault="00203B92" w:rsidP="00682623">
      <w:pPr>
        <w:jc w:val="both"/>
        <w:rPr>
          <w:sz w:val="28"/>
          <w:szCs w:val="28"/>
          <w:lang w:val="ru-RU"/>
        </w:rPr>
      </w:pPr>
      <w:r w:rsidRPr="00203B92">
        <w:rPr>
          <w:sz w:val="28"/>
          <w:szCs w:val="28"/>
          <w:lang w:val="ru-RU"/>
        </w:rPr>
        <w:t xml:space="preserve">Найден общий вид вероятности процесса с учетом второго </w:t>
      </w:r>
      <w:proofErr w:type="spellStart"/>
      <w:r w:rsidRPr="00203B92">
        <w:rPr>
          <w:sz w:val="28"/>
          <w:szCs w:val="28"/>
          <w:lang w:val="ru-RU"/>
        </w:rPr>
        <w:t>борновского</w:t>
      </w:r>
      <w:proofErr w:type="spellEnd"/>
      <w:r w:rsidRPr="00203B92">
        <w:rPr>
          <w:sz w:val="28"/>
          <w:szCs w:val="28"/>
          <w:lang w:val="ru-RU"/>
        </w:rPr>
        <w:t xml:space="preserve"> приближения через двухчастную и трехчастную функции Грина (рисунок) системы электронов (4). Проведена оценка вероятности процесса во втором </w:t>
      </w:r>
      <w:proofErr w:type="spellStart"/>
      <w:r w:rsidRPr="00203B92">
        <w:rPr>
          <w:sz w:val="28"/>
          <w:szCs w:val="28"/>
          <w:lang w:val="ru-RU"/>
        </w:rPr>
        <w:t>борновском</w:t>
      </w:r>
      <w:proofErr w:type="spellEnd"/>
      <w:r w:rsidRPr="00203B92">
        <w:rPr>
          <w:sz w:val="28"/>
          <w:szCs w:val="28"/>
          <w:lang w:val="ru-RU"/>
        </w:rPr>
        <w:t xml:space="preserve"> приближении и найдено соотношение для потерь энергии (7), показывающее, что поправка в α/πδ раз меньше, чем в первом </w:t>
      </w:r>
      <w:proofErr w:type="spellStart"/>
      <w:r w:rsidRPr="00203B92">
        <w:rPr>
          <w:sz w:val="28"/>
          <w:szCs w:val="28"/>
          <w:lang w:val="ru-RU"/>
        </w:rPr>
        <w:t>борновском</w:t>
      </w:r>
      <w:proofErr w:type="spellEnd"/>
      <w:r w:rsidRPr="00203B92">
        <w:rPr>
          <w:sz w:val="28"/>
          <w:szCs w:val="28"/>
          <w:lang w:val="ru-RU"/>
        </w:rPr>
        <w:t xml:space="preserve"> приближении.</w:t>
      </w:r>
    </w:p>
    <w:sectPr w:rsidR="00682623" w:rsidRPr="00944A2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23"/>
    <w:rsid w:val="000A4BA2"/>
    <w:rsid w:val="000E767F"/>
    <w:rsid w:val="001019C0"/>
    <w:rsid w:val="00203B92"/>
    <w:rsid w:val="00682623"/>
    <w:rsid w:val="007C262A"/>
    <w:rsid w:val="007F7291"/>
    <w:rsid w:val="00944A2C"/>
    <w:rsid w:val="009603E4"/>
    <w:rsid w:val="00A6006F"/>
    <w:rsid w:val="00C02D8F"/>
    <w:rsid w:val="00FC0923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3373"/>
  <w15:chartTrackingRefBased/>
  <w15:docId w15:val="{83ACF8FB-1116-4BA8-AB16-E43E0607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2021-12-10T09:36:00Z</dcterms:created>
  <dcterms:modified xsi:type="dcterms:W3CDTF">2021-12-10T10:18:00Z</dcterms:modified>
</cp:coreProperties>
</file>