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97E3F" w14:textId="77777777" w:rsidR="00CF52D2" w:rsidRDefault="00390368">
      <w:pPr>
        <w:jc w:val="center"/>
      </w:pPr>
      <w:r>
        <w:rPr>
          <w:b/>
          <w:sz w:val="28"/>
        </w:rPr>
        <w:t>ITS - Industrial Technology Solutions</w:t>
      </w:r>
    </w:p>
    <w:p w14:paraId="53DD2268" w14:textId="77777777" w:rsidR="00CF52D2" w:rsidRDefault="00390368">
      <w:pPr>
        <w:jc w:val="center"/>
      </w:pPr>
      <w:r>
        <w:rPr>
          <w:sz w:val="18"/>
        </w:rPr>
        <w:t>industrialtechnologysolutions2@gmail.com | +213 699 324 076</w:t>
      </w:r>
    </w:p>
    <w:p w14:paraId="657DE2CB" w14:textId="77777777" w:rsidR="00CF52D2" w:rsidRDefault="00CF52D2"/>
    <w:p w14:paraId="29727EFB" w14:textId="77777777" w:rsidR="00CF52D2" w:rsidRDefault="00390368">
      <w:pPr>
        <w:jc w:val="center"/>
      </w:pPr>
      <w:r>
        <w:rPr>
          <w:b/>
          <w:sz w:val="28"/>
        </w:rPr>
        <w:t>CNC Plasma Cutting Machine - Service Report</w:t>
      </w:r>
    </w:p>
    <w:p w14:paraId="287E38FA" w14:textId="77777777" w:rsidR="00CF52D2" w:rsidRDefault="00CF52D2"/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1323"/>
        <w:gridCol w:w="7370"/>
      </w:tblGrid>
      <w:tr w:rsidR="00CF52D2" w14:paraId="222A31C5" w14:textId="77777777" w:rsidTr="00390368">
        <w:tc>
          <w:tcPr>
            <w:tcW w:w="1323" w:type="dxa"/>
          </w:tcPr>
          <w:p w14:paraId="0D5CA7D7" w14:textId="77777777" w:rsidR="00CF52D2" w:rsidRDefault="00390368">
            <w:pPr>
              <w:spacing w:before="40" w:after="40"/>
            </w:pPr>
            <w:r>
              <w:rPr>
                <w:b/>
                <w:sz w:val="20"/>
              </w:rPr>
              <w:t>Client:</w:t>
            </w:r>
          </w:p>
        </w:tc>
        <w:tc>
          <w:tcPr>
            <w:tcW w:w="7370" w:type="dxa"/>
          </w:tcPr>
          <w:p w14:paraId="369F8E7D" w14:textId="77777777" w:rsidR="00CF52D2" w:rsidRDefault="00390368">
            <w:pPr>
              <w:spacing w:before="40" w:after="40"/>
            </w:pPr>
            <w:r>
              <w:rPr>
                <w:sz w:val="20"/>
              </w:rPr>
              <w:t>SOMIK Skikda - Skikda</w:t>
            </w:r>
          </w:p>
        </w:tc>
      </w:tr>
      <w:tr w:rsidR="00CF52D2" w14:paraId="3779557E" w14:textId="77777777" w:rsidTr="00390368">
        <w:tc>
          <w:tcPr>
            <w:tcW w:w="1323" w:type="dxa"/>
          </w:tcPr>
          <w:p w14:paraId="47C41CAC" w14:textId="77777777" w:rsidR="00CF52D2" w:rsidRDefault="00390368">
            <w:pPr>
              <w:spacing w:before="40" w:after="40"/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7370" w:type="dxa"/>
          </w:tcPr>
          <w:p w14:paraId="498CBE9C" w14:textId="77777777" w:rsidR="00CF52D2" w:rsidRDefault="00390368">
            <w:pPr>
              <w:spacing w:before="40" w:after="40"/>
            </w:pPr>
            <w:r>
              <w:rPr>
                <w:sz w:val="20"/>
              </w:rPr>
              <w:t>14/07/2026</w:t>
            </w:r>
          </w:p>
        </w:tc>
      </w:tr>
      <w:tr w:rsidR="00CF52D2" w14:paraId="11628EF0" w14:textId="77777777" w:rsidTr="00390368">
        <w:tc>
          <w:tcPr>
            <w:tcW w:w="1323" w:type="dxa"/>
          </w:tcPr>
          <w:p w14:paraId="44D18F0D" w14:textId="77777777" w:rsidR="00CF52D2" w:rsidRDefault="00390368">
            <w:pPr>
              <w:spacing w:before="40" w:after="40"/>
            </w:pPr>
            <w:r>
              <w:rPr>
                <w:b/>
                <w:sz w:val="20"/>
              </w:rPr>
              <w:t>Machine:</w:t>
            </w:r>
          </w:p>
        </w:tc>
        <w:tc>
          <w:tcPr>
            <w:tcW w:w="7370" w:type="dxa"/>
          </w:tcPr>
          <w:p w14:paraId="3669BC1E" w14:textId="77777777" w:rsidR="00CF52D2" w:rsidRDefault="00390368">
            <w:pPr>
              <w:spacing w:before="40" w:after="40"/>
            </w:pPr>
            <w:r>
              <w:rPr>
                <w:sz w:val="20"/>
              </w:rPr>
              <w:t>KOTEC KTPG-320 CNC Plasma Cutting Machine</w:t>
            </w:r>
          </w:p>
        </w:tc>
      </w:tr>
      <w:tr w:rsidR="00CF52D2" w14:paraId="21D5F04A" w14:textId="77777777" w:rsidTr="00390368">
        <w:tc>
          <w:tcPr>
            <w:tcW w:w="1323" w:type="dxa"/>
          </w:tcPr>
          <w:p w14:paraId="0D123DF8" w14:textId="77777777" w:rsidR="00CF52D2" w:rsidRDefault="00390368">
            <w:pPr>
              <w:spacing w:before="40" w:after="40"/>
            </w:pPr>
            <w:r>
              <w:rPr>
                <w:b/>
                <w:sz w:val="20"/>
              </w:rPr>
              <w:t>Serial No:</w:t>
            </w:r>
          </w:p>
        </w:tc>
        <w:tc>
          <w:tcPr>
            <w:tcW w:w="7370" w:type="dxa"/>
          </w:tcPr>
          <w:p w14:paraId="0FE01017" w14:textId="77777777" w:rsidR="00CF52D2" w:rsidRDefault="00390368">
            <w:pPr>
              <w:spacing w:before="40" w:after="40"/>
            </w:pPr>
            <w:r>
              <w:rPr>
                <w:sz w:val="20"/>
              </w:rPr>
              <w:t>149P324050WYPV1K</w:t>
            </w:r>
          </w:p>
        </w:tc>
      </w:tr>
    </w:tbl>
    <w:p w14:paraId="2770079F" w14:textId="77777777" w:rsidR="00CF52D2" w:rsidRDefault="00CF52D2"/>
    <w:p w14:paraId="0FE13635" w14:textId="77777777" w:rsidR="00CF52D2" w:rsidRDefault="00390368">
      <w:r>
        <w:rPr>
          <w:b/>
        </w:rPr>
        <w:t>Machine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F52D2" w14:paraId="0F2FA01F" w14:textId="77777777">
        <w:trPr>
          <w:jc w:val="center"/>
        </w:trPr>
        <w:tc>
          <w:tcPr>
            <w:tcW w:w="2835" w:type="dxa"/>
          </w:tcPr>
          <w:p w14:paraId="4DE941C1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6236" w:type="dxa"/>
          </w:tcPr>
          <w:p w14:paraId="088C734A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Details</w:t>
            </w:r>
          </w:p>
        </w:tc>
      </w:tr>
      <w:tr w:rsidR="00CF52D2" w14:paraId="7438AA57" w14:textId="77777777">
        <w:trPr>
          <w:jc w:val="center"/>
        </w:trPr>
        <w:tc>
          <w:tcPr>
            <w:tcW w:w="2835" w:type="dxa"/>
          </w:tcPr>
          <w:p w14:paraId="311E8E9E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Manufacturer</w:t>
            </w:r>
          </w:p>
        </w:tc>
        <w:tc>
          <w:tcPr>
            <w:tcW w:w="6236" w:type="dxa"/>
          </w:tcPr>
          <w:p w14:paraId="7C521691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KumKwang Tech Co., Ltd. (KOTEC) - Korea</w:t>
            </w:r>
          </w:p>
        </w:tc>
      </w:tr>
      <w:tr w:rsidR="00CF52D2" w14:paraId="47A0226B" w14:textId="77777777">
        <w:trPr>
          <w:jc w:val="center"/>
        </w:trPr>
        <w:tc>
          <w:tcPr>
            <w:tcW w:w="2835" w:type="dxa"/>
          </w:tcPr>
          <w:p w14:paraId="3CEBBA93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Model</w:t>
            </w:r>
          </w:p>
        </w:tc>
        <w:tc>
          <w:tcPr>
            <w:tcW w:w="6236" w:type="dxa"/>
          </w:tcPr>
          <w:p w14:paraId="3A6173B1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KTPG - 320</w:t>
            </w:r>
          </w:p>
        </w:tc>
      </w:tr>
      <w:tr w:rsidR="00CF52D2" w14:paraId="7DC66287" w14:textId="77777777">
        <w:trPr>
          <w:jc w:val="center"/>
        </w:trPr>
        <w:tc>
          <w:tcPr>
            <w:tcW w:w="2835" w:type="dxa"/>
          </w:tcPr>
          <w:p w14:paraId="655549E5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Date of Manufacture</w:t>
            </w:r>
          </w:p>
        </w:tc>
        <w:tc>
          <w:tcPr>
            <w:tcW w:w="6236" w:type="dxa"/>
          </w:tcPr>
          <w:p w14:paraId="1400CD08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November 2010</w:t>
            </w:r>
          </w:p>
        </w:tc>
      </w:tr>
      <w:tr w:rsidR="00CF52D2" w14:paraId="05DCD109" w14:textId="77777777">
        <w:trPr>
          <w:jc w:val="center"/>
        </w:trPr>
        <w:tc>
          <w:tcPr>
            <w:tcW w:w="2835" w:type="dxa"/>
          </w:tcPr>
          <w:p w14:paraId="3EBEBED8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Controller</w:t>
            </w:r>
          </w:p>
        </w:tc>
        <w:tc>
          <w:tcPr>
            <w:tcW w:w="6236" w:type="dxa"/>
          </w:tcPr>
          <w:p w14:paraId="36AC2A3A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Sentrol 2 (SENTROL)</w:t>
            </w:r>
          </w:p>
        </w:tc>
      </w:tr>
      <w:tr w:rsidR="00CF52D2" w14:paraId="79037F4D" w14:textId="77777777">
        <w:trPr>
          <w:jc w:val="center"/>
        </w:trPr>
        <w:tc>
          <w:tcPr>
            <w:tcW w:w="2835" w:type="dxa"/>
          </w:tcPr>
          <w:p w14:paraId="034BF135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Servo Motors</w:t>
            </w:r>
          </w:p>
        </w:tc>
        <w:tc>
          <w:tcPr>
            <w:tcW w:w="6236" w:type="dxa"/>
          </w:tcPr>
          <w:p w14:paraId="137134CE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 xml:space="preserve">YE LI YBL13S-75L.Z (1kW, </w:t>
            </w:r>
            <w:r>
              <w:rPr>
                <w:sz w:val="20"/>
              </w:rPr>
              <w:t>2000 RPM)</w:t>
            </w:r>
          </w:p>
        </w:tc>
      </w:tr>
      <w:tr w:rsidR="00CF52D2" w14:paraId="75D67FCC" w14:textId="77777777">
        <w:trPr>
          <w:jc w:val="center"/>
        </w:trPr>
        <w:tc>
          <w:tcPr>
            <w:tcW w:w="2835" w:type="dxa"/>
          </w:tcPr>
          <w:p w14:paraId="1637B439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Servo Drives</w:t>
            </w:r>
          </w:p>
        </w:tc>
        <w:tc>
          <w:tcPr>
            <w:tcW w:w="6236" w:type="dxa"/>
          </w:tcPr>
          <w:p w14:paraId="72099CEF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YPV Series AC Servo Drives</w:t>
            </w:r>
          </w:p>
        </w:tc>
      </w:tr>
      <w:tr w:rsidR="00CF52D2" w14:paraId="0FDA9C1D" w14:textId="77777777">
        <w:trPr>
          <w:jc w:val="center"/>
        </w:trPr>
        <w:tc>
          <w:tcPr>
            <w:tcW w:w="2835" w:type="dxa"/>
          </w:tcPr>
          <w:p w14:paraId="40F1A26E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Plasma System</w:t>
            </w:r>
          </w:p>
        </w:tc>
        <w:tc>
          <w:tcPr>
            <w:tcW w:w="6236" w:type="dxa"/>
          </w:tcPr>
          <w:p w14:paraId="10F13067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Hypertherm HyPerformance Plasma</w:t>
            </w:r>
          </w:p>
        </w:tc>
      </w:tr>
    </w:tbl>
    <w:p w14:paraId="50A3BCF5" w14:textId="77777777" w:rsidR="00CF52D2" w:rsidRDefault="00CF52D2"/>
    <w:p w14:paraId="3494D43A" w14:textId="77777777" w:rsidR="00CF52D2" w:rsidRDefault="00CF52D2"/>
    <w:p w14:paraId="4C9E8B03" w14:textId="77777777" w:rsidR="00CF52D2" w:rsidRDefault="00390368">
      <w:r>
        <w:rPr>
          <w:b/>
          <w:sz w:val="24"/>
        </w:rPr>
        <w:t>Part 1: Movements Control</w:t>
      </w:r>
    </w:p>
    <w:p w14:paraId="7947D90A" w14:textId="77777777" w:rsidR="00CF52D2" w:rsidRDefault="00390368">
      <w:r>
        <w:rPr>
          <w:b/>
          <w:sz w:val="20"/>
        </w:rPr>
        <w:t>Invoice No: ITS-2026-001</w:t>
      </w:r>
    </w:p>
    <w:p w14:paraId="545E4480" w14:textId="77777777" w:rsidR="00CF52D2" w:rsidRDefault="00CF52D2"/>
    <w:p w14:paraId="3F76C3AF" w14:textId="77777777" w:rsidR="00CF52D2" w:rsidRDefault="00390368">
      <w:r>
        <w:rPr>
          <w:b/>
        </w:rPr>
        <w:t xml:space="preserve">Problem: </w:t>
      </w:r>
      <w:r>
        <w:t xml:space="preserve">The machine has no PLC (Programmable Logic Controller). The Sentrol 2 CNC controller </w:t>
      </w:r>
      <w:r>
        <w:t>relies on electromagnetic relays for I/O, limiting motion control capabilities.</w:t>
      </w:r>
    </w:p>
    <w:p w14:paraId="4A3DDA9A" w14:textId="77777777" w:rsidR="00CF52D2" w:rsidRDefault="00390368">
      <w:r>
        <w:rPr>
          <w:b/>
        </w:rPr>
        <w:t>Work Performed:</w:t>
      </w:r>
    </w:p>
    <w:p w14:paraId="41F83178" w14:textId="77777777" w:rsidR="00CF52D2" w:rsidRDefault="00390368">
      <w:r>
        <w:t>1. Installed Mach3 software on dedicated PC All-in-One</w:t>
      </w:r>
    </w:p>
    <w:p w14:paraId="698E952B" w14:textId="77777777" w:rsidR="00CF52D2" w:rsidRDefault="00390368">
      <w:r>
        <w:t>2. Configured YE LI YBL13S-75L.Z servo motors (X, Y, Z axes)</w:t>
      </w:r>
    </w:p>
    <w:p w14:paraId="1DFD84E4" w14:textId="77777777" w:rsidR="00CF52D2" w:rsidRDefault="00390368">
      <w:r>
        <w:t>3. Set up YPV Series servo drives</w:t>
      </w:r>
    </w:p>
    <w:p w14:paraId="21DFD262" w14:textId="77777777" w:rsidR="00CF52D2" w:rsidRDefault="00390368">
      <w:r>
        <w:t>4. Adapted</w:t>
      </w:r>
      <w:r>
        <w:t xml:space="preserve"> Mach3 with servo drives</w:t>
      </w:r>
    </w:p>
    <w:p w14:paraId="2296ABE1" w14:textId="77777777" w:rsidR="00CF52D2" w:rsidRDefault="00390368">
      <w:r>
        <w:lastRenderedPageBreak/>
        <w:t>5. Tested the first motor</w:t>
      </w:r>
    </w:p>
    <w:p w14:paraId="094CAC03" w14:textId="77777777" w:rsidR="00CF52D2" w:rsidRDefault="00390368">
      <w:r>
        <w:t>6. Rewired all schematic control for the new system</w:t>
      </w:r>
    </w:p>
    <w:p w14:paraId="5D6F9753" w14:textId="77777777" w:rsidR="00CF52D2" w:rsidRDefault="00390368">
      <w:r>
        <w:t>7. Customized Mach3 interface</w:t>
      </w:r>
    </w:p>
    <w:p w14:paraId="1D0D39C0" w14:textId="77777777" w:rsidR="00CF52D2" w:rsidRDefault="00390368">
      <w:r>
        <w:t>8. Configured travel limits and home positions</w:t>
      </w:r>
    </w:p>
    <w:p w14:paraId="1F6D3220" w14:textId="77777777" w:rsidR="00CF52D2" w:rsidRDefault="00390368">
      <w:r>
        <w:t>9. Tested full system</w:t>
      </w:r>
    </w:p>
    <w:p w14:paraId="3B28B205" w14:textId="77777777" w:rsidR="00CF52D2" w:rsidRDefault="00390368">
      <w:r>
        <w:t>10. Movement tests and operation validation</w:t>
      </w:r>
    </w:p>
    <w:p w14:paraId="23422CBB" w14:textId="77777777" w:rsidR="00CF52D2" w:rsidRDefault="00CF52D2"/>
    <w:p w14:paraId="3CBABD47" w14:textId="77777777" w:rsidR="00CF52D2" w:rsidRDefault="00390368">
      <w:r>
        <w:rPr>
          <w:b/>
        </w:rPr>
        <w:t xml:space="preserve">Parts / </w:t>
      </w:r>
      <w:r>
        <w:rPr>
          <w:b/>
        </w:rPr>
        <w:t>Materials Used: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118"/>
        <w:gridCol w:w="680"/>
        <w:gridCol w:w="1701"/>
        <w:gridCol w:w="1701"/>
        <w:gridCol w:w="1701"/>
      </w:tblGrid>
      <w:tr w:rsidR="00CF52D2" w14:paraId="4576B326" w14:textId="77777777">
        <w:trPr>
          <w:jc w:val="center"/>
        </w:trPr>
        <w:tc>
          <w:tcPr>
            <w:tcW w:w="567" w:type="dxa"/>
          </w:tcPr>
          <w:p w14:paraId="62FC213C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118" w:type="dxa"/>
          </w:tcPr>
          <w:p w14:paraId="7D93EFD5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680" w:type="dxa"/>
          </w:tcPr>
          <w:p w14:paraId="2F64B3F1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w="1701" w:type="dxa"/>
          </w:tcPr>
          <w:p w14:paraId="4557FE3D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Local Price (DA)</w:t>
            </w:r>
          </w:p>
        </w:tc>
        <w:tc>
          <w:tcPr>
            <w:tcW w:w="1701" w:type="dxa"/>
          </w:tcPr>
          <w:p w14:paraId="5BC15442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Import Price (EUR)</w:t>
            </w:r>
          </w:p>
        </w:tc>
        <w:tc>
          <w:tcPr>
            <w:tcW w:w="1701" w:type="dxa"/>
          </w:tcPr>
          <w:p w14:paraId="22CA499C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 w:rsidR="00CF52D2" w14:paraId="0D2CDBD8" w14:textId="77777777">
        <w:trPr>
          <w:jc w:val="center"/>
        </w:trPr>
        <w:tc>
          <w:tcPr>
            <w:tcW w:w="567" w:type="dxa"/>
          </w:tcPr>
          <w:p w14:paraId="75C38B99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18" w:type="dxa"/>
          </w:tcPr>
          <w:p w14:paraId="69CF61C5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Mach3 License</w:t>
            </w:r>
          </w:p>
        </w:tc>
        <w:tc>
          <w:tcPr>
            <w:tcW w:w="680" w:type="dxa"/>
          </w:tcPr>
          <w:p w14:paraId="53E69FB4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51898DC3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</w:tcPr>
          <w:p w14:paraId="251055B9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165 - 189</w:t>
            </w:r>
          </w:p>
        </w:tc>
        <w:tc>
          <w:tcPr>
            <w:tcW w:w="1701" w:type="dxa"/>
          </w:tcPr>
          <w:p w14:paraId="7EB5528D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165 - 189 EUR</w:t>
            </w:r>
          </w:p>
        </w:tc>
      </w:tr>
      <w:tr w:rsidR="00CF52D2" w14:paraId="75214070" w14:textId="77777777">
        <w:trPr>
          <w:jc w:val="center"/>
        </w:trPr>
        <w:tc>
          <w:tcPr>
            <w:tcW w:w="567" w:type="dxa"/>
          </w:tcPr>
          <w:p w14:paraId="0CFAA13F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18" w:type="dxa"/>
          </w:tcPr>
          <w:p w14:paraId="0608B513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Mach3 USB Interface Board (4-axis)</w:t>
            </w:r>
          </w:p>
        </w:tc>
        <w:tc>
          <w:tcPr>
            <w:tcW w:w="680" w:type="dxa"/>
          </w:tcPr>
          <w:p w14:paraId="17173C72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7176B123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3,400</w:t>
            </w:r>
          </w:p>
        </w:tc>
        <w:tc>
          <w:tcPr>
            <w:tcW w:w="1701" w:type="dxa"/>
          </w:tcPr>
          <w:p w14:paraId="71766FBE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26 - 37</w:t>
            </w:r>
          </w:p>
        </w:tc>
        <w:tc>
          <w:tcPr>
            <w:tcW w:w="1701" w:type="dxa"/>
          </w:tcPr>
          <w:p w14:paraId="67A9B8BE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3,400 DA</w:t>
            </w:r>
          </w:p>
        </w:tc>
      </w:tr>
    </w:tbl>
    <w:p w14:paraId="17B20CB7" w14:textId="77777777" w:rsidR="00CF52D2" w:rsidRDefault="00CF52D2"/>
    <w:p w14:paraId="249E7E0E" w14:textId="77777777" w:rsidR="00CF52D2" w:rsidRDefault="00390368">
      <w:pPr>
        <w:jc w:val="right"/>
      </w:pPr>
      <w:r>
        <w:rPr>
          <w:b/>
        </w:rPr>
        <w:t>Part 1 Total: 400,000.00 DA</w:t>
      </w:r>
    </w:p>
    <w:p w14:paraId="6F56B40D" w14:textId="77777777" w:rsidR="00CF52D2" w:rsidRDefault="00CF52D2"/>
    <w:p w14:paraId="6C46562C" w14:textId="77777777" w:rsidR="00CF52D2" w:rsidRDefault="00CF52D2"/>
    <w:p w14:paraId="6164D523" w14:textId="77777777" w:rsidR="00CF52D2" w:rsidRDefault="00390368">
      <w:r>
        <w:rPr>
          <w:b/>
          <w:sz w:val="24"/>
        </w:rPr>
        <w:t>Part 2: Plasma Out</w:t>
      </w:r>
    </w:p>
    <w:p w14:paraId="745182FE" w14:textId="77777777" w:rsidR="00CF52D2" w:rsidRDefault="00390368">
      <w:r>
        <w:rPr>
          <w:b/>
          <w:sz w:val="20"/>
        </w:rPr>
        <w:t xml:space="preserve">Invoice No: </w:t>
      </w:r>
      <w:r>
        <w:rPr>
          <w:b/>
          <w:sz w:val="20"/>
        </w:rPr>
        <w:t>ITS-2026-002</w:t>
      </w:r>
    </w:p>
    <w:p w14:paraId="761B3DF6" w14:textId="77777777" w:rsidR="00CF52D2" w:rsidRDefault="00CF52D2"/>
    <w:p w14:paraId="0E24F198" w14:textId="77777777" w:rsidR="00CF52D2" w:rsidRDefault="00390368">
      <w:r>
        <w:rPr>
          <w:b/>
        </w:rPr>
        <w:t xml:space="preserve">Problem: </w:t>
      </w:r>
      <w:r>
        <w:t>The machine has no plasma system. The Hypertherm HyPerformance Plasma system was completely missing, making the machine unable to operate in plasma mode.</w:t>
      </w:r>
    </w:p>
    <w:p w14:paraId="3A5504FF" w14:textId="77777777" w:rsidR="00CF52D2" w:rsidRDefault="00390368">
      <w:r>
        <w:rPr>
          <w:b/>
        </w:rPr>
        <w:t>Work Performed:</w:t>
      </w:r>
    </w:p>
    <w:p w14:paraId="6AAD8DFD" w14:textId="77777777" w:rsidR="00CF52D2" w:rsidRDefault="00390368">
      <w:r>
        <w:t>1. Installed new Hypertherm HyPerformance Plasma system</w:t>
      </w:r>
    </w:p>
    <w:p w14:paraId="1F2D1D92" w14:textId="77777777" w:rsidR="00CF52D2" w:rsidRDefault="00390368">
      <w:r>
        <w:t xml:space="preserve">2. </w:t>
      </w:r>
      <w:r>
        <w:t>Installed manual gas console (HPR130/HPR260/HPR400XD)</w:t>
      </w:r>
    </w:p>
    <w:p w14:paraId="20D42AC8" w14:textId="77777777" w:rsidR="00CF52D2" w:rsidRDefault="00390368">
      <w:r>
        <w:t>3. Configured gases: Plasma O2/Air/N2, Shield O2/Air/N2</w:t>
      </w:r>
    </w:p>
    <w:p w14:paraId="0679EBBD" w14:textId="77777777" w:rsidR="00CF52D2" w:rsidRDefault="00390368">
      <w:r>
        <w:t>4. Connected plasma torch and ignition wiring</w:t>
      </w:r>
    </w:p>
    <w:p w14:paraId="0E55642A" w14:textId="77777777" w:rsidR="00CF52D2" w:rsidRDefault="00390368">
      <w:r>
        <w:t>5. Configured safety interlocks (coolant, pressure, voltage)</w:t>
      </w:r>
    </w:p>
    <w:p w14:paraId="7CF06311" w14:textId="77777777" w:rsidR="00CF52D2" w:rsidRDefault="00390368">
      <w:r>
        <w:t>6. Cutting tests and operation validati</w:t>
      </w:r>
      <w:r>
        <w:t>on</w:t>
      </w:r>
    </w:p>
    <w:p w14:paraId="2D156BC7" w14:textId="77777777" w:rsidR="00CF52D2" w:rsidRDefault="00CF52D2"/>
    <w:p w14:paraId="29D47AA6" w14:textId="77777777" w:rsidR="00CF52D2" w:rsidRDefault="00390368">
      <w:r>
        <w:rPr>
          <w:b/>
        </w:rPr>
        <w:lastRenderedPageBreak/>
        <w:t>Parts / Materials Used: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118"/>
        <w:gridCol w:w="680"/>
        <w:gridCol w:w="1701"/>
        <w:gridCol w:w="1701"/>
        <w:gridCol w:w="1701"/>
      </w:tblGrid>
      <w:tr w:rsidR="00CF52D2" w14:paraId="60D67A1C" w14:textId="77777777">
        <w:trPr>
          <w:jc w:val="center"/>
        </w:trPr>
        <w:tc>
          <w:tcPr>
            <w:tcW w:w="567" w:type="dxa"/>
          </w:tcPr>
          <w:p w14:paraId="57720579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118" w:type="dxa"/>
          </w:tcPr>
          <w:p w14:paraId="4C48E49F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680" w:type="dxa"/>
          </w:tcPr>
          <w:p w14:paraId="237796A8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w="1701" w:type="dxa"/>
          </w:tcPr>
          <w:p w14:paraId="3DDB7E47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Local Price (DA)</w:t>
            </w:r>
          </w:p>
        </w:tc>
        <w:tc>
          <w:tcPr>
            <w:tcW w:w="1701" w:type="dxa"/>
          </w:tcPr>
          <w:p w14:paraId="28883C11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Import Price (EUR)</w:t>
            </w:r>
          </w:p>
        </w:tc>
        <w:tc>
          <w:tcPr>
            <w:tcW w:w="1701" w:type="dxa"/>
          </w:tcPr>
          <w:p w14:paraId="0D751C97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 w:rsidR="00CF52D2" w14:paraId="6E8DDEC2" w14:textId="77777777">
        <w:trPr>
          <w:jc w:val="center"/>
        </w:trPr>
        <w:tc>
          <w:tcPr>
            <w:tcW w:w="567" w:type="dxa"/>
          </w:tcPr>
          <w:p w14:paraId="1F17794A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18" w:type="dxa"/>
          </w:tcPr>
          <w:p w14:paraId="6294BBAF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7EF1246D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040F7378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5FCD7E76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697953B9" w14:textId="77777777" w:rsidR="00CF52D2" w:rsidRDefault="00CF52D2">
            <w:pPr>
              <w:spacing w:before="40" w:after="40"/>
              <w:jc w:val="center"/>
            </w:pPr>
          </w:p>
        </w:tc>
      </w:tr>
      <w:tr w:rsidR="00CF52D2" w14:paraId="34446A79" w14:textId="77777777">
        <w:trPr>
          <w:jc w:val="center"/>
        </w:trPr>
        <w:tc>
          <w:tcPr>
            <w:tcW w:w="567" w:type="dxa"/>
          </w:tcPr>
          <w:p w14:paraId="53A7B0A9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18" w:type="dxa"/>
          </w:tcPr>
          <w:p w14:paraId="63312AB8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7040C130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7F40414D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5F161258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6CCA9F0B" w14:textId="77777777" w:rsidR="00CF52D2" w:rsidRDefault="00CF52D2">
            <w:pPr>
              <w:spacing w:before="40" w:after="40"/>
              <w:jc w:val="center"/>
            </w:pPr>
          </w:p>
        </w:tc>
      </w:tr>
      <w:tr w:rsidR="00CF52D2" w14:paraId="008E0749" w14:textId="77777777">
        <w:trPr>
          <w:jc w:val="center"/>
        </w:trPr>
        <w:tc>
          <w:tcPr>
            <w:tcW w:w="567" w:type="dxa"/>
          </w:tcPr>
          <w:p w14:paraId="3FB57900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118" w:type="dxa"/>
          </w:tcPr>
          <w:p w14:paraId="2FEFD50F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1ECD750C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4B10039B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40673EA1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53DA80DA" w14:textId="77777777" w:rsidR="00CF52D2" w:rsidRDefault="00CF52D2">
            <w:pPr>
              <w:spacing w:before="40" w:after="40"/>
              <w:jc w:val="center"/>
            </w:pPr>
          </w:p>
        </w:tc>
      </w:tr>
      <w:tr w:rsidR="00CF52D2" w14:paraId="73ED693C" w14:textId="77777777">
        <w:trPr>
          <w:jc w:val="center"/>
        </w:trPr>
        <w:tc>
          <w:tcPr>
            <w:tcW w:w="567" w:type="dxa"/>
          </w:tcPr>
          <w:p w14:paraId="63BA380F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118" w:type="dxa"/>
          </w:tcPr>
          <w:p w14:paraId="7A058EA8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423ECE53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7E7E1366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45BB3AAC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3AC6B3D3" w14:textId="77777777" w:rsidR="00CF52D2" w:rsidRDefault="00CF52D2">
            <w:pPr>
              <w:spacing w:before="40" w:after="40"/>
              <w:jc w:val="center"/>
            </w:pPr>
          </w:p>
        </w:tc>
      </w:tr>
      <w:tr w:rsidR="00CF52D2" w14:paraId="4D9B00DB" w14:textId="77777777">
        <w:trPr>
          <w:jc w:val="center"/>
        </w:trPr>
        <w:tc>
          <w:tcPr>
            <w:tcW w:w="567" w:type="dxa"/>
          </w:tcPr>
          <w:p w14:paraId="75EB1CDA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118" w:type="dxa"/>
          </w:tcPr>
          <w:p w14:paraId="57BED35A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680" w:type="dxa"/>
          </w:tcPr>
          <w:p w14:paraId="4EBEFCC9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0FF483BD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326E9F89" w14:textId="77777777" w:rsidR="00CF52D2" w:rsidRDefault="00CF52D2">
            <w:pPr>
              <w:spacing w:before="40" w:after="40"/>
              <w:jc w:val="center"/>
            </w:pPr>
          </w:p>
        </w:tc>
        <w:tc>
          <w:tcPr>
            <w:tcW w:w="1701" w:type="dxa"/>
          </w:tcPr>
          <w:p w14:paraId="58EB153F" w14:textId="77777777" w:rsidR="00CF52D2" w:rsidRDefault="00CF52D2">
            <w:pPr>
              <w:spacing w:before="40" w:after="40"/>
              <w:jc w:val="center"/>
            </w:pPr>
          </w:p>
        </w:tc>
      </w:tr>
    </w:tbl>
    <w:p w14:paraId="4E7CABC6" w14:textId="77777777" w:rsidR="00CF52D2" w:rsidRDefault="00CF52D2"/>
    <w:p w14:paraId="1FD69915" w14:textId="77777777" w:rsidR="00CF52D2" w:rsidRDefault="00390368">
      <w:pPr>
        <w:jc w:val="right"/>
      </w:pPr>
      <w:r>
        <w:rPr>
          <w:b/>
        </w:rPr>
        <w:t>Part 2 Total: 150,000.00 DA</w:t>
      </w:r>
    </w:p>
    <w:p w14:paraId="06BB7F6B" w14:textId="77777777" w:rsidR="00CF52D2" w:rsidRDefault="00CF52D2"/>
    <w:p w14:paraId="6213D59B" w14:textId="77777777" w:rsidR="00CF52D2" w:rsidRDefault="00CF52D2"/>
    <w:p w14:paraId="2DF67BD1" w14:textId="77777777" w:rsidR="00CF52D2" w:rsidRDefault="00390368">
      <w:r>
        <w:rPr>
          <w:b/>
          <w:sz w:val="24"/>
        </w:rPr>
        <w:t>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02"/>
        <w:gridCol w:w="1984"/>
      </w:tblGrid>
      <w:tr w:rsidR="00CF52D2" w14:paraId="65571C8F" w14:textId="77777777">
        <w:trPr>
          <w:jc w:val="center"/>
        </w:trPr>
        <w:tc>
          <w:tcPr>
            <w:tcW w:w="1984" w:type="dxa"/>
          </w:tcPr>
          <w:p w14:paraId="63F8D8F7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Invoice</w:t>
            </w:r>
          </w:p>
        </w:tc>
        <w:tc>
          <w:tcPr>
            <w:tcW w:w="5102" w:type="dxa"/>
          </w:tcPr>
          <w:p w14:paraId="5CA865FA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w="1984" w:type="dxa"/>
          </w:tcPr>
          <w:p w14:paraId="435D1763" w14:textId="77777777" w:rsidR="00CF52D2" w:rsidRDefault="00390368">
            <w:pPr>
              <w:spacing w:before="40" w:after="40"/>
              <w:jc w:val="center"/>
            </w:pPr>
            <w:r>
              <w:rPr>
                <w:b/>
                <w:sz w:val="20"/>
              </w:rPr>
              <w:t>Amount</w:t>
            </w:r>
          </w:p>
        </w:tc>
      </w:tr>
      <w:tr w:rsidR="00CF52D2" w14:paraId="15646555" w14:textId="77777777">
        <w:trPr>
          <w:jc w:val="center"/>
        </w:trPr>
        <w:tc>
          <w:tcPr>
            <w:tcW w:w="1984" w:type="dxa"/>
          </w:tcPr>
          <w:p w14:paraId="59EF93DB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ITS-2026-001</w:t>
            </w:r>
          </w:p>
        </w:tc>
        <w:tc>
          <w:tcPr>
            <w:tcW w:w="5102" w:type="dxa"/>
          </w:tcPr>
          <w:p w14:paraId="570826B4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Movements Control</w:t>
            </w:r>
          </w:p>
        </w:tc>
        <w:tc>
          <w:tcPr>
            <w:tcW w:w="1984" w:type="dxa"/>
          </w:tcPr>
          <w:p w14:paraId="6EC1A1AD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400,000.00 DA</w:t>
            </w:r>
          </w:p>
        </w:tc>
      </w:tr>
      <w:tr w:rsidR="00CF52D2" w14:paraId="5C851E10" w14:textId="77777777">
        <w:trPr>
          <w:jc w:val="center"/>
        </w:trPr>
        <w:tc>
          <w:tcPr>
            <w:tcW w:w="1984" w:type="dxa"/>
          </w:tcPr>
          <w:p w14:paraId="47902E8B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ITS-2026-002</w:t>
            </w:r>
          </w:p>
        </w:tc>
        <w:tc>
          <w:tcPr>
            <w:tcW w:w="5102" w:type="dxa"/>
          </w:tcPr>
          <w:p w14:paraId="01565AF9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Plasma Out</w:t>
            </w:r>
          </w:p>
        </w:tc>
        <w:tc>
          <w:tcPr>
            <w:tcW w:w="1984" w:type="dxa"/>
          </w:tcPr>
          <w:p w14:paraId="68ECB914" w14:textId="77777777" w:rsidR="00CF52D2" w:rsidRDefault="00390368">
            <w:pPr>
              <w:spacing w:before="40" w:after="40"/>
              <w:jc w:val="center"/>
            </w:pPr>
            <w:r>
              <w:rPr>
                <w:sz w:val="20"/>
              </w:rPr>
              <w:t>150,000.00 DA</w:t>
            </w:r>
          </w:p>
        </w:tc>
      </w:tr>
    </w:tbl>
    <w:p w14:paraId="79DF4365" w14:textId="77777777" w:rsidR="00CF52D2" w:rsidRDefault="00CF52D2"/>
    <w:p w14:paraId="05297600" w14:textId="77777777" w:rsidR="00CF52D2" w:rsidRDefault="00390368">
      <w:r>
        <w:rPr>
          <w:b/>
          <w:sz w:val="26"/>
        </w:rPr>
        <w:t>TOTAL: 550,000.00 DA</w:t>
      </w:r>
    </w:p>
    <w:p w14:paraId="22A09EAA" w14:textId="77777777" w:rsidR="00CF52D2" w:rsidRDefault="00CF52D2"/>
    <w:p w14:paraId="06F3B03C" w14:textId="77777777" w:rsidR="00CF52D2" w:rsidRDefault="00CF52D2"/>
    <w:p w14:paraId="4DBCA46B" w14:textId="77777777" w:rsidR="00CF52D2" w:rsidRDefault="00390368">
      <w:r>
        <w:rPr>
          <w:b/>
        </w:rPr>
        <w:t>For ITS</w:t>
      </w:r>
    </w:p>
    <w:p w14:paraId="58FC86AB" w14:textId="77777777" w:rsidR="00CF52D2" w:rsidRDefault="00CF52D2"/>
    <w:p w14:paraId="6AC73A3E" w14:textId="77777777" w:rsidR="00CF52D2" w:rsidRDefault="00390368">
      <w:r>
        <w:t>________________________________________</w:t>
      </w:r>
    </w:p>
    <w:p w14:paraId="78123A7B" w14:textId="77777777" w:rsidR="00CF52D2" w:rsidRDefault="00390368">
      <w:r>
        <w:rPr>
          <w:sz w:val="18"/>
        </w:rPr>
        <w:t>Signature and Stamp</w:t>
      </w:r>
    </w:p>
    <w:sectPr w:rsidR="00CF52D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368"/>
    <w:rsid w:val="00AA1D8D"/>
    <w:rsid w:val="00B47730"/>
    <w:rsid w:val="00CB0664"/>
    <w:rsid w:val="00CF5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D64B3"/>
  <w14:defaultImageDpi w14:val="300"/>
  <w15:docId w15:val="{CC8475C6-DA33-4C31-BE31-30AF8823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Khemis Akram</cp:lastModifiedBy>
  <cp:revision>2</cp:revision>
  <dcterms:created xsi:type="dcterms:W3CDTF">2013-12-23T23:15:00Z</dcterms:created>
  <dcterms:modified xsi:type="dcterms:W3CDTF">2026-07-20T16:14:00Z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ea8e70e0-b601-4307-b8a8-8397264a67f3</vt:lpwstr>
  </property>
</Properties>
</file>