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D0D4F" w14:textId="57B289D7" w:rsidR="00250CBC" w:rsidRPr="004A5579" w:rsidRDefault="004346A4"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COMPUTER NETWORKING THEORY</w:t>
      </w:r>
    </w:p>
    <w:p w14:paraId="04246DD0" w14:textId="77AF16F4" w:rsidR="00250CBC" w:rsidRPr="004A5579" w:rsidRDefault="004346A4" w:rsidP="00250CBC">
      <w:pPr>
        <w:spacing w:line="360" w:lineRule="auto"/>
        <w:jc w:val="center"/>
        <w:rPr>
          <w:rFonts w:ascii="Times New Roman" w:hAnsi="Times New Roman" w:cs="Times New Roman"/>
          <w:lang w:val="en-US"/>
        </w:rPr>
      </w:pPr>
      <w:r>
        <w:rPr>
          <w:rFonts w:ascii="Times New Roman" w:hAnsi="Times New Roman" w:cs="Times New Roman"/>
          <w:b/>
          <w:bCs/>
          <w:lang w:val="en-US"/>
        </w:rPr>
        <w:t>APPLICATION LAYER</w:t>
      </w:r>
    </w:p>
    <w:p w14:paraId="04957D70" w14:textId="77777777" w:rsidR="00250CBC" w:rsidRPr="004A5579" w:rsidRDefault="00250CBC" w:rsidP="00250CBC">
      <w:pPr>
        <w:spacing w:line="360" w:lineRule="auto"/>
        <w:jc w:val="center"/>
        <w:rPr>
          <w:rFonts w:ascii="Times New Roman" w:hAnsi="Times New Roman" w:cs="Times New Roman"/>
          <w:lang w:val="en-US"/>
        </w:rPr>
      </w:pPr>
    </w:p>
    <w:p w14:paraId="75F9DFFD" w14:textId="77777777" w:rsidR="00250CBC" w:rsidRPr="004A5579" w:rsidRDefault="00250CBC" w:rsidP="00250CBC">
      <w:pPr>
        <w:spacing w:line="360" w:lineRule="auto"/>
        <w:jc w:val="center"/>
        <w:rPr>
          <w:rFonts w:ascii="Times New Roman" w:hAnsi="Times New Roman" w:cs="Times New Roman"/>
          <w:lang w:val="en-US"/>
        </w:rPr>
      </w:pPr>
    </w:p>
    <w:p w14:paraId="0E12F6DB" w14:textId="77777777" w:rsidR="00250CBC" w:rsidRPr="004A5579" w:rsidRDefault="00250CBC" w:rsidP="00250CBC">
      <w:pPr>
        <w:spacing w:line="360" w:lineRule="auto"/>
        <w:jc w:val="center"/>
        <w:rPr>
          <w:rFonts w:ascii="Times New Roman" w:hAnsi="Times New Roman" w:cs="Times New Roman"/>
          <w:lang w:val="en-US"/>
        </w:rPr>
      </w:pPr>
    </w:p>
    <w:p w14:paraId="0894F279"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2B594E31" wp14:editId="1C1981F3">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5526C74D" w14:textId="77777777" w:rsidR="00250CBC" w:rsidRPr="004A5579" w:rsidRDefault="00250CBC" w:rsidP="00250CBC">
      <w:pPr>
        <w:spacing w:line="360" w:lineRule="auto"/>
        <w:jc w:val="center"/>
        <w:rPr>
          <w:rFonts w:ascii="Times New Roman" w:hAnsi="Times New Roman" w:cs="Times New Roman"/>
          <w:lang w:val="en-US"/>
        </w:rPr>
      </w:pPr>
    </w:p>
    <w:p w14:paraId="4BB8A96B" w14:textId="77777777" w:rsidR="00250CBC" w:rsidRPr="004A5579" w:rsidRDefault="00250CBC" w:rsidP="00250CBC">
      <w:pPr>
        <w:spacing w:line="360" w:lineRule="auto"/>
        <w:jc w:val="center"/>
        <w:rPr>
          <w:rFonts w:ascii="Times New Roman" w:hAnsi="Times New Roman" w:cs="Times New Roman"/>
          <w:lang w:val="en-US"/>
        </w:rPr>
      </w:pPr>
    </w:p>
    <w:p w14:paraId="06483C8D" w14:textId="77777777" w:rsidR="00250CBC" w:rsidRPr="004A5579" w:rsidRDefault="00250CBC" w:rsidP="00250CBC">
      <w:pPr>
        <w:spacing w:line="360" w:lineRule="auto"/>
        <w:jc w:val="center"/>
        <w:rPr>
          <w:rFonts w:ascii="Times New Roman" w:hAnsi="Times New Roman" w:cs="Times New Roman"/>
          <w:lang w:val="en-US"/>
        </w:rPr>
      </w:pPr>
    </w:p>
    <w:p w14:paraId="1C479610" w14:textId="77777777"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14:paraId="01549711" w14:textId="77777777" w:rsidR="00250CBC" w:rsidRPr="00EC3FC8" w:rsidRDefault="00250CBC" w:rsidP="00250CBC">
      <w:pPr>
        <w:spacing w:line="360" w:lineRule="auto"/>
        <w:jc w:val="center"/>
        <w:rPr>
          <w:rFonts w:ascii="Times New Roman" w:hAnsi="Times New Roman" w:cs="Times New Roman"/>
          <w:b/>
          <w:bCs/>
          <w:color w:val="000000" w:themeColor="text1"/>
        </w:rPr>
      </w:pPr>
      <w:hyperlink r:id="rId6" w:history="1">
        <w:r w:rsidRPr="00EC3FC8">
          <w:rPr>
            <w:rStyle w:val="Hyperlink"/>
            <w:rFonts w:ascii="Times New Roman" w:hAnsi="Times New Roman" w:cs="Times New Roman"/>
            <w:b/>
            <w:bCs/>
            <w:color w:val="000000" w:themeColor="text1"/>
            <w:u w:val="none"/>
            <w:shd w:val="clear" w:color="auto" w:fill="FFFFFF"/>
          </w:rPr>
          <w:t>244107023002</w:t>
        </w:r>
      </w:hyperlink>
    </w:p>
    <w:p w14:paraId="253423F2"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14:paraId="5C53BA4E"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131F1AF1"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19601EBC" w14:textId="77777777" w:rsidR="00E45413" w:rsidRDefault="00E45413" w:rsidP="00250CBC">
      <w:pPr>
        <w:spacing w:line="360" w:lineRule="auto"/>
        <w:jc w:val="center"/>
        <w:rPr>
          <w:rFonts w:ascii="Times New Roman" w:hAnsi="Times New Roman" w:cs="Times New Roman"/>
          <w:color w:val="000000" w:themeColor="text1"/>
        </w:rPr>
        <w:sectPr w:rsidR="00E45413">
          <w:pgSz w:w="12240" w:h="15840"/>
          <w:pgMar w:top="1440" w:right="1440" w:bottom="1440" w:left="1440" w:header="708" w:footer="708" w:gutter="0"/>
          <w:cols w:space="708"/>
          <w:docGrid w:linePitch="360"/>
        </w:sectPr>
      </w:pPr>
    </w:p>
    <w:p w14:paraId="734A5629" w14:textId="05D86785" w:rsidR="00903D70" w:rsidRDefault="00903D70" w:rsidP="00903D70">
      <w:pPr>
        <w:spacing w:line="360" w:lineRule="auto"/>
        <w:rPr>
          <w:rFonts w:ascii="Times New Roman" w:hAnsi="Times New Roman" w:cs="Times New Roman"/>
          <w:b/>
          <w:bCs/>
          <w:color w:val="000000" w:themeColor="text1"/>
          <w:u w:val="single"/>
        </w:rPr>
      </w:pPr>
      <w:r w:rsidRPr="00903D70">
        <w:rPr>
          <w:rFonts w:ascii="Times New Roman" w:hAnsi="Times New Roman" w:cs="Times New Roman"/>
          <w:b/>
          <w:bCs/>
          <w:color w:val="000000" w:themeColor="text1"/>
          <w:u w:val="single"/>
        </w:rPr>
        <w:lastRenderedPageBreak/>
        <w:t>JAWABAN PERTANYAAN</w:t>
      </w:r>
    </w:p>
    <w:p w14:paraId="001E7173" w14:textId="77777777" w:rsidR="00B5115C" w:rsidRPr="00B5115C" w:rsidRDefault="004F3A35" w:rsidP="00B5115C">
      <w:pPr>
        <w:pStyle w:val="ListParagraph"/>
        <w:numPr>
          <w:ilvl w:val="0"/>
          <w:numId w:val="1"/>
        </w:numPr>
        <w:spacing w:line="360" w:lineRule="auto"/>
        <w:rPr>
          <w:rFonts w:ascii="Times New Roman" w:hAnsi="Times New Roman" w:cs="Times New Roman"/>
          <w:b/>
          <w:bCs/>
          <w:color w:val="000000" w:themeColor="text1"/>
          <w:u w:val="single"/>
        </w:rPr>
      </w:pPr>
      <w:r w:rsidRPr="00B5115C">
        <w:rPr>
          <w:rFonts w:ascii="Times New Roman" w:hAnsi="Times New Roman" w:cs="Times New Roman"/>
          <w:b/>
          <w:bCs/>
          <w:color w:val="343A40"/>
          <w:shd w:val="clear" w:color="auto" w:fill="FFFFFF"/>
        </w:rPr>
        <w:t>Jelaskan yang dimaksud dengan aplikasi server.</w:t>
      </w:r>
    </w:p>
    <w:p w14:paraId="14D26F13" w14:textId="26254D97" w:rsidR="004F3A35" w:rsidRPr="00B5115C" w:rsidRDefault="00B5115C" w:rsidP="00B5115C">
      <w:pPr>
        <w:pStyle w:val="ListParagraph"/>
        <w:spacing w:line="360" w:lineRule="auto"/>
        <w:jc w:val="both"/>
        <w:rPr>
          <w:rFonts w:ascii="Times New Roman" w:hAnsi="Times New Roman" w:cs="Times New Roman"/>
          <w:b/>
          <w:bCs/>
          <w:color w:val="000000" w:themeColor="text1"/>
          <w:u w:val="single"/>
        </w:rPr>
      </w:pPr>
      <w:r w:rsidRPr="00B5115C">
        <w:rPr>
          <w:rFonts w:ascii="Times New Roman" w:hAnsi="Times New Roman" w:cs="Times New Roman"/>
        </w:rPr>
        <w:t>Aplikasi server adalah jenis aplikasi yang berjalan pada server dan menyediakan layanan kepada klien yang mengaksesnya melalui jaringan. Aplikasi ini dirancang untuk menangani, mengelola, dan merespons permintaan dari beberapa klien secara bersamaan. Contoh umum dari aplikasi server termasuk server web (seperti Apache atau Nginx), server basis data (seperti MySQL atau PostgreSQL), dan server email (seperti Microsoft Exchange atau Postfix). Aplikasi server biasanya berjalan dalam lingkungan yang kuat dan andal untuk memastikan ketersediaan dan kinerja yang optimal bagi para pengguna.</w:t>
      </w:r>
    </w:p>
    <w:p w14:paraId="552D4901" w14:textId="77777777" w:rsidR="00B5115C" w:rsidRPr="00B5115C" w:rsidRDefault="004F3A35" w:rsidP="00B5115C">
      <w:pPr>
        <w:pStyle w:val="ListParagraph"/>
        <w:numPr>
          <w:ilvl w:val="0"/>
          <w:numId w:val="1"/>
        </w:numPr>
        <w:spacing w:line="360" w:lineRule="auto"/>
        <w:rPr>
          <w:rFonts w:ascii="Times New Roman" w:hAnsi="Times New Roman" w:cs="Times New Roman"/>
          <w:b/>
          <w:bCs/>
          <w:color w:val="000000" w:themeColor="text1"/>
          <w:u w:val="single"/>
        </w:rPr>
      </w:pPr>
      <w:r w:rsidRPr="00B5115C">
        <w:rPr>
          <w:rFonts w:ascii="Times New Roman" w:hAnsi="Times New Roman" w:cs="Times New Roman"/>
          <w:b/>
          <w:bCs/>
          <w:color w:val="343A40"/>
          <w:shd w:val="clear" w:color="auto" w:fill="FFFFFF"/>
        </w:rPr>
        <w:t>Jelaskan apa yang dimaksud dengan aplikasi peer-to-peer. Sertakan contohnya.</w:t>
      </w:r>
    </w:p>
    <w:p w14:paraId="60DB1061" w14:textId="0C1CB214" w:rsidR="00B5115C" w:rsidRPr="00B5115C" w:rsidRDefault="00B5115C" w:rsidP="005C36F5">
      <w:pPr>
        <w:pStyle w:val="ListParagraph"/>
        <w:spacing w:line="360" w:lineRule="auto"/>
        <w:jc w:val="both"/>
        <w:rPr>
          <w:rFonts w:ascii="Times New Roman" w:hAnsi="Times New Roman" w:cs="Times New Roman"/>
        </w:rPr>
      </w:pPr>
      <w:r w:rsidRPr="00B5115C">
        <w:rPr>
          <w:rFonts w:ascii="Times New Roman" w:hAnsi="Times New Roman" w:cs="Times New Roman"/>
        </w:rPr>
        <w:t>Aplikasi peer-to-peer (P2P) adalah jenis aplikasi jaringan di mana setiap node atau perangkat dalam jaringan berfungsi sebagai klien dan server. Dalam model ini, setiap peserta dapat berkomunikasi langsung dengan peserta lain tanpa memerlukan server pusat. Aplikasi P2P memungkinkan berbagi sumber daya, seperti file atau bandwidth, secara efisien dan desentralisasi. Contoh umum aplikasi peer-to-peer termasuk:</w:t>
      </w:r>
    </w:p>
    <w:p w14:paraId="6C2BD7D3" w14:textId="77777777" w:rsidR="00B5115C" w:rsidRPr="00B5115C" w:rsidRDefault="00B5115C" w:rsidP="005C36F5">
      <w:pPr>
        <w:pStyle w:val="ListParagraph"/>
        <w:numPr>
          <w:ilvl w:val="0"/>
          <w:numId w:val="2"/>
        </w:numPr>
        <w:spacing w:line="360" w:lineRule="auto"/>
        <w:jc w:val="both"/>
        <w:rPr>
          <w:rFonts w:ascii="Times New Roman" w:hAnsi="Times New Roman" w:cs="Times New Roman"/>
        </w:rPr>
      </w:pPr>
      <w:r w:rsidRPr="00B5115C">
        <w:rPr>
          <w:rFonts w:ascii="Times New Roman" w:hAnsi="Times New Roman" w:cs="Times New Roman"/>
        </w:rPr>
        <w:t>BitTorrent: Protokol untuk berbagi file besar secara efisien dengan membagi file menjadi potongan-potongan kecil dan mendistribusikannya di antara pengguna.</w:t>
      </w:r>
    </w:p>
    <w:p w14:paraId="433233AB" w14:textId="77777777" w:rsidR="00B5115C" w:rsidRPr="00B5115C" w:rsidRDefault="00B5115C" w:rsidP="005C36F5">
      <w:pPr>
        <w:pStyle w:val="ListParagraph"/>
        <w:numPr>
          <w:ilvl w:val="0"/>
          <w:numId w:val="2"/>
        </w:numPr>
        <w:spacing w:line="360" w:lineRule="auto"/>
        <w:jc w:val="both"/>
        <w:rPr>
          <w:rFonts w:ascii="Times New Roman" w:hAnsi="Times New Roman" w:cs="Times New Roman"/>
        </w:rPr>
      </w:pPr>
      <w:r w:rsidRPr="00B5115C">
        <w:rPr>
          <w:rFonts w:ascii="Times New Roman" w:hAnsi="Times New Roman" w:cs="Times New Roman"/>
        </w:rPr>
        <w:t>Skype: Layanan komunikasi yang awalnya menggunakan teknologi P2P untuk panggilan suara dan video.</w:t>
      </w:r>
    </w:p>
    <w:p w14:paraId="0D71BE83" w14:textId="3C0FBF7F" w:rsidR="004F3A35" w:rsidRPr="00B5115C" w:rsidRDefault="00B5115C" w:rsidP="005C36F5">
      <w:pPr>
        <w:pStyle w:val="ListParagraph"/>
        <w:numPr>
          <w:ilvl w:val="0"/>
          <w:numId w:val="2"/>
        </w:numPr>
        <w:spacing w:line="360" w:lineRule="auto"/>
        <w:jc w:val="both"/>
      </w:pPr>
      <w:r w:rsidRPr="00B5115C">
        <w:rPr>
          <w:rFonts w:ascii="Times New Roman" w:hAnsi="Times New Roman" w:cs="Times New Roman"/>
        </w:rPr>
        <w:t>Gnutella: Jaringan P2P yang memungkinkan pertukaran file secara langsung tanpa server pusat.</w:t>
      </w:r>
    </w:p>
    <w:p w14:paraId="1FED5FFB" w14:textId="77777777" w:rsidR="00B828A8" w:rsidRPr="00B828A8" w:rsidRDefault="004F3A35" w:rsidP="00B828A8">
      <w:pPr>
        <w:pStyle w:val="ListParagraph"/>
        <w:numPr>
          <w:ilvl w:val="0"/>
          <w:numId w:val="1"/>
        </w:numPr>
        <w:spacing w:line="360" w:lineRule="auto"/>
        <w:rPr>
          <w:rFonts w:ascii="Times New Roman" w:hAnsi="Times New Roman" w:cs="Times New Roman"/>
          <w:b/>
          <w:bCs/>
          <w:color w:val="000000" w:themeColor="text1"/>
          <w:u w:val="single"/>
        </w:rPr>
      </w:pPr>
      <w:r w:rsidRPr="00B5115C">
        <w:rPr>
          <w:rFonts w:ascii="Times New Roman" w:hAnsi="Times New Roman" w:cs="Times New Roman"/>
          <w:b/>
          <w:bCs/>
          <w:color w:val="343A40"/>
          <w:shd w:val="clear" w:color="auto" w:fill="FFFFFF"/>
        </w:rPr>
        <w:t>Apakah yang dimaksud dengan protokol dalam jaringan komputer? </w:t>
      </w:r>
    </w:p>
    <w:p w14:paraId="7B429B76" w14:textId="7B41A1E9" w:rsidR="00B828A8" w:rsidRPr="00B828A8" w:rsidRDefault="00B828A8" w:rsidP="005C36F5">
      <w:pPr>
        <w:pStyle w:val="ListParagraph"/>
        <w:spacing w:line="360" w:lineRule="auto"/>
        <w:jc w:val="both"/>
        <w:rPr>
          <w:rFonts w:ascii="Times New Roman" w:hAnsi="Times New Roman" w:cs="Times New Roman"/>
          <w:b/>
          <w:bCs/>
          <w:color w:val="000000" w:themeColor="text1"/>
          <w:u w:val="single"/>
        </w:rPr>
      </w:pPr>
      <w:r w:rsidRPr="00B828A8">
        <w:rPr>
          <w:rFonts w:ascii="Times New Roman" w:hAnsi="Times New Roman" w:cs="Times New Roman"/>
        </w:rPr>
        <w:t>Protokol dalam jaringan komputer adalah seperangkat aturan atau standar yang mengatur komunikasi antara perangkat komputer dalam sebuah jaringan. Protokol menentukan bagaimana data harus diformat, dikirim, diterima, dan diproses dalam jaringan. Ini memastikan bahwa perangkat yang berbeda, dengan perangkat lunak dan perangkat keras yang berbeda, dapat saling berkomunikasi dengan benar. Protokol umum yang digunakan dalam jaringan komputer termasuk:</w:t>
      </w:r>
    </w:p>
    <w:p w14:paraId="317C3271" w14:textId="77777777" w:rsidR="00B828A8" w:rsidRPr="00B828A8" w:rsidRDefault="00B828A8" w:rsidP="005C36F5">
      <w:pPr>
        <w:pStyle w:val="ListParagraph"/>
        <w:numPr>
          <w:ilvl w:val="0"/>
          <w:numId w:val="3"/>
        </w:numPr>
        <w:spacing w:line="360" w:lineRule="auto"/>
        <w:jc w:val="both"/>
        <w:rPr>
          <w:rFonts w:ascii="Times New Roman" w:hAnsi="Times New Roman" w:cs="Times New Roman"/>
        </w:rPr>
      </w:pPr>
      <w:r w:rsidRPr="00B828A8">
        <w:rPr>
          <w:rFonts w:ascii="Times New Roman" w:hAnsi="Times New Roman" w:cs="Times New Roman"/>
        </w:rPr>
        <w:t>HTTP/HTTPS: Protokol untuk transfer data di web.</w:t>
      </w:r>
    </w:p>
    <w:p w14:paraId="1BF4A108" w14:textId="77777777" w:rsidR="00B828A8" w:rsidRPr="00B828A8" w:rsidRDefault="00B828A8" w:rsidP="005C36F5">
      <w:pPr>
        <w:pStyle w:val="ListParagraph"/>
        <w:numPr>
          <w:ilvl w:val="0"/>
          <w:numId w:val="3"/>
        </w:numPr>
        <w:spacing w:line="360" w:lineRule="auto"/>
        <w:jc w:val="both"/>
        <w:rPr>
          <w:rFonts w:ascii="Times New Roman" w:hAnsi="Times New Roman" w:cs="Times New Roman"/>
        </w:rPr>
      </w:pPr>
      <w:r w:rsidRPr="00B828A8">
        <w:rPr>
          <w:rFonts w:ascii="Times New Roman" w:hAnsi="Times New Roman" w:cs="Times New Roman"/>
        </w:rPr>
        <w:t>FTP: Protokol untuk transfer file.</w:t>
      </w:r>
    </w:p>
    <w:p w14:paraId="027AF761" w14:textId="77777777" w:rsidR="00B828A8" w:rsidRPr="00B828A8" w:rsidRDefault="00B828A8" w:rsidP="005C36F5">
      <w:pPr>
        <w:pStyle w:val="ListParagraph"/>
        <w:numPr>
          <w:ilvl w:val="0"/>
          <w:numId w:val="3"/>
        </w:numPr>
        <w:spacing w:line="360" w:lineRule="auto"/>
        <w:jc w:val="both"/>
        <w:rPr>
          <w:rFonts w:ascii="Times New Roman" w:hAnsi="Times New Roman" w:cs="Times New Roman"/>
        </w:rPr>
      </w:pPr>
      <w:r w:rsidRPr="00B828A8">
        <w:rPr>
          <w:rFonts w:ascii="Times New Roman" w:hAnsi="Times New Roman" w:cs="Times New Roman"/>
        </w:rPr>
        <w:t>TCP/IP: Sekumpulan protokol untuk komunikasi data di internet.</w:t>
      </w:r>
    </w:p>
    <w:p w14:paraId="19C5FFB4" w14:textId="77777777" w:rsidR="00AB404D" w:rsidRPr="00AB404D" w:rsidRDefault="004F3A35" w:rsidP="00AB404D">
      <w:pPr>
        <w:pStyle w:val="ListParagraph"/>
        <w:numPr>
          <w:ilvl w:val="0"/>
          <w:numId w:val="1"/>
        </w:numPr>
        <w:spacing w:line="360" w:lineRule="auto"/>
        <w:rPr>
          <w:rFonts w:ascii="Times New Roman" w:hAnsi="Times New Roman" w:cs="Times New Roman"/>
          <w:b/>
          <w:bCs/>
          <w:color w:val="000000" w:themeColor="text1"/>
          <w:u w:val="single"/>
        </w:rPr>
      </w:pPr>
      <w:r w:rsidRPr="00B5115C">
        <w:rPr>
          <w:rFonts w:ascii="Times New Roman" w:hAnsi="Times New Roman" w:cs="Times New Roman"/>
          <w:b/>
          <w:bCs/>
          <w:color w:val="343A40"/>
          <w:shd w:val="clear" w:color="auto" w:fill="FFFFFF"/>
        </w:rPr>
        <w:lastRenderedPageBreak/>
        <w:t>J</w:t>
      </w:r>
      <w:r w:rsidRPr="00B5115C">
        <w:rPr>
          <w:rFonts w:ascii="Times New Roman" w:hAnsi="Times New Roman" w:cs="Times New Roman"/>
          <w:b/>
          <w:bCs/>
          <w:color w:val="343A40"/>
          <w:shd w:val="clear" w:color="auto" w:fill="FFFFFF"/>
        </w:rPr>
        <w:t>elaskan secara singkat fungsi dan cara kerja DNS server.</w:t>
      </w:r>
    </w:p>
    <w:p w14:paraId="1EB72AD5" w14:textId="1B931F09" w:rsidR="00AB404D" w:rsidRPr="00AB404D" w:rsidRDefault="00AB404D" w:rsidP="005C36F5">
      <w:pPr>
        <w:pStyle w:val="ListParagraph"/>
        <w:spacing w:after="0" w:line="360" w:lineRule="auto"/>
        <w:jc w:val="both"/>
        <w:rPr>
          <w:rFonts w:ascii="Times New Roman" w:hAnsi="Times New Roman" w:cs="Times New Roman"/>
        </w:rPr>
      </w:pPr>
      <w:r w:rsidRPr="00AB404D">
        <w:rPr>
          <w:rFonts w:ascii="Times New Roman" w:hAnsi="Times New Roman" w:cs="Times New Roman"/>
        </w:rPr>
        <w:t>DNS (Domain Name System) server berfungsi untuk menerjemahkan nama domain yang mudah dibaca manusia (seperti www.example.com) menjadi alamat IP numerik yang diperlukan untuk mengidentifikasi dan mengakses sumber daya di jaringan.</w:t>
      </w:r>
      <w:r>
        <w:rPr>
          <w:rFonts w:ascii="Times New Roman" w:hAnsi="Times New Roman" w:cs="Times New Roman"/>
        </w:rPr>
        <w:t xml:space="preserve"> </w:t>
      </w:r>
      <w:r w:rsidRPr="00AB404D">
        <w:rPr>
          <w:rFonts w:ascii="Times New Roman" w:hAnsi="Times New Roman" w:cs="Times New Roman"/>
        </w:rPr>
        <w:t>Cara kerja DNS server melibatkan beberapa langkah:</w:t>
      </w:r>
    </w:p>
    <w:p w14:paraId="24575B51" w14:textId="77777777" w:rsidR="00AB404D" w:rsidRPr="00AB404D" w:rsidRDefault="00AB404D" w:rsidP="005C36F5">
      <w:pPr>
        <w:spacing w:line="360" w:lineRule="auto"/>
        <w:ind w:left="720"/>
        <w:jc w:val="both"/>
        <w:rPr>
          <w:rFonts w:ascii="Times New Roman" w:hAnsi="Times New Roman" w:cs="Times New Roman"/>
        </w:rPr>
      </w:pPr>
      <w:r w:rsidRPr="00AB404D">
        <w:rPr>
          <w:rFonts w:ascii="Times New Roman" w:hAnsi="Times New Roman" w:cs="Times New Roman"/>
        </w:rPr>
        <w:t>1. Ketika pengguna memasukkan nama domain ke peramban, peramban mengirim permintaan ke DNS resolver lokal.</w:t>
      </w:r>
    </w:p>
    <w:p w14:paraId="0038AE90" w14:textId="77777777" w:rsidR="00AB404D" w:rsidRPr="00AB404D" w:rsidRDefault="00AB404D" w:rsidP="005C36F5">
      <w:pPr>
        <w:spacing w:line="360" w:lineRule="auto"/>
        <w:ind w:left="720"/>
        <w:jc w:val="both"/>
        <w:rPr>
          <w:rFonts w:ascii="Times New Roman" w:hAnsi="Times New Roman" w:cs="Times New Roman"/>
        </w:rPr>
      </w:pPr>
      <w:r w:rsidRPr="00AB404D">
        <w:rPr>
          <w:rFonts w:ascii="Times New Roman" w:hAnsi="Times New Roman" w:cs="Times New Roman"/>
        </w:rPr>
        <w:t>2. DNS resolver kemudian mencari di cache-nya apakah nama domain tersebut sudah pernah diterjemahkan sebelumnya. Jika tidak, resolver mengirim permintaan ke DNS root server.</w:t>
      </w:r>
    </w:p>
    <w:p w14:paraId="740DDBD8" w14:textId="77777777" w:rsidR="00AB404D" w:rsidRPr="00AB404D" w:rsidRDefault="00AB404D" w:rsidP="005C36F5">
      <w:pPr>
        <w:spacing w:line="360" w:lineRule="auto"/>
        <w:ind w:left="720"/>
        <w:jc w:val="both"/>
        <w:rPr>
          <w:rFonts w:ascii="Times New Roman" w:hAnsi="Times New Roman" w:cs="Times New Roman"/>
        </w:rPr>
      </w:pPr>
      <w:r w:rsidRPr="00AB404D">
        <w:rPr>
          <w:rFonts w:ascii="Times New Roman" w:hAnsi="Times New Roman" w:cs="Times New Roman"/>
        </w:rPr>
        <w:t>3. Root server merespons dengan mengarahkan resolver ke DNS TLD (Top-Level Domain) server yang sesuai (misalnya, .com, .org).</w:t>
      </w:r>
    </w:p>
    <w:p w14:paraId="2BB55150" w14:textId="77777777" w:rsidR="00AB404D" w:rsidRPr="00AB404D" w:rsidRDefault="00AB404D" w:rsidP="005C36F5">
      <w:pPr>
        <w:spacing w:line="360" w:lineRule="auto"/>
        <w:ind w:left="720"/>
        <w:jc w:val="both"/>
        <w:rPr>
          <w:rFonts w:ascii="Times New Roman" w:hAnsi="Times New Roman" w:cs="Times New Roman"/>
        </w:rPr>
      </w:pPr>
      <w:r w:rsidRPr="00AB404D">
        <w:rPr>
          <w:rFonts w:ascii="Times New Roman" w:hAnsi="Times New Roman" w:cs="Times New Roman"/>
        </w:rPr>
        <w:t>4. TLD server kemudian memberikan informasi tentang DNS authoritative server yang menyimpan data spesifik untuk nama domain tersebut.</w:t>
      </w:r>
    </w:p>
    <w:p w14:paraId="5F2ABC93" w14:textId="77777777" w:rsidR="00AB404D" w:rsidRPr="00AB404D" w:rsidRDefault="00AB404D" w:rsidP="005C36F5">
      <w:pPr>
        <w:spacing w:line="360" w:lineRule="auto"/>
        <w:ind w:left="720"/>
        <w:jc w:val="both"/>
        <w:rPr>
          <w:rFonts w:ascii="Times New Roman" w:hAnsi="Times New Roman" w:cs="Times New Roman"/>
        </w:rPr>
      </w:pPr>
      <w:r w:rsidRPr="00AB404D">
        <w:rPr>
          <w:rFonts w:ascii="Times New Roman" w:hAnsi="Times New Roman" w:cs="Times New Roman"/>
        </w:rPr>
        <w:t>5. Resolver akhirnya menghubungi authoritative server untuk mendapatkan alamat IP yang terkait dengan nama domain.</w:t>
      </w:r>
    </w:p>
    <w:p w14:paraId="008BBF1B" w14:textId="77777777" w:rsidR="00AB404D" w:rsidRPr="00AB404D" w:rsidRDefault="00AB404D" w:rsidP="005C36F5">
      <w:pPr>
        <w:spacing w:line="360" w:lineRule="auto"/>
        <w:ind w:left="720"/>
        <w:jc w:val="both"/>
        <w:rPr>
          <w:rFonts w:ascii="Times New Roman" w:hAnsi="Times New Roman" w:cs="Times New Roman"/>
        </w:rPr>
      </w:pPr>
      <w:r w:rsidRPr="00AB404D">
        <w:rPr>
          <w:rFonts w:ascii="Times New Roman" w:hAnsi="Times New Roman" w:cs="Times New Roman"/>
        </w:rPr>
        <w:t>6. Setelah alamat IP diterima, resolver mengirimkannya kembali ke peramban, yang kemudian menggunakan alamat IP tersebut untuk mengakses situs web atau sumber daya yang diminta.</w:t>
      </w:r>
    </w:p>
    <w:p w14:paraId="73A1F9F1" w14:textId="4F621350" w:rsidR="00AB404D" w:rsidRPr="00AB404D" w:rsidRDefault="00AB404D" w:rsidP="005C36F5">
      <w:pPr>
        <w:spacing w:line="360" w:lineRule="auto"/>
        <w:ind w:left="720"/>
        <w:jc w:val="both"/>
      </w:pPr>
      <w:r w:rsidRPr="00AB404D">
        <w:rPr>
          <w:rFonts w:ascii="Times New Roman" w:hAnsi="Times New Roman" w:cs="Times New Roman"/>
        </w:rPr>
        <w:t>Proses ini berlangsung sangat cepat dan memungkinkan pengguna mengakses situs web tanpa harus mengingat atau memasukkan alamat IP yang kompleks.</w:t>
      </w:r>
    </w:p>
    <w:p w14:paraId="565E5F88" w14:textId="77777777" w:rsidR="00597210" w:rsidRPr="00E51753" w:rsidRDefault="00597210" w:rsidP="00597210">
      <w:pPr>
        <w:pStyle w:val="ListParagraph"/>
        <w:spacing w:line="360" w:lineRule="auto"/>
        <w:rPr>
          <w:rFonts w:ascii="Times New Roman" w:hAnsi="Times New Roman" w:cs="Times New Roman"/>
          <w:b/>
          <w:bCs/>
          <w:color w:val="000000" w:themeColor="text1"/>
          <w:u w:val="single"/>
        </w:rPr>
      </w:pPr>
    </w:p>
    <w:sectPr w:rsidR="00597210" w:rsidRPr="00E517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F52CC"/>
    <w:multiLevelType w:val="hybridMultilevel"/>
    <w:tmpl w:val="A88A5618"/>
    <w:lvl w:ilvl="0" w:tplc="3E2CA20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B30B8E"/>
    <w:multiLevelType w:val="hybridMultilevel"/>
    <w:tmpl w:val="0B9E2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7226CE"/>
    <w:multiLevelType w:val="hybridMultilevel"/>
    <w:tmpl w:val="CE8EC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6817340">
    <w:abstractNumId w:val="0"/>
  </w:num>
  <w:num w:numId="2" w16cid:durableId="525563150">
    <w:abstractNumId w:val="2"/>
  </w:num>
  <w:num w:numId="3" w16cid:durableId="1712614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A4"/>
    <w:rsid w:val="00184488"/>
    <w:rsid w:val="00206A2D"/>
    <w:rsid w:val="00250CBC"/>
    <w:rsid w:val="00327E23"/>
    <w:rsid w:val="004346A4"/>
    <w:rsid w:val="004D125B"/>
    <w:rsid w:val="004F3A35"/>
    <w:rsid w:val="00597210"/>
    <w:rsid w:val="005C36F5"/>
    <w:rsid w:val="007D76DD"/>
    <w:rsid w:val="00903D70"/>
    <w:rsid w:val="00AB404D"/>
    <w:rsid w:val="00B5115C"/>
    <w:rsid w:val="00B828A8"/>
    <w:rsid w:val="00C02776"/>
    <w:rsid w:val="00E45413"/>
    <w:rsid w:val="00E51753"/>
    <w:rsid w:val="00EC3F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57F178C"/>
  <w15:chartTrackingRefBased/>
  <w15:docId w15:val="{A5DA4465-6981-584F-9889-4FA71815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22</TotalTime>
  <Pages>3</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15</cp:revision>
  <dcterms:created xsi:type="dcterms:W3CDTF">2025-03-01T04:41:00Z</dcterms:created>
  <dcterms:modified xsi:type="dcterms:W3CDTF">2025-03-01T05:08:00Z</dcterms:modified>
</cp:coreProperties>
</file>