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B16AF3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IMAGE PROCESSING &amp; COMPUTER VISION</w:t>
      </w:r>
    </w:p>
    <w:p w:rsidR="00250CBC" w:rsidRPr="004A5579" w:rsidRDefault="00B16AF3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NUMPY &amp; OPENCV &amp; INTRODUCING TO IMAGE PROCESSING APPLICATIONS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B16AF3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B16AF3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</w:t>
      </w:r>
      <w:r w:rsidR="00B16AF3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4A5579">
        <w:rPr>
          <w:rFonts w:ascii="Times New Roman" w:hAnsi="Times New Roman" w:cs="Times New Roman"/>
          <w:b/>
          <w:bCs/>
          <w:color w:val="000000" w:themeColor="text1"/>
        </w:rPr>
        <w:t>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343E7C" w:rsidRDefault="00343E7C" w:rsidP="00343E7C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343E7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16AF3" w:rsidRDefault="00BC376A" w:rsidP="00F07D09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C376A"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– IMAGE PROCESSING</w:t>
      </w:r>
    </w:p>
    <w:p w:rsidR="00F07D09" w:rsidRDefault="00F07D09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Default Image</w:t>
      </w:r>
    </w:p>
    <w:p w:rsidR="00F07D09" w:rsidRDefault="007B0A24" w:rsidP="00F07D09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408817" cy="2371240"/>
            <wp:effectExtent l="0" t="0" r="0" b="3810"/>
            <wp:docPr id="209030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0152" name="Picture 2090300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731" cy="23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09" w:rsidRDefault="007B0A24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Convert to BGR</w:t>
      </w:r>
    </w:p>
    <w:p w:rsidR="007B0A24" w:rsidRDefault="007C755D" w:rsidP="007B0A24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367018" cy="2402238"/>
            <wp:effectExtent l="0" t="0" r="0" b="0"/>
            <wp:docPr id="159601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0714" name="Picture 1596010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501" cy="24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9A" w:rsidRDefault="001C6D9A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1C6D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B0A24" w:rsidRDefault="007C755D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Convert to Grayscale &amp; Magma</w:t>
      </w:r>
    </w:p>
    <w:p w:rsidR="007C755D" w:rsidRDefault="001C6D9A" w:rsidP="007C755D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494868" cy="2370610"/>
            <wp:effectExtent l="0" t="0" r="0" b="4445"/>
            <wp:docPr id="1556181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81458" name="Picture 15561814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120" cy="243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512829" cy="2595966"/>
            <wp:effectExtent l="0" t="0" r="5080" b="0"/>
            <wp:docPr id="1118408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8433" name="Picture 1118408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84" cy="263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5D" w:rsidRDefault="001C6D9A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Resize</w:t>
      </w:r>
    </w:p>
    <w:p w:rsidR="001C6D9A" w:rsidRDefault="00F31B45" w:rsidP="001C6D9A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543625" cy="2200759"/>
            <wp:effectExtent l="0" t="0" r="0" b="0"/>
            <wp:docPr id="383227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7958" name="Picture 3832279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805" cy="22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B45" w:rsidRDefault="00F31B45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31B4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C6D9A" w:rsidRDefault="001C6D9A" w:rsidP="00F07D09">
      <w:pPr>
        <w:pStyle w:val="ListParagraph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Fli</w:t>
      </w:r>
      <w:r w:rsidR="007743AE">
        <w:rPr>
          <w:rFonts w:ascii="Times New Roman" w:hAnsi="Times New Roman" w:cs="Times New Roman"/>
          <w:b/>
          <w:bCs/>
          <w:color w:val="000000" w:themeColor="text1"/>
        </w:rPr>
        <w:t>p</w:t>
      </w:r>
    </w:p>
    <w:p w:rsidR="00F31B45" w:rsidRDefault="00F31B45" w:rsidP="00F31B45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952068" cy="3094099"/>
            <wp:effectExtent l="0" t="0" r="0" b="5080"/>
            <wp:docPr id="1887684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4119" name="Picture 18876841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244" cy="31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AE" w:rsidRDefault="007743AE" w:rsidP="007743AE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7743A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743AE" w:rsidRDefault="00711E52" w:rsidP="007743AE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– BLACK IMAGE (INT16)</w:t>
      </w:r>
    </w:p>
    <w:p w:rsidR="00711E52" w:rsidRDefault="00B8358E" w:rsidP="00B8358E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Drawing Rectangle</w:t>
      </w:r>
    </w:p>
    <w:p w:rsidR="00B8358E" w:rsidRDefault="00130286" w:rsidP="00B8358E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581560" cy="2657959"/>
            <wp:effectExtent l="0" t="0" r="0" b="0"/>
            <wp:docPr id="128603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477" name="Picture 1286034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240" cy="26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8E" w:rsidRDefault="00B8358E" w:rsidP="00B8358E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Drawing Square Shape</w:t>
      </w:r>
    </w:p>
    <w:p w:rsidR="00130286" w:rsidRDefault="00130286" w:rsidP="00130286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547615" cy="1844299"/>
            <wp:effectExtent l="0" t="0" r="5715" b="0"/>
            <wp:docPr id="1934611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1265" name="Picture 1934611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044" cy="18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8E" w:rsidRDefault="00B8358E" w:rsidP="00B8358E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Drawing Circle Shape</w:t>
      </w:r>
    </w:p>
    <w:p w:rsidR="00130286" w:rsidRDefault="00130286" w:rsidP="00130286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654935" cy="2092179"/>
            <wp:effectExtent l="0" t="0" r="0" b="3810"/>
            <wp:docPr id="1846534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34937" name="Picture 18465349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071" cy="214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8E" w:rsidRDefault="00B8358E" w:rsidP="00B8358E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Drawing Line</w:t>
      </w:r>
    </w:p>
    <w:p w:rsidR="00130286" w:rsidRDefault="004672B1" w:rsidP="00130286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152698" cy="2440983"/>
            <wp:effectExtent l="0" t="0" r="0" b="0"/>
            <wp:docPr id="1389583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3815" name="Picture 13895838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193" cy="245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8E" w:rsidRDefault="00B8358E" w:rsidP="00B8358E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Adding Text</w:t>
      </w:r>
    </w:p>
    <w:p w:rsidR="004672B1" w:rsidRDefault="00261CA6" w:rsidP="004672B1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366377" cy="2440983"/>
            <wp:effectExtent l="0" t="0" r="0" b="0"/>
            <wp:docPr id="774617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7187" name="Picture 7746171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618" cy="24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6C" w:rsidRDefault="008E3B6C" w:rsidP="008E3B6C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E3B6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8E3B6C" w:rsidRDefault="0093777C" w:rsidP="008E3B6C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– BLACK IMAGE (INT32)</w:t>
      </w:r>
    </w:p>
    <w:p w:rsidR="0093777C" w:rsidRDefault="004C134A" w:rsidP="004C134A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Draw the Shape</w:t>
      </w:r>
    </w:p>
    <w:p w:rsidR="004C134A" w:rsidRDefault="004C134A" w:rsidP="004C134A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731325" cy="2843939"/>
            <wp:effectExtent l="0" t="0" r="2540" b="1270"/>
            <wp:docPr id="6492498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9868" name="Picture 6492498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842" cy="285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DD" w:rsidRDefault="00BD77DD" w:rsidP="00BD77DD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D77D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D77DD" w:rsidRDefault="00387D35" w:rsidP="00BD77DD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QUESTION</w:t>
      </w:r>
    </w:p>
    <w:p w:rsidR="00387D35" w:rsidRDefault="00387D35" w:rsidP="00387D3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1</w:t>
      </w:r>
    </w:p>
    <w:p w:rsidR="00387D35" w:rsidRPr="00571883" w:rsidRDefault="00571883" w:rsidP="00BD77DD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 w:rsidRPr="00571883">
        <w:rPr>
          <w:rFonts w:ascii="Times New Roman" w:hAnsi="Times New Roman" w:cs="Times New Roman"/>
          <w:color w:val="000000" w:themeColor="text1"/>
        </w:rPr>
        <w:t xml:space="preserve">When </w:t>
      </w:r>
      <w:r>
        <w:rPr>
          <w:rFonts w:ascii="Times New Roman" w:hAnsi="Times New Roman" w:cs="Times New Roman"/>
          <w:color w:val="000000" w:themeColor="text1"/>
        </w:rPr>
        <w:t>we</w:t>
      </w:r>
      <w:r w:rsidRPr="00571883">
        <w:rPr>
          <w:rFonts w:ascii="Times New Roman" w:hAnsi="Times New Roman" w:cs="Times New Roman"/>
          <w:color w:val="000000" w:themeColor="text1"/>
        </w:rPr>
        <w:t xml:space="preserve"> display an image with OpenCV (</w:t>
      </w:r>
      <w:r w:rsidRPr="00214A04">
        <w:rPr>
          <w:rFonts w:ascii="Times New Roman" w:hAnsi="Times New Roman" w:cs="Times New Roman"/>
          <w:b/>
          <w:bCs/>
          <w:color w:val="000000" w:themeColor="text1"/>
        </w:rPr>
        <w:t>cv2.imshow</w:t>
      </w:r>
      <w:r w:rsidRPr="00571883">
        <w:rPr>
          <w:rFonts w:ascii="Times New Roman" w:hAnsi="Times New Roman" w:cs="Times New Roman"/>
          <w:color w:val="000000" w:themeColor="text1"/>
        </w:rPr>
        <w:t xml:space="preserve">), it shows the raw pixel values as-is (usually uint8 in the range 0–255) and interprets </w:t>
      </w:r>
      <w:proofErr w:type="spellStart"/>
      <w:r w:rsidRPr="00571883">
        <w:rPr>
          <w:rFonts w:ascii="Times New Roman" w:hAnsi="Times New Roman" w:cs="Times New Roman"/>
          <w:color w:val="000000" w:themeColor="text1"/>
        </w:rPr>
        <w:t>colors</w:t>
      </w:r>
      <w:proofErr w:type="spellEnd"/>
      <w:r w:rsidRPr="00571883">
        <w:rPr>
          <w:rFonts w:ascii="Times New Roman" w:hAnsi="Times New Roman" w:cs="Times New Roman"/>
          <w:color w:val="000000" w:themeColor="text1"/>
        </w:rPr>
        <w:t xml:space="preserve"> in BGR order, so it won’t normalize or rescale unusual data types like int16. In contrast, Matplotlib (</w:t>
      </w:r>
      <w:proofErr w:type="spellStart"/>
      <w:r w:rsidRPr="00214A04">
        <w:rPr>
          <w:rFonts w:ascii="Times New Roman" w:hAnsi="Times New Roman" w:cs="Times New Roman"/>
          <w:b/>
          <w:bCs/>
          <w:color w:val="000000" w:themeColor="text1"/>
        </w:rPr>
        <w:t>plt.imshow</w:t>
      </w:r>
      <w:proofErr w:type="spellEnd"/>
      <w:r w:rsidRPr="00571883">
        <w:rPr>
          <w:rFonts w:ascii="Times New Roman" w:hAnsi="Times New Roman" w:cs="Times New Roman"/>
          <w:color w:val="000000" w:themeColor="text1"/>
        </w:rPr>
        <w:t xml:space="preserve">) expects either floats in [0.0, 1.0] or uint8 in [0, 255], interprets </w:t>
      </w:r>
      <w:proofErr w:type="spellStart"/>
      <w:r w:rsidRPr="00571883">
        <w:rPr>
          <w:rFonts w:ascii="Times New Roman" w:hAnsi="Times New Roman" w:cs="Times New Roman"/>
          <w:color w:val="000000" w:themeColor="text1"/>
        </w:rPr>
        <w:t>colors</w:t>
      </w:r>
      <w:proofErr w:type="spellEnd"/>
      <w:r w:rsidRPr="00571883">
        <w:rPr>
          <w:rFonts w:ascii="Times New Roman" w:hAnsi="Times New Roman" w:cs="Times New Roman"/>
          <w:color w:val="000000" w:themeColor="text1"/>
        </w:rPr>
        <w:t xml:space="preserve"> in RGB order, and automatically normalizes other datatypes (like </w:t>
      </w:r>
      <w:r w:rsidRPr="00214A04">
        <w:rPr>
          <w:rFonts w:ascii="Times New Roman" w:hAnsi="Times New Roman" w:cs="Times New Roman"/>
          <w:b/>
          <w:bCs/>
          <w:color w:val="000000" w:themeColor="text1"/>
        </w:rPr>
        <w:t>int16</w:t>
      </w:r>
      <w:r w:rsidRPr="00571883">
        <w:rPr>
          <w:rFonts w:ascii="Times New Roman" w:hAnsi="Times New Roman" w:cs="Times New Roman"/>
          <w:color w:val="000000" w:themeColor="text1"/>
        </w:rPr>
        <w:t xml:space="preserve">) to fit into a displayable range, which can cause unexpected </w:t>
      </w:r>
      <w:proofErr w:type="spellStart"/>
      <w:r w:rsidRPr="00571883">
        <w:rPr>
          <w:rFonts w:ascii="Times New Roman" w:hAnsi="Times New Roman" w:cs="Times New Roman"/>
          <w:color w:val="000000" w:themeColor="text1"/>
        </w:rPr>
        <w:t>colors</w:t>
      </w:r>
      <w:proofErr w:type="spellEnd"/>
      <w:r w:rsidRPr="00571883">
        <w:rPr>
          <w:rFonts w:ascii="Times New Roman" w:hAnsi="Times New Roman" w:cs="Times New Roman"/>
          <w:color w:val="000000" w:themeColor="text1"/>
        </w:rPr>
        <w:t xml:space="preserve"> or brightness. That’s why the same array can look different between the two libraries, and for consistency, it’s best to convert images to uint8 before displaying.</w:t>
      </w:r>
    </w:p>
    <w:p w:rsidR="00387D35" w:rsidRDefault="00387D35" w:rsidP="005718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2</w:t>
      </w:r>
    </w:p>
    <w:p w:rsidR="00571883" w:rsidRPr="00562A01" w:rsidRDefault="00562A01" w:rsidP="00CD40C9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 w:rsidRPr="00562A01">
        <w:rPr>
          <w:rFonts w:ascii="Times New Roman" w:hAnsi="Times New Roman" w:cs="Times New Roman"/>
          <w:color w:val="000000" w:themeColor="text1"/>
        </w:rPr>
        <w:t xml:space="preserve">Using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int16</w:t>
      </w:r>
      <w:r w:rsidRPr="00562A01">
        <w:rPr>
          <w:rFonts w:ascii="Times New Roman" w:hAnsi="Times New Roman" w:cs="Times New Roman"/>
          <w:color w:val="000000" w:themeColor="text1"/>
        </w:rPr>
        <w:t xml:space="preserve"> or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int32</w:t>
      </w:r>
      <w:r w:rsidRPr="00562A01">
        <w:rPr>
          <w:rFonts w:ascii="Times New Roman" w:hAnsi="Times New Roman" w:cs="Times New Roman"/>
          <w:color w:val="000000" w:themeColor="text1"/>
        </w:rPr>
        <w:t xml:space="preserve"> to create a black image with </w:t>
      </w:r>
      <w:proofErr w:type="spellStart"/>
      <w:r w:rsidRPr="00562A01">
        <w:rPr>
          <w:rFonts w:ascii="Times New Roman" w:hAnsi="Times New Roman" w:cs="Times New Roman"/>
          <w:b/>
          <w:bCs/>
          <w:color w:val="000000" w:themeColor="text1"/>
        </w:rPr>
        <w:t>np.zeros</w:t>
      </w:r>
      <w:proofErr w:type="spellEnd"/>
      <w:r w:rsidRPr="00562A01">
        <w:rPr>
          <w:rFonts w:ascii="Times New Roman" w:hAnsi="Times New Roman" w:cs="Times New Roman"/>
          <w:color w:val="000000" w:themeColor="text1"/>
        </w:rPr>
        <w:t xml:space="preserve"> makes no visible difference in Matplotlib since both will display as black (all zeros), but the real difference lies in their value ranges: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int16</w:t>
      </w:r>
      <w:r w:rsidRPr="00562A01">
        <w:rPr>
          <w:rFonts w:ascii="Times New Roman" w:hAnsi="Times New Roman" w:cs="Times New Roman"/>
          <w:color w:val="000000" w:themeColor="text1"/>
        </w:rPr>
        <w:t xml:space="preserve"> can only represent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–32,768</w:t>
      </w:r>
      <w:r w:rsidRPr="00562A01">
        <w:rPr>
          <w:rFonts w:ascii="Times New Roman" w:hAnsi="Times New Roman" w:cs="Times New Roman"/>
          <w:color w:val="000000" w:themeColor="text1"/>
        </w:rPr>
        <w:t xml:space="preserve"> to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32,767</w:t>
      </w:r>
      <w:r w:rsidRPr="00562A01">
        <w:rPr>
          <w:rFonts w:ascii="Times New Roman" w:hAnsi="Times New Roman" w:cs="Times New Roman"/>
          <w:color w:val="000000" w:themeColor="text1"/>
        </w:rPr>
        <w:t xml:space="preserve">, while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int32</w:t>
      </w:r>
      <w:r w:rsidRPr="00562A01">
        <w:rPr>
          <w:rFonts w:ascii="Times New Roman" w:hAnsi="Times New Roman" w:cs="Times New Roman"/>
          <w:color w:val="000000" w:themeColor="text1"/>
        </w:rPr>
        <w:t xml:space="preserve"> can store much larger values; this usually doesn’t matter for images, which are typically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uint8</w:t>
      </w:r>
      <w:r w:rsidRPr="00562A01">
        <w:rPr>
          <w:rFonts w:ascii="Times New Roman" w:hAnsi="Times New Roman" w:cs="Times New Roman"/>
          <w:color w:val="000000" w:themeColor="text1"/>
        </w:rPr>
        <w:t xml:space="preserve"> (0–255). However, when working with geometry in OpenCV (like polygon vertices), the data type matters</w:t>
      </w:r>
      <w:r>
        <w:rPr>
          <w:rFonts w:ascii="Times New Roman" w:hAnsi="Times New Roman" w:cs="Times New Roman"/>
          <w:color w:val="000000" w:themeColor="text1"/>
        </w:rPr>
        <w:t>,</w:t>
      </w:r>
      <w:r w:rsidRPr="00562A01">
        <w:rPr>
          <w:rFonts w:ascii="Times New Roman" w:hAnsi="Times New Roman" w:cs="Times New Roman"/>
          <w:color w:val="000000" w:themeColor="text1"/>
        </w:rPr>
        <w:t xml:space="preserve"> OpenCV requires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int32</w:t>
      </w:r>
      <w:r w:rsidRPr="00562A01">
        <w:rPr>
          <w:rFonts w:ascii="Times New Roman" w:hAnsi="Times New Roman" w:cs="Times New Roman"/>
          <w:color w:val="000000" w:themeColor="text1"/>
        </w:rPr>
        <w:t xml:space="preserve"> for coordinates, because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int16</w:t>
      </w:r>
      <w:r w:rsidRPr="00562A01">
        <w:rPr>
          <w:rFonts w:ascii="Times New Roman" w:hAnsi="Times New Roman" w:cs="Times New Roman"/>
          <w:color w:val="000000" w:themeColor="text1"/>
        </w:rPr>
        <w:t xml:space="preserve"> can overflow for pixel positions larger than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32,767</w:t>
      </w:r>
      <w:r w:rsidRPr="00562A01">
        <w:rPr>
          <w:rFonts w:ascii="Times New Roman" w:hAnsi="Times New Roman" w:cs="Times New Roman"/>
          <w:color w:val="000000" w:themeColor="text1"/>
        </w:rPr>
        <w:t xml:space="preserve"> or simply be rejected by functions like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cv2.fillPoly</w:t>
      </w:r>
      <w:r w:rsidRPr="00562A01">
        <w:rPr>
          <w:rFonts w:ascii="Times New Roman" w:hAnsi="Times New Roman" w:cs="Times New Roman"/>
          <w:color w:val="000000" w:themeColor="text1"/>
        </w:rPr>
        <w:t xml:space="preserve">, so </w:t>
      </w:r>
      <w:r w:rsidRPr="00562A01">
        <w:rPr>
          <w:rFonts w:ascii="Times New Roman" w:hAnsi="Times New Roman" w:cs="Times New Roman"/>
          <w:b/>
          <w:bCs/>
          <w:color w:val="000000" w:themeColor="text1"/>
        </w:rPr>
        <w:t>int32</w:t>
      </w:r>
      <w:r w:rsidRPr="00562A01">
        <w:rPr>
          <w:rFonts w:ascii="Times New Roman" w:hAnsi="Times New Roman" w:cs="Times New Roman"/>
          <w:color w:val="000000" w:themeColor="text1"/>
        </w:rPr>
        <w:t xml:space="preserve"> is the safe and correct choice for drawing shapes.</w:t>
      </w:r>
    </w:p>
    <w:p w:rsidR="00387D35" w:rsidRDefault="00387D35" w:rsidP="005718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3</w:t>
      </w:r>
    </w:p>
    <w:p w:rsidR="00CD40C9" w:rsidRPr="001377F5" w:rsidRDefault="001377F5" w:rsidP="001377F5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 w:rsidRPr="001377F5">
        <w:rPr>
          <w:rFonts w:ascii="Times New Roman" w:hAnsi="Times New Roman" w:cs="Times New Roman"/>
          <w:b/>
          <w:bCs/>
          <w:color w:val="000000" w:themeColor="text1"/>
        </w:rPr>
        <w:t>cv2_imshow</w:t>
      </w:r>
      <w:r w:rsidRPr="001377F5">
        <w:rPr>
          <w:rFonts w:ascii="Times New Roman" w:hAnsi="Times New Roman" w:cs="Times New Roman"/>
          <w:color w:val="000000" w:themeColor="text1"/>
        </w:rPr>
        <w:t xml:space="preserve"> from </w:t>
      </w:r>
      <w:proofErr w:type="spellStart"/>
      <w:r w:rsidRPr="001377F5">
        <w:rPr>
          <w:rFonts w:ascii="Times New Roman" w:hAnsi="Times New Roman" w:cs="Times New Roman"/>
          <w:b/>
          <w:bCs/>
          <w:color w:val="000000" w:themeColor="text1"/>
        </w:rPr>
        <w:t>google.colab.patches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is a helper function provided specifically for Google </w:t>
      </w:r>
      <w:proofErr w:type="spellStart"/>
      <w:r w:rsidRPr="001377F5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to display images that are loaded or processed with OpenCV, because the standard </w:t>
      </w:r>
      <w:r w:rsidRPr="001377F5">
        <w:rPr>
          <w:rFonts w:ascii="Times New Roman" w:hAnsi="Times New Roman" w:cs="Times New Roman"/>
          <w:b/>
          <w:bCs/>
          <w:color w:val="000000" w:themeColor="text1"/>
        </w:rPr>
        <w:t>cv2.imshow</w:t>
      </w:r>
      <w:r w:rsidRPr="001377F5">
        <w:rPr>
          <w:rFonts w:ascii="Times New Roman" w:hAnsi="Times New Roman" w:cs="Times New Roman"/>
          <w:color w:val="000000" w:themeColor="text1"/>
        </w:rPr>
        <w:t xml:space="preserve"> does not work in </w:t>
      </w:r>
      <w:proofErr w:type="spellStart"/>
      <w:r w:rsidRPr="001377F5">
        <w:rPr>
          <w:rFonts w:ascii="Times New Roman" w:hAnsi="Times New Roman" w:cs="Times New Roman"/>
          <w:color w:val="000000" w:themeColor="text1"/>
        </w:rPr>
        <w:t>Colab’s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notebook environment (it relies on a local GUI window, which </w:t>
      </w:r>
      <w:proofErr w:type="spellStart"/>
      <w:r w:rsidRPr="001377F5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doesn’t support). Instead, </w:t>
      </w:r>
      <w:r w:rsidRPr="001377F5">
        <w:rPr>
          <w:rFonts w:ascii="Times New Roman" w:hAnsi="Times New Roman" w:cs="Times New Roman"/>
          <w:b/>
          <w:bCs/>
          <w:color w:val="000000" w:themeColor="text1"/>
        </w:rPr>
        <w:t>cv2_imshow</w:t>
      </w:r>
      <w:r w:rsidRPr="001377F5">
        <w:rPr>
          <w:rFonts w:ascii="Times New Roman" w:hAnsi="Times New Roman" w:cs="Times New Roman"/>
          <w:color w:val="000000" w:themeColor="text1"/>
        </w:rPr>
        <w:t xml:space="preserve"> converts the image into a format compatible with </w:t>
      </w:r>
      <w:proofErr w:type="spellStart"/>
      <w:r w:rsidRPr="001377F5">
        <w:rPr>
          <w:rFonts w:ascii="Times New Roman" w:hAnsi="Times New Roman" w:cs="Times New Roman"/>
          <w:color w:val="000000" w:themeColor="text1"/>
        </w:rPr>
        <w:t>IPython’s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display system and shows it directly inside the notebook cell output. In short, </w:t>
      </w:r>
      <w:r>
        <w:rPr>
          <w:rFonts w:ascii="Times New Roman" w:hAnsi="Times New Roman" w:cs="Times New Roman"/>
          <w:color w:val="000000" w:themeColor="text1"/>
        </w:rPr>
        <w:t>we</w:t>
      </w:r>
      <w:r w:rsidRPr="001377F5">
        <w:rPr>
          <w:rFonts w:ascii="Times New Roman" w:hAnsi="Times New Roman" w:cs="Times New Roman"/>
          <w:color w:val="000000" w:themeColor="text1"/>
        </w:rPr>
        <w:t xml:space="preserve"> use </w:t>
      </w:r>
      <w:r w:rsidRPr="001377F5">
        <w:rPr>
          <w:rFonts w:ascii="Times New Roman" w:hAnsi="Times New Roman" w:cs="Times New Roman"/>
          <w:b/>
          <w:bCs/>
          <w:color w:val="000000" w:themeColor="text1"/>
        </w:rPr>
        <w:t>cv2_imshow</w:t>
      </w:r>
      <w:r w:rsidRPr="001377F5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1377F5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1377F5">
        <w:rPr>
          <w:rFonts w:ascii="Times New Roman" w:hAnsi="Times New Roman" w:cs="Times New Roman"/>
          <w:color w:val="000000" w:themeColor="text1"/>
        </w:rPr>
        <w:t xml:space="preserve"> whenever </w:t>
      </w:r>
      <w:r w:rsidR="009E5EC0">
        <w:rPr>
          <w:rFonts w:ascii="Times New Roman" w:hAnsi="Times New Roman" w:cs="Times New Roman"/>
          <w:color w:val="000000" w:themeColor="text1"/>
        </w:rPr>
        <w:t>we</w:t>
      </w:r>
      <w:r w:rsidRPr="001377F5">
        <w:rPr>
          <w:rFonts w:ascii="Times New Roman" w:hAnsi="Times New Roman" w:cs="Times New Roman"/>
          <w:color w:val="000000" w:themeColor="text1"/>
        </w:rPr>
        <w:t xml:space="preserve"> want to visualize an OpenCV image, while in a normal local Python environment </w:t>
      </w:r>
      <w:r w:rsidR="009E5EC0">
        <w:rPr>
          <w:rFonts w:ascii="Times New Roman" w:hAnsi="Times New Roman" w:cs="Times New Roman"/>
          <w:color w:val="000000" w:themeColor="text1"/>
        </w:rPr>
        <w:t>we</w:t>
      </w:r>
      <w:r w:rsidRPr="001377F5">
        <w:rPr>
          <w:rFonts w:ascii="Times New Roman" w:hAnsi="Times New Roman" w:cs="Times New Roman"/>
          <w:color w:val="000000" w:themeColor="text1"/>
        </w:rPr>
        <w:t xml:space="preserve"> would use </w:t>
      </w:r>
      <w:r w:rsidRPr="001377F5">
        <w:rPr>
          <w:rFonts w:ascii="Times New Roman" w:hAnsi="Times New Roman" w:cs="Times New Roman"/>
          <w:b/>
          <w:bCs/>
          <w:color w:val="000000" w:themeColor="text1"/>
        </w:rPr>
        <w:t>cv2.imshow</w:t>
      </w:r>
      <w:r w:rsidRPr="001377F5">
        <w:rPr>
          <w:rFonts w:ascii="Times New Roman" w:hAnsi="Times New Roman" w:cs="Times New Roman"/>
          <w:color w:val="000000" w:themeColor="text1"/>
        </w:rPr>
        <w:t>.</w:t>
      </w:r>
    </w:p>
    <w:p w:rsidR="0037484C" w:rsidRDefault="0037484C" w:rsidP="005718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37484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87D35" w:rsidRDefault="00387D35" w:rsidP="0057188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 Number 4</w:t>
      </w:r>
    </w:p>
    <w:p w:rsidR="0037484C" w:rsidRDefault="002109AB" w:rsidP="0057188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109AB">
        <w:rPr>
          <w:rFonts w:ascii="Times New Roman" w:hAnsi="Times New Roman" w:cs="Times New Roman"/>
          <w:b/>
          <w:bCs/>
          <w:color w:val="000000" w:themeColor="text1"/>
        </w:rPr>
        <w:t>skimage.io</w:t>
      </w:r>
      <w:r w:rsidRPr="002109AB">
        <w:rPr>
          <w:rFonts w:ascii="Times New Roman" w:hAnsi="Times New Roman" w:cs="Times New Roman"/>
          <w:color w:val="000000" w:themeColor="text1"/>
        </w:rPr>
        <w:t xml:space="preserve"> (imported as from </w:t>
      </w:r>
      <w:proofErr w:type="spellStart"/>
      <w:r w:rsidRPr="002109AB">
        <w:rPr>
          <w:rFonts w:ascii="Times New Roman" w:hAnsi="Times New Roman" w:cs="Times New Roman"/>
          <w:color w:val="000000" w:themeColor="text1"/>
        </w:rPr>
        <w:t>skimage</w:t>
      </w:r>
      <w:proofErr w:type="spellEnd"/>
      <w:r w:rsidRPr="002109AB">
        <w:rPr>
          <w:rFonts w:ascii="Times New Roman" w:hAnsi="Times New Roman" w:cs="Times New Roman"/>
          <w:color w:val="000000" w:themeColor="text1"/>
        </w:rPr>
        <w:t xml:space="preserve"> import io) is part of the scikit-image library and provides convenient functions for reading, displaying, and saving images in Python. With it, </w:t>
      </w:r>
      <w:r>
        <w:rPr>
          <w:rFonts w:ascii="Times New Roman" w:hAnsi="Times New Roman" w:cs="Times New Roman"/>
          <w:color w:val="000000" w:themeColor="text1"/>
        </w:rPr>
        <w:t>we</w:t>
      </w:r>
      <w:r w:rsidRPr="002109AB">
        <w:rPr>
          <w:rFonts w:ascii="Times New Roman" w:hAnsi="Times New Roman" w:cs="Times New Roman"/>
          <w:color w:val="000000" w:themeColor="text1"/>
        </w:rPr>
        <w:t xml:space="preserve"> can easily load images from files or URLs into NumPy arrays (</w:t>
      </w:r>
      <w:proofErr w:type="spellStart"/>
      <w:r w:rsidRPr="002109AB">
        <w:rPr>
          <w:rFonts w:ascii="Times New Roman" w:hAnsi="Times New Roman" w:cs="Times New Roman"/>
          <w:b/>
          <w:bCs/>
          <w:color w:val="000000" w:themeColor="text1"/>
        </w:rPr>
        <w:t>io.imread</w:t>
      </w:r>
      <w:proofErr w:type="spellEnd"/>
      <w:r w:rsidRPr="002109AB">
        <w:rPr>
          <w:rFonts w:ascii="Times New Roman" w:hAnsi="Times New Roman" w:cs="Times New Roman"/>
          <w:color w:val="000000" w:themeColor="text1"/>
        </w:rPr>
        <w:t>), visualize them inside notebooks or GUIs (</w:t>
      </w:r>
      <w:proofErr w:type="spellStart"/>
      <w:r w:rsidRPr="002109AB">
        <w:rPr>
          <w:rFonts w:ascii="Times New Roman" w:hAnsi="Times New Roman" w:cs="Times New Roman"/>
          <w:b/>
          <w:bCs/>
          <w:color w:val="000000" w:themeColor="text1"/>
        </w:rPr>
        <w:t>io.imshow</w:t>
      </w:r>
      <w:proofErr w:type="spellEnd"/>
      <w:r w:rsidRPr="002109AB">
        <w:rPr>
          <w:rFonts w:ascii="Times New Roman" w:hAnsi="Times New Roman" w:cs="Times New Roman"/>
          <w:color w:val="000000" w:themeColor="text1"/>
        </w:rPr>
        <w:t>), and save processed images back to disk (</w:t>
      </w:r>
      <w:proofErr w:type="spellStart"/>
      <w:r w:rsidRPr="002109AB">
        <w:rPr>
          <w:rFonts w:ascii="Times New Roman" w:hAnsi="Times New Roman" w:cs="Times New Roman"/>
          <w:b/>
          <w:bCs/>
          <w:color w:val="000000" w:themeColor="text1"/>
        </w:rPr>
        <w:t>io.imsave</w:t>
      </w:r>
      <w:proofErr w:type="spellEnd"/>
      <w:r w:rsidRPr="002109AB">
        <w:rPr>
          <w:rFonts w:ascii="Times New Roman" w:hAnsi="Times New Roman" w:cs="Times New Roman"/>
          <w:color w:val="000000" w:themeColor="text1"/>
        </w:rPr>
        <w:t xml:space="preserve">). Unlike OpenCV, which defaults to BGR format, </w:t>
      </w:r>
      <w:r w:rsidRPr="002109AB">
        <w:rPr>
          <w:rFonts w:ascii="Times New Roman" w:hAnsi="Times New Roman" w:cs="Times New Roman"/>
          <w:b/>
          <w:bCs/>
          <w:color w:val="000000" w:themeColor="text1"/>
        </w:rPr>
        <w:t>skimage.io</w:t>
      </w:r>
      <w:r w:rsidRPr="002109AB">
        <w:rPr>
          <w:rFonts w:ascii="Times New Roman" w:hAnsi="Times New Roman" w:cs="Times New Roman"/>
          <w:color w:val="000000" w:themeColor="text1"/>
        </w:rPr>
        <w:t xml:space="preserve"> reads images in RGB by default and integrates well with scientific Python tools, making it especially useful for research, prototyping, and image analysis workflows.</w:t>
      </w:r>
    </w:p>
    <w:p w:rsidR="007F5E14" w:rsidRDefault="007F5E14" w:rsidP="00571883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7F5E1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316A7" w:rsidRDefault="004316A7" w:rsidP="00534362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316A7">
        <w:rPr>
          <w:rFonts w:ascii="Times New Roman" w:hAnsi="Times New Roman" w:cs="Times New Roman"/>
          <w:b/>
          <w:bCs/>
          <w:color w:val="000000" w:themeColor="text1"/>
        </w:rPr>
        <w:lastRenderedPageBreak/>
        <w:t>TASK</w:t>
      </w:r>
    </w:p>
    <w:p w:rsidR="00534362" w:rsidRDefault="00004027" w:rsidP="00F46D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1</w:t>
      </w:r>
    </w:p>
    <w:p w:rsidR="00F46DEE" w:rsidRPr="00F46DEE" w:rsidRDefault="00F46DEE" w:rsidP="00534362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46DEE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>we</w:t>
      </w:r>
      <w:r w:rsidRPr="00F46DEE">
        <w:rPr>
          <w:rFonts w:ascii="Times New Roman" w:hAnsi="Times New Roman" w:cs="Times New Roman"/>
        </w:rPr>
        <w:t xml:space="preserve"> use </w:t>
      </w:r>
      <w:proofErr w:type="spellStart"/>
      <w:r w:rsidRPr="00F46DEE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figsize</w:t>
      </w:r>
      <w:proofErr w:type="spellEnd"/>
      <w:r w:rsidRPr="00F46DEE">
        <w:rPr>
          <w:rFonts w:ascii="Times New Roman" w:hAnsi="Times New Roman" w:cs="Times New Roman"/>
        </w:rPr>
        <w:t xml:space="preserve"> in Matplotlib, </w:t>
      </w:r>
      <w:r>
        <w:rPr>
          <w:rFonts w:ascii="Times New Roman" w:hAnsi="Times New Roman" w:cs="Times New Roman"/>
        </w:rPr>
        <w:t>we</w:t>
      </w:r>
      <w:r w:rsidRPr="00F46DEE">
        <w:rPr>
          <w:rFonts w:ascii="Times New Roman" w:hAnsi="Times New Roman" w:cs="Times New Roman"/>
        </w:rPr>
        <w:t xml:space="preserve"> are only changing the </w:t>
      </w:r>
      <w:r w:rsidRPr="00F46DEE">
        <w:rPr>
          <w:rStyle w:val="Strong"/>
          <w:rFonts w:ascii="Times New Roman" w:hAnsi="Times New Roman" w:cs="Times New Roman"/>
        </w:rPr>
        <w:t>size of the figure canvas in inches</w:t>
      </w:r>
      <w:r w:rsidRPr="00F46DEE">
        <w:rPr>
          <w:rFonts w:ascii="Times New Roman" w:hAnsi="Times New Roman" w:cs="Times New Roman"/>
        </w:rPr>
        <w:t>, not the actual pixel dimensions of the image data itself. The underlying image array (e.g., 512×512 pixels) does not change</w:t>
      </w:r>
      <w:r>
        <w:rPr>
          <w:rFonts w:ascii="Times New Roman" w:hAnsi="Times New Roman" w:cs="Times New Roman"/>
        </w:rPr>
        <w:t xml:space="preserve">, </w:t>
      </w:r>
      <w:r w:rsidRPr="00F46DEE">
        <w:rPr>
          <w:rFonts w:ascii="Times New Roman" w:hAnsi="Times New Roman" w:cs="Times New Roman"/>
        </w:rPr>
        <w:t xml:space="preserve">it’s just displayed larger or smaller on the plotting canvas. The actual rendered pixel size on screen depends on both </w:t>
      </w:r>
      <w:proofErr w:type="spellStart"/>
      <w:r w:rsidRPr="00F46DEE">
        <w:rPr>
          <w:rStyle w:val="HTMLCode"/>
          <w:rFonts w:ascii="Times New Roman" w:eastAsiaTheme="majorEastAsia" w:hAnsi="Times New Roman" w:cs="Times New Roman"/>
          <w:sz w:val="24"/>
          <w:szCs w:val="24"/>
        </w:rPr>
        <w:t>figsize</w:t>
      </w:r>
      <w:proofErr w:type="spellEnd"/>
      <w:r w:rsidRPr="00F46DEE">
        <w:rPr>
          <w:rFonts w:ascii="Times New Roman" w:hAnsi="Times New Roman" w:cs="Times New Roman"/>
        </w:rPr>
        <w:t xml:space="preserve"> and the figure’s DPI (dots per inch). So, if </w:t>
      </w:r>
      <w:proofErr w:type="spellStart"/>
      <w:r w:rsidRPr="00F46DEE">
        <w:rPr>
          <w:rStyle w:val="HTMLCode"/>
          <w:rFonts w:ascii="Times New Roman" w:eastAsiaTheme="majorEastAsia" w:hAnsi="Times New Roman" w:cs="Times New Roman"/>
          <w:sz w:val="24"/>
          <w:szCs w:val="24"/>
        </w:rPr>
        <w:t>figsize</w:t>
      </w:r>
      <w:proofErr w:type="spellEnd"/>
      <w:r w:rsidRPr="00F46DEE">
        <w:rPr>
          <w:rStyle w:val="HTMLCode"/>
          <w:rFonts w:ascii="Times New Roman" w:eastAsiaTheme="majorEastAsia" w:hAnsi="Times New Roman" w:cs="Times New Roman"/>
          <w:sz w:val="24"/>
          <w:szCs w:val="24"/>
        </w:rPr>
        <w:t>=(8, 6)</w:t>
      </w:r>
      <w:r w:rsidRPr="00F46DEE">
        <w:rPr>
          <w:rFonts w:ascii="Times New Roman" w:hAnsi="Times New Roman" w:cs="Times New Roman"/>
        </w:rPr>
        <w:t xml:space="preserve"> with </w:t>
      </w:r>
      <w:r w:rsidRPr="00F46DEE">
        <w:rPr>
          <w:rStyle w:val="HTMLCode"/>
          <w:rFonts w:ascii="Times New Roman" w:eastAsiaTheme="majorEastAsia" w:hAnsi="Times New Roman" w:cs="Times New Roman"/>
          <w:sz w:val="24"/>
          <w:szCs w:val="24"/>
        </w:rPr>
        <w:t>dpi=100</w:t>
      </w:r>
      <w:r w:rsidRPr="00F46DEE">
        <w:rPr>
          <w:rFonts w:ascii="Times New Roman" w:hAnsi="Times New Roman" w:cs="Times New Roman"/>
        </w:rPr>
        <w:t>, the output will be 800×600 display pixels, but the image still contains the same 512×512 pixel values internally.</w:t>
      </w:r>
    </w:p>
    <w:p w:rsidR="00967502" w:rsidRDefault="00967502" w:rsidP="00F46DE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2</w:t>
      </w:r>
    </w:p>
    <w:p w:rsidR="00F46DEE" w:rsidRDefault="00D15D19" w:rsidP="00534362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135744" cy="2193010"/>
            <wp:effectExtent l="0" t="0" r="1270" b="4445"/>
            <wp:docPr id="10012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6914" name="Picture 10012469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589" cy="22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02" w:rsidRDefault="00967502" w:rsidP="00B32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3</w:t>
      </w:r>
    </w:p>
    <w:p w:rsidR="00B3210E" w:rsidRDefault="00B3210E" w:rsidP="00534362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154828" cy="2533973"/>
            <wp:effectExtent l="0" t="0" r="0" b="6350"/>
            <wp:docPr id="133628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575" name="Picture 1336285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061" cy="25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02" w:rsidRDefault="00967502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 Number 4</w:t>
      </w:r>
    </w:p>
    <w:p w:rsidR="00C166FD" w:rsidRDefault="0086754B" w:rsidP="0086754B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649851" cy="1073509"/>
            <wp:effectExtent l="0" t="0" r="0" b="6350"/>
            <wp:docPr id="736974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4261" name="Picture 7369742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786" cy="10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02" w:rsidRDefault="00967502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5</w:t>
      </w:r>
    </w:p>
    <w:p w:rsidR="0086754B" w:rsidRDefault="0041468C" w:rsidP="0041468C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647707" cy="2812943"/>
            <wp:effectExtent l="0" t="0" r="0" b="0"/>
            <wp:docPr id="892121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1593" name="Picture 8921215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146" cy="283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02" w:rsidRDefault="00967502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6</w:t>
      </w:r>
    </w:p>
    <w:p w:rsidR="0041468C" w:rsidRDefault="00366719" w:rsidP="00366719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620910" cy="2464230"/>
            <wp:effectExtent l="0" t="0" r="0" b="0"/>
            <wp:docPr id="743356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6606" name="Picture 7433566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121" cy="24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719" w:rsidRDefault="00366719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36671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66719" w:rsidRDefault="00967502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 Number 7</w:t>
      </w:r>
    </w:p>
    <w:p w:rsidR="003C412A" w:rsidRDefault="00DF14F3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820332" cy="1853841"/>
            <wp:effectExtent l="0" t="0" r="2540" b="635"/>
            <wp:docPr id="1612831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1453" name="Picture 16128314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349" cy="18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3" w:rsidRDefault="00DF14F3" w:rsidP="00537856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826946" cy="1813302"/>
            <wp:effectExtent l="0" t="0" r="0" b="3175"/>
            <wp:docPr id="409058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8805" name="Picture 4090588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800" cy="18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9F" w:rsidRDefault="001C769F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Number 8</w:t>
      </w:r>
    </w:p>
    <w:p w:rsidR="00537856" w:rsidRDefault="00867EEC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820160" cy="2403108"/>
            <wp:effectExtent l="0" t="0" r="2540" b="0"/>
            <wp:docPr id="617819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9529" name="Picture 6178195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221" cy="241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EC" w:rsidRDefault="00867EEC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67EE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C769F" w:rsidRDefault="001C769F" w:rsidP="00C166F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Answer Number 9</w:t>
      </w:r>
    </w:p>
    <w:p w:rsidR="001C769F" w:rsidRDefault="00974680" w:rsidP="00B072E5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479010" cy="2451492"/>
            <wp:effectExtent l="0" t="0" r="4445" b="0"/>
            <wp:docPr id="2145684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4720" name="Picture 21456847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84" cy="24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03C" w:rsidRDefault="00CC103C" w:rsidP="00B072E5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CC103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072E5" w:rsidRDefault="00CC103C" w:rsidP="00B072E5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TASK ID CARD</w:t>
      </w:r>
    </w:p>
    <w:p w:rsidR="00CC103C" w:rsidRDefault="00CC103C" w:rsidP="006B5A7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Close TTL Section</w:t>
      </w:r>
    </w:p>
    <w:p w:rsidR="00CC103C" w:rsidRDefault="00CC103C" w:rsidP="00B072E5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401519" cy="2011720"/>
            <wp:effectExtent l="0" t="0" r="5715" b="0"/>
            <wp:docPr id="1672516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6068" name="Picture 167251606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947" cy="20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03C" w:rsidRDefault="00CC103C" w:rsidP="006B5A7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Close Gender Section</w:t>
      </w:r>
    </w:p>
    <w:p w:rsidR="006B5A70" w:rsidRDefault="006B5A70" w:rsidP="00B072E5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943600" cy="2980690"/>
            <wp:effectExtent l="0" t="0" r="0" b="3810"/>
            <wp:docPr id="2097470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0033" name="Picture 209747003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70" w:rsidRDefault="00007207" w:rsidP="0000720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Link</w:t>
      </w:r>
    </w:p>
    <w:p w:rsidR="00007207" w:rsidRPr="00007207" w:rsidRDefault="00007207" w:rsidP="00B072E5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hyperlink r:id="rId30" w:history="1">
        <w:r w:rsidRPr="00007207">
          <w:rPr>
            <w:rStyle w:val="Hyperlink"/>
            <w:rFonts w:ascii="Times New Roman" w:hAnsi="Times New Roman" w:cs="Times New Roman"/>
          </w:rPr>
          <w:t>https://github.com/KhenCahyo13/MyCampus-Jobsheet/tree/smt-5/pcvk/week-2</w:t>
        </w:r>
      </w:hyperlink>
    </w:p>
    <w:p w:rsidR="00BC376A" w:rsidRPr="00BC376A" w:rsidRDefault="00BC376A" w:rsidP="00343E7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sectPr w:rsidR="00BC376A" w:rsidRPr="00BC3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BDB"/>
    <w:multiLevelType w:val="hybridMultilevel"/>
    <w:tmpl w:val="BD8A0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D4BA8"/>
    <w:multiLevelType w:val="hybridMultilevel"/>
    <w:tmpl w:val="3176E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213636">
    <w:abstractNumId w:val="0"/>
  </w:num>
  <w:num w:numId="2" w16cid:durableId="183934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F3"/>
    <w:rsid w:val="00004027"/>
    <w:rsid w:val="00007207"/>
    <w:rsid w:val="00130286"/>
    <w:rsid w:val="001377F5"/>
    <w:rsid w:val="001C6D9A"/>
    <w:rsid w:val="001C769F"/>
    <w:rsid w:val="002109AB"/>
    <w:rsid w:val="00214A04"/>
    <w:rsid w:val="00250CBC"/>
    <w:rsid w:val="00261CA6"/>
    <w:rsid w:val="00343E7C"/>
    <w:rsid w:val="00366719"/>
    <w:rsid w:val="0037484C"/>
    <w:rsid w:val="00387D35"/>
    <w:rsid w:val="003C412A"/>
    <w:rsid w:val="0041468C"/>
    <w:rsid w:val="004316A7"/>
    <w:rsid w:val="004672B1"/>
    <w:rsid w:val="004C134A"/>
    <w:rsid w:val="004D125B"/>
    <w:rsid w:val="00534362"/>
    <w:rsid w:val="00537856"/>
    <w:rsid w:val="00562A01"/>
    <w:rsid w:val="00571883"/>
    <w:rsid w:val="006B5A70"/>
    <w:rsid w:val="00711E52"/>
    <w:rsid w:val="007743AE"/>
    <w:rsid w:val="007B0A24"/>
    <w:rsid w:val="007C755D"/>
    <w:rsid w:val="007F5E14"/>
    <w:rsid w:val="00804C82"/>
    <w:rsid w:val="0086754B"/>
    <w:rsid w:val="00867EEC"/>
    <w:rsid w:val="008B0AFC"/>
    <w:rsid w:val="008E3B6C"/>
    <w:rsid w:val="0093777C"/>
    <w:rsid w:val="00967502"/>
    <w:rsid w:val="00974680"/>
    <w:rsid w:val="009E5EC0"/>
    <w:rsid w:val="00A21D19"/>
    <w:rsid w:val="00B072E5"/>
    <w:rsid w:val="00B16AF3"/>
    <w:rsid w:val="00B3210E"/>
    <w:rsid w:val="00B8358E"/>
    <w:rsid w:val="00BC376A"/>
    <w:rsid w:val="00BD77DD"/>
    <w:rsid w:val="00C166FD"/>
    <w:rsid w:val="00C23D56"/>
    <w:rsid w:val="00CC103C"/>
    <w:rsid w:val="00CD40C9"/>
    <w:rsid w:val="00D15D19"/>
    <w:rsid w:val="00D63C6A"/>
    <w:rsid w:val="00DF14F3"/>
    <w:rsid w:val="00EB7EC5"/>
    <w:rsid w:val="00F07D09"/>
    <w:rsid w:val="00F31B45"/>
    <w:rsid w:val="00F4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33AFF"/>
  <w15:chartTrackingRefBased/>
  <w15:docId w15:val="{FC356F95-5492-7548-8B88-17F442D8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CB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46D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6DE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07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KhenCahyo13/MyCampus-Jobsheet/tree/smt-5/pcvk/week-2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37</TotalTime>
  <Pages>14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53</cp:revision>
  <dcterms:created xsi:type="dcterms:W3CDTF">2025-09-07T04:59:00Z</dcterms:created>
  <dcterms:modified xsi:type="dcterms:W3CDTF">2025-09-11T01:14:00Z</dcterms:modified>
</cp:coreProperties>
</file>