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531E" w14:textId="5F11714D" w:rsidR="00322AE2" w:rsidRPr="001E5B57" w:rsidRDefault="001E5B57" w:rsidP="001E5B5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1E5B57">
        <w:rPr>
          <w:rFonts w:ascii="Times New Roman" w:hAnsi="Times New Roman" w:cs="Times New Roman"/>
          <w:sz w:val="40"/>
          <w:szCs w:val="40"/>
        </w:rPr>
        <w:t>Finding a Suitable Location for a New Indian/Asian Restaurant within Houston or Dallas</w:t>
      </w:r>
    </w:p>
    <w:p w14:paraId="3B34717D" w14:textId="65F28C12" w:rsidR="001E5B57" w:rsidRDefault="001E5B57" w:rsidP="001E5B57"/>
    <w:p w14:paraId="24F46934" w14:textId="211CC0CD" w:rsidR="001E5B57" w:rsidRPr="001E5B57" w:rsidRDefault="001E5B57" w:rsidP="001E5B57">
      <w:pPr>
        <w:pStyle w:val="Subtitle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E5B57">
        <w:rPr>
          <w:rFonts w:ascii="Times New Roman" w:hAnsi="Times New Roman" w:cs="Times New Roman"/>
          <w:color w:val="auto"/>
          <w:sz w:val="28"/>
          <w:szCs w:val="28"/>
        </w:rPr>
        <w:t>Kheya Banerjee</w:t>
      </w:r>
    </w:p>
    <w:p w14:paraId="671D38FC" w14:textId="6FE1410A" w:rsidR="001E5B57" w:rsidRDefault="001E5B57" w:rsidP="001E5B57">
      <w:pPr>
        <w:pStyle w:val="Subtitle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E5B57">
        <w:rPr>
          <w:rFonts w:ascii="Times New Roman" w:hAnsi="Times New Roman" w:cs="Times New Roman"/>
          <w:color w:val="auto"/>
          <w:sz w:val="28"/>
          <w:szCs w:val="28"/>
        </w:rPr>
        <w:t>December 22, 2020</w:t>
      </w:r>
    </w:p>
    <w:p w14:paraId="2F89157E" w14:textId="390A5C2A" w:rsidR="001E5B57" w:rsidRDefault="001E5B57" w:rsidP="001E5B57"/>
    <w:p w14:paraId="5D7E857B" w14:textId="08E09938" w:rsidR="001E5B57" w:rsidRDefault="001E5B57" w:rsidP="001E5B57">
      <w:pPr>
        <w:pStyle w:val="Heading1"/>
        <w:numPr>
          <w:ilvl w:val="0"/>
          <w:numId w:val="1"/>
        </w:numPr>
      </w:pPr>
      <w:r>
        <w:t>Introduction</w:t>
      </w:r>
    </w:p>
    <w:p w14:paraId="2B62A7BA" w14:textId="41B26E30" w:rsidR="001E5B57" w:rsidRDefault="001E5B57" w:rsidP="003F6655">
      <w:pPr>
        <w:pStyle w:val="Heading2"/>
        <w:numPr>
          <w:ilvl w:val="1"/>
          <w:numId w:val="1"/>
        </w:numPr>
      </w:pPr>
      <w:r>
        <w:t>Background</w:t>
      </w:r>
    </w:p>
    <w:p w14:paraId="3A498A37" w14:textId="6C54E91F" w:rsidR="00430164" w:rsidRDefault="008552FE" w:rsidP="003F6655">
      <w:pPr>
        <w:pStyle w:val="ListParagraph"/>
        <w:ind w:left="750"/>
      </w:pPr>
      <w:r>
        <w:t xml:space="preserve">According to </w:t>
      </w:r>
      <w:r w:rsidR="00430164">
        <w:t>reports</w:t>
      </w:r>
      <w:r>
        <w:t xml:space="preserve"> [</w:t>
      </w:r>
      <w:hyperlink w:anchor="wilipediaindian" w:history="1">
        <w:r w:rsidR="00553CE5" w:rsidRPr="00553CE5">
          <w:rPr>
            <w:rStyle w:val="Hyperlink"/>
          </w:rPr>
          <w:t>1</w:t>
        </w:r>
      </w:hyperlink>
      <w:r>
        <w:t>]</w:t>
      </w:r>
      <w:r w:rsidR="00430164">
        <w:t>, Dallas</w:t>
      </w:r>
      <w:r w:rsidR="005D3E5F">
        <w:t>, TX</w:t>
      </w:r>
      <w:r w:rsidR="00430164">
        <w:t xml:space="preserve"> and Houston</w:t>
      </w:r>
      <w:r w:rsidR="005D3E5F">
        <w:t>, TX</w:t>
      </w:r>
      <w:r w:rsidR="00430164">
        <w:t xml:space="preserve"> have the 7</w:t>
      </w:r>
      <w:r w:rsidR="00430164" w:rsidRPr="00430164">
        <w:rPr>
          <w:vertAlign w:val="superscript"/>
        </w:rPr>
        <w:t>th</w:t>
      </w:r>
      <w:r w:rsidR="00430164">
        <w:t xml:space="preserve"> and 8</w:t>
      </w:r>
      <w:r w:rsidR="00430164" w:rsidRPr="00430164">
        <w:rPr>
          <w:vertAlign w:val="superscript"/>
        </w:rPr>
        <w:t>th</w:t>
      </w:r>
      <w:r w:rsidR="00430164">
        <w:t xml:space="preserve"> largest Indian immigrant population in US. The other 6 cities are:</w:t>
      </w:r>
    </w:p>
    <w:p w14:paraId="03B3AD30" w14:textId="4FF11581" w:rsidR="00430164" w:rsidRDefault="00430164" w:rsidP="00430164">
      <w:pPr>
        <w:pStyle w:val="ListParagraph"/>
        <w:numPr>
          <w:ilvl w:val="0"/>
          <w:numId w:val="3"/>
        </w:numPr>
      </w:pPr>
      <w:r>
        <w:t>New York, NY</w:t>
      </w:r>
    </w:p>
    <w:p w14:paraId="3E6D8833" w14:textId="5463C93B" w:rsidR="00430164" w:rsidRDefault="00430164" w:rsidP="00430164">
      <w:pPr>
        <w:pStyle w:val="ListParagraph"/>
        <w:numPr>
          <w:ilvl w:val="0"/>
          <w:numId w:val="3"/>
        </w:numPr>
      </w:pPr>
      <w:r>
        <w:t>Chicago, IL</w:t>
      </w:r>
    </w:p>
    <w:p w14:paraId="1D157C30" w14:textId="29152BAD" w:rsidR="00430164" w:rsidRDefault="00430164" w:rsidP="00430164">
      <w:pPr>
        <w:pStyle w:val="ListParagraph"/>
        <w:numPr>
          <w:ilvl w:val="0"/>
          <w:numId w:val="3"/>
        </w:numPr>
      </w:pPr>
      <w:r>
        <w:t>Washington, DC</w:t>
      </w:r>
    </w:p>
    <w:p w14:paraId="658B022A" w14:textId="60104C4B" w:rsidR="00430164" w:rsidRDefault="00430164" w:rsidP="00430164">
      <w:pPr>
        <w:pStyle w:val="ListParagraph"/>
        <w:numPr>
          <w:ilvl w:val="0"/>
          <w:numId w:val="3"/>
        </w:numPr>
      </w:pPr>
      <w:r>
        <w:t>Los Angeles, CA</w:t>
      </w:r>
    </w:p>
    <w:p w14:paraId="5F3456C7" w14:textId="6152E419" w:rsidR="00430164" w:rsidRDefault="00430164" w:rsidP="00430164">
      <w:pPr>
        <w:pStyle w:val="ListParagraph"/>
        <w:numPr>
          <w:ilvl w:val="0"/>
          <w:numId w:val="3"/>
        </w:numPr>
      </w:pPr>
      <w:r>
        <w:t>San Francisco, CA</w:t>
      </w:r>
    </w:p>
    <w:p w14:paraId="08C326C1" w14:textId="6BADFB11" w:rsidR="003F6655" w:rsidRPr="003F6655" w:rsidRDefault="00430164" w:rsidP="00430164">
      <w:pPr>
        <w:pStyle w:val="ListParagraph"/>
        <w:numPr>
          <w:ilvl w:val="0"/>
          <w:numId w:val="3"/>
        </w:numPr>
      </w:pPr>
      <w:r>
        <w:t>San Jose, CA</w:t>
      </w:r>
    </w:p>
    <w:p w14:paraId="47818B60" w14:textId="6011F2BF" w:rsidR="001E5B57" w:rsidRDefault="001E5B57" w:rsidP="00430164">
      <w:pPr>
        <w:pStyle w:val="Heading2"/>
        <w:numPr>
          <w:ilvl w:val="1"/>
          <w:numId w:val="1"/>
        </w:numPr>
      </w:pPr>
      <w:r>
        <w:t>Problem</w:t>
      </w:r>
    </w:p>
    <w:p w14:paraId="7DC0949B" w14:textId="1F04DCBD" w:rsidR="00430164" w:rsidRPr="00430164" w:rsidRDefault="00430164" w:rsidP="00E25044">
      <w:pPr>
        <w:pStyle w:val="ListParagraph"/>
      </w:pPr>
      <w:r>
        <w:t>Although the Indian immigration population in Dallas and Houston is large, the number of Indian restaurants is few. Hence, there is always demand for new authentic Indian dining restaurants.</w:t>
      </w:r>
      <w:r w:rsidR="005D3E5F">
        <w:t xml:space="preserve"> Due to cultural and culinary proximity, we have used Asian restaurants along with Indian.</w:t>
      </w:r>
    </w:p>
    <w:p w14:paraId="1D960CA4" w14:textId="2BAAAA7E" w:rsidR="001E5B57" w:rsidRDefault="001E5B57" w:rsidP="00E25044">
      <w:pPr>
        <w:pStyle w:val="Heading2"/>
        <w:numPr>
          <w:ilvl w:val="1"/>
          <w:numId w:val="1"/>
        </w:numPr>
      </w:pPr>
      <w:r>
        <w:t>Interest</w:t>
      </w:r>
    </w:p>
    <w:p w14:paraId="38C654A9" w14:textId="1E6A3C26" w:rsidR="00E25044" w:rsidRDefault="00E25044" w:rsidP="00E25044">
      <w:pPr>
        <w:pStyle w:val="ListParagraph"/>
      </w:pPr>
      <w:r>
        <w:t>It is extremely important to choose a suitable location for a new restaurant as this will help the business to thrive.</w:t>
      </w:r>
      <w:r w:rsidR="005D3E5F">
        <w:t xml:space="preserve"> </w:t>
      </w:r>
    </w:p>
    <w:p w14:paraId="6C924954" w14:textId="43141F51" w:rsidR="005D3E5F" w:rsidRDefault="005D3E5F" w:rsidP="00E25044">
      <w:pPr>
        <w:pStyle w:val="ListParagraph"/>
      </w:pPr>
    </w:p>
    <w:p w14:paraId="76022D61" w14:textId="1D1EB63B" w:rsidR="005D3E5F" w:rsidRDefault="005D3E5F" w:rsidP="00E25044">
      <w:pPr>
        <w:pStyle w:val="ListParagraph"/>
        <w:rPr>
          <w:b/>
          <w:bCs/>
        </w:rPr>
      </w:pPr>
      <w:r w:rsidRPr="005D3E5F">
        <w:rPr>
          <w:b/>
          <w:bCs/>
        </w:rPr>
        <w:t>The goal of this project is to determine a location for a new Indian/Asian restaurant within Dallas or Houston area.</w:t>
      </w:r>
    </w:p>
    <w:p w14:paraId="3E41BFEA" w14:textId="7B6C3C9C" w:rsidR="00D17E0C" w:rsidRDefault="00D17E0C" w:rsidP="00E25044">
      <w:pPr>
        <w:pStyle w:val="ListParagraph"/>
        <w:rPr>
          <w:b/>
          <w:bCs/>
        </w:rPr>
      </w:pPr>
    </w:p>
    <w:p w14:paraId="025E2D41" w14:textId="77777777" w:rsidR="00D17E0C" w:rsidRPr="005D3E5F" w:rsidRDefault="00D17E0C" w:rsidP="00E25044">
      <w:pPr>
        <w:pStyle w:val="ListParagraph"/>
        <w:rPr>
          <w:b/>
          <w:bCs/>
        </w:rPr>
      </w:pPr>
    </w:p>
    <w:p w14:paraId="592E4BCA" w14:textId="2DC92554" w:rsidR="001E5B57" w:rsidRDefault="001E5B57" w:rsidP="001A26C4">
      <w:pPr>
        <w:pStyle w:val="Heading1"/>
        <w:numPr>
          <w:ilvl w:val="0"/>
          <w:numId w:val="1"/>
        </w:numPr>
      </w:pPr>
      <w:r>
        <w:t>Data Acquisition and Cleaning</w:t>
      </w:r>
    </w:p>
    <w:p w14:paraId="1DB6E301" w14:textId="4072659B" w:rsidR="001E5B57" w:rsidRDefault="001E5B57" w:rsidP="001A26C4">
      <w:pPr>
        <w:pStyle w:val="Heading2"/>
        <w:numPr>
          <w:ilvl w:val="1"/>
          <w:numId w:val="1"/>
        </w:numPr>
      </w:pPr>
      <w:r>
        <w:t>Data Sources</w:t>
      </w:r>
    </w:p>
    <w:p w14:paraId="6357C828" w14:textId="02FDC277" w:rsidR="005D3E5F" w:rsidRDefault="00AB21E3" w:rsidP="001A26C4">
      <w:pPr>
        <w:pStyle w:val="ListParagraph"/>
      </w:pPr>
      <w:r>
        <w:t xml:space="preserve"> </w:t>
      </w:r>
      <w:r w:rsidR="005D3E5F">
        <w:t>Various data sources are used in this project. They are:</w:t>
      </w:r>
    </w:p>
    <w:p w14:paraId="1F3866BE" w14:textId="5A12C3E7" w:rsidR="00AB21E3" w:rsidRDefault="005D3E5F" w:rsidP="001A26C4">
      <w:pPr>
        <w:pStyle w:val="ListParagraph"/>
        <w:numPr>
          <w:ilvl w:val="0"/>
          <w:numId w:val="5"/>
        </w:numPr>
      </w:pPr>
      <w:r>
        <w:t xml:space="preserve">The center latitude and longitude of Dallas, TX and Houston, TX are obtained by the help of Nominatim package </w:t>
      </w:r>
      <w:r w:rsidR="00AB21E3">
        <w:t xml:space="preserve">which is a child package of geopy.geocoders. Although these are approximate address, it is quite accurate for our purpose. </w:t>
      </w:r>
    </w:p>
    <w:p w14:paraId="17FDC82B" w14:textId="199E594D" w:rsidR="005D3E5F" w:rsidRDefault="005D3E5F" w:rsidP="001A26C4">
      <w:pPr>
        <w:pStyle w:val="ListParagraph"/>
        <w:numPr>
          <w:ilvl w:val="0"/>
          <w:numId w:val="5"/>
        </w:numPr>
      </w:pPr>
      <w:r>
        <w:t>To determine the boundaries of Dallas and Houston city, we have downlo</w:t>
      </w:r>
      <w:r w:rsidR="00435E9D">
        <w:t>a</w:t>
      </w:r>
      <w:r>
        <w:t>ded the list of all zip</w:t>
      </w:r>
      <w:r w:rsidR="00435E9D">
        <w:t xml:space="preserve"> </w:t>
      </w:r>
      <w:r>
        <w:t xml:space="preserve">codes with the respective latitude and longitude values from the </w:t>
      </w:r>
      <w:r w:rsidR="00AB21E3">
        <w:t>website</w:t>
      </w:r>
      <w:r w:rsidR="00553CE5">
        <w:t xml:space="preserve"> [</w:t>
      </w:r>
      <w:hyperlink w:anchor="zipdownload" w:history="1">
        <w:r w:rsidR="00553CE5" w:rsidRPr="00553CE5">
          <w:rPr>
            <w:rStyle w:val="Hyperlink"/>
          </w:rPr>
          <w:t>2</w:t>
        </w:r>
      </w:hyperlink>
      <w:r w:rsidR="00553CE5">
        <w:t>].</w:t>
      </w:r>
    </w:p>
    <w:p w14:paraId="6DDC8F0E" w14:textId="041FC0FF" w:rsidR="00AB21E3" w:rsidRDefault="00AB21E3" w:rsidP="001A26C4">
      <w:pPr>
        <w:pStyle w:val="ListParagraph"/>
        <w:numPr>
          <w:ilvl w:val="0"/>
          <w:numId w:val="5"/>
        </w:numPr>
      </w:pPr>
      <w:r>
        <w:lastRenderedPageBreak/>
        <w:t xml:space="preserve">The restaurant location and categories are downloaded from foursquare website </w:t>
      </w:r>
      <w:r w:rsidR="00553CE5">
        <w:t>[</w:t>
      </w:r>
      <w:hyperlink w:anchor="foursquare" w:history="1">
        <w:r w:rsidR="00553CE5" w:rsidRPr="00553CE5">
          <w:rPr>
            <w:rStyle w:val="Hyperlink"/>
          </w:rPr>
          <w:t>3</w:t>
        </w:r>
      </w:hyperlink>
      <w:r w:rsidR="00553CE5">
        <w:t xml:space="preserve">] </w:t>
      </w:r>
      <w:r>
        <w:t>as .json file.</w:t>
      </w:r>
      <w:r w:rsidR="00D17E0C">
        <w:t xml:space="preserve"> The total number of venues in food category are:</w:t>
      </w:r>
    </w:p>
    <w:tbl>
      <w:tblPr>
        <w:tblStyle w:val="TableGrid"/>
        <w:tblW w:w="0" w:type="auto"/>
        <w:tblInd w:w="4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585"/>
      </w:tblGrid>
      <w:tr w:rsidR="00D17E0C" w14:paraId="54F1A7EC" w14:textId="77777777" w:rsidTr="00D17E0C">
        <w:tc>
          <w:tcPr>
            <w:tcW w:w="1035" w:type="dxa"/>
          </w:tcPr>
          <w:p w14:paraId="18F5B184" w14:textId="0747C49C" w:rsidR="00D17E0C" w:rsidRPr="00D17E0C" w:rsidRDefault="00D17E0C" w:rsidP="00D17E0C">
            <w:pPr>
              <w:pStyle w:val="ListParagraph"/>
              <w:ind w:left="0"/>
              <w:rPr>
                <w:b/>
                <w:bCs/>
              </w:rPr>
            </w:pPr>
            <w:r w:rsidRPr="00D17E0C">
              <w:rPr>
                <w:b/>
                <w:bCs/>
              </w:rPr>
              <w:t>Dallas</w:t>
            </w:r>
          </w:p>
        </w:tc>
        <w:tc>
          <w:tcPr>
            <w:tcW w:w="585" w:type="dxa"/>
          </w:tcPr>
          <w:p w14:paraId="24A7D060" w14:textId="0BEE3E04" w:rsidR="00D17E0C" w:rsidRDefault="00D17E0C" w:rsidP="00D17E0C">
            <w:pPr>
              <w:pStyle w:val="ListParagraph"/>
              <w:ind w:left="0"/>
            </w:pPr>
            <w:r>
              <w:t>457</w:t>
            </w:r>
          </w:p>
        </w:tc>
      </w:tr>
      <w:tr w:rsidR="00D17E0C" w14:paraId="624C5F9D" w14:textId="77777777" w:rsidTr="00D17E0C">
        <w:tc>
          <w:tcPr>
            <w:tcW w:w="1035" w:type="dxa"/>
          </w:tcPr>
          <w:p w14:paraId="55C3F9A6" w14:textId="790CE520" w:rsidR="00D17E0C" w:rsidRPr="00D17E0C" w:rsidRDefault="00D17E0C" w:rsidP="00D17E0C">
            <w:pPr>
              <w:pStyle w:val="ListParagraph"/>
              <w:ind w:left="0"/>
              <w:rPr>
                <w:b/>
                <w:bCs/>
              </w:rPr>
            </w:pPr>
            <w:r w:rsidRPr="00D17E0C">
              <w:rPr>
                <w:b/>
                <w:bCs/>
              </w:rPr>
              <w:t>Houston</w:t>
            </w:r>
          </w:p>
        </w:tc>
        <w:tc>
          <w:tcPr>
            <w:tcW w:w="585" w:type="dxa"/>
          </w:tcPr>
          <w:p w14:paraId="5A4D4B3E" w14:textId="53E371AA" w:rsidR="00D17E0C" w:rsidRDefault="00D17E0C" w:rsidP="00D17E0C">
            <w:pPr>
              <w:pStyle w:val="ListParagraph"/>
              <w:ind w:left="0"/>
            </w:pPr>
            <w:r>
              <w:t>572</w:t>
            </w:r>
          </w:p>
        </w:tc>
      </w:tr>
    </w:tbl>
    <w:p w14:paraId="513BA697" w14:textId="77777777" w:rsidR="00D17E0C" w:rsidRPr="005D3E5F" w:rsidRDefault="00D17E0C" w:rsidP="00D17E0C">
      <w:pPr>
        <w:pStyle w:val="ListParagraph"/>
        <w:ind w:left="1110"/>
      </w:pPr>
    </w:p>
    <w:p w14:paraId="49AF9B97" w14:textId="71F2ABCE" w:rsidR="001E5B57" w:rsidRDefault="001E5B57" w:rsidP="001A26C4">
      <w:pPr>
        <w:pStyle w:val="Heading2"/>
        <w:numPr>
          <w:ilvl w:val="1"/>
          <w:numId w:val="1"/>
        </w:numPr>
      </w:pPr>
      <w:r>
        <w:t>Data Cleaning</w:t>
      </w:r>
    </w:p>
    <w:p w14:paraId="2F066A4A" w14:textId="7C0DE8E3" w:rsidR="00EC4C59" w:rsidRDefault="00EC4C59" w:rsidP="001A26C4">
      <w:pPr>
        <w:pStyle w:val="ListParagraph"/>
      </w:pPr>
      <w:r>
        <w:t xml:space="preserve">Some preprocessing </w:t>
      </w:r>
      <w:r w:rsidR="001A26C4">
        <w:t xml:space="preserve">and cleaning </w:t>
      </w:r>
      <w:r>
        <w:t xml:space="preserve">of </w:t>
      </w:r>
      <w:r w:rsidR="001A26C4">
        <w:t xml:space="preserve">the zip code </w:t>
      </w:r>
      <w:r>
        <w:t>data is needed as the csv file ha</w:t>
      </w:r>
      <w:r w:rsidR="001A26C4">
        <w:t>d</w:t>
      </w:r>
      <w:r>
        <w:t xml:space="preserve"> only 1 column with all the values sep</w:t>
      </w:r>
      <w:r w:rsidR="00435E9D">
        <w:t>a</w:t>
      </w:r>
      <w:r>
        <w:t>rated by ';'</w:t>
      </w:r>
      <w:r w:rsidR="001A26C4">
        <w:t>. The processing is done as follows:</w:t>
      </w:r>
    </w:p>
    <w:p w14:paraId="242859C6" w14:textId="70C71E5E" w:rsidR="00EC4C59" w:rsidRDefault="00EC4C59" w:rsidP="001A26C4">
      <w:pPr>
        <w:pStyle w:val="ListParagraph"/>
        <w:numPr>
          <w:ilvl w:val="0"/>
          <w:numId w:val="6"/>
        </w:numPr>
      </w:pPr>
      <w:r>
        <w:t>The dataframe is converted to a list</w:t>
      </w:r>
      <w:r w:rsidR="001A26C4">
        <w:t>.</w:t>
      </w:r>
    </w:p>
    <w:p w14:paraId="3B08BFF2" w14:textId="3ADD78A9" w:rsidR="00EC4C59" w:rsidRDefault="00EC4C59" w:rsidP="001A26C4">
      <w:pPr>
        <w:pStyle w:val="ListParagraph"/>
        <w:numPr>
          <w:ilvl w:val="0"/>
          <w:numId w:val="6"/>
        </w:numPr>
      </w:pPr>
      <w:r>
        <w:t>The column labels are also converted to list and split to make column l</w:t>
      </w:r>
      <w:r w:rsidR="00435E9D">
        <w:t>a</w:t>
      </w:r>
      <w:r>
        <w:t>bels for new dataframe</w:t>
      </w:r>
    </w:p>
    <w:p w14:paraId="0A4A198A" w14:textId="618B1E15" w:rsidR="00EC4C59" w:rsidRDefault="00EC4C59" w:rsidP="001A26C4">
      <w:pPr>
        <w:pStyle w:val="ListParagraph"/>
        <w:numPr>
          <w:ilvl w:val="0"/>
          <w:numId w:val="6"/>
        </w:numPr>
      </w:pPr>
      <w:r>
        <w:t>Every element(row) is split and sep</w:t>
      </w:r>
      <w:r w:rsidR="00435E9D">
        <w:t>a</w:t>
      </w:r>
      <w:r>
        <w:t>rated into columns. Values are written into a new dataframe.</w:t>
      </w:r>
    </w:p>
    <w:p w14:paraId="52348A02" w14:textId="778FFD3B" w:rsidR="00553CE5" w:rsidRDefault="00553CE5" w:rsidP="00553CE5">
      <w:pPr>
        <w:ind w:left="750"/>
      </w:pPr>
      <w:r>
        <w:t>The restaurant information from Foursquare [</w:t>
      </w:r>
      <w:hyperlink w:anchor="foursquare" w:history="1">
        <w:r w:rsidRPr="00553CE5">
          <w:rPr>
            <w:rStyle w:val="Hyperlink"/>
          </w:rPr>
          <w:t>3</w:t>
        </w:r>
      </w:hyperlink>
      <w:r>
        <w:t xml:space="preserve">] also needed some </w:t>
      </w:r>
      <w:r w:rsidR="0075266D">
        <w:t xml:space="preserve">selection as only the required fields are downloaded and stored into a dataframe. </w:t>
      </w:r>
      <w:r w:rsidR="00DB2218">
        <w:t>The fields saved in dataframe are:</w:t>
      </w:r>
    </w:p>
    <w:p w14:paraId="69F2C547" w14:textId="25599139" w:rsidR="00DB2218" w:rsidRDefault="00DB2218" w:rsidP="00DE18BB">
      <w:pPr>
        <w:pStyle w:val="ListParagraph"/>
        <w:numPr>
          <w:ilvl w:val="0"/>
          <w:numId w:val="11"/>
        </w:numPr>
      </w:pPr>
      <w:r>
        <w:t>Zip code</w:t>
      </w:r>
    </w:p>
    <w:p w14:paraId="3E44DA61" w14:textId="6C21FEC5" w:rsidR="00DB2218" w:rsidRPr="00EC4C59" w:rsidRDefault="00DB2218" w:rsidP="00DE18BB">
      <w:pPr>
        <w:pStyle w:val="ListParagraph"/>
        <w:numPr>
          <w:ilvl w:val="0"/>
          <w:numId w:val="11"/>
        </w:numPr>
      </w:pPr>
      <w:r>
        <w:t>Zip code Latitude</w:t>
      </w:r>
    </w:p>
    <w:p w14:paraId="6F37AFAB" w14:textId="3C167C68" w:rsidR="00DB2218" w:rsidRPr="00EC4C59" w:rsidRDefault="00DB2218" w:rsidP="00DE18BB">
      <w:pPr>
        <w:pStyle w:val="ListParagraph"/>
        <w:numPr>
          <w:ilvl w:val="0"/>
          <w:numId w:val="11"/>
        </w:numPr>
      </w:pPr>
      <w:r>
        <w:t>Zip code Longitude</w:t>
      </w:r>
    </w:p>
    <w:p w14:paraId="7824FE83" w14:textId="224045C1" w:rsidR="00DB2218" w:rsidRDefault="00DB2218" w:rsidP="00DE18BB">
      <w:pPr>
        <w:pStyle w:val="ListParagraph"/>
        <w:numPr>
          <w:ilvl w:val="0"/>
          <w:numId w:val="11"/>
        </w:numPr>
      </w:pPr>
      <w:r>
        <w:t>Venue name</w:t>
      </w:r>
    </w:p>
    <w:p w14:paraId="16C0C8F2" w14:textId="6CE781CA" w:rsidR="00DB2218" w:rsidRDefault="00DB2218" w:rsidP="00DE18BB">
      <w:pPr>
        <w:pStyle w:val="ListParagraph"/>
        <w:numPr>
          <w:ilvl w:val="0"/>
          <w:numId w:val="11"/>
        </w:numPr>
      </w:pPr>
      <w:r>
        <w:t>Venue Latitude</w:t>
      </w:r>
    </w:p>
    <w:p w14:paraId="086B158D" w14:textId="6D0B8F16" w:rsidR="00DB2218" w:rsidRDefault="00DB2218" w:rsidP="00DE18BB">
      <w:pPr>
        <w:pStyle w:val="ListParagraph"/>
        <w:numPr>
          <w:ilvl w:val="0"/>
          <w:numId w:val="11"/>
        </w:numPr>
      </w:pPr>
      <w:r>
        <w:t>Venue Longitude</w:t>
      </w:r>
    </w:p>
    <w:p w14:paraId="6F7D2D95" w14:textId="67A07F55" w:rsidR="00DB2218" w:rsidRDefault="00DB2218" w:rsidP="00DE18BB">
      <w:pPr>
        <w:pStyle w:val="ListParagraph"/>
        <w:numPr>
          <w:ilvl w:val="0"/>
          <w:numId w:val="11"/>
        </w:numPr>
      </w:pPr>
      <w:r>
        <w:t>Venue Category</w:t>
      </w:r>
    </w:p>
    <w:p w14:paraId="1341D8BE" w14:textId="71FABE66" w:rsidR="00DB2218" w:rsidRDefault="00D17E0C" w:rsidP="00DE18BB">
      <w:pPr>
        <w:pStyle w:val="ListParagraph"/>
        <w:numPr>
          <w:ilvl w:val="0"/>
          <w:numId w:val="11"/>
        </w:numPr>
      </w:pPr>
      <w:r>
        <w:t>Venue Category ID</w:t>
      </w:r>
    </w:p>
    <w:p w14:paraId="3B673A35" w14:textId="0230C412" w:rsidR="00D17E0C" w:rsidRDefault="00D17E0C" w:rsidP="00D17E0C">
      <w:pPr>
        <w:pStyle w:val="ListParagraph"/>
        <w:ind w:left="1860"/>
      </w:pPr>
    </w:p>
    <w:p w14:paraId="794AF2F8" w14:textId="172BFA62" w:rsidR="00D17E0C" w:rsidRPr="00EC4C59" w:rsidRDefault="001B1DDC" w:rsidP="008670F3">
      <w:pPr>
        <w:pStyle w:val="ListParagraph"/>
        <w:numPr>
          <w:ilvl w:val="0"/>
          <w:numId w:val="6"/>
        </w:numPr>
      </w:pPr>
      <w:r w:rsidRPr="001B1DDC">
        <w:t xml:space="preserve">For clustering, </w:t>
      </w:r>
      <w:r>
        <w:t>s</w:t>
      </w:r>
      <w:r w:rsidRPr="001B1DDC">
        <w:t>ome preprocessing of data is needed as k-means algorithm does not accept categorical variables. The dataframe needed to be converted to numpy array.</w:t>
      </w:r>
      <w:bookmarkStart w:id="0" w:name="_GoBack"/>
      <w:bookmarkEnd w:id="0"/>
    </w:p>
    <w:sectPr w:rsidR="00D17E0C" w:rsidRPr="00EC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997"/>
    <w:multiLevelType w:val="multilevel"/>
    <w:tmpl w:val="F62A5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74605E"/>
    <w:multiLevelType w:val="hybridMultilevel"/>
    <w:tmpl w:val="2C123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D6CD0"/>
    <w:multiLevelType w:val="hybridMultilevel"/>
    <w:tmpl w:val="83F6E34E"/>
    <w:lvl w:ilvl="0" w:tplc="17E4E3C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169F17F9"/>
    <w:multiLevelType w:val="hybridMultilevel"/>
    <w:tmpl w:val="F25E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421F"/>
    <w:multiLevelType w:val="hybridMultilevel"/>
    <w:tmpl w:val="67082E4A"/>
    <w:lvl w:ilvl="0" w:tplc="17E4E3C4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 w15:restartNumberingAfterBreak="0">
    <w:nsid w:val="1BC17C69"/>
    <w:multiLevelType w:val="multilevel"/>
    <w:tmpl w:val="F62A5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1865B52"/>
    <w:multiLevelType w:val="hybridMultilevel"/>
    <w:tmpl w:val="67082E4A"/>
    <w:lvl w:ilvl="0" w:tplc="17E4E3C4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 w15:restartNumberingAfterBreak="0">
    <w:nsid w:val="21A30FDE"/>
    <w:multiLevelType w:val="hybridMultilevel"/>
    <w:tmpl w:val="83F6E34E"/>
    <w:lvl w:ilvl="0" w:tplc="17E4E3C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 w15:restartNumberingAfterBreak="0">
    <w:nsid w:val="228B5B66"/>
    <w:multiLevelType w:val="multilevel"/>
    <w:tmpl w:val="F62A5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D5C608C"/>
    <w:multiLevelType w:val="hybridMultilevel"/>
    <w:tmpl w:val="83F6E34E"/>
    <w:lvl w:ilvl="0" w:tplc="17E4E3C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56BB0DF1"/>
    <w:multiLevelType w:val="hybridMultilevel"/>
    <w:tmpl w:val="67082E4A"/>
    <w:lvl w:ilvl="0" w:tplc="17E4E3C4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 w15:restartNumberingAfterBreak="0">
    <w:nsid w:val="5FDC4A6B"/>
    <w:multiLevelType w:val="hybridMultilevel"/>
    <w:tmpl w:val="83F6E34E"/>
    <w:lvl w:ilvl="0" w:tplc="17E4E3C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620D57B9"/>
    <w:multiLevelType w:val="multilevel"/>
    <w:tmpl w:val="F62A5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E2D0E7C"/>
    <w:multiLevelType w:val="hybridMultilevel"/>
    <w:tmpl w:val="83F6E34E"/>
    <w:lvl w:ilvl="0" w:tplc="17E4E3C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70BA5BFF"/>
    <w:multiLevelType w:val="hybridMultilevel"/>
    <w:tmpl w:val="83F6E34E"/>
    <w:lvl w:ilvl="0" w:tplc="17E4E3C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3"/>
  </w:num>
  <w:num w:numId="5">
    <w:abstractNumId w:val="7"/>
  </w:num>
  <w:num w:numId="6">
    <w:abstractNumId w:val="13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14"/>
  </w:num>
  <w:num w:numId="12">
    <w:abstractNumId w:val="2"/>
  </w:num>
  <w:num w:numId="13">
    <w:abstractNumId w:val="5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59"/>
    <w:rsid w:val="001A26C4"/>
    <w:rsid w:val="001B1DDC"/>
    <w:rsid w:val="001E5B57"/>
    <w:rsid w:val="0029211E"/>
    <w:rsid w:val="00322AE2"/>
    <w:rsid w:val="003F6655"/>
    <w:rsid w:val="00430164"/>
    <w:rsid w:val="00435E9D"/>
    <w:rsid w:val="005461C3"/>
    <w:rsid w:val="00553CE5"/>
    <w:rsid w:val="005B5B33"/>
    <w:rsid w:val="005D3E5F"/>
    <w:rsid w:val="0075266D"/>
    <w:rsid w:val="00830826"/>
    <w:rsid w:val="008552FE"/>
    <w:rsid w:val="008670F3"/>
    <w:rsid w:val="00AB21E3"/>
    <w:rsid w:val="00D17E0C"/>
    <w:rsid w:val="00D64C9D"/>
    <w:rsid w:val="00DB2218"/>
    <w:rsid w:val="00DE18BB"/>
    <w:rsid w:val="00E06AB9"/>
    <w:rsid w:val="00E25044"/>
    <w:rsid w:val="00E43525"/>
    <w:rsid w:val="00EC4C59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AEF2"/>
  <w15:chartTrackingRefBased/>
  <w15:docId w15:val="{A6FDCF67-2C76-463C-82BE-8989675F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5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B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B5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E5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2F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552FE"/>
  </w:style>
  <w:style w:type="character" w:styleId="FollowedHyperlink">
    <w:name w:val="FollowedHyperlink"/>
    <w:basedOn w:val="DefaultParagraphFont"/>
    <w:uiPriority w:val="99"/>
    <w:semiHidden/>
    <w:unhideWhenUsed/>
    <w:rsid w:val="008552F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C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B22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30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{332E6363-EA6E-4048-AD88-72B9E9FCCAE7}</b:Guid>
    <b:URL>https://en.wikipedia.org/wiki/Indian_Americans</b:URL>
    <b:RefOrder>1</b:RefOrder>
  </b:Source>
</b:Sources>
</file>

<file path=customXml/itemProps1.xml><?xml version="1.0" encoding="utf-8"?>
<ds:datastoreItem xmlns:ds="http://schemas.openxmlformats.org/officeDocument/2006/customXml" ds:itemID="{BB1EF5A4-CE95-411C-A041-F5966F46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Kheya Banerjee</dc:creator>
  <cp:keywords/>
  <dc:description/>
  <cp:lastModifiedBy>Kheya Banerjee</cp:lastModifiedBy>
  <cp:revision>9</cp:revision>
  <dcterms:created xsi:type="dcterms:W3CDTF">2020-12-23T03:34:00Z</dcterms:created>
  <dcterms:modified xsi:type="dcterms:W3CDTF">2020-12-23T18:07:00Z</dcterms:modified>
</cp:coreProperties>
</file>