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CHAPTER 4: FUNDAMENTALS OF MACHINE LEARNING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This chapter covers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Forms of machine learning beyond classification and regression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Formal evaluation procedures for machine- learning models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Preparing data for deep learning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Feature engineering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Tackling overfitting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The universal workflow for approaching machine-learning problems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Annotations: known targets (from input data to output)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</w:t>
      </w:r>
      <w:r>
        <w:rPr>
          <w:b/>
          <w:bCs/>
        </w:rPr>
        <w:t xml:space="preserve">Supervised learning: </w:t>
      </w:r>
      <w:r>
        <w:rPr>
          <w:b w:val="false"/>
          <w:bCs w:val="false"/>
        </w:rPr>
        <w:t>mapping input to output (most of problem is this type)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Ex: optical character recognition, speech recognition, image classification, and language translation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</w:rPr>
        <w:t>Sequence generation</w:t>
      </w:r>
      <w:r>
        <w:rPr>
          <w:b w:val="false"/>
          <w:bCs w:val="false"/>
        </w:rPr>
        <w:t>—Given a picture, predict a caption describing it. Sequence generation can sometimes be reformulated as a series of classification problems (such as repeatedly predicting a word or token in a sequence).</w:t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</w:rPr>
        <w:t>Syntax tree prediction</w:t>
      </w:r>
      <w:r>
        <w:rPr>
          <w:b w:val="false"/>
          <w:bCs w:val="false"/>
        </w:rPr>
        <w:t>—Given a sentence, predict its decomposition into a syntax tree.</w:t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</w:rPr>
        <w:t>Object detection</w:t>
      </w:r>
      <w:r>
        <w:rPr>
          <w:b w:val="false"/>
          <w:bCs w:val="false"/>
        </w:rPr>
        <w:t>—Given a picture, draw a bounding box around certain objects inside the picture. This can also be expressed as a classification problem (given many candidate bounding boxes, classify the contents of each one) or as a joint classification and regression problem, where the bounding-box coordinates are predicted via vector regression.</w:t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</w:rPr>
        <w:t>Image segmentation</w:t>
      </w:r>
      <w:r>
        <w:rPr>
          <w:b w:val="false"/>
          <w:bCs w:val="false"/>
        </w:rPr>
        <w:t>—Given a picture, draw a pixel-level mask on a specific object.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3. </w:t>
      </w:r>
      <w:r>
        <w:rPr>
          <w:b/>
          <w:bCs/>
        </w:rPr>
        <w:t xml:space="preserve">Unsupervised learning: </w:t>
      </w:r>
      <w:r>
        <w:rPr>
          <w:b w:val="false"/>
          <w:bCs w:val="false"/>
        </w:rPr>
        <w:t>finding transformations of the input data without the help of any targets (for data visualization, data compression, data denoising, or correlation of data…)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Dimensionality reduction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clustering </w:t>
      </w:r>
      <w:r>
        <w:rPr>
          <w:b w:val="false"/>
          <w:bCs w:val="false"/>
        </w:rPr>
        <w:t>are categories of UL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4. </w:t>
      </w:r>
      <w:r>
        <w:rPr>
          <w:b/>
          <w:bCs/>
        </w:rPr>
        <w:t xml:space="preserve">Self-supervised learning: </w:t>
      </w:r>
      <w:r>
        <w:rPr>
          <w:b w:val="false"/>
          <w:bCs w:val="false"/>
        </w:rPr>
        <w:t>instance of SL. Leaning without human-annotated labels. The labels are generated from the input data, using heuristic algorithm</w:t>
      </w:r>
    </w:p>
    <w:p>
      <w:pPr>
        <w:pStyle w:val="PreformattedText"/>
        <w:rPr/>
      </w:pPr>
      <w:r>
        <w:rPr>
          <w:b w:val="false"/>
          <w:bCs w:val="false"/>
        </w:rPr>
        <w:tab/>
        <w:t>Ex: autoencoders</w:t>
      </w:r>
      <w:r>
        <w:rPr>
          <w:b/>
          <w:bCs/>
        </w:rPr>
        <w:t>,</w:t>
      </w:r>
      <w:r>
        <w:rPr>
          <w:b w:val="false"/>
          <w:bCs w:val="false"/>
        </w:rPr>
        <w:t xml:space="preserve"> trying to pre-dict the next frame in a video, given past frames, or the next word in a text, given previ-ous words, are instances of self-supervised learning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Reinforcement learning: </w:t>
      </w:r>
      <w:r>
        <w:rPr>
          <w:b w:val="false"/>
          <w:bCs w:val="false"/>
        </w:rPr>
        <w:t>an agent receives information about its environment and learns to choose actions that will maximize some reward.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Future: self-driving cars, robotics, resource management, education, and so on. It’s an idea whose time has come, or will come soon.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6. </w:t>
      </w:r>
      <w:r>
        <w:rPr>
          <w:b/>
          <w:bCs/>
        </w:rPr>
        <w:t>Vector regression</w:t>
      </w:r>
      <w:r>
        <w:rPr>
          <w:b w:val="false"/>
          <w:bCs w:val="false"/>
        </w:rPr>
        <w:t>—A task where the target is a set of continuous values: for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example, a continuous vector. If you’re doing regression against multiple val-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ues (such as the coordinates of a bounding box in an image), then you’re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doing vector regression.</w:t>
      </w:r>
    </w:p>
    <w:p>
      <w:pPr>
        <w:pStyle w:val="PreformattedText"/>
        <w:rPr/>
      </w:pPr>
      <w:r>
        <w:rPr>
          <w:b w:val="false"/>
          <w:bCs w:val="false"/>
        </w:rPr>
        <w:t xml:space="preserve">7. </w:t>
      </w:r>
      <w:r>
        <w:rPr>
          <w:b/>
          <w:bCs/>
        </w:rPr>
        <w:t>Mini-batch or batch</w:t>
      </w:r>
      <w:r>
        <w:rPr>
          <w:b w:val="false"/>
          <w:bCs w:val="false"/>
        </w:rPr>
        <w:t>—A small set of samples (typically between 8 and 128)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that are processed simultaneously by the model. The number of samples is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often a power of 2, to facilitate memory allocation on GPU. When training, a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mini-batch is used to compute a single gradient-descent update applied to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the weights of the model.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8. </w:t>
      </w:r>
      <w:r>
        <w:rPr>
          <w:b/>
          <w:bCs/>
        </w:rPr>
        <w:t xml:space="preserve">Hyper-parameter: </w:t>
      </w:r>
      <w:r>
        <w:rPr>
          <w:b w:val="false"/>
          <w:bCs w:val="false"/>
        </w:rPr>
        <w:t>number of layers or the size of the layers (a search for good configuration of the model based on its performance on the validation set)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/>
          <w:bCs/>
        </w:rPr>
        <w:t xml:space="preserve">9. Information leaks: </w:t>
      </w:r>
      <w:r>
        <w:rPr>
          <w:b w:val="false"/>
          <w:bCs w:val="false"/>
        </w:rPr>
        <w:t>every time tuning the hyperparamater based on validation set, some information about the validation data leaks into model.</w:t>
      </w:r>
      <w:r>
        <w:rPr>
          <w:b/>
          <w:bCs/>
        </w:rPr>
        <w:t xml:space="preserve"> 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-50800</wp:posOffset>
            </wp:positionH>
            <wp:positionV relativeFrom="paragraph">
              <wp:posOffset>762000</wp:posOffset>
            </wp:positionV>
            <wp:extent cx="6332220" cy="2535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</w:t>
      </w:r>
      <w:r>
        <w:rPr>
          <w:b/>
          <w:bCs/>
        </w:rPr>
        <w:t xml:space="preserve">0. Simple hold-out validation: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Issue with small data set, different measures of model each time.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 xml:space="preserve">11. K-fold validation: </w:t>
      </w:r>
      <w:r>
        <w:rPr>
          <w:b w:val="false"/>
          <w:bCs w:val="false"/>
        </w:rPr>
        <w:t>calculate the average of K time split.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12. </w:t>
      </w:r>
      <w:r>
        <w:rPr>
          <w:b/>
          <w:bCs/>
        </w:rPr>
        <w:t>Iterated K-fold validation with shuffling</w:t>
      </w:r>
      <w:r>
        <w:rPr>
          <w:b w:val="false"/>
          <w:bCs w:val="false"/>
        </w:rPr>
        <w:t>: relatively little data available</w:t>
      </w:r>
    </w:p>
    <w:p>
      <w:pPr>
        <w:pStyle w:val="PreformattedText"/>
        <w:rPr/>
      </w:pPr>
      <w:r>
        <w:rPr>
          <w:b w:val="false"/>
          <w:bCs w:val="false"/>
        </w:rPr>
        <w:tab/>
        <w:t>Applying K-fold multiple times, shuffling the data before splitting K ways.</w:t>
      </w:r>
    </w:p>
    <w:p>
      <w:pPr>
        <w:pStyle w:val="PreformattedText"/>
        <w:rPr/>
      </w:pPr>
      <w:r>
        <w:rPr>
          <w:b w:val="false"/>
          <w:bCs w:val="false"/>
        </w:rPr>
        <w:tab/>
        <w:t>=&gt; More time and resource to train, but more effective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13. </w:t>
      </w:r>
      <w:r>
        <w:rPr>
          <w:b/>
          <w:bCs/>
        </w:rPr>
        <w:t>Things to look for when choosing an evaluation protocol: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Data representativeness: </w:t>
        <w:tab/>
        <w:t>shuffle data first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The arrow of time</w:t>
        <w:tab/>
        <w:tab/>
        <w:t xml:space="preserve">if predict future time, should not randomly shuffle data before splitting, because will create </w:t>
      </w:r>
      <w:r>
        <w:rPr>
          <w:b/>
          <w:bCs/>
        </w:rPr>
        <w:t xml:space="preserve">temporal leak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Redundancy in your data</w:t>
        <w:tab/>
        <w:t>data appear twice, make sure they are all disjoint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14. </w:t>
      </w:r>
      <w:r>
        <w:rPr>
          <w:b/>
          <w:bCs/>
        </w:rPr>
        <w:t xml:space="preserve">Data preprocessing for neural networks: </w:t>
      </w:r>
      <w:r>
        <w:rPr>
          <w:b w:val="false"/>
          <w:bCs w:val="false"/>
        </w:rPr>
        <w:t>Data preprocessing aims at making the raw data at hand more amenable to neural networks. This includes vectorization, normalization, handling missing values, and feature extraction.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15. </w:t>
      </w:r>
      <w:r>
        <w:rPr>
          <w:b/>
          <w:bCs/>
        </w:rPr>
        <w:t xml:space="preserve">Vectorization: </w:t>
      </w:r>
      <w:r>
        <w:rPr>
          <w:b w:val="false"/>
          <w:bCs w:val="false"/>
        </w:rPr>
        <w:t xml:space="preserve">all inputs are tensor (sounds, images, text…).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16. </w:t>
      </w:r>
      <w:r>
        <w:rPr>
          <w:b/>
          <w:bCs/>
        </w:rPr>
        <w:t xml:space="preserve">Value normalization: </w:t>
      </w:r>
      <w:r>
        <w:rPr>
          <w:b w:val="false"/>
          <w:bCs w:val="false"/>
        </w:rPr>
        <w:t>change floating point value to float32 range 0-1…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Normalize each feature independently, so mean = 0, STD = 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Take small value: </w:t>
      </w:r>
      <w:r>
        <w:rPr>
          <w:b w:val="false"/>
          <w:bCs w:val="false"/>
        </w:rPr>
        <w:t>0-1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Be homogenous: </w:t>
      </w:r>
      <w:r>
        <w:rPr>
          <w:b w:val="false"/>
          <w:bCs w:val="false"/>
        </w:rPr>
        <w:t>all feature is roughly the same range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x -= x.mean(axis=0)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x /= x.std(axis=0)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17. </w:t>
      </w:r>
      <w:r>
        <w:rPr>
          <w:b/>
          <w:bCs/>
        </w:rPr>
        <w:t xml:space="preserve">MISSING VALUES: </w:t>
      </w:r>
      <w:r>
        <w:rPr>
          <w:b w:val="false"/>
          <w:bCs w:val="false"/>
        </w:rPr>
        <w:t>create some training data that have missing value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18. </w:t>
      </w:r>
      <w:r>
        <w:rPr>
          <w:b/>
          <w:bCs/>
        </w:rPr>
        <w:t xml:space="preserve">Feature engineering: </w:t>
      </w:r>
      <w:r>
        <w:rPr>
          <w:b w:val="false"/>
          <w:bCs w:val="false"/>
        </w:rPr>
        <w:t>apply your knowledge into processing data in order to reduce training time and amount of training data =&gt; faster and better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Ex: read the clock face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19. </w:t>
      </w:r>
      <w:r>
        <w:rPr>
          <w:b/>
          <w:bCs/>
        </w:rPr>
        <w:t xml:space="preserve">Overfitting and underfitting: </w:t>
      </w:r>
      <w:r>
        <w:rPr>
          <w:b w:val="false"/>
          <w:bCs w:val="false"/>
        </w:rPr>
        <w:t>The fundamental issue in machine learning is the tension between optimization and generalization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20. </w:t>
      </w:r>
      <w:r>
        <w:rPr>
          <w:b/>
          <w:bCs/>
        </w:rPr>
        <w:t xml:space="preserve">Regularization: </w:t>
      </w:r>
      <w:r>
        <w:rPr>
          <w:b w:val="false"/>
          <w:bCs w:val="false"/>
        </w:rPr>
        <w:t>module the quantity of information that your model is allowed to store or to add constraints on what information it’s allowed to store.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21. </w:t>
      </w:r>
      <w:r>
        <w:rPr>
          <w:b/>
          <w:bCs/>
        </w:rPr>
        <w:t>Reducing the network size (learnable parameter or capacity):</w:t>
      </w:r>
      <w:r>
        <w:rPr>
          <w:b w:val="false"/>
          <w:bCs w:val="false"/>
        </w:rPr>
        <w:t xml:space="preserve"> simplest way to reduce overfitting is reducing the size of model (num of layers and unit per layers)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More parameter means more </w:t>
      </w:r>
      <w:r>
        <w:rPr>
          <w:b/>
          <w:bCs/>
        </w:rPr>
        <w:t xml:space="preserve">memorization capacity </w:t>
      </w:r>
      <w:r>
        <w:rPr>
          <w:b w:val="false"/>
          <w:bCs w:val="false"/>
        </w:rPr>
        <w:t>=&gt; perfect mapping on TRAINING SET</w:t>
      </w:r>
      <w:r>
        <w:rPr>
          <w:b/>
          <w:bCs/>
        </w:rPr>
        <w:t xml:space="preserve">, </w:t>
      </w:r>
      <w:r>
        <w:rPr>
          <w:b w:val="false"/>
          <w:bCs w:val="false"/>
        </w:rPr>
        <w:t>therefore will be bad on test set.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Should use model have just enough parameters so they don’t underfit or overfit. </w:t>
      </w:r>
      <w:r>
        <w:rPr>
          <w:b/>
          <w:bCs/>
        </w:rPr>
        <w:t xml:space="preserve">Compromise </w:t>
      </w:r>
      <w:r>
        <w:rPr>
          <w:b w:val="false"/>
          <w:bCs w:val="false"/>
        </w:rPr>
        <w:t xml:space="preserve">between </w:t>
      </w:r>
      <w:r>
        <w:rPr>
          <w:b/>
          <w:bCs/>
        </w:rPr>
        <w:t xml:space="preserve">too much capacity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not enough capacity.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22. </w:t>
      </w:r>
      <w:r>
        <w:rPr>
          <w:b/>
          <w:bCs/>
        </w:rPr>
        <w:t xml:space="preserve">Reasonable workflow: </w:t>
      </w:r>
      <w:r>
        <w:rPr>
          <w:b w:val="false"/>
          <w:bCs w:val="false"/>
        </w:rPr>
        <w:t xml:space="preserve">start with </w:t>
      </w:r>
      <w:r>
        <w:rPr>
          <w:b/>
          <w:bCs/>
        </w:rPr>
        <w:t>few</w:t>
      </w:r>
      <w:r>
        <w:rPr>
          <w:b w:val="false"/>
          <w:bCs w:val="false"/>
        </w:rPr>
        <w:t xml:space="preserve"> layers and parameters, and increase the size of layers or add new layers until you see diminishing returns with regard to validation loss.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23. </w:t>
      </w:r>
      <w:r>
        <w:rPr>
          <w:b/>
          <w:bCs/>
        </w:rPr>
        <w:t xml:space="preserve">Remember </w:t>
      </w:r>
      <w:r>
        <w:rPr>
          <w:b w:val="false"/>
          <w:bCs w:val="false"/>
        </w:rPr>
        <w:t>the consistency of validation loss and training loss score.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24. </w:t>
      </w:r>
      <w:r>
        <w:rPr>
          <w:b/>
          <w:bCs/>
        </w:rPr>
        <w:t xml:space="preserve">Weight regularizaton: </w:t>
      </w:r>
      <w:r>
        <w:rPr>
          <w:b w:val="false"/>
          <w:bCs w:val="false"/>
        </w:rPr>
        <w:t>put constraint on the complexity of a network by forcing its weights to take only small values, which makes the distribution of weight values more regular.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It’s done by adding to the loss function of the network a </w:t>
      </w:r>
      <w:r>
        <w:rPr>
          <w:b/>
          <w:bCs/>
        </w:rPr>
        <w:t>cost</w:t>
      </w:r>
      <w:r>
        <w:rPr>
          <w:b w:val="false"/>
          <w:bCs w:val="false"/>
        </w:rPr>
        <w:t xml:space="preserve"> associated with having large weights. </w:t>
      </w:r>
      <w:r>
        <w:rPr>
          <w:b/>
          <w:bCs/>
        </w:rPr>
        <w:t>2 flavors: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ab/>
        <w:t xml:space="preserve">L1 regularization: </w:t>
      </w:r>
      <w:r>
        <w:rPr>
          <w:b w:val="false"/>
          <w:bCs w:val="false"/>
        </w:rPr>
        <w:t xml:space="preserve">the cost added is proportional to the </w:t>
      </w:r>
      <w:r>
        <w:rPr>
          <w:b/>
          <w:bCs/>
        </w:rPr>
        <w:t xml:space="preserve">absolute value of the weight coefficients </w:t>
      </w:r>
      <w:r>
        <w:rPr>
          <w:b w:val="false"/>
          <w:bCs w:val="false"/>
        </w:rPr>
        <w:t>(the L1 norm of the weights)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L2 regularization (</w:t>
      </w:r>
      <w:r>
        <w:rPr>
          <w:b w:val="false"/>
          <w:bCs w:val="false"/>
        </w:rPr>
        <w:t xml:space="preserve">or </w:t>
      </w:r>
      <w:r>
        <w:rPr>
          <w:b/>
          <w:bCs/>
        </w:rPr>
        <w:t xml:space="preserve">weight decay): </w:t>
      </w:r>
      <w:r>
        <w:rPr>
          <w:b w:val="false"/>
          <w:bCs w:val="false"/>
        </w:rPr>
        <w:t xml:space="preserve">the cost added is proportional to the </w:t>
      </w:r>
      <w:r>
        <w:rPr>
          <w:b/>
          <w:bCs/>
        </w:rPr>
        <w:t>square of the value of weight coefficients (</w:t>
      </w:r>
      <w:r>
        <w:rPr>
          <w:b w:val="false"/>
          <w:bCs w:val="false"/>
        </w:rPr>
        <w:t>the L2 norm of the weights)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from keras import regularizers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model = models.Sequential()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model.add(layers.Dense(16, kernel_regularizer=regularizers.l2(0.001),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activation='relu', input_shape=(10000,)))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model.add(layers.Dense(16, kernel_regularizer=regularizers.l2(0.001),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activation='relu'))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model.add(layers.Dense(1, activation='sigmoid'))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0.001 means every coefficient in the weight matrix of the layer will ad 0.001*</w:t>
      </w:r>
      <w:r>
        <w:rPr>
          <w:b/>
          <w:bCs/>
          <w:i w:val="false"/>
          <w:iCs w:val="false"/>
        </w:rPr>
        <w:t xml:space="preserve">weight_coefficient_value </w:t>
      </w:r>
      <w:r>
        <w:rPr>
          <w:b w:val="false"/>
          <w:bCs w:val="false"/>
          <w:i w:val="false"/>
          <w:iCs w:val="false"/>
        </w:rPr>
        <w:t>to the total cost loss of the network. (Only at training time)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25. </w:t>
      </w:r>
      <w:r>
        <w:rPr>
          <w:b/>
          <w:bCs/>
          <w:i w:val="false"/>
          <w:iCs w:val="false"/>
        </w:rPr>
        <w:t>Drop out: (</w:t>
      </w:r>
      <w:r>
        <w:rPr>
          <w:b w:val="false"/>
          <w:bCs w:val="false"/>
          <w:i w:val="false"/>
          <w:iCs w:val="false"/>
        </w:rPr>
        <w:t>most commonly used regularization techniques) randomly drop out (set to zero) a number of output features of layers during training. Fraction of the features that are zeroed out (usually 0.2 to 0.5)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At test time, no dropout, but the output values will be scaled down to dropout rate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layer_output *= np.random.randint(0, high=2, size=layer_output.shape)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layer_output /= 0.5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model.add(layers.Dropout(0.5))</w:t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WORKFLOW</w:t>
      </w:r>
    </w:p>
    <w:p>
      <w:pPr>
        <w:pStyle w:val="PreformattedTex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PreformattedTex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26. </w:t>
      </w:r>
      <w:r>
        <w:rPr>
          <w:b/>
          <w:bCs/>
          <w:i w:val="false"/>
          <w:iCs w:val="false"/>
        </w:rPr>
        <w:t>Defining the problem and assembling the dataset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What will your input data be? What are you trying to predict? You can only learn to predict something if you have available training data: for example, you can only learn to classify the sentiment of movie reviews if you have both movie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reviews and sentiment annotations available. As such, data availability is usually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limiting factor at this stage (unless you have the means to pay people to col-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lect data for you).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What type of problem are you facing? Is it binary classification? Multiclass classi-fication? Scalar regression? Vector regression? Multiclass, multilabel classifica-tion? Something else, like clustering, generation, or reinforcement learning? Identifying the problem type will guide your choice of model architecture, loss function, and so on.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 </w:t>
      </w:r>
      <w:r>
        <w:rPr>
          <w:b w:val="false"/>
          <w:bCs w:val="false"/>
          <w:i w:val="false"/>
          <w:iCs w:val="false"/>
        </w:rPr>
        <w:t xml:space="preserve">You </w:t>
      </w:r>
      <w:r>
        <w:rPr>
          <w:b/>
          <w:bCs/>
          <w:i w:val="false"/>
          <w:iCs w:val="false"/>
        </w:rPr>
        <w:t>hypothesize</w:t>
      </w:r>
      <w:r>
        <w:rPr>
          <w:b w:val="false"/>
          <w:bCs w:val="false"/>
          <w:i w:val="false"/>
          <w:iCs w:val="false"/>
        </w:rPr>
        <w:t xml:space="preserve"> that your outputs can be predicted given your inputs.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 </w:t>
      </w:r>
      <w:r>
        <w:rPr>
          <w:b w:val="false"/>
          <w:bCs w:val="false"/>
          <w:i w:val="false"/>
          <w:iCs w:val="false"/>
        </w:rPr>
        <w:t xml:space="preserve">You </w:t>
      </w:r>
      <w:r>
        <w:rPr>
          <w:b/>
          <w:bCs/>
          <w:i w:val="false"/>
          <w:iCs w:val="false"/>
        </w:rPr>
        <w:t>hypothesize</w:t>
      </w:r>
      <w:r>
        <w:rPr>
          <w:b w:val="false"/>
          <w:bCs w:val="false"/>
          <w:i w:val="false"/>
          <w:iCs w:val="false"/>
        </w:rPr>
        <w:t xml:space="preserve"> that your available data is sufficiently informative to learn the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relationship between inputs and outputs.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Nonstationary problems: </w:t>
      </w:r>
      <w:r>
        <w:rPr>
          <w:b w:val="false"/>
          <w:bCs w:val="false"/>
          <w:i w:val="false"/>
          <w:iCs w:val="false"/>
        </w:rPr>
        <w:t>when problem is not stable (seasons in years will be different for clothing recommendations…)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27. </w:t>
      </w:r>
      <w:r>
        <w:rPr>
          <w:b/>
          <w:bCs/>
          <w:i w:val="false"/>
          <w:iCs w:val="false"/>
        </w:rPr>
        <w:t xml:space="preserve">Choosing metrics: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Classification</w:t>
      </w:r>
      <w:r>
        <w:rPr>
          <w:b/>
          <w:bCs/>
          <w:i w:val="false"/>
          <w:iCs w:val="false"/>
        </w:rPr>
        <w:t>: accuracy</w:t>
      </w:r>
      <w:r>
        <w:rPr>
          <w:b w:val="false"/>
          <w:bCs w:val="false"/>
          <w:i w:val="false"/>
          <w:iCs w:val="false"/>
        </w:rPr>
        <w:t xml:space="preserve"> or </w:t>
      </w:r>
      <w:r>
        <w:rPr>
          <w:b/>
          <w:bCs/>
          <w:i w:val="false"/>
          <w:iCs w:val="false"/>
        </w:rPr>
        <w:t>area under the receiver operating characteristic curve (ROC AUC)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Ranking problem or multilable classification: </w:t>
      </w:r>
      <w:r>
        <w:rPr>
          <w:b/>
          <w:bCs/>
          <w:i w:val="false"/>
          <w:iCs w:val="false"/>
        </w:rPr>
        <w:t>mean average precision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Class-imbalanced problems, </w:t>
      </w:r>
      <w:r>
        <w:rPr>
          <w:b/>
          <w:bCs/>
          <w:i w:val="false"/>
          <w:iCs w:val="false"/>
        </w:rPr>
        <w:t xml:space="preserve">precision </w:t>
      </w:r>
      <w:r>
        <w:rPr>
          <w:b w:val="false"/>
          <w:bCs w:val="false"/>
          <w:i w:val="false"/>
          <w:iCs w:val="false"/>
        </w:rPr>
        <w:t>and</w:t>
      </w:r>
      <w:r>
        <w:rPr>
          <w:b/>
          <w:bCs/>
          <w:i w:val="false"/>
          <w:iCs w:val="false"/>
        </w:rPr>
        <w:t xml:space="preserve"> recall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28. </w:t>
      </w:r>
      <w:r>
        <w:rPr>
          <w:b/>
          <w:bCs/>
          <w:i w:val="false"/>
          <w:iCs w:val="false"/>
        </w:rPr>
        <w:t>Decide evaluation protocol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Maintaining a hold-out validation set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Doing k-fold cross-validation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Doing iterated K-fold validation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29. </w:t>
      </w:r>
      <w:r>
        <w:rPr>
          <w:b/>
          <w:bCs/>
          <w:i w:val="false"/>
          <w:iCs w:val="false"/>
        </w:rPr>
        <w:t>Preparing data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Data should be formatted as tensors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The value inside the tensor should usually be scaled to small values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Ex: [-1,1] or [0,1]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If different features values in different ranges (heterogeneous data), the data should normalized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Feature engineering (small-data problems)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30. </w:t>
      </w:r>
      <w:r>
        <w:rPr>
          <w:b/>
          <w:bCs/>
          <w:i w:val="false"/>
          <w:iCs w:val="false"/>
        </w:rPr>
        <w:t>Developing a model that does better than a baseline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- Achieve </w:t>
      </w:r>
      <w:r>
        <w:rPr>
          <w:b/>
          <w:bCs/>
          <w:i w:val="false"/>
          <w:iCs w:val="false"/>
        </w:rPr>
        <w:t xml:space="preserve">statistical power: </w:t>
      </w:r>
      <w:r>
        <w:rPr>
          <w:b w:val="false"/>
          <w:bCs w:val="false"/>
          <w:i w:val="false"/>
          <w:iCs w:val="false"/>
        </w:rPr>
        <w:t>mean creating a model that beat the baseline (over 0.5 for binary classification…)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 Testing if your </w:t>
      </w:r>
      <w:r>
        <w:rPr>
          <w:b/>
          <w:bCs/>
          <w:i w:val="false"/>
          <w:iCs w:val="false"/>
        </w:rPr>
        <w:t>hypothesis</w:t>
      </w:r>
      <w:r>
        <w:rPr>
          <w:b w:val="false"/>
          <w:bCs w:val="false"/>
          <w:i w:val="false"/>
          <w:iCs w:val="false"/>
        </w:rPr>
        <w:t xml:space="preserve"> is right or wrong after trying various architecture. 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If thing goes well, make these 3 choices: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 </w:t>
      </w:r>
      <w:r>
        <w:rPr>
          <w:b/>
          <w:bCs/>
          <w:i w:val="false"/>
          <w:iCs w:val="false"/>
        </w:rPr>
        <w:t>Last-layer activation</w:t>
      </w:r>
      <w:r>
        <w:rPr>
          <w:b w:val="false"/>
          <w:bCs w:val="false"/>
          <w:i w:val="false"/>
          <w:iCs w:val="false"/>
        </w:rPr>
        <w:t>: Establish useful constraints on the network’s output. Ex: sigmoid for binary classification, nothing in regression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 </w:t>
      </w:r>
      <w:r>
        <w:rPr>
          <w:b/>
          <w:bCs/>
          <w:i w:val="false"/>
          <w:iCs w:val="false"/>
        </w:rPr>
        <w:t xml:space="preserve">Loss function: </w:t>
      </w:r>
      <w:r>
        <w:rPr>
          <w:b w:val="false"/>
          <w:bCs w:val="false"/>
          <w:i w:val="false"/>
          <w:iCs w:val="false"/>
        </w:rPr>
        <w:t>Match the problem. Ex: binary_crossentropy for binary classification, mse for regression problem.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 </w:t>
      </w:r>
      <w:r>
        <w:rPr>
          <w:b/>
          <w:bCs/>
          <w:i w:val="false"/>
          <w:iCs w:val="false"/>
        </w:rPr>
        <w:t>Optimization configuration:</w:t>
      </w:r>
      <w:r>
        <w:rPr>
          <w:b w:val="false"/>
          <w:bCs w:val="false"/>
          <w:i w:val="false"/>
          <w:iCs w:val="false"/>
        </w:rPr>
        <w:t xml:space="preserve"> rmsprop for most cases. Later on will learn.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76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31. </w:t>
      </w:r>
      <w:r>
        <w:rPr>
          <w:b/>
          <w:bCs/>
          <w:i w:val="false"/>
          <w:iCs w:val="false"/>
        </w:rPr>
        <w:t>Scaling up: developing a model that overfits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Build a model that stands right at the boarder of underfitting and overfitting, between undercapacity and overcapacity.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To find out where is the boarder, you need to cross it.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1. Add layers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2. Make the layers bigger.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3. Train for more apochs.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Monitor the training loss and validation loss, as well as the training and validation values for any metrics you care about. When seeing performance on validation data degrade =&gt; start overfitting.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32. </w:t>
      </w:r>
      <w:r>
        <w:rPr>
          <w:b/>
          <w:bCs/>
          <w:i w:val="false"/>
          <w:iCs w:val="false"/>
        </w:rPr>
        <w:t>Regularizing the model and tuning hyperparameters.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Take most of the time. Repeatedly modify model,t rain, evaluate on validation data (not test). Over and over again.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- Add dropout.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ab/>
        <w:t>- Try different architectures: add or remove layers.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- Add L1 and/or L2 regularization.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- Try different hyperparameters (such as the number of units per layer or the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learning rate of the optimizer) to find the optimal configuration.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- Optionally, iterate on feature engineering: add new features, or remove fea-tures that don’t seem to be informative.</w:t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PreformattedText"/>
        <w:rPr/>
      </w:pPr>
      <w:r>
        <w:rPr>
          <w:b/>
          <w:bCs/>
          <w:i w:val="false"/>
          <w:iCs w:val="false"/>
        </w:rPr>
        <w:t>Careful:</w:t>
      </w:r>
      <w:r>
        <w:rPr>
          <w:b w:val="false"/>
          <w:bCs w:val="false"/>
          <w:i w:val="false"/>
          <w:iCs w:val="false"/>
        </w:rPr>
        <w:t xml:space="preserve"> each time you do the configuration, you leak information about the validation process into the model.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Chapter summary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  <w:sz w:val="26"/>
          <w:szCs w:val="26"/>
        </w:rPr>
        <w:t>Define the problem at hand and the data on which you’ll train. Collect this data, or annotate it with labels if need be.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PreformattedText"/>
        <w:numPr>
          <w:ilvl w:val="0"/>
          <w:numId w:val="3"/>
        </w:numPr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Choose how you’ll measure success on your problem. Which metrics will you monitor on your validation data?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PreformattedText"/>
        <w:numPr>
          <w:ilvl w:val="0"/>
          <w:numId w:val="3"/>
        </w:numPr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Determine your evaluation protocol: hold-out validation? K-fold validation? Which portion of the data should you use for validation?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PreformattedText"/>
        <w:numPr>
          <w:ilvl w:val="0"/>
          <w:numId w:val="3"/>
        </w:numPr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Develop a first model that does better than a basic baseline: a model with statistical power.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PreformattedText"/>
        <w:numPr>
          <w:ilvl w:val="0"/>
          <w:numId w:val="3"/>
        </w:numPr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Develop a model that overfits.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PreformattedText"/>
        <w:numPr>
          <w:ilvl w:val="0"/>
          <w:numId w:val="3"/>
        </w:numPr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Regularize your model and tune its hyperparameters, based on performance on the validation data. A lot of machine-learning research tends to focus only on this step—but keep the big picture in mind.</w:t>
      </w:r>
      <w:r>
        <w:br w:type="page"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7</Pages>
  <Words>1710</Words>
  <Characters>9552</Characters>
  <CharactersWithSpaces>11174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2019-03-15T05:37:36Z</dcterms:modified>
  <cp:revision>3</cp:revision>
  <dc:subject/>
  <dc:title/>
</cp:coreProperties>
</file>