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tc>
              <w:tcPr>
                <w:tcW w:w="5000" w:type="pct"/>
              </w:tcPr>
              <w:p w:rsidR="008F22A2" w:rsidRDefault="008F22A2" w:rsidP="008F22A2">
                <w:pPr>
                  <w:jc w:val="center"/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KP GAMES</w:t>
                </w:r>
              </w:p>
              <w:p w:rsidR="008F22A2" w:rsidRDefault="008F22A2" w:rsidP="008F22A2"/>
              <w:p w:rsidR="003E1D56" w:rsidRPr="008F22A2" w:rsidRDefault="008F22A2" w:rsidP="008F22A2">
                <w:pPr>
                  <w:tabs>
                    <w:tab w:val="left" w:pos="4005"/>
                  </w:tabs>
                </w:pPr>
                <w:r>
                  <w:t xml:space="preserve">                                                               </w:t>
                </w:r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1952898" cy="1467055"/>
                      <wp:effectExtent l="0" t="0" r="9525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Capture3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52898" cy="14670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E1D56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3E1D56" w:rsidRPr="008F22A2" w:rsidRDefault="00870647" w:rsidP="0005127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C</w:t>
                </w:r>
                <w:r w:rsidR="00441F7A"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aptain C</w:t>
                </w:r>
                <w:r w:rsidRPr="00870647"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law</w:t>
                </w:r>
                <w:r w:rsidR="00051274"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 xml:space="preserve"> Jump</w:t>
                </w:r>
              </w:p>
            </w:tc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8F22A2" w:rsidRDefault="00051274" w:rsidP="00A10C1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2D Platformer Assignment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 w:rsidP="0093527D">
                <w:pPr>
                  <w:pStyle w:val="NoSpacing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A10C19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A10C19">
                  <w:t>2016 by KP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8F22A2" w:rsidP="00A10C19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>KHILAN PATEL - 300785048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574FFE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February</w:t>
                </w:r>
                <w:r w:rsidR="0028798D">
                  <w:rPr>
                    <w:sz w:val="24"/>
                    <w:szCs w:val="24"/>
                  </w:rPr>
                  <w:t xml:space="preserve"> 29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TW"/>
        </w:rPr>
        <w:id w:val="101232835"/>
        <w:docPartObj>
          <w:docPartGallery w:val="Table of Contents"/>
          <w:docPartUnique/>
        </w:docPartObj>
      </w:sdtPr>
      <w:sdtEndPr>
        <w:rPr>
          <w:bCs/>
          <w:noProof/>
          <w:sz w:val="28"/>
          <w:szCs w:val="28"/>
        </w:rPr>
      </w:sdtEndPr>
      <w:sdtContent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CA" w:eastAsia="zh-TW"/>
            </w:rPr>
            <w:id w:val="837269290"/>
            <w:docPartObj>
              <w:docPartGallery w:val="Table of Contents"/>
              <w:docPartUnique/>
            </w:docPartObj>
          </w:sdtPr>
          <w:sdtEndPr/>
          <w:sdtContent>
            <w:p w:rsidR="002D595C" w:rsidRDefault="0063196E" w:rsidP="0063196E">
              <w:pPr>
                <w:pStyle w:val="TOCHeading"/>
                <w:numPr>
                  <w:ilvl w:val="0"/>
                  <w:numId w:val="0"/>
                </w:numPr>
              </w:pPr>
              <w:r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val="en-CA" w:eastAsia="zh-TW"/>
                </w:rPr>
                <w:t xml:space="preserve">    </w:t>
              </w:r>
              <w:r w:rsidR="002D595C">
                <w:t>Table of Contents</w:t>
              </w:r>
            </w:p>
            <w:p w:rsidR="002D595C" w:rsidRDefault="0084074F" w:rsidP="002D595C">
              <w:pPr>
                <w:pStyle w:val="TOC1"/>
                <w:tabs>
                  <w:tab w:val="right" w:leader="dot" w:pos="9350"/>
                </w:tabs>
                <w:rPr>
                  <w:noProof/>
                  <w:lang w:eastAsia="en-CA"/>
                </w:rPr>
              </w:pPr>
              <w:r>
                <w:rPr>
                  <w:rFonts w:ascii="Arial" w:hAnsi="Arial" w:cs="Arial"/>
                  <w:sz w:val="28"/>
                  <w:szCs w:val="28"/>
                </w:rPr>
                <w:t xml:space="preserve">   </w:t>
              </w:r>
              <w:r w:rsidR="002D595C">
                <w:rPr>
                  <w:rFonts w:ascii="Arial" w:hAnsi="Arial" w:cs="Arial"/>
                  <w:sz w:val="28"/>
                  <w:szCs w:val="28"/>
                </w:rPr>
                <w:fldChar w:fldCharType="begin"/>
              </w:r>
              <w:r w:rsidR="002D595C">
                <w:rPr>
                  <w:rFonts w:ascii="Arial" w:hAnsi="Arial" w:cs="Arial"/>
                  <w:sz w:val="28"/>
                  <w:szCs w:val="28"/>
                </w:rPr>
                <w:instrText xml:space="preserve"> TOC \o "1-3" \h \z \u </w:instrText>
              </w:r>
              <w:r w:rsidR="002D595C">
                <w:rPr>
                  <w:rFonts w:ascii="Arial" w:hAnsi="Arial" w:cs="Arial"/>
                  <w:sz w:val="28"/>
                  <w:szCs w:val="28"/>
                </w:rPr>
                <w:fldChar w:fldCharType="separate"/>
              </w:r>
              <w:hyperlink r:id="rId13" w:anchor="_Toc444508947" w:history="1">
                <w:r w:rsidR="002D595C">
                  <w:rPr>
                    <w:rStyle w:val="Hyperlink"/>
                    <w:noProof/>
                  </w:rPr>
                  <w:t>Update History</w:t>
                </w:r>
                <w:r w:rsidR="002D595C">
                  <w:rPr>
                    <w:rStyle w:val="Hyperlink"/>
                    <w:noProof/>
                    <w:webHidden/>
                  </w:rPr>
                  <w:tab/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2D595C">
                  <w:rPr>
                    <w:rStyle w:val="Hyperlink"/>
                    <w:noProof/>
                    <w:webHidden/>
                  </w:rPr>
                  <w:instrText xml:space="preserve"> PAGEREF _Toc444508947 \h </w:instrText>
                </w:r>
                <w:r w:rsidR="002D595C">
                  <w:rPr>
                    <w:rStyle w:val="Hyperlink"/>
                    <w:noProof/>
                    <w:webHidden/>
                  </w:rPr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2D595C">
                  <w:rPr>
                    <w:rStyle w:val="Hyperlink"/>
                    <w:noProof/>
                    <w:webHidden/>
                  </w:rPr>
                  <w:t>3</w:t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:rsidR="002D595C" w:rsidRDefault="003251F1" w:rsidP="002D595C">
              <w:pPr>
                <w:pStyle w:val="TOC2"/>
                <w:tabs>
                  <w:tab w:val="right" w:leader="dot" w:pos="9350"/>
                </w:tabs>
                <w:rPr>
                  <w:noProof/>
                  <w:lang w:eastAsia="en-CA"/>
                </w:rPr>
              </w:pPr>
              <w:hyperlink r:id="rId14" w:anchor="_Toc444508948" w:history="1">
                <w:r w:rsidR="002D595C">
                  <w:rPr>
                    <w:rStyle w:val="Hyperlink"/>
                    <w:noProof/>
                  </w:rPr>
                  <w:t>Game Overview</w:t>
                </w:r>
                <w:r w:rsidR="002D595C">
                  <w:rPr>
                    <w:rStyle w:val="Hyperlink"/>
                    <w:noProof/>
                    <w:webHidden/>
                  </w:rPr>
                  <w:tab/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2D595C">
                  <w:rPr>
                    <w:rStyle w:val="Hyperlink"/>
                    <w:noProof/>
                    <w:webHidden/>
                  </w:rPr>
                  <w:instrText xml:space="preserve"> PAGEREF _Toc444508948 \h </w:instrText>
                </w:r>
                <w:r w:rsidR="002D595C">
                  <w:rPr>
                    <w:rStyle w:val="Hyperlink"/>
                    <w:noProof/>
                    <w:webHidden/>
                  </w:rPr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2D595C">
                  <w:rPr>
                    <w:rStyle w:val="Hyperlink"/>
                    <w:noProof/>
                    <w:webHidden/>
                  </w:rPr>
                  <w:t>4</w:t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:rsidR="002D595C" w:rsidRDefault="003251F1" w:rsidP="002D595C">
              <w:pPr>
                <w:pStyle w:val="TOC2"/>
                <w:tabs>
                  <w:tab w:val="right" w:leader="dot" w:pos="9350"/>
                </w:tabs>
                <w:rPr>
                  <w:noProof/>
                  <w:lang w:eastAsia="en-CA"/>
                </w:rPr>
              </w:pPr>
              <w:hyperlink r:id="rId15" w:anchor="_Toc444508949" w:history="1">
                <w:r w:rsidR="002D595C">
                  <w:rPr>
                    <w:rStyle w:val="Hyperlink"/>
                    <w:noProof/>
                  </w:rPr>
                  <w:t>Game Play Mechanics</w:t>
                </w:r>
                <w:r w:rsidR="002D595C">
                  <w:rPr>
                    <w:rStyle w:val="Hyperlink"/>
                    <w:noProof/>
                    <w:webHidden/>
                  </w:rPr>
                  <w:tab/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2D595C">
                  <w:rPr>
                    <w:rStyle w:val="Hyperlink"/>
                    <w:noProof/>
                    <w:webHidden/>
                  </w:rPr>
                  <w:instrText xml:space="preserve"> PAGEREF _Toc444508949 \h </w:instrText>
                </w:r>
                <w:r w:rsidR="002D595C">
                  <w:rPr>
                    <w:rStyle w:val="Hyperlink"/>
                    <w:noProof/>
                    <w:webHidden/>
                  </w:rPr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2D595C">
                  <w:rPr>
                    <w:rStyle w:val="Hyperlink"/>
                    <w:noProof/>
                    <w:webHidden/>
                  </w:rPr>
                  <w:t>4</w:t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:rsidR="002D595C" w:rsidRDefault="003251F1" w:rsidP="002D595C">
              <w:pPr>
                <w:pStyle w:val="TOC2"/>
                <w:tabs>
                  <w:tab w:val="right" w:leader="dot" w:pos="9350"/>
                </w:tabs>
                <w:rPr>
                  <w:noProof/>
                  <w:lang w:eastAsia="en-CA"/>
                </w:rPr>
              </w:pPr>
              <w:hyperlink r:id="rId16" w:anchor="_Toc444508950" w:history="1">
                <w:r w:rsidR="002D595C">
                  <w:rPr>
                    <w:rStyle w:val="Hyperlink"/>
                    <w:noProof/>
                  </w:rPr>
                  <w:t>Camera</w:t>
                </w:r>
                <w:r w:rsidR="002D595C">
                  <w:rPr>
                    <w:rStyle w:val="Hyperlink"/>
                    <w:noProof/>
                    <w:webHidden/>
                  </w:rPr>
                  <w:tab/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2D595C">
                  <w:rPr>
                    <w:rStyle w:val="Hyperlink"/>
                    <w:noProof/>
                    <w:webHidden/>
                  </w:rPr>
                  <w:instrText xml:space="preserve"> PAGEREF _Toc444508950 \h </w:instrText>
                </w:r>
                <w:r w:rsidR="002D595C">
                  <w:rPr>
                    <w:rStyle w:val="Hyperlink"/>
                    <w:noProof/>
                    <w:webHidden/>
                  </w:rPr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2D595C">
                  <w:rPr>
                    <w:rStyle w:val="Hyperlink"/>
                    <w:noProof/>
                    <w:webHidden/>
                  </w:rPr>
                  <w:t>4</w:t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:rsidR="002D595C" w:rsidRDefault="003251F1" w:rsidP="002D595C">
              <w:pPr>
                <w:pStyle w:val="TOC2"/>
                <w:tabs>
                  <w:tab w:val="right" w:leader="dot" w:pos="9350"/>
                </w:tabs>
                <w:rPr>
                  <w:noProof/>
                  <w:lang w:eastAsia="en-CA"/>
                </w:rPr>
              </w:pPr>
              <w:hyperlink r:id="rId17" w:anchor="_Toc444508951" w:history="1">
                <w:r w:rsidR="002D595C">
                  <w:rPr>
                    <w:rStyle w:val="Hyperlink"/>
                    <w:noProof/>
                  </w:rPr>
                  <w:t>Controls</w:t>
                </w:r>
                <w:r w:rsidR="002D595C">
                  <w:rPr>
                    <w:rStyle w:val="Hyperlink"/>
                    <w:noProof/>
                    <w:webHidden/>
                  </w:rPr>
                  <w:tab/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2D595C">
                  <w:rPr>
                    <w:rStyle w:val="Hyperlink"/>
                    <w:noProof/>
                    <w:webHidden/>
                  </w:rPr>
                  <w:instrText xml:space="preserve"> PAGEREF _Toc444508951 \h </w:instrText>
                </w:r>
                <w:r w:rsidR="002D595C">
                  <w:rPr>
                    <w:rStyle w:val="Hyperlink"/>
                    <w:noProof/>
                    <w:webHidden/>
                  </w:rPr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2D595C">
                  <w:rPr>
                    <w:rStyle w:val="Hyperlink"/>
                    <w:noProof/>
                    <w:webHidden/>
                  </w:rPr>
                  <w:t>4</w:t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:rsidR="002D595C" w:rsidRDefault="003251F1" w:rsidP="002D595C">
              <w:pPr>
                <w:pStyle w:val="TOC2"/>
                <w:tabs>
                  <w:tab w:val="right" w:leader="dot" w:pos="9350"/>
                </w:tabs>
                <w:rPr>
                  <w:noProof/>
                  <w:lang w:eastAsia="en-CA"/>
                </w:rPr>
              </w:pPr>
              <w:hyperlink r:id="rId18" w:anchor="_Toc444508952" w:history="1">
                <w:r w:rsidR="002D595C">
                  <w:rPr>
                    <w:rStyle w:val="Hyperlink"/>
                    <w:noProof/>
                  </w:rPr>
                  <w:t>Interface Sketch</w:t>
                </w:r>
                <w:r w:rsidR="002D595C">
                  <w:rPr>
                    <w:rStyle w:val="Hyperlink"/>
                    <w:noProof/>
                    <w:webHidden/>
                  </w:rPr>
                  <w:tab/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2D595C">
                  <w:rPr>
                    <w:rStyle w:val="Hyperlink"/>
                    <w:noProof/>
                    <w:webHidden/>
                  </w:rPr>
                  <w:instrText xml:space="preserve"> PAGEREF _Toc444508952 \h </w:instrText>
                </w:r>
                <w:r w:rsidR="002D595C">
                  <w:rPr>
                    <w:rStyle w:val="Hyperlink"/>
                    <w:noProof/>
                    <w:webHidden/>
                  </w:rPr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2D595C">
                  <w:rPr>
                    <w:rStyle w:val="Hyperlink"/>
                    <w:noProof/>
                    <w:webHidden/>
                  </w:rPr>
                  <w:t>4</w:t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:rsidR="002D595C" w:rsidRDefault="003251F1" w:rsidP="002D595C">
              <w:pPr>
                <w:pStyle w:val="TOC2"/>
                <w:tabs>
                  <w:tab w:val="right" w:leader="dot" w:pos="9350"/>
                </w:tabs>
                <w:rPr>
                  <w:noProof/>
                  <w:lang w:eastAsia="en-CA"/>
                </w:rPr>
              </w:pPr>
              <w:hyperlink r:id="rId19" w:anchor="_Toc444508953" w:history="1">
                <w:r w:rsidR="002D595C">
                  <w:rPr>
                    <w:rStyle w:val="Hyperlink"/>
                    <w:noProof/>
                  </w:rPr>
                  <w:t>Menu and Screen Descriptions</w:t>
                </w:r>
                <w:r w:rsidR="002D595C">
                  <w:rPr>
                    <w:rStyle w:val="Hyperlink"/>
                    <w:noProof/>
                    <w:webHidden/>
                  </w:rPr>
                  <w:tab/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2D595C">
                  <w:rPr>
                    <w:rStyle w:val="Hyperlink"/>
                    <w:noProof/>
                    <w:webHidden/>
                  </w:rPr>
                  <w:instrText xml:space="preserve"> PAGEREF _Toc444508953 \h </w:instrText>
                </w:r>
                <w:r w:rsidR="002D595C">
                  <w:rPr>
                    <w:rStyle w:val="Hyperlink"/>
                    <w:noProof/>
                    <w:webHidden/>
                  </w:rPr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2D595C">
                  <w:rPr>
                    <w:rStyle w:val="Hyperlink"/>
                    <w:noProof/>
                    <w:webHidden/>
                  </w:rPr>
                  <w:t>5</w:t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:rsidR="002D595C" w:rsidRDefault="003251F1" w:rsidP="002D595C">
              <w:pPr>
                <w:pStyle w:val="TOC2"/>
                <w:tabs>
                  <w:tab w:val="right" w:leader="dot" w:pos="9350"/>
                </w:tabs>
                <w:rPr>
                  <w:noProof/>
                  <w:lang w:eastAsia="en-CA"/>
                </w:rPr>
              </w:pPr>
              <w:hyperlink r:id="rId20" w:anchor="_Toc444508954" w:history="1">
                <w:r w:rsidR="002D595C">
                  <w:rPr>
                    <w:rStyle w:val="Hyperlink"/>
                    <w:noProof/>
                  </w:rPr>
                  <w:t>Game World</w:t>
                </w:r>
                <w:r w:rsidR="002D595C">
                  <w:rPr>
                    <w:rStyle w:val="Hyperlink"/>
                    <w:noProof/>
                    <w:webHidden/>
                  </w:rPr>
                  <w:tab/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2D595C">
                  <w:rPr>
                    <w:rStyle w:val="Hyperlink"/>
                    <w:noProof/>
                    <w:webHidden/>
                  </w:rPr>
                  <w:instrText xml:space="preserve"> PAGEREF _Toc444508954 \h </w:instrText>
                </w:r>
                <w:r w:rsidR="002D595C">
                  <w:rPr>
                    <w:rStyle w:val="Hyperlink"/>
                    <w:noProof/>
                    <w:webHidden/>
                  </w:rPr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2D595C">
                  <w:rPr>
                    <w:rStyle w:val="Hyperlink"/>
                    <w:noProof/>
                    <w:webHidden/>
                  </w:rPr>
                  <w:t>6</w:t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:rsidR="002D595C" w:rsidRDefault="003251F1" w:rsidP="002D595C">
              <w:pPr>
                <w:pStyle w:val="TOC2"/>
                <w:tabs>
                  <w:tab w:val="right" w:leader="dot" w:pos="9350"/>
                </w:tabs>
                <w:rPr>
                  <w:noProof/>
                  <w:lang w:eastAsia="en-CA"/>
                </w:rPr>
              </w:pPr>
              <w:hyperlink r:id="rId21" w:anchor="_Toc444508955" w:history="1">
                <w:r w:rsidR="002D595C">
                  <w:rPr>
                    <w:rStyle w:val="Hyperlink"/>
                    <w:noProof/>
                  </w:rPr>
                  <w:t>Levels</w:t>
                </w:r>
                <w:r w:rsidR="002D595C">
                  <w:rPr>
                    <w:rStyle w:val="Hyperlink"/>
                    <w:noProof/>
                    <w:webHidden/>
                  </w:rPr>
                  <w:tab/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2D595C">
                  <w:rPr>
                    <w:rStyle w:val="Hyperlink"/>
                    <w:noProof/>
                    <w:webHidden/>
                  </w:rPr>
                  <w:instrText xml:space="preserve"> PAGEREF _Toc444508955 \h </w:instrText>
                </w:r>
                <w:r w:rsidR="002D595C">
                  <w:rPr>
                    <w:rStyle w:val="Hyperlink"/>
                    <w:noProof/>
                    <w:webHidden/>
                  </w:rPr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2D595C">
                  <w:rPr>
                    <w:rStyle w:val="Hyperlink"/>
                    <w:noProof/>
                    <w:webHidden/>
                  </w:rPr>
                  <w:t>6</w:t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:rsidR="002D595C" w:rsidRDefault="003251F1" w:rsidP="002D595C">
              <w:pPr>
                <w:pStyle w:val="TOC2"/>
                <w:tabs>
                  <w:tab w:val="right" w:leader="dot" w:pos="9350"/>
                </w:tabs>
                <w:rPr>
                  <w:noProof/>
                  <w:lang w:eastAsia="en-CA"/>
                </w:rPr>
              </w:pPr>
              <w:hyperlink r:id="rId22" w:anchor="_Toc444508956" w:history="1">
                <w:r w:rsidR="002D595C">
                  <w:rPr>
                    <w:rStyle w:val="Hyperlink"/>
                    <w:noProof/>
                  </w:rPr>
                  <w:t>Characters</w:t>
                </w:r>
                <w:r w:rsidR="002D595C">
                  <w:rPr>
                    <w:rStyle w:val="Hyperlink"/>
                    <w:noProof/>
                    <w:webHidden/>
                  </w:rPr>
                  <w:tab/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2D595C">
                  <w:rPr>
                    <w:rStyle w:val="Hyperlink"/>
                    <w:noProof/>
                    <w:webHidden/>
                  </w:rPr>
                  <w:instrText xml:space="preserve"> PAGEREF _Toc444508956 \h </w:instrText>
                </w:r>
                <w:r w:rsidR="002D595C">
                  <w:rPr>
                    <w:rStyle w:val="Hyperlink"/>
                    <w:noProof/>
                    <w:webHidden/>
                  </w:rPr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2D595C">
                  <w:rPr>
                    <w:rStyle w:val="Hyperlink"/>
                    <w:noProof/>
                    <w:webHidden/>
                  </w:rPr>
                  <w:t>6</w:t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:rsidR="002D595C" w:rsidRDefault="003251F1" w:rsidP="002D595C">
              <w:pPr>
                <w:pStyle w:val="TOC2"/>
                <w:tabs>
                  <w:tab w:val="right" w:leader="dot" w:pos="9350"/>
                </w:tabs>
                <w:rPr>
                  <w:noProof/>
                  <w:lang w:eastAsia="en-CA"/>
                </w:rPr>
              </w:pPr>
              <w:hyperlink r:id="rId23" w:anchor="_Toc444508957" w:history="1">
                <w:r w:rsidR="002D595C">
                  <w:rPr>
                    <w:rStyle w:val="Hyperlink"/>
                    <w:noProof/>
                  </w:rPr>
                  <w:t>Enemies</w:t>
                </w:r>
                <w:r w:rsidR="002D595C">
                  <w:rPr>
                    <w:rStyle w:val="Hyperlink"/>
                    <w:noProof/>
                    <w:webHidden/>
                  </w:rPr>
                  <w:tab/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2D595C">
                  <w:rPr>
                    <w:rStyle w:val="Hyperlink"/>
                    <w:noProof/>
                    <w:webHidden/>
                  </w:rPr>
                  <w:instrText xml:space="preserve"> PAGEREF _Toc444508957 \h </w:instrText>
                </w:r>
                <w:r w:rsidR="002D595C">
                  <w:rPr>
                    <w:rStyle w:val="Hyperlink"/>
                    <w:noProof/>
                    <w:webHidden/>
                  </w:rPr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2D595C">
                  <w:rPr>
                    <w:rStyle w:val="Hyperlink"/>
                    <w:noProof/>
                    <w:webHidden/>
                  </w:rPr>
                  <w:t>6</w:t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:rsidR="002D595C" w:rsidRDefault="003251F1" w:rsidP="002D595C">
              <w:pPr>
                <w:pStyle w:val="TOC2"/>
                <w:tabs>
                  <w:tab w:val="right" w:leader="dot" w:pos="9350"/>
                </w:tabs>
                <w:rPr>
                  <w:noProof/>
                  <w:lang w:eastAsia="en-CA"/>
                </w:rPr>
              </w:pPr>
              <w:hyperlink r:id="rId24" w:anchor="_Toc444508958" w:history="1">
                <w:r w:rsidR="002D595C">
                  <w:rPr>
                    <w:rStyle w:val="Hyperlink"/>
                    <w:noProof/>
                  </w:rPr>
                  <w:t>Items</w:t>
                </w:r>
                <w:r w:rsidR="002D595C">
                  <w:rPr>
                    <w:rStyle w:val="Hyperlink"/>
                    <w:noProof/>
                    <w:webHidden/>
                  </w:rPr>
                  <w:tab/>
                </w:r>
                <w:r w:rsidR="00D57E27">
                  <w:rPr>
                    <w:rStyle w:val="Hyperlink"/>
                    <w:noProof/>
                    <w:webHidden/>
                  </w:rPr>
                  <w:t>6</w:t>
                </w:r>
              </w:hyperlink>
            </w:p>
            <w:p w:rsidR="002D595C" w:rsidRDefault="003251F1" w:rsidP="002D595C">
              <w:pPr>
                <w:pStyle w:val="TOC2"/>
                <w:tabs>
                  <w:tab w:val="right" w:leader="dot" w:pos="9350"/>
                </w:tabs>
                <w:rPr>
                  <w:noProof/>
                  <w:lang w:eastAsia="en-CA"/>
                </w:rPr>
              </w:pPr>
              <w:hyperlink r:id="rId25" w:anchor="_Toc444508959" w:history="1">
                <w:r w:rsidR="002D595C">
                  <w:rPr>
                    <w:rStyle w:val="Hyperlink"/>
                    <w:noProof/>
                  </w:rPr>
                  <w:t>Scoring</w:t>
                </w:r>
                <w:r w:rsidR="002D595C">
                  <w:rPr>
                    <w:rStyle w:val="Hyperlink"/>
                    <w:noProof/>
                    <w:webHidden/>
                  </w:rPr>
                  <w:tab/>
                </w:r>
                <w:r w:rsidR="00D57E27">
                  <w:rPr>
                    <w:rStyle w:val="Hyperlink"/>
                    <w:noProof/>
                    <w:webHidden/>
                  </w:rPr>
                  <w:t>6</w:t>
                </w:r>
              </w:hyperlink>
            </w:p>
            <w:p w:rsidR="002D595C" w:rsidRDefault="003251F1" w:rsidP="002D595C">
              <w:pPr>
                <w:pStyle w:val="TOC2"/>
                <w:tabs>
                  <w:tab w:val="right" w:leader="dot" w:pos="9350"/>
                </w:tabs>
                <w:rPr>
                  <w:noProof/>
                  <w:lang w:eastAsia="en-CA"/>
                </w:rPr>
              </w:pPr>
              <w:hyperlink r:id="rId26" w:anchor="_Toc444508960" w:history="1">
                <w:r w:rsidR="002D595C">
                  <w:rPr>
                    <w:rStyle w:val="Hyperlink"/>
                    <w:noProof/>
                  </w:rPr>
                  <w:t>Sound Index</w:t>
                </w:r>
                <w:r w:rsidR="002D595C">
                  <w:rPr>
                    <w:rStyle w:val="Hyperlink"/>
                    <w:noProof/>
                    <w:webHidden/>
                  </w:rPr>
                  <w:tab/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2D595C">
                  <w:rPr>
                    <w:rStyle w:val="Hyperlink"/>
                    <w:noProof/>
                    <w:webHidden/>
                  </w:rPr>
                  <w:instrText xml:space="preserve"> PAGEREF _Toc444508960 \h </w:instrText>
                </w:r>
                <w:r w:rsidR="002D595C">
                  <w:rPr>
                    <w:rStyle w:val="Hyperlink"/>
                    <w:noProof/>
                    <w:webHidden/>
                  </w:rPr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2D595C">
                  <w:rPr>
                    <w:rStyle w:val="Hyperlink"/>
                    <w:noProof/>
                    <w:webHidden/>
                  </w:rPr>
                  <w:t>7</w:t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:rsidR="002D595C" w:rsidRDefault="003251F1" w:rsidP="002D595C">
              <w:pPr>
                <w:pStyle w:val="TOC2"/>
                <w:tabs>
                  <w:tab w:val="right" w:leader="dot" w:pos="9350"/>
                </w:tabs>
                <w:rPr>
                  <w:noProof/>
                  <w:lang w:eastAsia="en-CA"/>
                </w:rPr>
              </w:pPr>
              <w:hyperlink r:id="rId27" w:anchor="_Toc444508961" w:history="1">
                <w:r w:rsidR="002D595C">
                  <w:rPr>
                    <w:rStyle w:val="Hyperlink"/>
                    <w:noProof/>
                  </w:rPr>
                  <w:t>Multimedia index</w:t>
                </w:r>
                <w:r w:rsidR="002D595C">
                  <w:rPr>
                    <w:rStyle w:val="Hyperlink"/>
                    <w:noProof/>
                    <w:webHidden/>
                  </w:rPr>
                  <w:tab/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2D595C">
                  <w:rPr>
                    <w:rStyle w:val="Hyperlink"/>
                    <w:noProof/>
                    <w:webHidden/>
                  </w:rPr>
                  <w:instrText xml:space="preserve"> PAGEREF _Toc444508961 \h </w:instrText>
                </w:r>
                <w:r w:rsidR="002D595C">
                  <w:rPr>
                    <w:rStyle w:val="Hyperlink"/>
                    <w:noProof/>
                    <w:webHidden/>
                  </w:rPr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2D595C">
                  <w:rPr>
                    <w:rStyle w:val="Hyperlink"/>
                    <w:noProof/>
                    <w:webHidden/>
                  </w:rPr>
                  <w:t>7</w:t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:rsidR="002D595C" w:rsidRDefault="003251F1" w:rsidP="002D595C">
              <w:pPr>
                <w:pStyle w:val="TOC2"/>
                <w:tabs>
                  <w:tab w:val="right" w:leader="dot" w:pos="9350"/>
                </w:tabs>
                <w:rPr>
                  <w:noProof/>
                  <w:lang w:eastAsia="en-CA"/>
                </w:rPr>
              </w:pPr>
              <w:hyperlink r:id="rId28" w:anchor="_Toc444508962" w:history="1">
                <w:r w:rsidR="002D595C">
                  <w:rPr>
                    <w:rStyle w:val="Hyperlink"/>
                    <w:noProof/>
                  </w:rPr>
                  <w:t>Future Features</w:t>
                </w:r>
                <w:r w:rsidR="002D595C">
                  <w:rPr>
                    <w:rStyle w:val="Hyperlink"/>
                    <w:noProof/>
                    <w:webHidden/>
                  </w:rPr>
                  <w:tab/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2D595C">
                  <w:rPr>
                    <w:rStyle w:val="Hyperlink"/>
                    <w:noProof/>
                    <w:webHidden/>
                  </w:rPr>
                  <w:instrText xml:space="preserve"> PAGEREF _Toc444508962 \h </w:instrText>
                </w:r>
                <w:r w:rsidR="002D595C">
                  <w:rPr>
                    <w:rStyle w:val="Hyperlink"/>
                    <w:noProof/>
                    <w:webHidden/>
                  </w:rPr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2D595C">
                  <w:rPr>
                    <w:rStyle w:val="Hyperlink"/>
                    <w:noProof/>
                    <w:webHidden/>
                  </w:rPr>
                  <w:t>8</w:t>
                </w:r>
                <w:r w:rsidR="002D595C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:rsidR="001F29DD" w:rsidRDefault="002D595C" w:rsidP="001F29DD">
              <w:pPr>
                <w:rPr>
                  <w:bCs/>
                  <w:noProof/>
                  <w:sz w:val="28"/>
                  <w:szCs w:val="28"/>
                </w:rPr>
              </w:pPr>
              <w:r>
                <w:rPr>
                  <w:rFonts w:ascii="Arial" w:hAnsi="Arial" w:cs="Arial"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2D595C" w:rsidRDefault="002D595C" w:rsidP="002D595C">
      <w:pPr>
        <w:pStyle w:val="Heading1"/>
        <w:numPr>
          <w:ilvl w:val="0"/>
          <w:numId w:val="0"/>
        </w:numPr>
      </w:pPr>
      <w:bookmarkStart w:id="0" w:name="_Toc444508947"/>
      <w:r>
        <w:lastRenderedPageBreak/>
        <w:t>Update History</w:t>
      </w:r>
      <w:bookmarkEnd w:id="0"/>
    </w:p>
    <w:p w:rsidR="002D595C" w:rsidRDefault="002D595C" w:rsidP="002D595C"/>
    <w:p w:rsidR="002D595C" w:rsidRDefault="002D595C" w:rsidP="002D595C">
      <w:pPr>
        <w:rPr>
          <w:sz w:val="24"/>
          <w:szCs w:val="24"/>
        </w:rPr>
      </w:pPr>
      <w:proofErr w:type="spellStart"/>
      <w:r>
        <w:t>Github</w:t>
      </w:r>
      <w:proofErr w:type="spellEnd"/>
      <w:r>
        <w:t xml:space="preserve"> link:  </w:t>
      </w:r>
      <w:hyperlink r:id="rId29" w:history="1">
        <w:r w:rsidR="00A222D9" w:rsidRPr="00A222D9">
          <w:rPr>
            <w:rStyle w:val="Hyperlink"/>
          </w:rPr>
          <w:t>https://github.com/Khilan/Assignment2_PlatformGame</w:t>
        </w:r>
      </w:hyperlink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595C" w:rsidTr="000E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:rsidR="002D595C" w:rsidRDefault="002D5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Commits</w:t>
            </w:r>
          </w:p>
        </w:tc>
        <w:tc>
          <w:tcPr>
            <w:tcW w:w="3117" w:type="dxa"/>
            <w:hideMark/>
          </w:tcPr>
          <w:p w:rsidR="002D595C" w:rsidRDefault="002D5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117" w:type="dxa"/>
            <w:hideMark/>
          </w:tcPr>
          <w:p w:rsidR="002D595C" w:rsidRDefault="002D5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Dates</w:t>
            </w:r>
          </w:p>
        </w:tc>
      </w:tr>
      <w:tr w:rsidR="002D595C" w:rsidTr="000E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:rsidR="002D595C" w:rsidRDefault="002D595C">
            <w:r>
              <w:t>Update 0.01</w:t>
            </w:r>
          </w:p>
        </w:tc>
        <w:tc>
          <w:tcPr>
            <w:tcW w:w="3117" w:type="dxa"/>
            <w:hideMark/>
          </w:tcPr>
          <w:p w:rsidR="002D595C" w:rsidRDefault="002D5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Commit</w:t>
            </w:r>
          </w:p>
        </w:tc>
        <w:tc>
          <w:tcPr>
            <w:tcW w:w="3117" w:type="dxa"/>
            <w:hideMark/>
          </w:tcPr>
          <w:p w:rsidR="002D595C" w:rsidRDefault="002D5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(Feb 26, 2016)</w:t>
            </w:r>
          </w:p>
        </w:tc>
      </w:tr>
      <w:tr w:rsidR="002D595C" w:rsidTr="000E1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:rsidR="002D595C" w:rsidRDefault="002D595C">
            <w:r>
              <w:t>Update 0.1</w:t>
            </w:r>
          </w:p>
        </w:tc>
        <w:tc>
          <w:tcPr>
            <w:tcW w:w="3117" w:type="dxa"/>
            <w:hideMark/>
          </w:tcPr>
          <w:p w:rsidR="002D595C" w:rsidRDefault="002D5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95C">
              <w:t>Added Hero Animation</w:t>
            </w:r>
          </w:p>
        </w:tc>
        <w:tc>
          <w:tcPr>
            <w:tcW w:w="3117" w:type="dxa"/>
            <w:hideMark/>
          </w:tcPr>
          <w:p w:rsidR="002D595C" w:rsidRDefault="002D5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(Feb 26, 2016)</w:t>
            </w:r>
          </w:p>
        </w:tc>
      </w:tr>
      <w:tr w:rsidR="002D595C" w:rsidTr="000E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:rsidR="002D595C" w:rsidRDefault="002D595C">
            <w:r>
              <w:t>Update 0.2</w:t>
            </w:r>
          </w:p>
        </w:tc>
        <w:tc>
          <w:tcPr>
            <w:tcW w:w="3117" w:type="dxa"/>
            <w:hideMark/>
          </w:tcPr>
          <w:p w:rsidR="002D595C" w:rsidRDefault="002D5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95C">
              <w:t>Added Ground check and some other functionality</w:t>
            </w:r>
          </w:p>
        </w:tc>
        <w:tc>
          <w:tcPr>
            <w:tcW w:w="3117" w:type="dxa"/>
            <w:hideMark/>
          </w:tcPr>
          <w:p w:rsidR="002D595C" w:rsidRDefault="002D5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(Feb 27, 2016)</w:t>
            </w:r>
          </w:p>
        </w:tc>
      </w:tr>
      <w:tr w:rsidR="002D595C" w:rsidTr="000E1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:rsidR="002D595C" w:rsidRDefault="002D595C">
            <w:r>
              <w:t>Update 0.3</w:t>
            </w:r>
          </w:p>
        </w:tc>
        <w:tc>
          <w:tcPr>
            <w:tcW w:w="3117" w:type="dxa"/>
            <w:hideMark/>
          </w:tcPr>
          <w:p w:rsidR="002D595C" w:rsidRDefault="002D5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95C">
              <w:t>Camera is moving with Hero</w:t>
            </w:r>
          </w:p>
        </w:tc>
        <w:tc>
          <w:tcPr>
            <w:tcW w:w="3117" w:type="dxa"/>
            <w:hideMark/>
          </w:tcPr>
          <w:p w:rsidR="002D595C" w:rsidRDefault="002D5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(Feb 27,2016)</w:t>
            </w:r>
          </w:p>
        </w:tc>
      </w:tr>
      <w:tr w:rsidR="002D595C" w:rsidTr="000E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:rsidR="002D595C" w:rsidRDefault="002D595C">
            <w:r>
              <w:t>Update 0.4</w:t>
            </w:r>
          </w:p>
        </w:tc>
        <w:tc>
          <w:tcPr>
            <w:tcW w:w="3117" w:type="dxa"/>
            <w:hideMark/>
          </w:tcPr>
          <w:p w:rsidR="002D595C" w:rsidRDefault="002D5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95C">
              <w:t>Add Labels and Death Platform</w:t>
            </w:r>
          </w:p>
        </w:tc>
        <w:tc>
          <w:tcPr>
            <w:tcW w:w="3117" w:type="dxa"/>
            <w:hideMark/>
          </w:tcPr>
          <w:p w:rsidR="002D595C" w:rsidRDefault="002D5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(Feb 27, 2016)</w:t>
            </w:r>
          </w:p>
        </w:tc>
      </w:tr>
      <w:tr w:rsidR="002D595C" w:rsidTr="000E1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:rsidR="002D595C" w:rsidRDefault="002D595C">
            <w:r>
              <w:t>Update 0.5</w:t>
            </w:r>
          </w:p>
        </w:tc>
        <w:tc>
          <w:tcPr>
            <w:tcW w:w="3117" w:type="dxa"/>
            <w:hideMark/>
          </w:tcPr>
          <w:p w:rsidR="002D595C" w:rsidRDefault="002D5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95C">
              <w:t>Added sound and more functionality</w:t>
            </w:r>
          </w:p>
        </w:tc>
        <w:tc>
          <w:tcPr>
            <w:tcW w:w="3117" w:type="dxa"/>
            <w:hideMark/>
          </w:tcPr>
          <w:p w:rsidR="002D595C" w:rsidRDefault="002D5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(Feb 27, 2016)</w:t>
            </w:r>
          </w:p>
        </w:tc>
      </w:tr>
      <w:tr w:rsidR="002D595C" w:rsidTr="000E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:rsidR="002D595C" w:rsidRDefault="002D595C">
            <w:r>
              <w:t>Update 1.0</w:t>
            </w:r>
          </w:p>
        </w:tc>
        <w:tc>
          <w:tcPr>
            <w:tcW w:w="3117" w:type="dxa"/>
            <w:hideMark/>
          </w:tcPr>
          <w:p w:rsidR="002D595C" w:rsidRDefault="002D5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Commit of the game</w:t>
            </w:r>
          </w:p>
        </w:tc>
        <w:tc>
          <w:tcPr>
            <w:tcW w:w="3117" w:type="dxa"/>
            <w:hideMark/>
          </w:tcPr>
          <w:p w:rsidR="002D595C" w:rsidRDefault="002D5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(Feb 29, 2016)</w:t>
            </w:r>
          </w:p>
        </w:tc>
      </w:tr>
    </w:tbl>
    <w:p w:rsidR="00264652" w:rsidRDefault="00264652" w:rsidP="00264652">
      <w:pPr>
        <w:rPr>
          <w:sz w:val="24"/>
          <w:szCs w:val="24"/>
        </w:rPr>
      </w:pPr>
    </w:p>
    <w:p w:rsidR="00264652" w:rsidRDefault="00264652" w:rsidP="00264652">
      <w:pPr>
        <w:rPr>
          <w:sz w:val="24"/>
          <w:szCs w:val="24"/>
        </w:rPr>
      </w:pPr>
    </w:p>
    <w:p w:rsidR="00264652" w:rsidRDefault="00264652" w:rsidP="00264652">
      <w:pPr>
        <w:rPr>
          <w:sz w:val="24"/>
          <w:szCs w:val="24"/>
        </w:rPr>
      </w:pPr>
    </w:p>
    <w:p w:rsidR="00264652" w:rsidRDefault="00264652" w:rsidP="00264652">
      <w:pPr>
        <w:rPr>
          <w:sz w:val="24"/>
          <w:szCs w:val="24"/>
        </w:rPr>
      </w:pPr>
    </w:p>
    <w:p w:rsidR="00264652" w:rsidRDefault="00264652" w:rsidP="00264652">
      <w:pPr>
        <w:rPr>
          <w:sz w:val="24"/>
          <w:szCs w:val="24"/>
        </w:rPr>
      </w:pPr>
    </w:p>
    <w:p w:rsidR="00264652" w:rsidRDefault="00264652" w:rsidP="00264652">
      <w:pPr>
        <w:rPr>
          <w:sz w:val="24"/>
          <w:szCs w:val="24"/>
        </w:rPr>
      </w:pPr>
    </w:p>
    <w:p w:rsidR="00264652" w:rsidRDefault="00264652" w:rsidP="00264652">
      <w:pPr>
        <w:rPr>
          <w:sz w:val="24"/>
          <w:szCs w:val="24"/>
        </w:rPr>
      </w:pPr>
    </w:p>
    <w:p w:rsidR="00264652" w:rsidRDefault="00264652" w:rsidP="00264652">
      <w:pPr>
        <w:rPr>
          <w:sz w:val="24"/>
          <w:szCs w:val="24"/>
        </w:rPr>
      </w:pPr>
    </w:p>
    <w:p w:rsidR="00264652" w:rsidRDefault="00264652" w:rsidP="00264652">
      <w:pPr>
        <w:rPr>
          <w:sz w:val="24"/>
          <w:szCs w:val="24"/>
        </w:rPr>
      </w:pPr>
    </w:p>
    <w:p w:rsidR="00264652" w:rsidRDefault="00264652" w:rsidP="00264652">
      <w:pPr>
        <w:rPr>
          <w:sz w:val="24"/>
          <w:szCs w:val="24"/>
        </w:rPr>
      </w:pPr>
    </w:p>
    <w:p w:rsidR="00264652" w:rsidRDefault="00264652" w:rsidP="00264652">
      <w:pPr>
        <w:rPr>
          <w:sz w:val="24"/>
          <w:szCs w:val="24"/>
        </w:rPr>
      </w:pPr>
    </w:p>
    <w:p w:rsidR="00264652" w:rsidRDefault="00264652" w:rsidP="00264652">
      <w:pPr>
        <w:rPr>
          <w:sz w:val="24"/>
          <w:szCs w:val="24"/>
        </w:rPr>
      </w:pPr>
    </w:p>
    <w:p w:rsidR="00264652" w:rsidRDefault="00264652" w:rsidP="00264652">
      <w:pPr>
        <w:rPr>
          <w:sz w:val="24"/>
          <w:szCs w:val="24"/>
        </w:rPr>
      </w:pPr>
    </w:p>
    <w:p w:rsidR="00264652" w:rsidRDefault="00264652" w:rsidP="00264652">
      <w:pPr>
        <w:rPr>
          <w:sz w:val="24"/>
          <w:szCs w:val="24"/>
        </w:rPr>
      </w:pPr>
    </w:p>
    <w:p w:rsidR="00264652" w:rsidRDefault="00264652" w:rsidP="00264652">
      <w:pPr>
        <w:rPr>
          <w:sz w:val="24"/>
          <w:szCs w:val="24"/>
        </w:rPr>
      </w:pPr>
    </w:p>
    <w:p w:rsidR="00264652" w:rsidRDefault="00264652" w:rsidP="00264652">
      <w:pPr>
        <w:rPr>
          <w:sz w:val="24"/>
          <w:szCs w:val="24"/>
        </w:rPr>
      </w:pPr>
    </w:p>
    <w:p w:rsidR="008C6B2D" w:rsidRDefault="009A4D42" w:rsidP="00264652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686D09" w:rsidRDefault="008B1A8D" w:rsidP="00ED53F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This game is about </w:t>
      </w:r>
      <w:r w:rsidR="00553B0A">
        <w:rPr>
          <w:i/>
          <w:sz w:val="24"/>
          <w:szCs w:val="24"/>
        </w:rPr>
        <w:t xml:space="preserve">the </w:t>
      </w:r>
      <w:r w:rsidR="009D3290">
        <w:rPr>
          <w:i/>
          <w:sz w:val="24"/>
          <w:szCs w:val="24"/>
        </w:rPr>
        <w:t xml:space="preserve">Captain </w:t>
      </w:r>
      <w:proofErr w:type="gramStart"/>
      <w:r w:rsidR="009D3290">
        <w:rPr>
          <w:i/>
          <w:sz w:val="24"/>
          <w:szCs w:val="24"/>
        </w:rPr>
        <w:t>claw(</w:t>
      </w:r>
      <w:proofErr w:type="gramEnd"/>
      <w:r w:rsidR="009D3290">
        <w:rPr>
          <w:i/>
          <w:sz w:val="24"/>
          <w:szCs w:val="24"/>
        </w:rPr>
        <w:t xml:space="preserve">Rat) </w:t>
      </w:r>
      <w:r w:rsidR="00553B0A">
        <w:rPr>
          <w:i/>
          <w:sz w:val="24"/>
          <w:szCs w:val="24"/>
        </w:rPr>
        <w:t>who is in jungle</w:t>
      </w:r>
      <w:r>
        <w:rPr>
          <w:i/>
          <w:sz w:val="24"/>
          <w:szCs w:val="24"/>
        </w:rPr>
        <w:t xml:space="preserve">. The player will get points based on the collecting </w:t>
      </w:r>
      <w:r w:rsidR="00553B0A">
        <w:rPr>
          <w:i/>
          <w:sz w:val="24"/>
          <w:szCs w:val="24"/>
        </w:rPr>
        <w:t>diamonds</w:t>
      </w:r>
      <w:r>
        <w:rPr>
          <w:i/>
          <w:sz w:val="24"/>
          <w:szCs w:val="24"/>
        </w:rPr>
        <w:t xml:space="preserve">. Player has to avoid the </w:t>
      </w:r>
      <w:r w:rsidR="00553B0A">
        <w:rPr>
          <w:i/>
          <w:sz w:val="24"/>
          <w:szCs w:val="24"/>
        </w:rPr>
        <w:t>hurdles</w:t>
      </w:r>
      <w:r>
        <w:rPr>
          <w:i/>
          <w:sz w:val="24"/>
          <w:szCs w:val="24"/>
        </w:rPr>
        <w:t xml:space="preserve"> in order to survive.</w:t>
      </w:r>
    </w:p>
    <w:p w:rsidR="00ED53F9" w:rsidRPr="008C6B2D" w:rsidRDefault="00ED53F9" w:rsidP="00ED53F9">
      <w:pPr>
        <w:pStyle w:val="ListParagraph"/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89578F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Player will get 1</w:t>
      </w:r>
      <w:r w:rsidR="007A7D39">
        <w:rPr>
          <w:i/>
          <w:sz w:val="24"/>
          <w:szCs w:val="24"/>
        </w:rPr>
        <w:t xml:space="preserve">0 points for 1 </w:t>
      </w:r>
      <w:r>
        <w:rPr>
          <w:i/>
          <w:sz w:val="24"/>
          <w:szCs w:val="24"/>
        </w:rPr>
        <w:t>diamond</w:t>
      </w:r>
      <w:r w:rsidR="007A7D39">
        <w:rPr>
          <w:i/>
          <w:sz w:val="24"/>
          <w:szCs w:val="24"/>
        </w:rPr>
        <w:t xml:space="preserve">. </w:t>
      </w:r>
      <w:r w:rsidR="003D3191">
        <w:rPr>
          <w:i/>
          <w:sz w:val="24"/>
          <w:szCs w:val="24"/>
        </w:rPr>
        <w:t>P</w:t>
      </w:r>
      <w:r w:rsidR="007A7D39">
        <w:rPr>
          <w:i/>
          <w:sz w:val="24"/>
          <w:szCs w:val="24"/>
        </w:rPr>
        <w:t xml:space="preserve">layer has 5 chances to get survive. If player </w:t>
      </w:r>
      <w:r w:rsidR="00D42B47">
        <w:rPr>
          <w:i/>
          <w:sz w:val="24"/>
          <w:szCs w:val="24"/>
        </w:rPr>
        <w:t xml:space="preserve">hit with hurdles or fall from the platform </w:t>
      </w:r>
      <w:r w:rsidR="007A7D39">
        <w:rPr>
          <w:i/>
          <w:sz w:val="24"/>
          <w:szCs w:val="24"/>
        </w:rPr>
        <w:t xml:space="preserve">then the lives will reduce. </w:t>
      </w:r>
      <w:r w:rsidR="005330AE">
        <w:rPr>
          <w:i/>
          <w:sz w:val="24"/>
          <w:szCs w:val="24"/>
        </w:rPr>
        <w:t>When player losses</w:t>
      </w:r>
      <w:r w:rsidR="00095F7D">
        <w:rPr>
          <w:i/>
          <w:sz w:val="24"/>
          <w:szCs w:val="24"/>
        </w:rPr>
        <w:t xml:space="preserve"> 5 lives</w:t>
      </w:r>
      <w:r w:rsidR="005330AE">
        <w:rPr>
          <w:i/>
          <w:sz w:val="24"/>
          <w:szCs w:val="24"/>
        </w:rPr>
        <w:t>,</w:t>
      </w:r>
      <w:r w:rsidR="00095F7D">
        <w:rPr>
          <w:i/>
          <w:sz w:val="24"/>
          <w:szCs w:val="24"/>
        </w:rPr>
        <w:t xml:space="preserve"> game will over and player will be asked to restart the game.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7C5FAA" w:rsidRDefault="007C5FAA" w:rsidP="007C5FA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camera is player centric and it moves along with the player.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5247D0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Player can use WASD </w:t>
      </w:r>
      <w:r w:rsidR="001F3933">
        <w:rPr>
          <w:i/>
          <w:sz w:val="24"/>
          <w:szCs w:val="24"/>
        </w:rPr>
        <w:t>and standard arrow keys to move</w:t>
      </w:r>
      <w:r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37746D" w:rsidRDefault="0037746D" w:rsidP="0037746D">
      <w:pPr>
        <w:pStyle w:val="ListParagraph"/>
        <w:rPr>
          <w:b/>
          <w:sz w:val="24"/>
          <w:szCs w:val="24"/>
        </w:rPr>
      </w:pPr>
    </w:p>
    <w:p w:rsidR="00BF4089" w:rsidRPr="00BF4089" w:rsidRDefault="00B23EE0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943600" cy="1608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Default="00686D09" w:rsidP="00686D09">
      <w:pPr>
        <w:rPr>
          <w:b/>
          <w:sz w:val="24"/>
          <w:szCs w:val="24"/>
        </w:rPr>
      </w:pPr>
    </w:p>
    <w:p w:rsidR="00843823" w:rsidRDefault="00843823" w:rsidP="00686D09">
      <w:pPr>
        <w:rPr>
          <w:b/>
          <w:sz w:val="24"/>
          <w:szCs w:val="24"/>
        </w:rPr>
      </w:pPr>
    </w:p>
    <w:p w:rsidR="00843823" w:rsidRDefault="00843823" w:rsidP="00686D09">
      <w:pPr>
        <w:rPr>
          <w:b/>
          <w:sz w:val="24"/>
          <w:szCs w:val="24"/>
        </w:rPr>
      </w:pPr>
    </w:p>
    <w:p w:rsidR="00B23EE0" w:rsidRDefault="00B23EE0" w:rsidP="00686D09">
      <w:pPr>
        <w:rPr>
          <w:b/>
          <w:sz w:val="24"/>
          <w:szCs w:val="24"/>
        </w:rPr>
      </w:pPr>
    </w:p>
    <w:p w:rsidR="00B23EE0" w:rsidRPr="008C6B2D" w:rsidRDefault="00B23EE0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Menu and Screen Descriptions</w:t>
      </w:r>
    </w:p>
    <w:p w:rsidR="00BF4089" w:rsidRDefault="00B23EE0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095875" cy="316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E0" w:rsidRDefault="00B23EE0" w:rsidP="00BF4089">
      <w:pPr>
        <w:pStyle w:val="ListParagraph"/>
        <w:rPr>
          <w:i/>
          <w:sz w:val="24"/>
          <w:szCs w:val="24"/>
        </w:rPr>
      </w:pPr>
    </w:p>
    <w:p w:rsidR="00B23EE0" w:rsidRPr="00BF4089" w:rsidRDefault="00B23EE0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124450" cy="422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ab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Pr="00843823" w:rsidRDefault="00843823" w:rsidP="00843823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Screen of the game shows the Scoreboard and Lives board. After end of the game it will display the High Score and Restart button to restart the game.</w:t>
      </w: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317C89" w:rsidRPr="00317C89" w:rsidRDefault="004B5922" w:rsidP="00317C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Game world is about the </w:t>
      </w:r>
      <w:r w:rsidR="008B70A6">
        <w:rPr>
          <w:i/>
          <w:sz w:val="24"/>
          <w:szCs w:val="24"/>
        </w:rPr>
        <w:t>jungle where Rat is jumping from one platform to another and it has all kinds of hurdles and diamonds</w:t>
      </w:r>
      <w:r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317C89" w:rsidRDefault="00317C89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Levels</w:t>
      </w:r>
    </w:p>
    <w:p w:rsidR="00317C89" w:rsidRDefault="00317C89" w:rsidP="00317C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game doesn’t have any levels but it has checkpoints, so when player die at a certain point he might continue from same or nearby point if he has crossed the checkpoint.</w:t>
      </w:r>
    </w:p>
    <w:p w:rsidR="00317C89" w:rsidRDefault="00317C89" w:rsidP="00317C89">
      <w:pPr>
        <w:pStyle w:val="ListParagraph"/>
        <w:rPr>
          <w:sz w:val="24"/>
          <w:szCs w:val="24"/>
        </w:rPr>
      </w:pPr>
    </w:p>
    <w:p w:rsidR="00686D09" w:rsidRDefault="009F6693" w:rsidP="009E12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34"/>
      </w:tblGrid>
      <w:tr w:rsidR="009E124C" w:rsidTr="009E124C">
        <w:tc>
          <w:tcPr>
            <w:tcW w:w="4675" w:type="dxa"/>
          </w:tcPr>
          <w:p w:rsidR="009E124C" w:rsidRPr="009E124C" w:rsidRDefault="009E124C" w:rsidP="009E124C">
            <w:pPr>
              <w:pStyle w:val="ListParagraph"/>
              <w:ind w:left="0"/>
              <w:rPr>
                <w:sz w:val="24"/>
                <w:szCs w:val="24"/>
              </w:rPr>
            </w:pPr>
            <w:r w:rsidRPr="009E124C">
              <w:rPr>
                <w:sz w:val="24"/>
                <w:szCs w:val="24"/>
              </w:rPr>
              <w:t>Player</w:t>
            </w:r>
          </w:p>
        </w:tc>
        <w:tc>
          <w:tcPr>
            <w:tcW w:w="4675" w:type="dxa"/>
          </w:tcPr>
          <w:p w:rsidR="009E124C" w:rsidRDefault="009E124C" w:rsidP="009E124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9E124C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628650" cy="1104900"/>
                  <wp:effectExtent l="0" t="0" r="0" b="0"/>
                  <wp:docPr id="9" name="Picture 9" descr="D:\Unity Project\Ass2-platform\Assets\Sprites\Hero\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Unity Project\Ass2-platform\Assets\Sprites\Hero\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24C" w:rsidRPr="008C6B2D" w:rsidRDefault="009E124C" w:rsidP="009E124C">
      <w:pPr>
        <w:pStyle w:val="ListParagraph"/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084D1C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</w:t>
      </w:r>
      <w:r w:rsidR="002363B5">
        <w:rPr>
          <w:i/>
          <w:sz w:val="24"/>
          <w:szCs w:val="24"/>
        </w:rPr>
        <w:t>is enemy like spikes which cause damage when player collides or hit with them.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879C0" w:rsidRDefault="009879C0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Items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7"/>
        <w:gridCol w:w="4403"/>
      </w:tblGrid>
      <w:tr w:rsidR="009879C0" w:rsidTr="009879C0">
        <w:tc>
          <w:tcPr>
            <w:tcW w:w="4675" w:type="dxa"/>
          </w:tcPr>
          <w:p w:rsidR="009879C0" w:rsidRDefault="009879C0" w:rsidP="009879C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Spikes</w:t>
            </w:r>
          </w:p>
        </w:tc>
        <w:tc>
          <w:tcPr>
            <w:tcW w:w="4675" w:type="dxa"/>
          </w:tcPr>
          <w:p w:rsidR="009879C0" w:rsidRDefault="009879C0" w:rsidP="009879C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9879C0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352550" cy="1552575"/>
                  <wp:effectExtent l="0" t="0" r="0" b="9525"/>
                  <wp:docPr id="10" name="Picture 10" descr="D:\Unity Project\Ass2-platform\Assets\Sprites\obstac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Unity Project\Ass2-platform\Assets\Sprites\obstacl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9C0" w:rsidRDefault="009879C0" w:rsidP="009879C0">
      <w:pPr>
        <w:pStyle w:val="ListParagraph"/>
        <w:rPr>
          <w:b/>
          <w:sz w:val="24"/>
          <w:szCs w:val="24"/>
        </w:rPr>
      </w:pP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997080" w:rsidRDefault="00997080" w:rsidP="00997080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When player get one </w:t>
      </w:r>
      <w:r w:rsidR="004C0275">
        <w:rPr>
          <w:i/>
          <w:sz w:val="24"/>
          <w:szCs w:val="24"/>
        </w:rPr>
        <w:t>diamond</w:t>
      </w:r>
      <w:r>
        <w:rPr>
          <w:i/>
          <w:sz w:val="24"/>
          <w:szCs w:val="24"/>
        </w:rPr>
        <w:t xml:space="preserve"> </w:t>
      </w:r>
      <w:r w:rsidR="004C0275">
        <w:rPr>
          <w:i/>
          <w:sz w:val="24"/>
          <w:szCs w:val="24"/>
        </w:rPr>
        <w:t>then player will get 10</w:t>
      </w:r>
      <w:r>
        <w:rPr>
          <w:i/>
          <w:sz w:val="24"/>
          <w:szCs w:val="24"/>
        </w:rPr>
        <w:t xml:space="preserve"> points and when player crash will enemy then player loss 1 live.</w:t>
      </w:r>
    </w:p>
    <w:p w:rsidR="00D57E27" w:rsidRPr="00997080" w:rsidRDefault="00D57E27" w:rsidP="00997080">
      <w:pPr>
        <w:pStyle w:val="ListParagraph"/>
        <w:rPr>
          <w:i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Default="004B7175" w:rsidP="005C2F0F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The games has following sounds.</w:t>
      </w:r>
    </w:p>
    <w:p w:rsidR="001E63D6" w:rsidRDefault="007E6F85" w:rsidP="005C2F0F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Jump</w:t>
      </w:r>
      <w:r w:rsidR="001E63D6">
        <w:rPr>
          <w:i/>
          <w:sz w:val="24"/>
          <w:szCs w:val="24"/>
        </w:rPr>
        <w:t xml:space="preserve"> –</w:t>
      </w:r>
      <w:r w:rsidR="00F0226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When Player jump on platform</w:t>
      </w:r>
    </w:p>
    <w:p w:rsidR="001E63D6" w:rsidRPr="007E6F85" w:rsidRDefault="007E6F85" w:rsidP="007E6F85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ab/>
      </w:r>
      <w:r w:rsidRPr="007E6F85">
        <w:rPr>
          <w:i/>
          <w:sz w:val="24"/>
          <w:szCs w:val="24"/>
        </w:rPr>
        <w:t>Hurt</w:t>
      </w:r>
      <w:r w:rsidR="001E63D6" w:rsidRPr="007E6F85">
        <w:rPr>
          <w:i/>
          <w:sz w:val="24"/>
          <w:szCs w:val="24"/>
        </w:rPr>
        <w:t xml:space="preserve"> – When </w:t>
      </w:r>
      <w:r>
        <w:rPr>
          <w:i/>
          <w:sz w:val="24"/>
          <w:szCs w:val="24"/>
        </w:rPr>
        <w:t>Player hit</w:t>
      </w:r>
      <w:r w:rsidR="001E63D6" w:rsidRPr="007E6F85">
        <w:rPr>
          <w:i/>
          <w:sz w:val="24"/>
          <w:szCs w:val="24"/>
        </w:rPr>
        <w:t xml:space="preserve"> with enemy</w:t>
      </w:r>
    </w:p>
    <w:p w:rsidR="00686D09" w:rsidRPr="00710703" w:rsidRDefault="001E63D6" w:rsidP="00710703">
      <w:pPr>
        <w:pStyle w:val="ListParagraph"/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Ting – When </w:t>
      </w:r>
      <w:r w:rsidR="007E6F85">
        <w:rPr>
          <w:i/>
          <w:sz w:val="24"/>
          <w:szCs w:val="24"/>
        </w:rPr>
        <w:t>Player get diamonds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A5498E" w:rsidRDefault="00A5498E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Multimedia index</w:t>
      </w:r>
      <w:bookmarkStart w:id="1" w:name="_GoBack"/>
      <w:bookmarkEnd w:id="1"/>
    </w:p>
    <w:tbl>
      <w:tblPr>
        <w:tblStyle w:val="TableGrid"/>
        <w:tblW w:w="9243" w:type="dxa"/>
        <w:tblInd w:w="720" w:type="dxa"/>
        <w:tblLook w:val="04A0" w:firstRow="1" w:lastRow="0" w:firstColumn="1" w:lastColumn="0" w:noHBand="0" w:noVBand="1"/>
      </w:tblPr>
      <w:tblGrid>
        <w:gridCol w:w="2232"/>
        <w:gridCol w:w="7011"/>
      </w:tblGrid>
      <w:tr w:rsidR="003B59D0" w:rsidTr="003B59D0">
        <w:trPr>
          <w:trHeight w:val="453"/>
        </w:trPr>
        <w:tc>
          <w:tcPr>
            <w:tcW w:w="2232" w:type="dxa"/>
          </w:tcPr>
          <w:p w:rsidR="00713C3E" w:rsidRPr="00713C3E" w:rsidRDefault="00713C3E" w:rsidP="00A5498E">
            <w:pPr>
              <w:pStyle w:val="ListParagraph"/>
              <w:ind w:left="0"/>
              <w:rPr>
                <w:sz w:val="24"/>
                <w:szCs w:val="24"/>
              </w:rPr>
            </w:pPr>
            <w:r w:rsidRPr="00713C3E">
              <w:rPr>
                <w:sz w:val="24"/>
                <w:szCs w:val="24"/>
              </w:rPr>
              <w:t>Hero Sprite</w:t>
            </w:r>
          </w:p>
        </w:tc>
        <w:tc>
          <w:tcPr>
            <w:tcW w:w="7011" w:type="dxa"/>
          </w:tcPr>
          <w:p w:rsidR="00713C3E" w:rsidRDefault="003B59D0" w:rsidP="00A5498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3B59D0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597909" cy="1798955"/>
                  <wp:effectExtent l="0" t="0" r="0" b="0"/>
                  <wp:docPr id="12" name="Picture 12" descr="C:\Users\Khilan\Desktop\r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Khilan\Desktop\r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5585" cy="1807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9D0" w:rsidTr="003B59D0">
        <w:trPr>
          <w:trHeight w:val="2311"/>
        </w:trPr>
        <w:tc>
          <w:tcPr>
            <w:tcW w:w="2232" w:type="dxa"/>
          </w:tcPr>
          <w:p w:rsidR="00713C3E" w:rsidRPr="00713C3E" w:rsidRDefault="00713C3E" w:rsidP="00A549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</w:t>
            </w:r>
          </w:p>
        </w:tc>
        <w:tc>
          <w:tcPr>
            <w:tcW w:w="7011" w:type="dxa"/>
          </w:tcPr>
          <w:p w:rsidR="00713C3E" w:rsidRDefault="003B59D0" w:rsidP="00A5498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3B59D0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013359" cy="1201916"/>
                  <wp:effectExtent l="0" t="0" r="6350" b="0"/>
                  <wp:docPr id="13" name="Picture 13" descr="D:\Unity Project\Ass2-platform\Assets\Sprites\ga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Unity Project\Ass2-platform\Assets\Sprites\ga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260" cy="1221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9D0" w:rsidTr="003B59D0">
        <w:trPr>
          <w:trHeight w:val="1848"/>
        </w:trPr>
        <w:tc>
          <w:tcPr>
            <w:tcW w:w="2232" w:type="dxa"/>
          </w:tcPr>
          <w:p w:rsidR="00713C3E" w:rsidRPr="00713C3E" w:rsidRDefault="00713C3E" w:rsidP="00A5498E">
            <w:pPr>
              <w:pStyle w:val="ListParagraph"/>
              <w:ind w:left="0"/>
              <w:rPr>
                <w:sz w:val="24"/>
                <w:szCs w:val="24"/>
              </w:rPr>
            </w:pPr>
            <w:r w:rsidRPr="00713C3E">
              <w:rPr>
                <w:sz w:val="24"/>
                <w:szCs w:val="24"/>
              </w:rPr>
              <w:t xml:space="preserve">Environment </w:t>
            </w:r>
            <w:proofErr w:type="spellStart"/>
            <w:r w:rsidRPr="00713C3E">
              <w:rPr>
                <w:sz w:val="24"/>
                <w:szCs w:val="24"/>
              </w:rPr>
              <w:t>tileset</w:t>
            </w:r>
            <w:proofErr w:type="spellEnd"/>
          </w:p>
        </w:tc>
        <w:tc>
          <w:tcPr>
            <w:tcW w:w="7011" w:type="dxa"/>
          </w:tcPr>
          <w:p w:rsidR="00713C3E" w:rsidRDefault="003B59D0" w:rsidP="00A5498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w:t xml:space="preserve">  </w:t>
            </w:r>
            <w:r w:rsidRPr="003B59D0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952500" cy="952500"/>
                  <wp:effectExtent l="0" t="0" r="0" b="0"/>
                  <wp:docPr id="15" name="Picture 15" descr="D:\Unity Project\Ass2-platform\Assets\Sprites\tiles\2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Unity Project\Ass2-platform\Assets\Sprites\tiles\2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US"/>
              </w:rPr>
              <w:t xml:space="preserve">    </w:t>
            </w:r>
            <w:r w:rsidRPr="003B59D0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952500" cy="952500"/>
                  <wp:effectExtent l="0" t="0" r="0" b="0"/>
                  <wp:docPr id="14" name="Picture 14" descr="D:\Unity Project\Ass2-platform\Assets\Sprites\tiles\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Unity Project\Ass2-platform\Assets\Sprites\tiles\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US"/>
              </w:rPr>
              <w:t xml:space="preserve">  </w:t>
            </w:r>
            <w:r w:rsidRPr="003B59D0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866775" cy="742950"/>
                  <wp:effectExtent l="0" t="0" r="9525" b="0"/>
                  <wp:docPr id="21" name="Picture 21" descr="D:\Unity Project\Ass2-platform\Assets\Sprites\Diamond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Unity Project\Ass2-platform\Assets\Sprites\Diamond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US"/>
              </w:rPr>
              <w:t xml:space="preserve">  </w:t>
            </w:r>
            <w:r w:rsidRPr="003B59D0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866775" cy="742950"/>
                  <wp:effectExtent l="0" t="0" r="9525" b="0"/>
                  <wp:docPr id="20" name="Picture 20" descr="D:\Unity Project\Ass2-platform\Assets\Sprites\Diamond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Unity Project\Ass2-platform\Assets\Sprites\Diamond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B59D0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866775" cy="742950"/>
                  <wp:effectExtent l="0" t="0" r="9525" b="0"/>
                  <wp:docPr id="19" name="Picture 19" descr="D:\Unity Project\Ass2-platform\Assets\Sprites\Diamond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Unity Project\Ass2-platform\Assets\Sprites\Diamond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59D0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866775" cy="742950"/>
                  <wp:effectExtent l="0" t="0" r="9525" b="0"/>
                  <wp:docPr id="18" name="Picture 18" descr="D:\Unity Project\Ass2-platform\Assets\Sprites\Diamon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Unity Project\Ass2-platform\Assets\Sprites\Diamon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59D0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866775" cy="742950"/>
                  <wp:effectExtent l="0" t="0" r="9525" b="0"/>
                  <wp:docPr id="17" name="Picture 17" descr="D:\Unity Project\Ass2-platform\Assets\Sprites\Diamond\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Unity Project\Ass2-platform\Assets\Sprites\Diamond\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59D0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866775" cy="742950"/>
                  <wp:effectExtent l="0" t="0" r="9525" b="0"/>
                  <wp:docPr id="16" name="Picture 16" descr="D:\Unity Project\Ass2-platform\Assets\Sprites\Diamond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Unity Project\Ass2-platform\Assets\Sprites\Diamond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US"/>
              </w:rPr>
              <w:t xml:space="preserve">  </w:t>
            </w:r>
            <w:r w:rsidRPr="003B59D0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352550" cy="876300"/>
                  <wp:effectExtent l="0" t="0" r="0" b="0"/>
                  <wp:docPr id="22" name="Picture 22" descr="D:\Unity Project\Ass2-platform\Assets\Sprites\obstac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Unity Project\Ass2-platform\Assets\Sprites\obstacl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498E" w:rsidRDefault="00A5498E" w:rsidP="00A5498E">
      <w:pPr>
        <w:pStyle w:val="ListParagraph"/>
        <w:rPr>
          <w:b/>
          <w:sz w:val="24"/>
          <w:szCs w:val="24"/>
        </w:rPr>
      </w:pPr>
    </w:p>
    <w:p w:rsidR="00713C3E" w:rsidRDefault="00713C3E" w:rsidP="00A5498E">
      <w:pPr>
        <w:pStyle w:val="ListParagraph"/>
        <w:rPr>
          <w:b/>
          <w:sz w:val="24"/>
          <w:szCs w:val="24"/>
        </w:rPr>
      </w:pPr>
    </w:p>
    <w:p w:rsidR="00D57E27" w:rsidRDefault="00D57E27" w:rsidP="00A5498E">
      <w:pPr>
        <w:pStyle w:val="ListParagraph"/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Future Features</w:t>
      </w:r>
    </w:p>
    <w:p w:rsidR="005C2F0F" w:rsidRDefault="00710703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Future features may include:</w:t>
      </w:r>
    </w:p>
    <w:p w:rsidR="00710703" w:rsidRDefault="00710703" w:rsidP="00710703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Weapons</w:t>
      </w:r>
    </w:p>
    <w:p w:rsidR="00710703" w:rsidRDefault="00710703" w:rsidP="00710703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Levels</w:t>
      </w:r>
    </w:p>
    <w:p w:rsidR="00710703" w:rsidRDefault="001D29D0" w:rsidP="00710703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E</w:t>
      </w:r>
      <w:r w:rsidR="00710703">
        <w:rPr>
          <w:i/>
          <w:sz w:val="24"/>
          <w:szCs w:val="24"/>
        </w:rPr>
        <w:t>nemy</w:t>
      </w:r>
    </w:p>
    <w:p w:rsidR="00E1757D" w:rsidRPr="005C2F0F" w:rsidRDefault="00C501F0" w:rsidP="00710703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Health</w:t>
      </w:r>
      <w:r w:rsidR="00E1757D">
        <w:rPr>
          <w:i/>
          <w:sz w:val="24"/>
          <w:szCs w:val="24"/>
        </w:rPr>
        <w:t xml:space="preserve"> booster</w:t>
      </w:r>
    </w:p>
    <w:sectPr w:rsidR="00E1757D" w:rsidRPr="005C2F0F" w:rsidSect="008E601F">
      <w:headerReference w:type="even" r:id="rId45"/>
      <w:headerReference w:type="default" r:id="rId46"/>
      <w:footerReference w:type="even" r:id="rId47"/>
      <w:footerReference w:type="default" r:id="rId4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1F1" w:rsidRDefault="003251F1" w:rsidP="00C152DC">
      <w:pPr>
        <w:spacing w:after="0" w:line="240" w:lineRule="auto"/>
      </w:pPr>
      <w:r>
        <w:separator/>
      </w:r>
    </w:p>
  </w:endnote>
  <w:endnote w:type="continuationSeparator" w:id="0">
    <w:p w:rsidR="003251F1" w:rsidRDefault="003251F1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C3E" w:rsidRDefault="00713C3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870647">
      <w:rPr>
        <w:rFonts w:asciiTheme="majorHAnsi" w:hAnsiTheme="majorHAnsi"/>
        <w:b/>
      </w:rPr>
      <w:t>1.0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95D94" w:rsidRPr="00E95D94">
      <w:rPr>
        <w:rFonts w:asciiTheme="majorHAnsi" w:hAnsiTheme="majorHAnsi"/>
        <w:noProof/>
      </w:rPr>
      <w:t>8</w:t>
    </w:r>
    <w:r>
      <w:rPr>
        <w:rFonts w:asciiTheme="majorHAnsi" w:hAnsiTheme="majorHAnsi"/>
        <w:noProof/>
      </w:rPr>
      <w:fldChar w:fldCharType="end"/>
    </w:r>
  </w:p>
  <w:p w:rsidR="00713C3E" w:rsidRDefault="00713C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C3E" w:rsidRDefault="0087064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>
      <w:rPr>
        <w:rFonts w:asciiTheme="majorHAnsi" w:hAnsiTheme="majorHAnsi"/>
        <w:b/>
      </w:rPr>
      <w:t>1.0</w:t>
    </w:r>
    <w:r w:rsidR="00713C3E">
      <w:rPr>
        <w:rFonts w:asciiTheme="majorHAnsi" w:hAnsiTheme="majorHAnsi"/>
      </w:rPr>
      <w:ptab w:relativeTo="margin" w:alignment="right" w:leader="none"/>
    </w:r>
    <w:r w:rsidR="00713C3E">
      <w:rPr>
        <w:rFonts w:asciiTheme="majorHAnsi" w:hAnsiTheme="majorHAnsi"/>
      </w:rPr>
      <w:t xml:space="preserve">Page </w:t>
    </w:r>
    <w:r w:rsidR="00713C3E">
      <w:fldChar w:fldCharType="begin"/>
    </w:r>
    <w:r w:rsidR="00713C3E">
      <w:instrText xml:space="preserve"> PAGE   \* MERGEFORMAT </w:instrText>
    </w:r>
    <w:r w:rsidR="00713C3E">
      <w:fldChar w:fldCharType="separate"/>
    </w:r>
    <w:r w:rsidR="00E95D94" w:rsidRPr="00E95D94">
      <w:rPr>
        <w:rFonts w:asciiTheme="majorHAnsi" w:hAnsiTheme="majorHAnsi"/>
        <w:noProof/>
      </w:rPr>
      <w:t>7</w:t>
    </w:r>
    <w:r w:rsidR="00713C3E">
      <w:rPr>
        <w:rFonts w:asciiTheme="majorHAnsi" w:hAnsiTheme="majorHAnsi"/>
        <w:noProof/>
      </w:rPr>
      <w:fldChar w:fldCharType="end"/>
    </w:r>
  </w:p>
  <w:p w:rsidR="00713C3E" w:rsidRDefault="00713C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1F1" w:rsidRDefault="003251F1" w:rsidP="00C152DC">
      <w:pPr>
        <w:spacing w:after="0" w:line="240" w:lineRule="auto"/>
      </w:pPr>
      <w:r>
        <w:separator/>
      </w:r>
    </w:p>
  </w:footnote>
  <w:footnote w:type="continuationSeparator" w:id="0">
    <w:p w:rsidR="003251F1" w:rsidRDefault="003251F1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713C3E">
      <w:tc>
        <w:tcPr>
          <w:tcW w:w="3500" w:type="pct"/>
          <w:tcBorders>
            <w:bottom w:val="single" w:sz="4" w:space="0" w:color="auto"/>
          </w:tcBorders>
          <w:vAlign w:val="bottom"/>
        </w:tcPr>
        <w:p w:rsidR="00713C3E" w:rsidRDefault="00713C3E" w:rsidP="00684A61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D3290">
                <w:rPr>
                  <w:b/>
                  <w:bCs/>
                  <w:caps/>
                  <w:sz w:val="24"/>
                  <w:szCs w:val="24"/>
                  <w:lang w:val="en-US"/>
                </w:rPr>
                <w:t>captain claw</w:t>
              </w:r>
              <w:r>
                <w:rPr>
                  <w:b/>
                  <w:bCs/>
                  <w:caps/>
                  <w:sz w:val="24"/>
                  <w:szCs w:val="24"/>
                  <w:lang w:val="en-US"/>
                </w:rPr>
                <w:t xml:space="preserve"> jump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2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713C3E" w:rsidRDefault="00713C3E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February 29, 2016</w:t>
              </w:r>
            </w:p>
          </w:tc>
        </w:sdtContent>
      </w:sdt>
    </w:tr>
  </w:tbl>
  <w:p w:rsidR="00713C3E" w:rsidRDefault="00713C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713C3E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2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713C3E" w:rsidRPr="00C152DC" w:rsidRDefault="00713C3E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February 29,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713C3E" w:rsidRDefault="00713C3E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D3290">
                <w:rPr>
                  <w:b/>
                  <w:bCs/>
                  <w:caps/>
                  <w:sz w:val="24"/>
                  <w:szCs w:val="24"/>
                  <w:lang w:val="en-US"/>
                </w:rPr>
                <w:t>captain claw jump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713C3E" w:rsidRDefault="00713C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EEEA4FEC"/>
    <w:lvl w:ilvl="0" w:tplc="7CD0C3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F3D8A"/>
    <w:multiLevelType w:val="hybridMultilevel"/>
    <w:tmpl w:val="E77ADA3C"/>
    <w:lvl w:ilvl="0" w:tplc="E0223404">
      <w:start w:val="1"/>
      <w:numFmt w:val="decimal"/>
      <w:pStyle w:val="Heading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026448"/>
    <w:multiLevelType w:val="hybridMultilevel"/>
    <w:tmpl w:val="94E8FECE"/>
    <w:lvl w:ilvl="0" w:tplc="84F896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6C636C"/>
    <w:multiLevelType w:val="hybridMultilevel"/>
    <w:tmpl w:val="06FE8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51274"/>
    <w:rsid w:val="00080D8D"/>
    <w:rsid w:val="00084D1C"/>
    <w:rsid w:val="00095F7D"/>
    <w:rsid w:val="000E1B85"/>
    <w:rsid w:val="001D29D0"/>
    <w:rsid w:val="001E229C"/>
    <w:rsid w:val="001E63D6"/>
    <w:rsid w:val="001F29DD"/>
    <w:rsid w:val="001F3933"/>
    <w:rsid w:val="002363B5"/>
    <w:rsid w:val="002644F0"/>
    <w:rsid w:val="00264652"/>
    <w:rsid w:val="0028798D"/>
    <w:rsid w:val="002D595C"/>
    <w:rsid w:val="00316820"/>
    <w:rsid w:val="00317C89"/>
    <w:rsid w:val="003251F1"/>
    <w:rsid w:val="00342CB5"/>
    <w:rsid w:val="00367AC6"/>
    <w:rsid w:val="0037746D"/>
    <w:rsid w:val="003B59D0"/>
    <w:rsid w:val="003D3191"/>
    <w:rsid w:val="003E1D34"/>
    <w:rsid w:val="003E1D56"/>
    <w:rsid w:val="00420F46"/>
    <w:rsid w:val="00441F7A"/>
    <w:rsid w:val="004B5922"/>
    <w:rsid w:val="004B7175"/>
    <w:rsid w:val="004C0275"/>
    <w:rsid w:val="005247D0"/>
    <w:rsid w:val="0052734F"/>
    <w:rsid w:val="005330AE"/>
    <w:rsid w:val="00534ABD"/>
    <w:rsid w:val="00553B0A"/>
    <w:rsid w:val="00567602"/>
    <w:rsid w:val="00574FFE"/>
    <w:rsid w:val="005C2F0F"/>
    <w:rsid w:val="0063196E"/>
    <w:rsid w:val="0064140F"/>
    <w:rsid w:val="006522EF"/>
    <w:rsid w:val="00684A61"/>
    <w:rsid w:val="00686D09"/>
    <w:rsid w:val="00691022"/>
    <w:rsid w:val="006C0D42"/>
    <w:rsid w:val="006D6094"/>
    <w:rsid w:val="0070032E"/>
    <w:rsid w:val="00710703"/>
    <w:rsid w:val="00713C3E"/>
    <w:rsid w:val="00744BAC"/>
    <w:rsid w:val="007A7D39"/>
    <w:rsid w:val="007C5FAA"/>
    <w:rsid w:val="007D2A8E"/>
    <w:rsid w:val="007E6F85"/>
    <w:rsid w:val="008172A6"/>
    <w:rsid w:val="0084074F"/>
    <w:rsid w:val="00843823"/>
    <w:rsid w:val="00870647"/>
    <w:rsid w:val="00877DF2"/>
    <w:rsid w:val="0089578F"/>
    <w:rsid w:val="008B1A8D"/>
    <w:rsid w:val="008B70A6"/>
    <w:rsid w:val="008C6B2D"/>
    <w:rsid w:val="008E601F"/>
    <w:rsid w:val="008F22A2"/>
    <w:rsid w:val="008F3C94"/>
    <w:rsid w:val="008F571A"/>
    <w:rsid w:val="008F6C9B"/>
    <w:rsid w:val="0093527D"/>
    <w:rsid w:val="00953C99"/>
    <w:rsid w:val="009879C0"/>
    <w:rsid w:val="00996533"/>
    <w:rsid w:val="00997080"/>
    <w:rsid w:val="009A4D42"/>
    <w:rsid w:val="009D3290"/>
    <w:rsid w:val="009D5AED"/>
    <w:rsid w:val="009E124C"/>
    <w:rsid w:val="009F6693"/>
    <w:rsid w:val="00A01E88"/>
    <w:rsid w:val="00A10C19"/>
    <w:rsid w:val="00A222D9"/>
    <w:rsid w:val="00A5498E"/>
    <w:rsid w:val="00AA765B"/>
    <w:rsid w:val="00AD223E"/>
    <w:rsid w:val="00AF258C"/>
    <w:rsid w:val="00B23EE0"/>
    <w:rsid w:val="00BD2B07"/>
    <w:rsid w:val="00BE6CD6"/>
    <w:rsid w:val="00BF4089"/>
    <w:rsid w:val="00C152DC"/>
    <w:rsid w:val="00C20380"/>
    <w:rsid w:val="00C501F0"/>
    <w:rsid w:val="00CC7DBA"/>
    <w:rsid w:val="00D04E28"/>
    <w:rsid w:val="00D36557"/>
    <w:rsid w:val="00D42B47"/>
    <w:rsid w:val="00D57E27"/>
    <w:rsid w:val="00D668E0"/>
    <w:rsid w:val="00D82416"/>
    <w:rsid w:val="00DB2887"/>
    <w:rsid w:val="00E173DD"/>
    <w:rsid w:val="00E1757D"/>
    <w:rsid w:val="00E57920"/>
    <w:rsid w:val="00E95D94"/>
    <w:rsid w:val="00EB6F93"/>
    <w:rsid w:val="00ED53F9"/>
    <w:rsid w:val="00F02261"/>
    <w:rsid w:val="00F35C9E"/>
    <w:rsid w:val="00F362D0"/>
    <w:rsid w:val="00F75585"/>
    <w:rsid w:val="00F8127D"/>
    <w:rsid w:val="00F93D32"/>
    <w:rsid w:val="00FD6103"/>
    <w:rsid w:val="00FF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EB2475-FF0B-49AE-9314-44D8CEAF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9DD"/>
    <w:pPr>
      <w:keepNext/>
      <w:keepLines/>
      <w:numPr>
        <w:numId w:val="2"/>
      </w:numPr>
      <w:spacing w:before="240" w:after="0"/>
      <w:jc w:val="both"/>
      <w:outlineLvl w:val="0"/>
    </w:pPr>
    <w:rPr>
      <w:rFonts w:ascii="Arial" w:eastAsiaTheme="majorEastAsia" w:hAnsi="Arial" w:cs="Arial"/>
      <w:color w:val="365F91" w:themeColor="accent1" w:themeShade="B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1F29DD"/>
    <w:rPr>
      <w:rFonts w:ascii="Arial" w:eastAsiaTheme="majorEastAsia" w:hAnsi="Arial" w:cs="Arial"/>
      <w:color w:val="365F91" w:themeColor="accent1" w:themeShade="BF"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29DD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F29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29D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D595C"/>
    <w:pPr>
      <w:spacing w:after="100"/>
      <w:ind w:left="220"/>
    </w:pPr>
  </w:style>
  <w:style w:type="table" w:styleId="GridTable4">
    <w:name w:val="Grid Table 4"/>
    <w:basedOn w:val="TableNormal"/>
    <w:uiPriority w:val="49"/>
    <w:rsid w:val="002D595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222D9"/>
    <w:rPr>
      <w:color w:val="800080" w:themeColor="followedHyperlink"/>
      <w:u w:val="single"/>
    </w:rPr>
  </w:style>
  <w:style w:type="table" w:styleId="GridTable4-Accent4">
    <w:name w:val="Grid Table 4 Accent 4"/>
    <w:basedOn w:val="TableNormal"/>
    <w:uiPriority w:val="49"/>
    <w:rsid w:val="000E1B8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Grid">
    <w:name w:val="Table Grid"/>
    <w:basedOn w:val="TableNormal"/>
    <w:uiPriority w:val="39"/>
    <w:rsid w:val="009E124C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Khilan\Downloads\External%20Game%20Document%202%20(300778345).docx" TargetMode="External"/><Relationship Id="rId18" Type="http://schemas.openxmlformats.org/officeDocument/2006/relationships/hyperlink" Target="file:///C:\Users\Khilan\Downloads\External%20Game%20Document%202%20(300778345).docx" TargetMode="External"/><Relationship Id="rId26" Type="http://schemas.openxmlformats.org/officeDocument/2006/relationships/hyperlink" Target="file:///C:\Users\Khilan\Downloads\External%20Game%20Document%202%20(300778345).docx" TargetMode="External"/><Relationship Id="rId39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file:///C:\Users\Khilan\Downloads\External%20Game%20Document%202%20(300778345).docx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14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file:///C:\Users\Khilan\Downloads\External%20Game%20Document%202%20(300778345).docx" TargetMode="External"/><Relationship Id="rId25" Type="http://schemas.openxmlformats.org/officeDocument/2006/relationships/hyperlink" Target="file:///C:\Users\Khilan\Downloads\External%20Game%20Document%202%20(300778345).docx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Khilan\Downloads\External%20Game%20Document%202%20(300778345).docx" TargetMode="External"/><Relationship Id="rId20" Type="http://schemas.openxmlformats.org/officeDocument/2006/relationships/hyperlink" Target="file:///C:\Users\Khilan\Downloads\External%20Game%20Document%202%20(300778345).docx" TargetMode="External"/><Relationship Id="rId29" Type="http://schemas.openxmlformats.org/officeDocument/2006/relationships/hyperlink" Target="https://github.com/Khilan/Assignment2_PlatformGame" TargetMode="External"/><Relationship Id="rId41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file:///C:\Users\Khilan\Downloads\External%20Game%20Document%202%20(300778345).docx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file:///C:\Users\Khilan\Downloads\External%20Game%20Document%202%20(300778345).docx" TargetMode="External"/><Relationship Id="rId23" Type="http://schemas.openxmlformats.org/officeDocument/2006/relationships/hyperlink" Target="file:///C:\Users\Khilan\Downloads\External%20Game%20Document%202%20(300778345).docx" TargetMode="External"/><Relationship Id="rId28" Type="http://schemas.openxmlformats.org/officeDocument/2006/relationships/hyperlink" Target="file:///C:\Users\Khilan\Downloads\External%20Game%20Document%202%20(300778345).docx" TargetMode="External"/><Relationship Id="rId36" Type="http://schemas.openxmlformats.org/officeDocument/2006/relationships/image" Target="media/image8.jpeg"/><Relationship Id="rId49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file:///C:\Users\Khilan\Downloads\External%20Game%20Document%202%20(300778345).docx" TargetMode="External"/><Relationship Id="rId31" Type="http://schemas.openxmlformats.org/officeDocument/2006/relationships/image" Target="media/image3.PNG"/><Relationship Id="rId44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C:\Users\Khilan\Downloads\External%20Game%20Document%202%20(300778345).docx" TargetMode="External"/><Relationship Id="rId22" Type="http://schemas.openxmlformats.org/officeDocument/2006/relationships/hyperlink" Target="file:///C:\Users\Khilan\Downloads\External%20Game%20Document%202%20(300778345).docx" TargetMode="External"/><Relationship Id="rId27" Type="http://schemas.openxmlformats.org/officeDocument/2006/relationships/hyperlink" Target="file:///C:\Users\Khilan\Downloads\External%20Game%20Document%202%20(300778345).docx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7.png"/><Relationship Id="rId43" Type="http://schemas.openxmlformats.org/officeDocument/2006/relationships/image" Target="media/image15.png"/><Relationship Id="rId48" Type="http://schemas.openxmlformats.org/officeDocument/2006/relationships/footer" Target="footer2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2016-02-29T00:00:00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ECA46D8D-D499-4659-8E83-FD7E8CED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240</TotalTime>
  <Pages>8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2D - Shooter</vt:lpstr>
    </vt:vector>
  </TitlesOfParts>
  <Company>KP GAMES</Company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captain claw jump</dc:title>
  <dc:subject>Document</dc:subject>
  <dc:creator>KHILAN PATEL - 300785048</dc:creator>
  <cp:lastModifiedBy>Khilan Patel</cp:lastModifiedBy>
  <cp:revision>47</cp:revision>
  <dcterms:created xsi:type="dcterms:W3CDTF">2011-07-15T01:03:00Z</dcterms:created>
  <dcterms:modified xsi:type="dcterms:W3CDTF">2016-02-29T18:39:00Z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