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65FE1F5B" w:rsidR="006169A0" w:rsidRPr="004A04FA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B07674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DC4825A" w14:textId="1DF6EE10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E91F44" w:rsidRPr="00E91F44">
        <w:rPr>
          <w:rFonts w:ascii="Times New Roman" w:hAnsi="Times New Roman" w:cs="Times New Roman"/>
          <w:sz w:val="28"/>
          <w:szCs w:val="28"/>
          <w:lang w:val="uk-UA"/>
        </w:rPr>
        <w:t>Основи Front-end технологій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73C9C4DD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B07674" w:rsidRPr="00B07674">
        <w:rPr>
          <w:rFonts w:ascii="Times New Roman" w:hAnsi="Times New Roman" w:cs="Times New Roman"/>
          <w:sz w:val="28"/>
          <w:szCs w:val="28"/>
          <w:lang w:val="uk-UA"/>
        </w:rPr>
        <w:t>Доступ до об'єктів і сценаріям. Доступ до властивостей і методів об'єкті</w:t>
      </w:r>
      <w:r w:rsidR="00B0767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9CF4030" w14:textId="1E924A2C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76A504BA" w:rsidR="006169A0" w:rsidRPr="005A5A88" w:rsidRDefault="00E91F44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Жереб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.А.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38F81A2E" w:rsidR="000611FB" w:rsidRPr="004A04FA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B07674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FDBB8B8" w14:textId="77777777" w:rsidR="00B07674" w:rsidRDefault="002B0416" w:rsidP="00456520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B07674" w:rsidRPr="00B07674">
        <w:rPr>
          <w:sz w:val="28"/>
          <w:szCs w:val="28"/>
          <w:lang w:val="uk-UA"/>
        </w:rPr>
        <w:t xml:space="preserve">Доступ до об'єктів і сценаріям. Доступ до властивостей і методів об'єктів </w:t>
      </w:r>
    </w:p>
    <w:p w14:paraId="2A5900A4" w14:textId="7A4E7B43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65515E3B" w14:textId="0C19F52A" w:rsidR="004A04FA" w:rsidRDefault="004A04FA" w:rsidP="004A04FA">
      <w:pPr>
        <w:pStyle w:val="Default"/>
        <w:rPr>
          <w:b/>
          <w:sz w:val="28"/>
          <w:szCs w:val="28"/>
        </w:rPr>
      </w:pPr>
      <w:r w:rsidRPr="004A04FA">
        <w:rPr>
          <w:b/>
          <w:sz w:val="28"/>
          <w:szCs w:val="28"/>
        </w:rPr>
        <w:t>Завдання 1.</w:t>
      </w:r>
    </w:p>
    <w:p w14:paraId="038C5974" w14:textId="77777777" w:rsidR="00B07674" w:rsidRPr="00B07674" w:rsidRDefault="00B07674" w:rsidP="00B07674">
      <w:pPr>
        <w:pStyle w:val="Default"/>
        <w:ind w:left="708"/>
        <w:rPr>
          <w:sz w:val="28"/>
          <w:szCs w:val="28"/>
        </w:rPr>
      </w:pPr>
      <w:r w:rsidRPr="00B07674">
        <w:rPr>
          <w:sz w:val="28"/>
          <w:szCs w:val="28"/>
        </w:rPr>
        <w:t>У код лаб. роб. №1 додати два файли style.css та script.js.</w:t>
      </w:r>
    </w:p>
    <w:p w14:paraId="3A507AF4" w14:textId="77777777" w:rsidR="00B07674" w:rsidRPr="00B07674" w:rsidRDefault="00B07674" w:rsidP="00B07674">
      <w:pPr>
        <w:pStyle w:val="Default"/>
        <w:ind w:left="708"/>
        <w:rPr>
          <w:sz w:val="28"/>
          <w:szCs w:val="28"/>
        </w:rPr>
      </w:pPr>
      <w:r w:rsidRPr="00B07674">
        <w:rPr>
          <w:sz w:val="28"/>
          <w:szCs w:val="28"/>
        </w:rPr>
        <w:t>За допомогою JS реалізувати такі дії:</w:t>
      </w:r>
    </w:p>
    <w:p w14:paraId="5ADEF0BF" w14:textId="3C89A4E1" w:rsidR="00B07674" w:rsidRPr="00B07674" w:rsidRDefault="00B07674" w:rsidP="00B07674">
      <w:pPr>
        <w:pStyle w:val="Default"/>
        <w:ind w:left="708"/>
        <w:rPr>
          <w:sz w:val="28"/>
          <w:szCs w:val="28"/>
        </w:rPr>
      </w:pPr>
      <w:r w:rsidRPr="00B07674">
        <w:rPr>
          <w:sz w:val="28"/>
          <w:szCs w:val="28"/>
        </w:rPr>
        <w:t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повторному кліку на відповідних елементах їх кольори фону та тексту змінюються.</w:t>
      </w:r>
    </w:p>
    <w:p w14:paraId="141A41F2" w14:textId="161FBEF0" w:rsidR="004A04FA" w:rsidRPr="004A04FA" w:rsidRDefault="004A04FA" w:rsidP="004A04FA">
      <w:pPr>
        <w:pStyle w:val="Default"/>
        <w:rPr>
          <w:b/>
          <w:sz w:val="28"/>
          <w:szCs w:val="28"/>
        </w:rPr>
      </w:pPr>
      <w:r w:rsidRPr="004A04FA">
        <w:rPr>
          <w:b/>
          <w:sz w:val="28"/>
          <w:szCs w:val="28"/>
        </w:rPr>
        <w:t>Завдвння</w:t>
      </w:r>
      <w:r>
        <w:rPr>
          <w:b/>
          <w:sz w:val="28"/>
          <w:szCs w:val="28"/>
        </w:rPr>
        <w:t xml:space="preserve"> </w:t>
      </w:r>
      <w:r w:rsidRPr="004A04FA">
        <w:rPr>
          <w:b/>
          <w:sz w:val="28"/>
          <w:szCs w:val="28"/>
        </w:rPr>
        <w:t>2.</w:t>
      </w:r>
    </w:p>
    <w:p w14:paraId="2AC90365" w14:textId="77777777" w:rsidR="00B07674" w:rsidRDefault="00B07674" w:rsidP="00B07674">
      <w:pPr>
        <w:pStyle w:val="ListParagraph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0767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Під зображенням додати 4 кнопки, які виконують наведені нижче дії: додати, збільшити, зменшити, видалити зображення. </w:t>
      </w:r>
    </w:p>
    <w:p w14:paraId="7C2E465C" w14:textId="772A3F3D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bookmarkStart w:id="2" w:name="_GoBack"/>
      <w:bookmarkEnd w:id="2"/>
    </w:p>
    <w:p w14:paraId="3E4C36CB" w14:textId="0E293EBD" w:rsidR="008651B9" w:rsidRDefault="0005627F" w:rsidP="00937B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Опис використаних технологій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 w:rsidR="00937B7F">
        <w:rPr>
          <w:rFonts w:ascii="Times New Roman" w:hAnsi="Times New Roman" w:cs="Times New Roman"/>
          <w:sz w:val="28"/>
          <w:szCs w:val="28"/>
          <w:lang w:val="uk-UA"/>
        </w:rPr>
        <w:t xml:space="preserve">Перш за все поставлено завдання змінювати стилі елементів </w:t>
      </w:r>
      <w:r w:rsidR="00937B7F">
        <w:rPr>
          <w:rFonts w:ascii="Times New Roman" w:hAnsi="Times New Roman" w:cs="Times New Roman"/>
          <w:sz w:val="28"/>
          <w:szCs w:val="28"/>
          <w:lang w:val="en-US"/>
        </w:rPr>
        <w:t xml:space="preserve">DOM </w:t>
      </w:r>
      <w:r w:rsidR="00937B7F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937B7F">
        <w:rPr>
          <w:rFonts w:ascii="Times New Roman" w:hAnsi="Times New Roman" w:cs="Times New Roman"/>
          <w:sz w:val="28"/>
          <w:szCs w:val="28"/>
          <w:lang w:val="en-US"/>
        </w:rPr>
        <w:t xml:space="preserve">getElementById() </w:t>
      </w:r>
      <w:r w:rsidR="00937B7F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37B7F">
        <w:rPr>
          <w:rFonts w:ascii="Times New Roman" w:hAnsi="Times New Roman" w:cs="Times New Roman"/>
          <w:sz w:val="28"/>
          <w:szCs w:val="28"/>
          <w:lang w:val="en-US"/>
        </w:rPr>
        <w:t xml:space="preserve">querySelector(). </w:t>
      </w:r>
    </w:p>
    <w:p w14:paraId="186D1DA2" w14:textId="293CB193" w:rsidR="00937B7F" w:rsidRDefault="00937B7F" w:rsidP="00937B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B7F">
        <w:rPr>
          <w:rFonts w:ascii="Times New Roman" w:hAnsi="Times New Roman" w:cs="Times New Roman"/>
          <w:sz w:val="28"/>
          <w:szCs w:val="28"/>
          <w:lang w:val="uk-UA"/>
        </w:rPr>
        <w:t xml:space="preserve">getElementById - це метод, </w:t>
      </w:r>
      <w:r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937B7F">
        <w:rPr>
          <w:rFonts w:ascii="Times New Roman" w:hAnsi="Times New Roman" w:cs="Times New Roman"/>
          <w:sz w:val="28"/>
          <w:szCs w:val="28"/>
          <w:lang w:val="uk-UA"/>
        </w:rPr>
        <w:t xml:space="preserve"> дозволяє отримувати доступ до HTML-елементу на сторінці за його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унікальним ідентифікатором</w:t>
      </w:r>
      <w:r w:rsidRPr="00937B7F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Використовуючи цей метод,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програмно</w:t>
      </w:r>
      <w:r w:rsidRPr="00937B7F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937B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отримати інформацію про вміст і стиль відповідного елемента, а також змінювати навіедені властивості, або ж зовсім видаляти елемент із документу.</w:t>
      </w:r>
    </w:p>
    <w:p w14:paraId="18750C3A" w14:textId="3F9D1081" w:rsidR="00937B7F" w:rsidRDefault="00937B7F" w:rsidP="00937B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querySelector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подібний до нього, однак замість пошуку суто за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може </w:t>
      </w:r>
      <w:r w:rsidR="00525F56">
        <w:rPr>
          <w:rFonts w:ascii="Times New Roman" w:hAnsi="Times New Roman" w:cs="Times New Roman"/>
          <w:sz w:val="28"/>
          <w:szCs w:val="28"/>
          <w:lang w:val="uk-UA"/>
        </w:rPr>
        <w:t>проводити запити за класами, тегами, іншими атрибутами, тощо.</w:t>
      </w:r>
    </w:p>
    <w:p w14:paraId="078F0DB1" w14:textId="3717B25F" w:rsidR="00525F56" w:rsidRDefault="00525F56" w:rsidP="00937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для обробки натискань на елементи застосовано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addEventListener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типом події </w:t>
      </w:r>
      <w:r>
        <w:rPr>
          <w:rFonts w:ascii="Times New Roman" w:hAnsi="Times New Roman" w:cs="Times New Roman"/>
          <w:sz w:val="28"/>
          <w:szCs w:val="28"/>
          <w:lang w:val="en-US"/>
        </w:rPr>
        <w:t>“click”.</w:t>
      </w:r>
    </w:p>
    <w:p w14:paraId="2322C78C" w14:textId="69059F5F" w:rsidR="00525F56" w:rsidRDefault="00525F56" w:rsidP="00937B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Повернене значення наведених методів має низку властиовстей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методів, з якими можна ознайомитись за посиланням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" w:history="1">
        <w:r w:rsidRPr="007A1F8B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https://developer.mozilla.org/en-US/docs/Web/API/Element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однак у контексті даної лабораторної роботи буде використано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переважно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innerHTML.</w:t>
      </w:r>
    </w:p>
    <w:p w14:paraId="00B69DA7" w14:textId="1D0720F9" w:rsidR="00525F56" w:rsidRDefault="00525F56" w:rsidP="00937B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видалення та додавання зображень було застосовано додавання коду зображення до</w:t>
      </w:r>
      <w:r w:rsidRPr="00525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innerHTML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remove(). </w:t>
      </w:r>
    </w:p>
    <w:p w14:paraId="5F589533" w14:textId="5840B3F3" w:rsidR="00937B7F" w:rsidRPr="00525F56" w:rsidRDefault="00525F56" w:rsidP="00937B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віддалення зображення зменшувався параметр властивості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Scale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стиля. Наближення ж досягалося збільшенням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Scale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значенні властивості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overflow </w:t>
      </w:r>
      <w:r w:rsidR="00277B63">
        <w:rPr>
          <w:rFonts w:ascii="Times New Roman" w:hAnsi="Times New Roman" w:cs="Times New Roman"/>
          <w:sz w:val="28"/>
          <w:szCs w:val="28"/>
          <w:lang w:val="uk-UA"/>
        </w:rPr>
        <w:t xml:space="preserve">рівній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hidden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 w:rsidR="00277B63">
        <w:rPr>
          <w:rFonts w:ascii="Times New Roman" w:hAnsi="Times New Roman" w:cs="Times New Roman"/>
          <w:sz w:val="28"/>
          <w:szCs w:val="28"/>
          <w:lang w:val="uk-UA"/>
        </w:rPr>
        <w:t>за</w:t>
      </w:r>
      <w:r>
        <w:rPr>
          <w:rFonts w:ascii="Times New Roman" w:hAnsi="Times New Roman" w:cs="Times New Roman"/>
          <w:sz w:val="28"/>
          <w:szCs w:val="28"/>
          <w:lang w:val="uk-UA"/>
        </w:rPr>
        <w:t>даної фіксованої ширини контейнера.</w:t>
      </w:r>
    </w:p>
    <w:p w14:paraId="203CCEA3" w14:textId="34308E3C" w:rsidR="0005627F" w:rsidRDefault="000562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Результуюча сторінка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Результатом виконання лабораторної роботи є дан</w:t>
      </w:r>
      <w:r w:rsidR="00455579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uk-UA"/>
        </w:rPr>
        <w:t>веб-сторінк</w:t>
      </w:r>
      <w:r w:rsidR="00455579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0B8491" w14:textId="0C7427DC" w:rsidR="00EB5822" w:rsidRDefault="00B076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587DC31" wp14:editId="7C5452B6">
            <wp:extent cx="5760720" cy="280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FD61" w14:textId="61F230FB" w:rsidR="0005627F" w:rsidRPr="00937B7F" w:rsidRDefault="00937B7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 застосування кнопок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19C0350" w14:textId="68FFF0E1" w:rsidR="00EB5822" w:rsidRPr="00EB5822" w:rsidRDefault="00B0767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DC8D06A" wp14:editId="54037796">
            <wp:extent cx="576072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F9F0" w14:textId="77777777" w:rsidR="0005627F" w:rsidRDefault="0005627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D85CD3D" w14:textId="02709627" w:rsidR="00EB5822" w:rsidRPr="00EB5822" w:rsidRDefault="005D737C" w:rsidP="00EB5822">
      <w:pPr>
        <w:rPr>
          <w:sz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Github Pages </w:t>
      </w:r>
      <w:r w:rsidR="00EB5822">
        <w:rPr>
          <w:rFonts w:ascii="Times New Roman" w:hAnsi="Times New Roman" w:cs="Times New Roman"/>
          <w:sz w:val="28"/>
          <w:szCs w:val="28"/>
          <w:lang w:val="uk-UA"/>
        </w:rPr>
        <w:t>за даним посиланням</w:t>
      </w:r>
      <w:r w:rsidR="00EB58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0" w:history="1">
        <w:r w:rsidR="00455579" w:rsidRPr="007A1F8B">
          <w:rPr>
            <w:rStyle w:val="Hyperlink"/>
            <w:rFonts w:ascii="Times New Roman" w:hAnsi="Times New Roman" w:cs="Times New Roman"/>
            <w:sz w:val="28"/>
          </w:rPr>
          <w:t>https://khilchukartemip-14.github.io/web-front-end-basics/Lab</w:t>
        </w:r>
        <w:r w:rsidR="00455579" w:rsidRPr="007A1F8B">
          <w:rPr>
            <w:rStyle w:val="Hyperlink"/>
            <w:rFonts w:ascii="Times New Roman" w:hAnsi="Times New Roman" w:cs="Times New Roman"/>
            <w:sz w:val="28"/>
            <w:lang w:val="uk-UA"/>
          </w:rPr>
          <w:t>4</w:t>
        </w:r>
        <w:r w:rsidR="00455579" w:rsidRPr="007A1F8B">
          <w:rPr>
            <w:rStyle w:val="Hyperlink"/>
            <w:rFonts w:ascii="Times New Roman" w:hAnsi="Times New Roman" w:cs="Times New Roman"/>
            <w:sz w:val="28"/>
          </w:rPr>
          <w:t>/Index.html</w:t>
        </w:r>
      </w:hyperlink>
    </w:p>
    <w:p w14:paraId="611F653D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7BCB53" w14:textId="77777777" w:rsidR="00EB5822" w:rsidRDefault="00EB5822" w:rsidP="00EB5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Із кодом можна ознайомитися в даному репозиторії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33F3CA" w14:textId="00731C4A" w:rsidR="00EB5822" w:rsidRDefault="00455579" w:rsidP="00EB5822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Pr="007A1F8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https://github.com/KhilchukArtemIP-14/web-front-end-basics/tree/main/Lab</w:t>
        </w:r>
        <w:r w:rsidRPr="007A1F8B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4</w:t>
        </w:r>
        <w:r w:rsidRPr="007A1F8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/Index.html </w:t>
        </w:r>
      </w:hyperlink>
    </w:p>
    <w:p w14:paraId="632678E1" w14:textId="2B29B041" w:rsidR="005D737C" w:rsidRPr="005D737C" w:rsidRDefault="005D73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B1AA93" w14:textId="77777777" w:rsidR="005D737C" w:rsidRPr="0005627F" w:rsidRDefault="005D7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25EDC1" w14:textId="056BF86B" w:rsidR="00305863" w:rsidRDefault="0030586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1A6FEA1" w14:textId="44D72151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77346213" w14:textId="6668938E" w:rsidR="001975C8" w:rsidRPr="0004037B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>у ході виконання лаб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>ораторної роботи було допрацьовано сторінку, що була результатом виконання першої лабораторної</w:t>
      </w:r>
      <w:r w:rsidR="00B67A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>додано функціональність зміни кольору тексту та фону для елементів при натисканні, а також додавання й видалення, збільшення й зменшення зображення міста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Реалізацію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 xml:space="preserve"> даної функціональності було досягн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шляхом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 xml:space="preserve"> зміни стилів </w:t>
      </w:r>
      <w:r w:rsidR="00B67A3D">
        <w:rPr>
          <w:rFonts w:ascii="Times New Roman" w:hAnsi="Times New Roman" w:cs="Times New Roman"/>
          <w:sz w:val="28"/>
          <w:szCs w:val="28"/>
          <w:lang w:val="en-US"/>
        </w:rPr>
        <w:t xml:space="preserve">DOM 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>елементів, отриманих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 xml:space="preserve"> методами </w:t>
      </w:r>
      <w:r w:rsidR="0004037B">
        <w:rPr>
          <w:rFonts w:ascii="Times New Roman" w:hAnsi="Times New Roman" w:cs="Times New Roman"/>
          <w:sz w:val="28"/>
          <w:szCs w:val="28"/>
          <w:lang w:val="en-US"/>
        </w:rPr>
        <w:t xml:space="preserve">getElementById()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04037B">
        <w:rPr>
          <w:rFonts w:ascii="Times New Roman" w:hAnsi="Times New Roman" w:cs="Times New Roman"/>
          <w:sz w:val="28"/>
          <w:szCs w:val="28"/>
          <w:lang w:val="en-US"/>
        </w:rPr>
        <w:t>querySelector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0403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 xml:space="preserve">мовою </w:t>
      </w:r>
      <w:r w:rsidR="0004037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67A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Урешті-решт,</w:t>
      </w:r>
      <w:r w:rsidR="001975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975C8" w:rsidRPr="001975C8">
        <w:rPr>
          <w:rFonts w:ascii="Times New Roman" w:hAnsi="Times New Roman" w:cs="Times New Roman"/>
          <w:sz w:val="28"/>
          <w:szCs w:val="28"/>
          <w:lang w:val="uk-UA"/>
        </w:rPr>
        <w:t xml:space="preserve">сторінку було розгорнуто на хостингу Github Pages.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 xml:space="preserve">Набуто практичних навичок застосування </w:t>
      </w:r>
      <w:r w:rsidR="0004037B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04037B">
        <w:rPr>
          <w:rFonts w:ascii="Times New Roman" w:hAnsi="Times New Roman" w:cs="Times New Roman"/>
          <w:sz w:val="28"/>
          <w:szCs w:val="28"/>
          <w:lang w:val="uk-UA"/>
        </w:rPr>
        <w:t>для програматичної зміни початкового документа веб-сторінки.</w:t>
      </w:r>
    </w:p>
    <w:p w14:paraId="1417596A" w14:textId="73AB65CB" w:rsidR="000A2423" w:rsidRPr="00B67A3D" w:rsidRDefault="000A2423" w:rsidP="000A2423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0A2423" w:rsidRPr="00B67A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F6DA57" w14:textId="77777777" w:rsidR="004D4942" w:rsidRDefault="004D4942" w:rsidP="001D7759">
      <w:pPr>
        <w:spacing w:after="0" w:line="240" w:lineRule="auto"/>
      </w:pPr>
      <w:r>
        <w:separator/>
      </w:r>
    </w:p>
  </w:endnote>
  <w:endnote w:type="continuationSeparator" w:id="0">
    <w:p w14:paraId="798AC425" w14:textId="77777777" w:rsidR="004D4942" w:rsidRDefault="004D4942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76951" w14:textId="77777777" w:rsidR="004D4942" w:rsidRDefault="004D4942" w:rsidP="001D7759">
      <w:pPr>
        <w:spacing w:after="0" w:line="240" w:lineRule="auto"/>
      </w:pPr>
      <w:r>
        <w:separator/>
      </w:r>
    </w:p>
  </w:footnote>
  <w:footnote w:type="continuationSeparator" w:id="0">
    <w:p w14:paraId="639A0E9C" w14:textId="77777777" w:rsidR="004D4942" w:rsidRDefault="004D4942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7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0739BF"/>
    <w:multiLevelType w:val="hybridMultilevel"/>
    <w:tmpl w:val="0B3A2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8F532C"/>
    <w:multiLevelType w:val="hybridMultilevel"/>
    <w:tmpl w:val="769EE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28"/>
  </w:num>
  <w:num w:numId="4">
    <w:abstractNumId w:val="15"/>
  </w:num>
  <w:num w:numId="5">
    <w:abstractNumId w:val="5"/>
  </w:num>
  <w:num w:numId="6">
    <w:abstractNumId w:val="27"/>
  </w:num>
  <w:num w:numId="7">
    <w:abstractNumId w:val="21"/>
  </w:num>
  <w:num w:numId="8">
    <w:abstractNumId w:val="26"/>
  </w:num>
  <w:num w:numId="9">
    <w:abstractNumId w:val="10"/>
  </w:num>
  <w:num w:numId="10">
    <w:abstractNumId w:val="1"/>
  </w:num>
  <w:num w:numId="11">
    <w:abstractNumId w:val="6"/>
  </w:num>
  <w:num w:numId="12">
    <w:abstractNumId w:val="24"/>
  </w:num>
  <w:num w:numId="13">
    <w:abstractNumId w:val="4"/>
  </w:num>
  <w:num w:numId="14">
    <w:abstractNumId w:val="13"/>
  </w:num>
  <w:num w:numId="15">
    <w:abstractNumId w:val="31"/>
  </w:num>
  <w:num w:numId="16">
    <w:abstractNumId w:val="32"/>
  </w:num>
  <w:num w:numId="17">
    <w:abstractNumId w:val="19"/>
  </w:num>
  <w:num w:numId="18">
    <w:abstractNumId w:val="8"/>
  </w:num>
  <w:num w:numId="19">
    <w:abstractNumId w:val="9"/>
  </w:num>
  <w:num w:numId="20">
    <w:abstractNumId w:val="17"/>
  </w:num>
  <w:num w:numId="21">
    <w:abstractNumId w:val="25"/>
  </w:num>
  <w:num w:numId="22">
    <w:abstractNumId w:val="14"/>
  </w:num>
  <w:num w:numId="23">
    <w:abstractNumId w:val="0"/>
  </w:num>
  <w:num w:numId="24">
    <w:abstractNumId w:val="23"/>
  </w:num>
  <w:num w:numId="25">
    <w:abstractNumId w:val="29"/>
  </w:num>
  <w:num w:numId="26">
    <w:abstractNumId w:val="18"/>
  </w:num>
  <w:num w:numId="27">
    <w:abstractNumId w:val="3"/>
  </w:num>
  <w:num w:numId="28">
    <w:abstractNumId w:val="33"/>
  </w:num>
  <w:num w:numId="29">
    <w:abstractNumId w:val="16"/>
  </w:num>
  <w:num w:numId="30">
    <w:abstractNumId w:val="11"/>
  </w:num>
  <w:num w:numId="31">
    <w:abstractNumId w:val="7"/>
  </w:num>
  <w:num w:numId="32">
    <w:abstractNumId w:val="22"/>
  </w:num>
  <w:num w:numId="33">
    <w:abstractNumId w:val="20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361BC"/>
    <w:rsid w:val="0004037B"/>
    <w:rsid w:val="0005627F"/>
    <w:rsid w:val="000611FB"/>
    <w:rsid w:val="000760A6"/>
    <w:rsid w:val="00084CD1"/>
    <w:rsid w:val="00087A8F"/>
    <w:rsid w:val="00090B14"/>
    <w:rsid w:val="00095348"/>
    <w:rsid w:val="000A2423"/>
    <w:rsid w:val="000E3CBD"/>
    <w:rsid w:val="001063AF"/>
    <w:rsid w:val="00121D1A"/>
    <w:rsid w:val="00137131"/>
    <w:rsid w:val="00182F0B"/>
    <w:rsid w:val="001975C8"/>
    <w:rsid w:val="001C762E"/>
    <w:rsid w:val="001D7759"/>
    <w:rsid w:val="001E1AA5"/>
    <w:rsid w:val="001E4ADC"/>
    <w:rsid w:val="001F1D2D"/>
    <w:rsid w:val="00202174"/>
    <w:rsid w:val="00215D8A"/>
    <w:rsid w:val="0023719B"/>
    <w:rsid w:val="00251A21"/>
    <w:rsid w:val="00265660"/>
    <w:rsid w:val="00272551"/>
    <w:rsid w:val="00277B63"/>
    <w:rsid w:val="0028518B"/>
    <w:rsid w:val="0029013D"/>
    <w:rsid w:val="00297387"/>
    <w:rsid w:val="002B0416"/>
    <w:rsid w:val="002E6A55"/>
    <w:rsid w:val="00305863"/>
    <w:rsid w:val="003363B4"/>
    <w:rsid w:val="0034057A"/>
    <w:rsid w:val="00346398"/>
    <w:rsid w:val="00354F62"/>
    <w:rsid w:val="00372AAA"/>
    <w:rsid w:val="00377A23"/>
    <w:rsid w:val="003946B2"/>
    <w:rsid w:val="003B5ACC"/>
    <w:rsid w:val="003D10DC"/>
    <w:rsid w:val="003E6BC7"/>
    <w:rsid w:val="00416B74"/>
    <w:rsid w:val="00455579"/>
    <w:rsid w:val="00456520"/>
    <w:rsid w:val="00457704"/>
    <w:rsid w:val="0047027B"/>
    <w:rsid w:val="004712A2"/>
    <w:rsid w:val="00474A6C"/>
    <w:rsid w:val="00474ABE"/>
    <w:rsid w:val="00477387"/>
    <w:rsid w:val="004831B9"/>
    <w:rsid w:val="004A04FA"/>
    <w:rsid w:val="004A5380"/>
    <w:rsid w:val="004B78E1"/>
    <w:rsid w:val="004D4942"/>
    <w:rsid w:val="004F1043"/>
    <w:rsid w:val="004F664B"/>
    <w:rsid w:val="00501C6D"/>
    <w:rsid w:val="00525F56"/>
    <w:rsid w:val="00527212"/>
    <w:rsid w:val="00535F76"/>
    <w:rsid w:val="00551678"/>
    <w:rsid w:val="00552337"/>
    <w:rsid w:val="00552B05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6D4CC7"/>
    <w:rsid w:val="007103EC"/>
    <w:rsid w:val="00716905"/>
    <w:rsid w:val="0074521A"/>
    <w:rsid w:val="007704EF"/>
    <w:rsid w:val="00776C21"/>
    <w:rsid w:val="00790083"/>
    <w:rsid w:val="0079250B"/>
    <w:rsid w:val="00797000"/>
    <w:rsid w:val="007B0E95"/>
    <w:rsid w:val="007D75BD"/>
    <w:rsid w:val="00811A01"/>
    <w:rsid w:val="00813F82"/>
    <w:rsid w:val="008435B5"/>
    <w:rsid w:val="008651B9"/>
    <w:rsid w:val="00877315"/>
    <w:rsid w:val="00880693"/>
    <w:rsid w:val="00893C8A"/>
    <w:rsid w:val="00896A15"/>
    <w:rsid w:val="008B0DA3"/>
    <w:rsid w:val="008D2F5D"/>
    <w:rsid w:val="00912958"/>
    <w:rsid w:val="0091604F"/>
    <w:rsid w:val="00924164"/>
    <w:rsid w:val="00924BE2"/>
    <w:rsid w:val="00930243"/>
    <w:rsid w:val="00937B7F"/>
    <w:rsid w:val="00951231"/>
    <w:rsid w:val="00960AB0"/>
    <w:rsid w:val="009A7C40"/>
    <w:rsid w:val="009B35A9"/>
    <w:rsid w:val="009C5036"/>
    <w:rsid w:val="009D4107"/>
    <w:rsid w:val="009F6B9B"/>
    <w:rsid w:val="00A0003B"/>
    <w:rsid w:val="00A31CFE"/>
    <w:rsid w:val="00A3672C"/>
    <w:rsid w:val="00A404FA"/>
    <w:rsid w:val="00A50234"/>
    <w:rsid w:val="00A83265"/>
    <w:rsid w:val="00A87267"/>
    <w:rsid w:val="00AA12C4"/>
    <w:rsid w:val="00AD38BC"/>
    <w:rsid w:val="00B00603"/>
    <w:rsid w:val="00B06E8A"/>
    <w:rsid w:val="00B07674"/>
    <w:rsid w:val="00B278B6"/>
    <w:rsid w:val="00B416B5"/>
    <w:rsid w:val="00B51DD6"/>
    <w:rsid w:val="00B53BC0"/>
    <w:rsid w:val="00B67A3D"/>
    <w:rsid w:val="00B865F7"/>
    <w:rsid w:val="00B926C9"/>
    <w:rsid w:val="00BA7ED0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60B66"/>
    <w:rsid w:val="00C663DF"/>
    <w:rsid w:val="00C67B83"/>
    <w:rsid w:val="00C769D4"/>
    <w:rsid w:val="00C95A02"/>
    <w:rsid w:val="00CC4D65"/>
    <w:rsid w:val="00CC7F71"/>
    <w:rsid w:val="00CD72A6"/>
    <w:rsid w:val="00CE099B"/>
    <w:rsid w:val="00CE59C2"/>
    <w:rsid w:val="00CF269F"/>
    <w:rsid w:val="00D00726"/>
    <w:rsid w:val="00D06DA1"/>
    <w:rsid w:val="00D124B8"/>
    <w:rsid w:val="00D21157"/>
    <w:rsid w:val="00D32327"/>
    <w:rsid w:val="00D45431"/>
    <w:rsid w:val="00D54ED2"/>
    <w:rsid w:val="00D9261E"/>
    <w:rsid w:val="00D97683"/>
    <w:rsid w:val="00DA1536"/>
    <w:rsid w:val="00DD0233"/>
    <w:rsid w:val="00DE05C9"/>
    <w:rsid w:val="00E11A8C"/>
    <w:rsid w:val="00E345E2"/>
    <w:rsid w:val="00E5211B"/>
    <w:rsid w:val="00E91F44"/>
    <w:rsid w:val="00EA4F0D"/>
    <w:rsid w:val="00EB2483"/>
    <w:rsid w:val="00EB31AE"/>
    <w:rsid w:val="00EB5822"/>
    <w:rsid w:val="00ED0069"/>
    <w:rsid w:val="00EF3070"/>
    <w:rsid w:val="00EF3E98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B1973"/>
    <w:rsid w:val="00FD6776"/>
    <w:rsid w:val="00FE7418"/>
    <w:rsid w:val="00FE7E75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345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API/Elemen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hilchukArtemIP-14/web-front-end-basics/tree/main/Lab4/Index.html%20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khilchukartemip-14.github.io/web-front-end-basics/Lab4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2023-09-29T18:32:00Z</dcterms:modified>
</cp:coreProperties>
</file>