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838" w:rsidRPr="00EC0838" w:rsidRDefault="00EC0838" w:rsidP="00EC0838">
      <w:pPr>
        <w:pStyle w:val="Heading1"/>
        <w:jc w:val="center"/>
        <w:rPr>
          <w:b/>
          <w:sz w:val="40"/>
        </w:rPr>
      </w:pPr>
      <w:r w:rsidRPr="00EC0838">
        <w:rPr>
          <w:b/>
          <w:sz w:val="40"/>
        </w:rPr>
        <w:t>Artificial Intelligence and Machine Learning Fundamentals</w:t>
      </w:r>
    </w:p>
    <w:p w:rsidR="00587A29" w:rsidRDefault="00587A29" w:rsidP="00587A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C0367" w:rsidRDefault="00587A29" w:rsidP="00DC0367">
      <w:pPr>
        <w:autoSpaceDE w:val="0"/>
        <w:autoSpaceDN w:val="0"/>
        <w:adjustRightInd w:val="0"/>
        <w:spacing w:after="0" w:line="240" w:lineRule="auto"/>
        <w:rPr>
          <w:rFonts w:cs="OpenSans-Semibold"/>
          <w:sz w:val="24"/>
          <w:szCs w:val="24"/>
          <w:lang w:val="en-GB"/>
        </w:rPr>
      </w:pPr>
      <w:r w:rsidRPr="000F487C">
        <w:rPr>
          <w:rFonts w:cstheme="minorHAnsi"/>
          <w:b/>
          <w:sz w:val="24"/>
          <w:szCs w:val="24"/>
        </w:rPr>
        <w:t xml:space="preserve">Activity </w:t>
      </w:r>
      <w:r w:rsidR="00111080">
        <w:rPr>
          <w:rFonts w:cstheme="minorHAnsi"/>
          <w:b/>
          <w:sz w:val="24"/>
          <w:szCs w:val="24"/>
        </w:rPr>
        <w:t>9</w:t>
      </w:r>
      <w:r w:rsidRPr="000F487C">
        <w:rPr>
          <w:rFonts w:cstheme="minorHAnsi"/>
          <w:sz w:val="24"/>
          <w:szCs w:val="24"/>
        </w:rPr>
        <w:t xml:space="preserve">: </w:t>
      </w:r>
      <w:r w:rsidR="00111080" w:rsidRPr="00111080">
        <w:rPr>
          <w:rFonts w:cs="OpenSans-Semibold"/>
          <w:sz w:val="24"/>
          <w:szCs w:val="24"/>
          <w:lang w:val="en-GB"/>
        </w:rPr>
        <w:t>Support Vector Machine Optimization in scikit-learn</w:t>
      </w:r>
    </w:p>
    <w:p w:rsidR="00DC0367" w:rsidRPr="00DC0367" w:rsidRDefault="00DC0367" w:rsidP="00DC0367">
      <w:pPr>
        <w:autoSpaceDE w:val="0"/>
        <w:autoSpaceDN w:val="0"/>
        <w:adjustRightInd w:val="0"/>
        <w:spacing w:after="0" w:line="240" w:lineRule="auto"/>
        <w:rPr>
          <w:rFonts w:cs="OpenSans-Semibold"/>
          <w:sz w:val="24"/>
          <w:szCs w:val="24"/>
          <w:lang w:val="en-GB"/>
        </w:rPr>
      </w:pPr>
    </w:p>
    <w:p w:rsidR="00111080" w:rsidRPr="00111080" w:rsidRDefault="00111080" w:rsidP="00111080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111080">
        <w:rPr>
          <w:rFonts w:cs="Lora-Regular"/>
          <w:sz w:val="24"/>
          <w:szCs w:val="24"/>
          <w:lang w:val="en-GB"/>
        </w:rPr>
        <w:t>In this section, we will discuss how to use the different parameters of a support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111080">
        <w:rPr>
          <w:rFonts w:cs="Lora-Regular"/>
          <w:sz w:val="24"/>
          <w:szCs w:val="24"/>
          <w:lang w:val="en-GB"/>
        </w:rPr>
        <w:t>vector machine classifier. We will be using, comparing, and contrasting the different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111080">
        <w:rPr>
          <w:rFonts w:cs="Lora-Regular"/>
          <w:sz w:val="24"/>
          <w:szCs w:val="24"/>
          <w:lang w:val="en-GB"/>
        </w:rPr>
        <w:t>support vector regression classifier parameters you have learned about and will find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111080">
        <w:rPr>
          <w:rFonts w:cs="Lora-Regular"/>
          <w:sz w:val="24"/>
          <w:szCs w:val="24"/>
          <w:lang w:val="en-GB"/>
        </w:rPr>
        <w:t>a set of parameters resulting in the highest classification data on the training and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111080">
        <w:rPr>
          <w:rFonts w:cs="Lora-Regular"/>
          <w:sz w:val="24"/>
          <w:szCs w:val="24"/>
          <w:lang w:val="en-GB"/>
        </w:rPr>
        <w:t>testing data that we loaded and prepared in the previous activity. To ensure that you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111080">
        <w:rPr>
          <w:rFonts w:cs="Lora-Regular"/>
          <w:sz w:val="24"/>
          <w:szCs w:val="24"/>
          <w:lang w:val="en-GB"/>
        </w:rPr>
        <w:t>can complete this activity, you will need to have completed the first activity of this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111080">
        <w:rPr>
          <w:rFonts w:cs="Lora-Regular"/>
          <w:sz w:val="24"/>
          <w:szCs w:val="24"/>
          <w:lang w:val="en-GB"/>
        </w:rPr>
        <w:t>lesson.</w:t>
      </w:r>
    </w:p>
    <w:p w:rsidR="00111080" w:rsidRPr="00111080" w:rsidRDefault="00111080" w:rsidP="00111080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111080">
        <w:rPr>
          <w:rFonts w:cs="Lora-Regular"/>
          <w:sz w:val="24"/>
          <w:szCs w:val="24"/>
          <w:lang w:val="en-GB"/>
        </w:rPr>
        <w:t>We will try out a few combinations. You may have to choose different parameters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111080">
        <w:rPr>
          <w:rFonts w:cs="Lora-Regular"/>
          <w:sz w:val="24"/>
          <w:szCs w:val="24"/>
          <w:lang w:val="en-GB"/>
        </w:rPr>
        <w:t>and check the results:</w:t>
      </w:r>
    </w:p>
    <w:p w:rsidR="00111080" w:rsidRPr="00111080" w:rsidRDefault="00111080" w:rsidP="0011108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111080">
        <w:rPr>
          <w:rFonts w:cs="Lora-Regular"/>
          <w:sz w:val="24"/>
          <w:szCs w:val="24"/>
          <w:lang w:val="en-GB"/>
        </w:rPr>
        <w:t>Let's first choose the linear kernel and check the classifier's fit and score.</w:t>
      </w:r>
    </w:p>
    <w:p w:rsidR="00111080" w:rsidRDefault="00111080" w:rsidP="0011108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111080">
        <w:rPr>
          <w:rFonts w:cs="Lora-Regular"/>
          <w:sz w:val="24"/>
          <w:szCs w:val="24"/>
          <w:lang w:val="en-GB"/>
        </w:rPr>
        <w:t>Once you are done with that, choose the polynomial kernel of degree 4, C=2,</w:t>
      </w:r>
      <w:r w:rsidRPr="00111080">
        <w:rPr>
          <w:rFonts w:cs="Lora-Regular"/>
          <w:sz w:val="24"/>
          <w:szCs w:val="24"/>
          <w:lang w:val="en-GB"/>
        </w:rPr>
        <w:t xml:space="preserve"> </w:t>
      </w:r>
      <w:r w:rsidRPr="00111080">
        <w:rPr>
          <w:rFonts w:cs="Lora-Regular"/>
          <w:sz w:val="24"/>
          <w:szCs w:val="24"/>
          <w:lang w:val="en-GB"/>
        </w:rPr>
        <w:t>and gamma=0.05 and check the classifier's fit and score.</w:t>
      </w:r>
    </w:p>
    <w:p w:rsidR="00111080" w:rsidRPr="00111080" w:rsidRDefault="00111080" w:rsidP="0011108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111080">
        <w:rPr>
          <w:rFonts w:cs="Lora-Regular"/>
          <w:sz w:val="24"/>
          <w:szCs w:val="24"/>
          <w:lang w:val="en-GB"/>
        </w:rPr>
        <w:t>Then, choose the polynomial kernel of degree 4, C=2, and gamma=0.25 and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111080">
        <w:rPr>
          <w:rFonts w:cs="Lora-Regular"/>
          <w:sz w:val="24"/>
          <w:szCs w:val="24"/>
          <w:lang w:val="en-GB"/>
        </w:rPr>
        <w:t>check the classifier's fit and score.</w:t>
      </w:r>
    </w:p>
    <w:p w:rsidR="00111080" w:rsidRDefault="00111080" w:rsidP="0011108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111080">
        <w:rPr>
          <w:rFonts w:cs="Lora-Regular"/>
          <w:sz w:val="24"/>
          <w:szCs w:val="24"/>
          <w:lang w:val="en-GB"/>
        </w:rPr>
        <w:t>After that, select the polynomial kernel of degree 4, C=2, and gamma=0.5 and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111080">
        <w:rPr>
          <w:rFonts w:cs="Lora-Regular"/>
          <w:sz w:val="24"/>
          <w:szCs w:val="24"/>
          <w:lang w:val="en-GB"/>
        </w:rPr>
        <w:t>check the classifier's fit and score.</w:t>
      </w:r>
    </w:p>
    <w:p w:rsidR="00111080" w:rsidRDefault="00111080" w:rsidP="0011108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111080">
        <w:rPr>
          <w:rFonts w:cs="Lora-Regular"/>
          <w:sz w:val="24"/>
          <w:szCs w:val="24"/>
          <w:lang w:val="en-GB"/>
        </w:rPr>
        <w:t>Choose the next classifier as sigmoid kernel.</w:t>
      </w:r>
    </w:p>
    <w:p w:rsidR="008949C5" w:rsidRPr="00111080" w:rsidRDefault="00111080" w:rsidP="0011108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111080">
        <w:rPr>
          <w:rFonts w:cs="Lora-Regular"/>
          <w:sz w:val="24"/>
          <w:szCs w:val="24"/>
          <w:lang w:val="en-GB"/>
        </w:rPr>
        <w:t>Lastly, choose the default kernel with a gamma of 0.15 and check the classifier's</w:t>
      </w:r>
      <w:r>
        <w:rPr>
          <w:rFonts w:cs="Lora-Regular"/>
          <w:sz w:val="24"/>
          <w:szCs w:val="24"/>
          <w:lang w:val="en-GB"/>
        </w:rPr>
        <w:t xml:space="preserve"> </w:t>
      </w:r>
      <w:bookmarkStart w:id="0" w:name="_GoBack"/>
      <w:bookmarkEnd w:id="0"/>
      <w:r w:rsidRPr="00111080">
        <w:rPr>
          <w:rFonts w:cs="Lora-Regular"/>
          <w:sz w:val="24"/>
          <w:szCs w:val="24"/>
          <w:lang w:val="en-GB"/>
        </w:rPr>
        <w:t>fit and score.</w:t>
      </w:r>
    </w:p>
    <w:sectPr w:rsidR="008949C5" w:rsidRPr="00111080" w:rsidSect="0018620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BC7" w:rsidRDefault="00280BC7" w:rsidP="00280BC7">
      <w:pPr>
        <w:spacing w:after="0" w:line="240" w:lineRule="auto"/>
      </w:pPr>
      <w:r>
        <w:separator/>
      </w:r>
    </w:p>
  </w:endnote>
  <w:endnote w:type="continuationSeparator" w:id="0">
    <w:p w:rsidR="00280BC7" w:rsidRDefault="00280BC7" w:rsidP="00280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Sans-Semi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ora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BC7" w:rsidRDefault="00280BC7" w:rsidP="00280BC7">
      <w:pPr>
        <w:spacing w:after="0" w:line="240" w:lineRule="auto"/>
      </w:pPr>
      <w:r>
        <w:separator/>
      </w:r>
    </w:p>
  </w:footnote>
  <w:footnote w:type="continuationSeparator" w:id="0">
    <w:p w:rsidR="00280BC7" w:rsidRDefault="00280BC7" w:rsidP="00280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BC7" w:rsidRDefault="00280BC7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6AFB703" wp14:editId="0E0CCEC0">
          <wp:simplePos x="0" y="0"/>
          <wp:positionH relativeFrom="margin">
            <wp:align>right</wp:align>
          </wp:positionH>
          <wp:positionV relativeFrom="paragraph">
            <wp:posOffset>-635</wp:posOffset>
          </wp:positionV>
          <wp:extent cx="1144988" cy="40454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ackt Log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155" t="33669" r="16473" b="32672"/>
                  <a:stretch/>
                </pic:blipFill>
                <pic:spPr bwMode="auto">
                  <a:xfrm>
                    <a:off x="0" y="0"/>
                    <a:ext cx="1144988" cy="4045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12FA3"/>
    <w:multiLevelType w:val="hybridMultilevel"/>
    <w:tmpl w:val="C79A10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91239"/>
    <w:multiLevelType w:val="hybridMultilevel"/>
    <w:tmpl w:val="804A22A8"/>
    <w:lvl w:ilvl="0" w:tplc="CF6C224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0046E"/>
    <w:multiLevelType w:val="hybridMultilevel"/>
    <w:tmpl w:val="BD948B36"/>
    <w:lvl w:ilvl="0" w:tplc="3C784C1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A131A"/>
    <w:multiLevelType w:val="hybridMultilevel"/>
    <w:tmpl w:val="371A35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B3547"/>
    <w:multiLevelType w:val="hybridMultilevel"/>
    <w:tmpl w:val="35B493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105332"/>
    <w:multiLevelType w:val="hybridMultilevel"/>
    <w:tmpl w:val="A734ED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93702"/>
    <w:multiLevelType w:val="hybridMultilevel"/>
    <w:tmpl w:val="31A86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2D0D52"/>
    <w:multiLevelType w:val="hybridMultilevel"/>
    <w:tmpl w:val="6EA668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0F4D1A"/>
    <w:multiLevelType w:val="hybridMultilevel"/>
    <w:tmpl w:val="38D0DC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746C6"/>
    <w:multiLevelType w:val="hybridMultilevel"/>
    <w:tmpl w:val="DB7836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26A8E"/>
    <w:multiLevelType w:val="hybridMultilevel"/>
    <w:tmpl w:val="33F484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B82048"/>
    <w:multiLevelType w:val="hybridMultilevel"/>
    <w:tmpl w:val="7DB407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022289"/>
    <w:multiLevelType w:val="hybridMultilevel"/>
    <w:tmpl w:val="FD484B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131E14"/>
    <w:multiLevelType w:val="hybridMultilevel"/>
    <w:tmpl w:val="349800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8D1BB8"/>
    <w:multiLevelType w:val="hybridMultilevel"/>
    <w:tmpl w:val="819A78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9"/>
  </w:num>
  <w:num w:numId="5">
    <w:abstractNumId w:val="6"/>
  </w:num>
  <w:num w:numId="6">
    <w:abstractNumId w:val="0"/>
  </w:num>
  <w:num w:numId="7">
    <w:abstractNumId w:val="5"/>
  </w:num>
  <w:num w:numId="8">
    <w:abstractNumId w:val="14"/>
  </w:num>
  <w:num w:numId="9">
    <w:abstractNumId w:val="3"/>
  </w:num>
  <w:num w:numId="10">
    <w:abstractNumId w:val="13"/>
  </w:num>
  <w:num w:numId="11">
    <w:abstractNumId w:val="2"/>
  </w:num>
  <w:num w:numId="12">
    <w:abstractNumId w:val="1"/>
  </w:num>
  <w:num w:numId="13">
    <w:abstractNumId w:val="7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FCA"/>
    <w:rsid w:val="00032D1E"/>
    <w:rsid w:val="000F487C"/>
    <w:rsid w:val="00111080"/>
    <w:rsid w:val="0018620C"/>
    <w:rsid w:val="001D387B"/>
    <w:rsid w:val="00280BC7"/>
    <w:rsid w:val="002A6FCA"/>
    <w:rsid w:val="003146B2"/>
    <w:rsid w:val="003B70DA"/>
    <w:rsid w:val="004F2D56"/>
    <w:rsid w:val="005061F1"/>
    <w:rsid w:val="00587A29"/>
    <w:rsid w:val="00661FE9"/>
    <w:rsid w:val="006D557C"/>
    <w:rsid w:val="007011CC"/>
    <w:rsid w:val="00821A9E"/>
    <w:rsid w:val="008949C5"/>
    <w:rsid w:val="008C0391"/>
    <w:rsid w:val="008F62FE"/>
    <w:rsid w:val="00954C3C"/>
    <w:rsid w:val="00967C97"/>
    <w:rsid w:val="009B7FF9"/>
    <w:rsid w:val="00A97B76"/>
    <w:rsid w:val="00B51961"/>
    <w:rsid w:val="00C16E21"/>
    <w:rsid w:val="00C74B3D"/>
    <w:rsid w:val="00C84B19"/>
    <w:rsid w:val="00CF48DC"/>
    <w:rsid w:val="00DC0367"/>
    <w:rsid w:val="00EC0838"/>
    <w:rsid w:val="00F25B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9A6DA1F6-BA74-41EC-AAA9-5498943D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20C"/>
  </w:style>
  <w:style w:type="paragraph" w:styleId="Heading1">
    <w:name w:val="heading 1"/>
    <w:basedOn w:val="Normal"/>
    <w:next w:val="Normal"/>
    <w:link w:val="Heading1Char"/>
    <w:uiPriority w:val="9"/>
    <w:qFormat/>
    <w:rsid w:val="00EC0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F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0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BC7"/>
  </w:style>
  <w:style w:type="paragraph" w:styleId="Footer">
    <w:name w:val="footer"/>
    <w:basedOn w:val="Normal"/>
    <w:link w:val="FooterChar"/>
    <w:uiPriority w:val="99"/>
    <w:unhideWhenUsed/>
    <w:rsid w:val="00280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BC7"/>
  </w:style>
  <w:style w:type="character" w:customStyle="1" w:styleId="Heading1Char">
    <w:name w:val="Heading 1 Char"/>
    <w:basedOn w:val="DefaultParagraphFont"/>
    <w:link w:val="Heading1"/>
    <w:uiPriority w:val="9"/>
    <w:rsid w:val="00EC08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6D55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Fedora Rodrigues</dc:creator>
  <cp:keywords/>
  <dc:description/>
  <cp:lastModifiedBy>Nathaline Rodrigues</cp:lastModifiedBy>
  <cp:revision>3</cp:revision>
  <cp:lastPrinted>2019-03-26T07:43:00Z</cp:lastPrinted>
  <dcterms:created xsi:type="dcterms:W3CDTF">2019-03-26T07:43:00Z</dcterms:created>
  <dcterms:modified xsi:type="dcterms:W3CDTF">2019-03-26T07:46:00Z</dcterms:modified>
</cp:coreProperties>
</file>