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38" w:rsidRPr="00EC0838" w:rsidRDefault="00EC0838" w:rsidP="00EC0838">
      <w:pPr>
        <w:pStyle w:val="Heading1"/>
        <w:jc w:val="center"/>
        <w:rPr>
          <w:b/>
          <w:sz w:val="40"/>
        </w:rPr>
      </w:pPr>
      <w:r w:rsidRPr="00EC0838">
        <w:rPr>
          <w:b/>
          <w:sz w:val="40"/>
        </w:rPr>
        <w:t>Artificial Intelligence and Machine Learning Fundamentals</w:t>
      </w:r>
    </w:p>
    <w:p w:rsidR="00587A29" w:rsidRDefault="00587A29" w:rsidP="00587A2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C0367" w:rsidRDefault="00587A29" w:rsidP="00DC0367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  <w:r w:rsidRPr="000F487C">
        <w:rPr>
          <w:rFonts w:cstheme="minorHAnsi"/>
          <w:b/>
          <w:sz w:val="24"/>
          <w:szCs w:val="24"/>
        </w:rPr>
        <w:t xml:space="preserve">Activity </w:t>
      </w:r>
      <w:r w:rsidR="005F6971">
        <w:rPr>
          <w:rFonts w:cstheme="minorHAnsi"/>
          <w:b/>
          <w:sz w:val="24"/>
          <w:szCs w:val="24"/>
        </w:rPr>
        <w:t>1</w:t>
      </w:r>
      <w:r w:rsidR="00B408C9">
        <w:rPr>
          <w:rFonts w:cstheme="minorHAnsi"/>
          <w:b/>
          <w:sz w:val="24"/>
          <w:szCs w:val="24"/>
        </w:rPr>
        <w:t>1</w:t>
      </w:r>
      <w:r w:rsidRPr="000F487C">
        <w:rPr>
          <w:rFonts w:cstheme="minorHAnsi"/>
          <w:sz w:val="24"/>
          <w:szCs w:val="24"/>
        </w:rPr>
        <w:t xml:space="preserve">: </w:t>
      </w:r>
      <w:r w:rsidR="00B408C9" w:rsidRPr="00B408C9">
        <w:rPr>
          <w:rFonts w:cs="OpenSans-Semibold"/>
          <w:sz w:val="24"/>
          <w:szCs w:val="24"/>
          <w:lang w:val="en-GB"/>
        </w:rPr>
        <w:t>Random Forest Classification for Your Car Rental Company</w:t>
      </w:r>
    </w:p>
    <w:p w:rsidR="00DC0367" w:rsidRPr="00DC0367" w:rsidRDefault="00DC0367" w:rsidP="00DC0367">
      <w:pPr>
        <w:autoSpaceDE w:val="0"/>
        <w:autoSpaceDN w:val="0"/>
        <w:adjustRightInd w:val="0"/>
        <w:spacing w:after="0" w:line="240" w:lineRule="auto"/>
        <w:rPr>
          <w:rFonts w:cs="OpenSans-Semibold"/>
          <w:sz w:val="24"/>
          <w:szCs w:val="24"/>
          <w:lang w:val="en-GB"/>
        </w:rPr>
      </w:pPr>
    </w:p>
    <w:p w:rsidR="009F6CE7" w:rsidRPr="009F6CE7" w:rsidRDefault="009F6CE7" w:rsidP="009F6CE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9F6CE7">
        <w:rPr>
          <w:rFonts w:cs="Lora-Regular"/>
          <w:color w:val="000000"/>
          <w:sz w:val="24"/>
          <w:szCs w:val="24"/>
          <w:lang w:val="en-GB"/>
        </w:rPr>
        <w:t>This section will optimize your classifier to satisfy your clients better when</w:t>
      </w:r>
      <w:r w:rsidRPr="009F6CE7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9F6CE7">
        <w:rPr>
          <w:rFonts w:cs="Lora-Regular"/>
          <w:color w:val="000000"/>
          <w:sz w:val="24"/>
          <w:szCs w:val="24"/>
          <w:lang w:val="en-GB"/>
        </w:rPr>
        <w:t>selecting future cars for your car fleet. We will be performing random forest</w:t>
      </w:r>
      <w:r w:rsidRPr="009F6CE7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9F6CE7">
        <w:rPr>
          <w:rFonts w:cs="Lora-Regular"/>
          <w:color w:val="000000"/>
          <w:sz w:val="24"/>
          <w:szCs w:val="24"/>
          <w:lang w:val="en-GB"/>
        </w:rPr>
        <w:t>and extreme random forest classification on your car dealership data set you</w:t>
      </w:r>
      <w:r w:rsidRPr="009F6CE7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9F6CE7">
        <w:rPr>
          <w:rFonts w:cs="Lora-Regular"/>
          <w:color w:val="000000"/>
          <w:sz w:val="24"/>
          <w:szCs w:val="24"/>
          <w:lang w:val="en-GB"/>
        </w:rPr>
        <w:t>worked on in Activity 1 of this lesson. Suggest further improvements to the</w:t>
      </w:r>
      <w:r w:rsidRPr="009F6CE7"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9F6CE7">
        <w:rPr>
          <w:rFonts w:cs="Lora-Regular"/>
          <w:color w:val="000000"/>
          <w:sz w:val="24"/>
          <w:szCs w:val="24"/>
          <w:lang w:val="en-GB"/>
        </w:rPr>
        <w:t>model to improve the performance of the classifier.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ind w:firstLine="720"/>
        <w:rPr>
          <w:rFonts w:cs="Lora-Regular"/>
          <w:color w:val="000000"/>
          <w:sz w:val="24"/>
          <w:szCs w:val="24"/>
          <w:lang w:val="en-GB"/>
        </w:rPr>
      </w:pPr>
      <w:r w:rsidRPr="009F6CE7">
        <w:rPr>
          <w:rFonts w:cs="Lora-Regular"/>
          <w:color w:val="000000"/>
          <w:sz w:val="24"/>
          <w:szCs w:val="24"/>
          <w:lang w:val="en-GB"/>
        </w:rPr>
        <w:t>We can reuse Steps 1 – 5 of Activity 1. The end of Step 5 looks as follows: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gramStart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from</w:t>
      </w:r>
      <w:proofErr w:type="gramEnd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sklearn</w:t>
      </w:r>
      <w:proofErr w:type="spellEnd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import </w:t>
      </w:r>
      <w:proofErr w:type="spellStart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model_selection</w:t>
      </w:r>
      <w:proofErr w:type="spellEnd"/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features_train</w:t>
      </w:r>
      <w:proofErr w:type="spellEnd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, </w:t>
      </w:r>
      <w:proofErr w:type="spellStart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features_test</w:t>
      </w:r>
      <w:proofErr w:type="spellEnd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, </w:t>
      </w:r>
      <w:proofErr w:type="spellStart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label_train</w:t>
      </w:r>
      <w:proofErr w:type="spellEnd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, </w:t>
      </w:r>
      <w:proofErr w:type="spellStart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label_test</w:t>
      </w:r>
      <w:proofErr w:type="spellEnd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model_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selection.train_test_</w:t>
      </w:r>
      <w:proofErr w:type="gramStart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split</w:t>
      </w:r>
      <w:proofErr w:type="spellEnd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gramEnd"/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gramStart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features</w:t>
      </w:r>
      <w:proofErr w:type="gramEnd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,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gramStart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label</w:t>
      </w:r>
      <w:proofErr w:type="gramEnd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,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test_size</w:t>
      </w:r>
      <w:proofErr w:type="spellEnd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=0.1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)</w:t>
      </w:r>
    </w:p>
    <w:p w:rsidR="009F6CE7" w:rsidRDefault="009F6CE7" w:rsidP="009F6CE7">
      <w:pPr>
        <w:autoSpaceDE w:val="0"/>
        <w:autoSpaceDN w:val="0"/>
        <w:adjustRightInd w:val="0"/>
        <w:spacing w:after="0" w:line="240" w:lineRule="auto"/>
        <w:ind w:firstLine="720"/>
        <w:rPr>
          <w:rFonts w:cs="Lora-Regular"/>
          <w:color w:val="000000"/>
          <w:sz w:val="24"/>
          <w:szCs w:val="24"/>
          <w:lang w:val="en-GB"/>
        </w:rPr>
      </w:pPr>
      <w:r w:rsidRPr="009F6CE7">
        <w:rPr>
          <w:rFonts w:cs="Lora-Regular"/>
          <w:color w:val="000000"/>
          <w:sz w:val="24"/>
          <w:szCs w:val="24"/>
          <w:lang w:val="en-GB"/>
        </w:rPr>
        <w:t xml:space="preserve">If you are using </w:t>
      </w:r>
      <w:proofErr w:type="spellStart"/>
      <w:r w:rsidRPr="009F6CE7">
        <w:rPr>
          <w:rFonts w:cs="Lora-Regular"/>
          <w:color w:val="000000"/>
          <w:sz w:val="24"/>
          <w:szCs w:val="24"/>
          <w:lang w:val="en-GB"/>
        </w:rPr>
        <w:t>IPython</w:t>
      </w:r>
      <w:proofErr w:type="spellEnd"/>
      <w:r w:rsidRPr="009F6CE7">
        <w:rPr>
          <w:rFonts w:cs="Lora-Regular"/>
          <w:color w:val="000000"/>
          <w:sz w:val="24"/>
          <w:szCs w:val="24"/>
          <w:lang w:val="en-GB"/>
        </w:rPr>
        <w:t>, your variables may already be accessible in your</w:t>
      </w:r>
      <w:r>
        <w:rPr>
          <w:rFonts w:cs="Lora-Regular"/>
          <w:color w:val="000000"/>
          <w:sz w:val="24"/>
          <w:szCs w:val="24"/>
          <w:lang w:val="en-GB"/>
        </w:rPr>
        <w:t xml:space="preserve"> console.</w:t>
      </w:r>
    </w:p>
    <w:p w:rsidR="009F6CE7" w:rsidRPr="009F6CE7" w:rsidRDefault="009F6CE7" w:rsidP="009F6CE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9F6CE7">
        <w:rPr>
          <w:rFonts w:cs="Lora-Regular"/>
          <w:color w:val="000000"/>
          <w:sz w:val="24"/>
          <w:szCs w:val="24"/>
          <w:lang w:val="en-GB"/>
        </w:rPr>
        <w:t>Let's create a Random Forest and an Extremely Randomized Trees classifier</w:t>
      </w:r>
      <w:r>
        <w:rPr>
          <w:rFonts w:cs="Lora-Regular"/>
          <w:color w:val="000000"/>
          <w:sz w:val="24"/>
          <w:szCs w:val="24"/>
          <w:lang w:val="en-GB"/>
        </w:rPr>
        <w:t xml:space="preserve"> </w:t>
      </w:r>
      <w:r w:rsidRPr="009F6CE7">
        <w:rPr>
          <w:rFonts w:cs="Lora-Regular"/>
          <w:color w:val="000000"/>
          <w:sz w:val="24"/>
          <w:szCs w:val="24"/>
          <w:lang w:val="en-GB"/>
        </w:rPr>
        <w:t>and train the models.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gramStart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from</w:t>
      </w:r>
      <w:proofErr w:type="gramEnd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sklearn.ensemble</w:t>
      </w:r>
      <w:proofErr w:type="spellEnd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import </w:t>
      </w:r>
      <w:proofErr w:type="spellStart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RandomForestClassifier,ExtraTreesClassifier</w:t>
      </w:r>
      <w:proofErr w:type="spellEnd"/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random_forest_classifier</w:t>
      </w:r>
      <w:proofErr w:type="spellEnd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 </w:t>
      </w:r>
      <w:proofErr w:type="spellStart"/>
      <w:proofErr w:type="gramStart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RandomForestClassifier</w:t>
      </w:r>
      <w:proofErr w:type="spellEnd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spellStart"/>
      <w:proofErr w:type="gramEnd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n_estimators</w:t>
      </w:r>
      <w:proofErr w:type="spellEnd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=100, max_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gramStart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depth=</w:t>
      </w:r>
      <w:proofErr w:type="gramEnd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6)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random_forest_</w:t>
      </w:r>
      <w:proofErr w:type="gramStart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classifier.fit</w:t>
      </w:r>
      <w:proofErr w:type="spellEnd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spellStart"/>
      <w:proofErr w:type="gramEnd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features_train</w:t>
      </w:r>
      <w:proofErr w:type="spellEnd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, </w:t>
      </w:r>
      <w:proofErr w:type="spellStart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label_train</w:t>
      </w:r>
      <w:proofErr w:type="spellEnd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)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extra_trees_classifier</w:t>
      </w:r>
      <w:proofErr w:type="spellEnd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=</w:t>
      </w:r>
      <w:proofErr w:type="spellStart"/>
      <w:proofErr w:type="gramStart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ExtraTreesClassifier</w:t>
      </w:r>
      <w:proofErr w:type="spellEnd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gramEnd"/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n_estimators</w:t>
      </w:r>
      <w:proofErr w:type="spellEnd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=100, </w:t>
      </w:r>
      <w:proofErr w:type="spellStart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max_depth</w:t>
      </w:r>
      <w:proofErr w:type="spellEnd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=6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)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extra_trees_</w:t>
      </w:r>
      <w:proofErr w:type="gramStart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classifier.fit</w:t>
      </w:r>
      <w:proofErr w:type="spellEnd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spellStart"/>
      <w:proofErr w:type="gramEnd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features_train</w:t>
      </w:r>
      <w:proofErr w:type="spellEnd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, </w:t>
      </w:r>
      <w:proofErr w:type="spellStart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label_train</w:t>
      </w:r>
      <w:proofErr w:type="spellEnd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)</w:t>
      </w:r>
    </w:p>
    <w:p w:rsidR="009F6CE7" w:rsidRPr="009F6CE7" w:rsidRDefault="009F6CE7" w:rsidP="009F6CE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9F6CE7">
        <w:rPr>
          <w:rFonts w:cs="Lora-Regular"/>
          <w:color w:val="000000"/>
          <w:sz w:val="24"/>
          <w:szCs w:val="24"/>
          <w:lang w:val="en-GB"/>
        </w:rPr>
        <w:t>Let's estimate how well the two models perform on the test data: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gramStart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from</w:t>
      </w:r>
      <w:proofErr w:type="gramEnd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</w:t>
      </w:r>
      <w:proofErr w:type="spellStart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sklearn.metrics</w:t>
      </w:r>
      <w:proofErr w:type="spellEnd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 xml:space="preserve"> import </w:t>
      </w:r>
      <w:proofErr w:type="spellStart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classification_report</w:t>
      </w:r>
      <w:proofErr w:type="spellEnd"/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gramStart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print(</w:t>
      </w:r>
      <w:proofErr w:type="gramEnd"/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classification_</w:t>
      </w:r>
      <w:proofErr w:type="gramStart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report</w:t>
      </w:r>
      <w:proofErr w:type="spellEnd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gramEnd"/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label_test</w:t>
      </w:r>
      <w:proofErr w:type="spellEnd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,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  <w:lang w:val="en-GB"/>
        </w:rPr>
      </w:pPr>
      <w:proofErr w:type="spellStart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random_forest_</w:t>
      </w:r>
      <w:proofErr w:type="gramStart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classifier.predict</w:t>
      </w:r>
      <w:proofErr w:type="spellEnd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(</w:t>
      </w:r>
      <w:proofErr w:type="spellStart"/>
      <w:proofErr w:type="gramEnd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features_test</w:t>
      </w:r>
      <w:proofErr w:type="spellEnd"/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)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4"/>
          <w:szCs w:val="24"/>
          <w:lang w:val="en-GB"/>
        </w:rPr>
      </w:pPr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)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ind w:left="720"/>
        <w:rPr>
          <w:rFonts w:cs="Lora-Regular"/>
          <w:color w:val="000000"/>
          <w:sz w:val="24"/>
          <w:szCs w:val="24"/>
          <w:lang w:val="en-GB"/>
        </w:rPr>
      </w:pPr>
      <w:r w:rsidRPr="009F6CE7">
        <w:rPr>
          <w:rFonts w:ascii="Courier New" w:hAnsi="Courier New" w:cs="Courier New"/>
          <w:color w:val="000000"/>
          <w:sz w:val="24"/>
          <w:szCs w:val="24"/>
          <w:lang w:val="en-GB"/>
        </w:rPr>
        <w:t>)</w:t>
      </w:r>
    </w:p>
    <w:p w:rsidR="009F6CE7" w:rsidRDefault="009F6CE7">
      <w:pPr>
        <w:rPr>
          <w:rFonts w:cs="Lora-Regular"/>
          <w:color w:val="000000"/>
          <w:sz w:val="24"/>
          <w:szCs w:val="24"/>
          <w:lang w:val="en-GB"/>
        </w:rPr>
      </w:pPr>
      <w:r>
        <w:rPr>
          <w:rFonts w:cs="Lora-Regular"/>
          <w:color w:val="000000"/>
          <w:sz w:val="24"/>
          <w:szCs w:val="24"/>
          <w:lang w:val="en-GB"/>
        </w:rPr>
        <w:br w:type="page"/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9F6CE7">
        <w:rPr>
          <w:rFonts w:cs="Lora-Regular"/>
          <w:color w:val="000000"/>
          <w:sz w:val="24"/>
          <w:szCs w:val="24"/>
          <w:lang w:val="en-GB"/>
        </w:rPr>
        <w:t>The output for model 1 is as follows: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ind w:left="720" w:firstLine="720"/>
        <w:rPr>
          <w:rFonts w:cs="Lora-Regular"/>
          <w:color w:val="000000"/>
          <w:sz w:val="24"/>
          <w:szCs w:val="24"/>
          <w:lang w:val="en-GB"/>
        </w:rPr>
      </w:pPr>
      <w:proofErr w:type="gramStart"/>
      <w:r w:rsidRPr="009F6CE7">
        <w:rPr>
          <w:rFonts w:cs="Lora-Regular"/>
          <w:color w:val="000000"/>
          <w:sz w:val="24"/>
          <w:szCs w:val="24"/>
          <w:lang w:val="en-GB"/>
        </w:rPr>
        <w:t>precision</w:t>
      </w:r>
      <w:proofErr w:type="gramEnd"/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  <w:t>r</w:t>
      </w:r>
      <w:r w:rsidRPr="009F6CE7">
        <w:rPr>
          <w:rFonts w:cs="Lora-Regular"/>
          <w:color w:val="000000"/>
          <w:sz w:val="24"/>
          <w:szCs w:val="24"/>
          <w:lang w:val="en-GB"/>
        </w:rPr>
        <w:t>ecall</w:t>
      </w:r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</w:r>
      <w:r w:rsidRPr="009F6CE7">
        <w:rPr>
          <w:rFonts w:cs="Lora-Regular"/>
          <w:color w:val="000000"/>
          <w:sz w:val="24"/>
          <w:szCs w:val="24"/>
          <w:lang w:val="en-GB"/>
        </w:rPr>
        <w:t>f1-score</w:t>
      </w:r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</w:r>
      <w:r w:rsidRPr="009F6CE7">
        <w:rPr>
          <w:rFonts w:cs="Lora-Regular"/>
          <w:color w:val="000000"/>
          <w:sz w:val="24"/>
          <w:szCs w:val="24"/>
          <w:lang w:val="en-GB"/>
        </w:rPr>
        <w:t>support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9F6CE7">
        <w:rPr>
          <w:rFonts w:cs="Lora-Regular"/>
          <w:color w:val="000000"/>
          <w:sz w:val="24"/>
          <w:szCs w:val="24"/>
          <w:lang w:val="en-GB"/>
        </w:rPr>
        <w:t>0</w:t>
      </w:r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</w:r>
      <w:r w:rsidRPr="009F6CE7">
        <w:rPr>
          <w:rFonts w:cs="Lora-Regular"/>
          <w:color w:val="000000"/>
          <w:sz w:val="24"/>
          <w:szCs w:val="24"/>
          <w:lang w:val="en-GB"/>
        </w:rPr>
        <w:t>0.78</w:t>
      </w:r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</w:r>
      <w:r w:rsidRPr="009F6CE7">
        <w:rPr>
          <w:rFonts w:cs="Lora-Regular"/>
          <w:color w:val="000000"/>
          <w:sz w:val="24"/>
          <w:szCs w:val="24"/>
          <w:lang w:val="en-GB"/>
        </w:rPr>
        <w:t>0.78</w:t>
      </w:r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</w:r>
      <w:r w:rsidRPr="009F6CE7">
        <w:rPr>
          <w:rFonts w:cs="Lora-Regular"/>
          <w:color w:val="000000"/>
          <w:sz w:val="24"/>
          <w:szCs w:val="24"/>
          <w:lang w:val="en-GB"/>
        </w:rPr>
        <w:t>0.78</w:t>
      </w:r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</w:r>
      <w:r w:rsidRPr="009F6CE7">
        <w:rPr>
          <w:rFonts w:cs="Lora-Regular"/>
          <w:color w:val="000000"/>
          <w:sz w:val="24"/>
          <w:szCs w:val="24"/>
          <w:lang w:val="en-GB"/>
        </w:rPr>
        <w:t>36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9F6CE7">
        <w:rPr>
          <w:rFonts w:cs="Lora-Regular"/>
          <w:color w:val="000000"/>
          <w:sz w:val="24"/>
          <w:szCs w:val="24"/>
          <w:lang w:val="en-GB"/>
        </w:rPr>
        <w:t>1</w:t>
      </w:r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</w:r>
      <w:r w:rsidRPr="009F6CE7">
        <w:rPr>
          <w:rFonts w:cs="Lora-Regular"/>
          <w:color w:val="000000"/>
          <w:sz w:val="24"/>
          <w:szCs w:val="24"/>
          <w:lang w:val="en-GB"/>
        </w:rPr>
        <w:t>0.00</w:t>
      </w:r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</w:r>
      <w:r w:rsidRPr="009F6CE7">
        <w:rPr>
          <w:rFonts w:cs="Lora-Regular"/>
          <w:color w:val="000000"/>
          <w:sz w:val="24"/>
          <w:szCs w:val="24"/>
          <w:lang w:val="en-GB"/>
        </w:rPr>
        <w:t>0.00</w:t>
      </w:r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</w:r>
      <w:r w:rsidRPr="009F6CE7">
        <w:rPr>
          <w:rFonts w:cs="Lora-Regular"/>
          <w:color w:val="000000"/>
          <w:sz w:val="24"/>
          <w:szCs w:val="24"/>
          <w:lang w:val="en-GB"/>
        </w:rPr>
        <w:t>0.00</w:t>
      </w:r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</w:r>
      <w:r w:rsidRPr="009F6CE7">
        <w:rPr>
          <w:rFonts w:cs="Lora-Regular"/>
          <w:color w:val="000000"/>
          <w:sz w:val="24"/>
          <w:szCs w:val="24"/>
          <w:lang w:val="en-GB"/>
        </w:rPr>
        <w:t>5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9F6CE7">
        <w:rPr>
          <w:rFonts w:cs="Lora-Regular"/>
          <w:color w:val="000000"/>
          <w:sz w:val="24"/>
          <w:szCs w:val="24"/>
          <w:lang w:val="en-GB"/>
        </w:rPr>
        <w:t>2</w:t>
      </w:r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</w:r>
      <w:r w:rsidRPr="009F6CE7">
        <w:rPr>
          <w:rFonts w:cs="Lora-Regular"/>
          <w:color w:val="000000"/>
          <w:sz w:val="24"/>
          <w:szCs w:val="24"/>
          <w:lang w:val="en-GB"/>
        </w:rPr>
        <w:t>0.94</w:t>
      </w:r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</w:r>
      <w:r w:rsidRPr="009F6CE7">
        <w:rPr>
          <w:rFonts w:cs="Lora-Regular"/>
          <w:color w:val="000000"/>
          <w:sz w:val="24"/>
          <w:szCs w:val="24"/>
          <w:lang w:val="en-GB"/>
        </w:rPr>
        <w:t>0.98</w:t>
      </w:r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</w:r>
      <w:r w:rsidRPr="009F6CE7">
        <w:rPr>
          <w:rFonts w:cs="Lora-Regular"/>
          <w:color w:val="000000"/>
          <w:sz w:val="24"/>
          <w:szCs w:val="24"/>
          <w:lang w:val="en-GB"/>
        </w:rPr>
        <w:t>0.96</w:t>
      </w:r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</w:r>
      <w:r w:rsidRPr="009F6CE7">
        <w:rPr>
          <w:rFonts w:cs="Lora-Regular"/>
          <w:color w:val="000000"/>
          <w:sz w:val="24"/>
          <w:szCs w:val="24"/>
          <w:lang w:val="en-GB"/>
        </w:rPr>
        <w:t>127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r w:rsidRPr="009F6CE7">
        <w:rPr>
          <w:rFonts w:cs="Lora-Regular"/>
          <w:color w:val="000000"/>
          <w:sz w:val="24"/>
          <w:szCs w:val="24"/>
          <w:lang w:val="en-GB"/>
        </w:rPr>
        <w:t>3</w:t>
      </w:r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</w:r>
      <w:r w:rsidRPr="009F6CE7">
        <w:rPr>
          <w:rFonts w:cs="Lora-Regular"/>
          <w:color w:val="000000"/>
          <w:sz w:val="24"/>
          <w:szCs w:val="24"/>
          <w:lang w:val="en-GB"/>
        </w:rPr>
        <w:t>0.75</w:t>
      </w:r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</w:r>
      <w:r w:rsidRPr="009F6CE7">
        <w:rPr>
          <w:rFonts w:cs="Lora-Regular"/>
          <w:color w:val="000000"/>
          <w:sz w:val="24"/>
          <w:szCs w:val="24"/>
          <w:lang w:val="en-GB"/>
        </w:rPr>
        <w:t>0.60</w:t>
      </w:r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</w:r>
      <w:r w:rsidRPr="009F6CE7">
        <w:rPr>
          <w:rFonts w:cs="Lora-Regular"/>
          <w:color w:val="000000"/>
          <w:sz w:val="24"/>
          <w:szCs w:val="24"/>
          <w:lang w:val="en-GB"/>
        </w:rPr>
        <w:t>0.67</w:t>
      </w:r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</w:r>
      <w:r w:rsidRPr="009F6CE7">
        <w:rPr>
          <w:rFonts w:cs="Lora-Regular"/>
          <w:color w:val="000000"/>
          <w:sz w:val="24"/>
          <w:szCs w:val="24"/>
          <w:lang w:val="en-GB"/>
        </w:rPr>
        <w:t>5</w:t>
      </w:r>
    </w:p>
    <w:p w:rsidR="002C726A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Lora-Regular"/>
          <w:color w:val="000000"/>
          <w:sz w:val="24"/>
          <w:szCs w:val="24"/>
          <w:lang w:val="en-GB"/>
        </w:rPr>
      </w:pPr>
      <w:proofErr w:type="spellStart"/>
      <w:proofErr w:type="gramStart"/>
      <w:r w:rsidRPr="009F6CE7">
        <w:rPr>
          <w:rFonts w:cs="Lora-Regular"/>
          <w:color w:val="000000"/>
          <w:sz w:val="24"/>
          <w:szCs w:val="24"/>
          <w:lang w:val="en-GB"/>
        </w:rPr>
        <w:t>avg</w:t>
      </w:r>
      <w:proofErr w:type="spellEnd"/>
      <w:proofErr w:type="gramEnd"/>
      <w:r w:rsidRPr="009F6CE7">
        <w:rPr>
          <w:rFonts w:cs="Lora-Regular"/>
          <w:color w:val="000000"/>
          <w:sz w:val="24"/>
          <w:szCs w:val="24"/>
          <w:lang w:val="en-GB"/>
        </w:rPr>
        <w:t xml:space="preserve"> / total</w:t>
      </w:r>
      <w:r>
        <w:rPr>
          <w:rFonts w:cs="Lora-Regular"/>
          <w:color w:val="000000"/>
          <w:sz w:val="24"/>
          <w:szCs w:val="24"/>
          <w:lang w:val="en-GB"/>
        </w:rPr>
        <w:tab/>
      </w:r>
      <w:r w:rsidRPr="009F6CE7">
        <w:rPr>
          <w:rFonts w:cs="Lora-Regular"/>
          <w:color w:val="000000"/>
          <w:sz w:val="24"/>
          <w:szCs w:val="24"/>
          <w:lang w:val="en-GB"/>
        </w:rPr>
        <w:t>0.87</w:t>
      </w:r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</w:r>
      <w:r w:rsidRPr="009F6CE7">
        <w:rPr>
          <w:rFonts w:cs="Lora-Regular"/>
          <w:color w:val="000000"/>
          <w:sz w:val="24"/>
          <w:szCs w:val="24"/>
          <w:lang w:val="en-GB"/>
        </w:rPr>
        <w:t>0.90</w:t>
      </w:r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</w:r>
      <w:r w:rsidRPr="009F6CE7">
        <w:rPr>
          <w:rFonts w:cs="Lora-Regular"/>
          <w:color w:val="000000"/>
          <w:sz w:val="24"/>
          <w:szCs w:val="24"/>
          <w:lang w:val="en-GB"/>
        </w:rPr>
        <w:t>0.89</w:t>
      </w:r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</w:r>
      <w:r>
        <w:rPr>
          <w:rFonts w:cs="Lora-Regular"/>
          <w:color w:val="000000"/>
          <w:sz w:val="24"/>
          <w:szCs w:val="24"/>
          <w:lang w:val="en-GB"/>
        </w:rPr>
        <w:tab/>
      </w:r>
      <w:r w:rsidRPr="009F6CE7">
        <w:rPr>
          <w:rFonts w:cs="Lora-Regular"/>
          <w:color w:val="000000"/>
          <w:sz w:val="24"/>
          <w:szCs w:val="24"/>
          <w:lang w:val="en-GB"/>
        </w:rPr>
        <w:t>173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F6CE7">
        <w:rPr>
          <w:rFonts w:cs="Lora-Regular"/>
          <w:sz w:val="24"/>
          <w:szCs w:val="24"/>
          <w:lang w:val="en-GB"/>
        </w:rPr>
        <w:t>The output for model 1 is as follows: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9F6CE7">
        <w:rPr>
          <w:rFonts w:ascii="Courier New" w:hAnsi="Courier New" w:cs="Courier New"/>
          <w:sz w:val="24"/>
          <w:szCs w:val="24"/>
          <w:lang w:val="en-GB"/>
        </w:rPr>
        <w:t>print(</w:t>
      </w:r>
      <w:proofErr w:type="gramEnd"/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9F6CE7">
        <w:rPr>
          <w:rFonts w:ascii="Courier New" w:hAnsi="Courier New" w:cs="Courier New"/>
          <w:sz w:val="24"/>
          <w:szCs w:val="24"/>
          <w:lang w:val="en-GB"/>
        </w:rPr>
        <w:t>classification_</w:t>
      </w:r>
      <w:proofErr w:type="gramStart"/>
      <w:r w:rsidRPr="009F6CE7">
        <w:rPr>
          <w:rFonts w:ascii="Courier New" w:hAnsi="Courier New" w:cs="Courier New"/>
          <w:sz w:val="24"/>
          <w:szCs w:val="24"/>
          <w:lang w:val="en-GB"/>
        </w:rPr>
        <w:t>report</w:t>
      </w:r>
      <w:proofErr w:type="spellEnd"/>
      <w:r w:rsidRPr="009F6CE7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9F6CE7">
        <w:rPr>
          <w:rFonts w:ascii="Courier New" w:hAnsi="Courier New" w:cs="Courier New"/>
          <w:sz w:val="24"/>
          <w:szCs w:val="24"/>
          <w:lang w:val="en-GB"/>
        </w:rPr>
        <w:t>label_test</w:t>
      </w:r>
      <w:proofErr w:type="spellEnd"/>
      <w:r w:rsidRPr="009F6CE7">
        <w:rPr>
          <w:rFonts w:ascii="Courier New" w:hAnsi="Courier New" w:cs="Courier New"/>
          <w:sz w:val="24"/>
          <w:szCs w:val="24"/>
          <w:lang w:val="en-GB"/>
        </w:rPr>
        <w:t>,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9F6CE7">
        <w:rPr>
          <w:rFonts w:ascii="Courier New" w:hAnsi="Courier New" w:cs="Courier New"/>
          <w:sz w:val="24"/>
          <w:szCs w:val="24"/>
          <w:lang w:val="en-GB"/>
        </w:rPr>
        <w:t>extra_trees_</w:t>
      </w:r>
      <w:proofErr w:type="gramStart"/>
      <w:r w:rsidRPr="009F6CE7">
        <w:rPr>
          <w:rFonts w:ascii="Courier New" w:hAnsi="Courier New" w:cs="Courier New"/>
          <w:sz w:val="24"/>
          <w:szCs w:val="24"/>
          <w:lang w:val="en-GB"/>
        </w:rPr>
        <w:t>classifier.predict</w:t>
      </w:r>
      <w:proofErr w:type="spellEnd"/>
      <w:r w:rsidRPr="009F6CE7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9F6CE7">
        <w:rPr>
          <w:rFonts w:ascii="Courier New" w:hAnsi="Courier New" w:cs="Courier New"/>
          <w:sz w:val="24"/>
          <w:szCs w:val="24"/>
          <w:lang w:val="en-GB"/>
        </w:rPr>
        <w:t>features_test</w:t>
      </w:r>
      <w:proofErr w:type="spellEnd"/>
      <w:r w:rsidRPr="009F6CE7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9F6CE7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r w:rsidRPr="009F6CE7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ind w:left="720" w:firstLine="720"/>
        <w:rPr>
          <w:rFonts w:cs="Inconsolata-Regular"/>
          <w:sz w:val="24"/>
          <w:szCs w:val="24"/>
          <w:lang w:val="en-GB"/>
        </w:rPr>
      </w:pPr>
      <w:r w:rsidRPr="009F6CE7">
        <w:rPr>
          <w:rFonts w:cs="Inconsolata-Regular"/>
          <w:sz w:val="24"/>
          <w:szCs w:val="24"/>
          <w:lang w:val="en-GB"/>
        </w:rPr>
        <w:t>P</w:t>
      </w:r>
      <w:r w:rsidRPr="009F6CE7">
        <w:rPr>
          <w:rFonts w:cs="Inconsolata-Regular"/>
          <w:sz w:val="24"/>
          <w:szCs w:val="24"/>
          <w:lang w:val="en-GB"/>
        </w:rPr>
        <w:t>recision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recall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f1-score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support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9F6CE7">
        <w:rPr>
          <w:rFonts w:cs="Inconsolata-Regular"/>
          <w:sz w:val="24"/>
          <w:szCs w:val="24"/>
          <w:lang w:val="en-GB"/>
        </w:rPr>
        <w:t>0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0.72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0.72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0.72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36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9F6CE7">
        <w:rPr>
          <w:rFonts w:cs="Inconsolata-Regular"/>
          <w:sz w:val="24"/>
          <w:szCs w:val="24"/>
          <w:lang w:val="en-GB"/>
        </w:rPr>
        <w:t>1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0.00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0.00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0.00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5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9F6CE7">
        <w:rPr>
          <w:rFonts w:cs="Inconsolata-Regular"/>
          <w:sz w:val="24"/>
          <w:szCs w:val="24"/>
          <w:lang w:val="en-GB"/>
        </w:rPr>
        <w:t>2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0.93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1.00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0.96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127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9F6CE7">
        <w:rPr>
          <w:rFonts w:cs="Inconsolata-Regular"/>
          <w:sz w:val="24"/>
          <w:szCs w:val="24"/>
          <w:lang w:val="en-GB"/>
        </w:rPr>
        <w:t>3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0.00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0.00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</w:t>
      </w:r>
      <w:r>
        <w:rPr>
          <w:rFonts w:cs="Inconsolata-Regular"/>
          <w:sz w:val="24"/>
          <w:szCs w:val="24"/>
          <w:lang w:val="en-GB"/>
        </w:rPr>
        <w:t>.</w:t>
      </w:r>
      <w:r w:rsidRPr="009F6CE7">
        <w:rPr>
          <w:rFonts w:cs="Inconsolata-Regular"/>
          <w:sz w:val="24"/>
          <w:szCs w:val="24"/>
          <w:lang w:val="en-GB"/>
        </w:rPr>
        <w:t>00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5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proofErr w:type="spellStart"/>
      <w:proofErr w:type="gramStart"/>
      <w:r w:rsidRPr="009F6CE7">
        <w:rPr>
          <w:rFonts w:cs="Inconsolata-Regular"/>
          <w:sz w:val="24"/>
          <w:szCs w:val="24"/>
          <w:lang w:val="en-GB"/>
        </w:rPr>
        <w:t>avg</w:t>
      </w:r>
      <w:proofErr w:type="spellEnd"/>
      <w:proofErr w:type="gramEnd"/>
      <w:r w:rsidRPr="009F6CE7">
        <w:rPr>
          <w:rFonts w:cs="Inconsolata-Regular"/>
          <w:sz w:val="24"/>
          <w:szCs w:val="24"/>
          <w:lang w:val="en-GB"/>
        </w:rPr>
        <w:t xml:space="preserve"> / total</w:t>
      </w:r>
      <w:r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0.83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0.88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0.86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173</w:t>
      </w:r>
    </w:p>
    <w:p w:rsidR="009F6CE7" w:rsidRPr="009F6CE7" w:rsidRDefault="009F6CE7" w:rsidP="009F6CE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F6CE7">
        <w:rPr>
          <w:rFonts w:cs="Lora-Regular"/>
          <w:sz w:val="24"/>
          <w:szCs w:val="24"/>
          <w:lang w:val="en-GB"/>
        </w:rPr>
        <w:t>We can also calculate the accuracy scores: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9F6CE7">
        <w:rPr>
          <w:rFonts w:ascii="Courier New" w:hAnsi="Courier New" w:cs="Courier New"/>
          <w:sz w:val="24"/>
          <w:szCs w:val="24"/>
          <w:lang w:val="en-GB"/>
        </w:rPr>
        <w:t>random_forest_</w:t>
      </w:r>
      <w:proofErr w:type="gramStart"/>
      <w:r w:rsidRPr="009F6CE7">
        <w:rPr>
          <w:rFonts w:ascii="Courier New" w:hAnsi="Courier New" w:cs="Courier New"/>
          <w:sz w:val="24"/>
          <w:szCs w:val="24"/>
          <w:lang w:val="en-GB"/>
        </w:rPr>
        <w:t>classifier.score</w:t>
      </w:r>
      <w:proofErr w:type="spellEnd"/>
      <w:r w:rsidRPr="009F6CE7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9F6CE7">
        <w:rPr>
          <w:rFonts w:ascii="Courier New" w:hAnsi="Courier New" w:cs="Courier New"/>
          <w:sz w:val="24"/>
          <w:szCs w:val="24"/>
          <w:lang w:val="en-GB"/>
        </w:rPr>
        <w:t>features_test</w:t>
      </w:r>
      <w:proofErr w:type="spellEnd"/>
      <w:r w:rsidRPr="009F6CE7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9F6CE7">
        <w:rPr>
          <w:rFonts w:ascii="Courier New" w:hAnsi="Courier New" w:cs="Courier New"/>
          <w:sz w:val="24"/>
          <w:szCs w:val="24"/>
          <w:lang w:val="en-GB"/>
        </w:rPr>
        <w:t>label_test</w:t>
      </w:r>
      <w:proofErr w:type="spellEnd"/>
      <w:r w:rsidRPr="009F6CE7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F6CE7">
        <w:rPr>
          <w:rFonts w:cs="Lora-Regular"/>
          <w:sz w:val="24"/>
          <w:szCs w:val="24"/>
          <w:lang w:val="en-GB"/>
        </w:rPr>
        <w:t>The output is as follows: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9F6CE7">
        <w:rPr>
          <w:rFonts w:cs="Inconsolata-Regular"/>
          <w:sz w:val="24"/>
          <w:szCs w:val="24"/>
          <w:lang w:val="en-GB"/>
        </w:rPr>
        <w:t>0.9017341040462428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F6CE7">
        <w:rPr>
          <w:rFonts w:cs="Lora-Regular"/>
          <w:sz w:val="24"/>
          <w:szCs w:val="24"/>
          <w:lang w:val="en-GB"/>
        </w:rPr>
        <w:t xml:space="preserve">The output for </w:t>
      </w:r>
      <w:proofErr w:type="spellStart"/>
      <w:r w:rsidRPr="009F6CE7">
        <w:rPr>
          <w:rFonts w:cs="Inconsolata-Bold"/>
          <w:b/>
          <w:bCs/>
          <w:sz w:val="24"/>
          <w:szCs w:val="24"/>
          <w:lang w:val="en-GB"/>
        </w:rPr>
        <w:t>extraTreesClassifier</w:t>
      </w:r>
      <w:proofErr w:type="spellEnd"/>
      <w:r w:rsidRPr="009F6CE7">
        <w:rPr>
          <w:rFonts w:cs="Inconsolata-Bold"/>
          <w:b/>
          <w:bCs/>
          <w:sz w:val="24"/>
          <w:szCs w:val="24"/>
          <w:lang w:val="en-GB"/>
        </w:rPr>
        <w:t xml:space="preserve"> </w:t>
      </w:r>
      <w:r w:rsidRPr="009F6CE7">
        <w:rPr>
          <w:rFonts w:cs="Lora-Regular"/>
          <w:sz w:val="24"/>
          <w:szCs w:val="24"/>
          <w:lang w:val="en-GB"/>
        </w:rPr>
        <w:t>is as follows: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9F6CE7">
        <w:rPr>
          <w:rFonts w:ascii="Courier New" w:hAnsi="Courier New" w:cs="Courier New"/>
          <w:sz w:val="24"/>
          <w:szCs w:val="24"/>
          <w:lang w:val="en-GB"/>
        </w:rPr>
        <w:t>extra_trees_</w:t>
      </w:r>
      <w:proofErr w:type="gramStart"/>
      <w:r w:rsidRPr="009F6CE7">
        <w:rPr>
          <w:rFonts w:ascii="Courier New" w:hAnsi="Courier New" w:cs="Courier New"/>
          <w:sz w:val="24"/>
          <w:szCs w:val="24"/>
          <w:lang w:val="en-GB"/>
        </w:rPr>
        <w:t>classifier.score</w:t>
      </w:r>
      <w:proofErr w:type="spellEnd"/>
      <w:r w:rsidRPr="009F6CE7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9F6CE7">
        <w:rPr>
          <w:rFonts w:ascii="Courier New" w:hAnsi="Courier New" w:cs="Courier New"/>
          <w:sz w:val="24"/>
          <w:szCs w:val="24"/>
          <w:lang w:val="en-GB"/>
        </w:rPr>
        <w:t>features_test</w:t>
      </w:r>
      <w:proofErr w:type="spellEnd"/>
      <w:r w:rsidRPr="009F6CE7">
        <w:rPr>
          <w:rFonts w:ascii="Courier New" w:hAnsi="Courier New" w:cs="Courier New"/>
          <w:sz w:val="24"/>
          <w:szCs w:val="24"/>
          <w:lang w:val="en-GB"/>
        </w:rPr>
        <w:t xml:space="preserve">, </w:t>
      </w:r>
      <w:proofErr w:type="spellStart"/>
      <w:r w:rsidRPr="009F6CE7">
        <w:rPr>
          <w:rFonts w:ascii="Courier New" w:hAnsi="Courier New" w:cs="Courier New"/>
          <w:sz w:val="24"/>
          <w:szCs w:val="24"/>
          <w:lang w:val="en-GB"/>
        </w:rPr>
        <w:t>label_test</w:t>
      </w:r>
      <w:proofErr w:type="spellEnd"/>
      <w:r w:rsidRPr="009F6CE7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F6CE7">
        <w:rPr>
          <w:rFonts w:cs="Lora-Regular"/>
          <w:sz w:val="24"/>
          <w:szCs w:val="24"/>
          <w:lang w:val="en-GB"/>
        </w:rPr>
        <w:t>The output is as follows: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9F6CE7">
        <w:rPr>
          <w:rFonts w:cs="Inconsolata-Regular"/>
          <w:sz w:val="24"/>
          <w:szCs w:val="24"/>
          <w:lang w:val="en-GB"/>
        </w:rPr>
        <w:t>0.884393063583815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F6CE7">
        <w:rPr>
          <w:rFonts w:cs="Lora-Regular"/>
          <w:sz w:val="24"/>
          <w:szCs w:val="24"/>
          <w:lang w:val="en-GB"/>
        </w:rPr>
        <w:t>We can see that the random forest classifier is performing slightly better than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9F6CE7">
        <w:rPr>
          <w:rFonts w:cs="Lora-Regular"/>
          <w:sz w:val="24"/>
          <w:szCs w:val="24"/>
          <w:lang w:val="en-GB"/>
        </w:rPr>
        <w:t>the extra trees classifier.</w:t>
      </w:r>
    </w:p>
    <w:p w:rsidR="009F6CE7" w:rsidRPr="009F6CE7" w:rsidRDefault="009F6CE7" w:rsidP="009F6CE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F6CE7">
        <w:rPr>
          <w:rFonts w:cs="Lora-Regular"/>
          <w:sz w:val="24"/>
          <w:szCs w:val="24"/>
          <w:lang w:val="en-GB"/>
        </w:rPr>
        <w:t>As a first optimization technique, let's see which features are more important</w:t>
      </w:r>
      <w:r w:rsidRPr="009F6CE7">
        <w:rPr>
          <w:rFonts w:cs="Lora-Regular"/>
          <w:sz w:val="24"/>
          <w:szCs w:val="24"/>
          <w:lang w:val="en-GB"/>
        </w:rPr>
        <w:t xml:space="preserve"> </w:t>
      </w:r>
      <w:r w:rsidRPr="009F6CE7">
        <w:rPr>
          <w:rFonts w:cs="Lora-Regular"/>
          <w:sz w:val="24"/>
          <w:szCs w:val="24"/>
          <w:lang w:val="en-GB"/>
        </w:rPr>
        <w:t>and which features are less important. Due to randomization, removing the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9F6CE7">
        <w:rPr>
          <w:rFonts w:cs="Lora-Regular"/>
          <w:sz w:val="24"/>
          <w:szCs w:val="24"/>
          <w:lang w:val="en-GB"/>
        </w:rPr>
        <w:t>least important features may reduce the random noise in the model.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9F6CE7">
        <w:rPr>
          <w:rFonts w:ascii="Courier New" w:hAnsi="Courier New" w:cs="Courier New"/>
          <w:sz w:val="24"/>
          <w:szCs w:val="24"/>
          <w:lang w:val="en-GB"/>
        </w:rPr>
        <w:t>random_forest_classifier.feature_importances</w:t>
      </w:r>
      <w:proofErr w:type="spellEnd"/>
      <w:r w:rsidRPr="009F6CE7">
        <w:rPr>
          <w:rFonts w:ascii="Courier New" w:hAnsi="Courier New" w:cs="Courier New"/>
          <w:sz w:val="24"/>
          <w:szCs w:val="24"/>
          <w:lang w:val="en-GB"/>
        </w:rPr>
        <w:t>_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F6CE7">
        <w:rPr>
          <w:rFonts w:cs="Lora-Regular"/>
          <w:sz w:val="24"/>
          <w:szCs w:val="24"/>
          <w:lang w:val="en-GB"/>
        </w:rPr>
        <w:t>The output is as follows: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proofErr w:type="gramStart"/>
      <w:r w:rsidRPr="009F6CE7">
        <w:rPr>
          <w:rFonts w:cs="Inconsolata-Regular"/>
          <w:sz w:val="24"/>
          <w:szCs w:val="24"/>
          <w:lang w:val="en-GB"/>
        </w:rPr>
        <w:t>array(</w:t>
      </w:r>
      <w:proofErr w:type="gramEnd"/>
      <w:r w:rsidRPr="009F6CE7">
        <w:rPr>
          <w:rFonts w:cs="Inconsolata-Regular"/>
          <w:sz w:val="24"/>
          <w:szCs w:val="24"/>
          <w:lang w:val="en-GB"/>
        </w:rPr>
        <w:t>[0.12656512, 0.09934031, 0.02073233, 0.35550329, 0.05411809,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9F6CE7">
        <w:rPr>
          <w:rFonts w:cs="Inconsolata-Regular"/>
          <w:sz w:val="24"/>
          <w:szCs w:val="24"/>
          <w:lang w:val="en-GB"/>
        </w:rPr>
        <w:t>0.34374086])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F6CE7">
        <w:rPr>
          <w:rFonts w:cs="Lora-Regular"/>
          <w:sz w:val="24"/>
          <w:szCs w:val="24"/>
          <w:lang w:val="en-GB"/>
        </w:rPr>
        <w:t xml:space="preserve">The output for </w:t>
      </w:r>
      <w:proofErr w:type="spellStart"/>
      <w:r w:rsidRPr="009F6CE7">
        <w:rPr>
          <w:rFonts w:cs="Inconsolata-Bold"/>
          <w:b/>
          <w:bCs/>
          <w:sz w:val="24"/>
          <w:szCs w:val="24"/>
          <w:lang w:val="en-GB"/>
        </w:rPr>
        <w:t>extra_trees_classifier</w:t>
      </w:r>
      <w:proofErr w:type="spellEnd"/>
      <w:r w:rsidRPr="009F6CE7">
        <w:rPr>
          <w:rFonts w:cs="Inconsolata-Bold"/>
          <w:b/>
          <w:bCs/>
          <w:sz w:val="24"/>
          <w:szCs w:val="24"/>
          <w:lang w:val="en-GB"/>
        </w:rPr>
        <w:t xml:space="preserve"> </w:t>
      </w:r>
      <w:r w:rsidRPr="009F6CE7">
        <w:rPr>
          <w:rFonts w:cs="Lora-Regular"/>
          <w:sz w:val="24"/>
          <w:szCs w:val="24"/>
          <w:lang w:val="en-GB"/>
        </w:rPr>
        <w:t>is as follows: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9F6CE7">
        <w:rPr>
          <w:rFonts w:ascii="Courier New" w:hAnsi="Courier New" w:cs="Courier New"/>
          <w:sz w:val="24"/>
          <w:szCs w:val="24"/>
          <w:lang w:val="en-GB"/>
        </w:rPr>
        <w:t>extra_trees_classifier.feature_importances</w:t>
      </w:r>
      <w:proofErr w:type="spellEnd"/>
      <w:r w:rsidRPr="009F6CE7">
        <w:rPr>
          <w:rFonts w:ascii="Courier New" w:hAnsi="Courier New" w:cs="Courier New"/>
          <w:sz w:val="24"/>
          <w:szCs w:val="24"/>
          <w:lang w:val="en-GB"/>
        </w:rPr>
        <w:t>_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F6CE7">
        <w:rPr>
          <w:rFonts w:cs="Lora-Regular"/>
          <w:sz w:val="24"/>
          <w:szCs w:val="24"/>
          <w:lang w:val="en-GB"/>
        </w:rPr>
        <w:t>The output is as follows: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proofErr w:type="gramStart"/>
      <w:r w:rsidRPr="009F6CE7">
        <w:rPr>
          <w:rFonts w:cs="Inconsolata-Regular"/>
          <w:sz w:val="24"/>
          <w:szCs w:val="24"/>
          <w:lang w:val="en-GB"/>
        </w:rPr>
        <w:t>array(</w:t>
      </w:r>
      <w:proofErr w:type="gramEnd"/>
      <w:r w:rsidRPr="009F6CE7">
        <w:rPr>
          <w:rFonts w:cs="Inconsolata-Regular"/>
          <w:sz w:val="24"/>
          <w:szCs w:val="24"/>
          <w:lang w:val="en-GB"/>
        </w:rPr>
        <w:t>[0.08699494, 0.07557066, 0.01221275, 0.38035005, 0.05879822,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9F6CE7">
        <w:rPr>
          <w:rFonts w:cs="Inconsolata-Regular"/>
          <w:sz w:val="24"/>
          <w:szCs w:val="24"/>
          <w:lang w:val="en-GB"/>
        </w:rPr>
        <w:t>0.38607338])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F6CE7">
        <w:rPr>
          <w:rFonts w:cs="Lora-Regular"/>
          <w:sz w:val="24"/>
          <w:szCs w:val="24"/>
          <w:lang w:val="en-GB"/>
        </w:rPr>
        <w:t>Both classifiers treats the third and the fifth attributes quite unimportant. We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9F6CE7">
        <w:rPr>
          <w:rFonts w:cs="Lora-Regular"/>
          <w:sz w:val="24"/>
          <w:szCs w:val="24"/>
          <w:lang w:val="en-GB"/>
        </w:rPr>
        <w:t>may not be sure about the fifth attribute, as the importance score is more than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9F6CE7">
        <w:rPr>
          <w:rFonts w:cs="Lora-Regular"/>
          <w:sz w:val="24"/>
          <w:szCs w:val="24"/>
          <w:lang w:val="en-GB"/>
        </w:rPr>
        <w:t>5% in both models. However, we are quite certain that the third attribute is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9F6CE7">
        <w:rPr>
          <w:rFonts w:cs="Lora-Regular"/>
          <w:sz w:val="24"/>
          <w:szCs w:val="24"/>
          <w:lang w:val="en-GB"/>
        </w:rPr>
        <w:t>the least significant attribute in the decision. Let's see the feature names once</w:t>
      </w:r>
      <w:r>
        <w:rPr>
          <w:rFonts w:cs="Lora-Regular"/>
          <w:sz w:val="24"/>
          <w:szCs w:val="24"/>
          <w:lang w:val="en-GB"/>
        </w:rPr>
        <w:t xml:space="preserve"> </w:t>
      </w:r>
      <w:r w:rsidRPr="009F6CE7">
        <w:rPr>
          <w:rFonts w:cs="Lora-Regular"/>
          <w:sz w:val="24"/>
          <w:szCs w:val="24"/>
          <w:lang w:val="en-GB"/>
        </w:rPr>
        <w:t>again.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9F6CE7">
        <w:rPr>
          <w:rFonts w:ascii="Courier New" w:hAnsi="Courier New" w:cs="Courier New"/>
          <w:sz w:val="24"/>
          <w:szCs w:val="24"/>
          <w:lang w:val="en-GB"/>
        </w:rPr>
        <w:t>data_frame_</w:t>
      </w:r>
      <w:proofErr w:type="gramStart"/>
      <w:r w:rsidRPr="009F6CE7">
        <w:rPr>
          <w:rFonts w:ascii="Courier New" w:hAnsi="Courier New" w:cs="Courier New"/>
          <w:sz w:val="24"/>
          <w:szCs w:val="24"/>
          <w:lang w:val="en-GB"/>
        </w:rPr>
        <w:t>encoded.head</w:t>
      </w:r>
      <w:proofErr w:type="spellEnd"/>
      <w:r w:rsidRPr="009F6CE7">
        <w:rPr>
          <w:rFonts w:ascii="Courier New" w:hAnsi="Courier New" w:cs="Courier New"/>
          <w:sz w:val="24"/>
          <w:szCs w:val="24"/>
          <w:lang w:val="en-GB"/>
        </w:rPr>
        <w:t>()</w:t>
      </w:r>
      <w:proofErr w:type="gramEnd"/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F6CE7">
        <w:rPr>
          <w:rFonts w:cs="Lora-Regular"/>
          <w:sz w:val="24"/>
          <w:szCs w:val="24"/>
          <w:lang w:val="en-GB"/>
        </w:rPr>
        <w:t>The output is as follows:</w:t>
      </w:r>
    </w:p>
    <w:p w:rsidR="009F6CE7" w:rsidRPr="009F6CE7" w:rsidRDefault="00891F20" w:rsidP="009F6CE7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>
        <w:rPr>
          <w:rFonts w:cs="Inconsolata-Regular"/>
          <w:sz w:val="24"/>
          <w:szCs w:val="24"/>
          <w:lang w:val="en-GB"/>
        </w:rPr>
        <w:t>Buying</w:t>
      </w:r>
      <w:r>
        <w:rPr>
          <w:rFonts w:cs="Inconsolata-Regular"/>
          <w:sz w:val="24"/>
          <w:szCs w:val="24"/>
          <w:lang w:val="en-GB"/>
        </w:rPr>
        <w:tab/>
      </w:r>
      <w:r w:rsidR="009F6CE7" w:rsidRPr="009F6CE7">
        <w:rPr>
          <w:rFonts w:cs="Inconsolata-Regular"/>
          <w:sz w:val="24"/>
          <w:szCs w:val="24"/>
          <w:lang w:val="en-GB"/>
        </w:rPr>
        <w:t>Maintenance</w:t>
      </w:r>
      <w:r>
        <w:rPr>
          <w:rFonts w:cs="Inconsolata-Regular"/>
          <w:sz w:val="24"/>
          <w:szCs w:val="24"/>
          <w:lang w:val="en-GB"/>
        </w:rPr>
        <w:tab/>
      </w:r>
      <w:r w:rsidR="009F6CE7" w:rsidRPr="009F6CE7">
        <w:rPr>
          <w:rFonts w:cs="Inconsolata-Regular"/>
          <w:sz w:val="24"/>
          <w:szCs w:val="24"/>
          <w:lang w:val="en-GB"/>
        </w:rPr>
        <w:t>Doors</w:t>
      </w:r>
      <w:r>
        <w:rPr>
          <w:rFonts w:cs="Inconsolata-Regular"/>
          <w:sz w:val="24"/>
          <w:szCs w:val="24"/>
          <w:lang w:val="en-GB"/>
        </w:rPr>
        <w:tab/>
      </w:r>
      <w:r w:rsidR="009F6CE7" w:rsidRPr="009F6CE7">
        <w:rPr>
          <w:rFonts w:cs="Inconsolata-Regular"/>
          <w:sz w:val="24"/>
          <w:szCs w:val="24"/>
          <w:lang w:val="en-GB"/>
        </w:rPr>
        <w:t>Persons</w:t>
      </w:r>
      <w:r>
        <w:rPr>
          <w:rFonts w:cs="Inconsolata-Regular"/>
          <w:sz w:val="24"/>
          <w:szCs w:val="24"/>
          <w:lang w:val="en-GB"/>
        </w:rPr>
        <w:tab/>
      </w:r>
      <w:proofErr w:type="spellStart"/>
      <w:r w:rsidR="009F6CE7" w:rsidRPr="009F6CE7">
        <w:rPr>
          <w:rFonts w:cs="Inconsolata-Regular"/>
          <w:sz w:val="24"/>
          <w:szCs w:val="24"/>
          <w:lang w:val="en-GB"/>
        </w:rPr>
        <w:t>LuggageBoot</w:t>
      </w:r>
      <w:proofErr w:type="spellEnd"/>
      <w:r>
        <w:rPr>
          <w:rFonts w:cs="Inconsolata-Regular"/>
          <w:sz w:val="24"/>
          <w:szCs w:val="24"/>
          <w:lang w:val="en-GB"/>
        </w:rPr>
        <w:tab/>
      </w:r>
      <w:r w:rsidR="009F6CE7" w:rsidRPr="009F6CE7">
        <w:rPr>
          <w:rFonts w:cs="Inconsolata-Regular"/>
          <w:sz w:val="24"/>
          <w:szCs w:val="24"/>
          <w:lang w:val="en-GB"/>
        </w:rPr>
        <w:t>Safety</w:t>
      </w:r>
      <w:r>
        <w:rPr>
          <w:rFonts w:cs="Inconsolata-Regular"/>
          <w:sz w:val="24"/>
          <w:szCs w:val="24"/>
          <w:lang w:val="en-GB"/>
        </w:rPr>
        <w:tab/>
      </w:r>
      <w:r w:rsidR="009F6CE7" w:rsidRPr="009F6CE7">
        <w:rPr>
          <w:rFonts w:cs="Inconsolata-Regular"/>
          <w:sz w:val="24"/>
          <w:szCs w:val="24"/>
          <w:lang w:val="en-GB"/>
        </w:rPr>
        <w:t>Class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9F6CE7">
        <w:rPr>
          <w:rFonts w:cs="Inconsolata-Regular"/>
          <w:sz w:val="24"/>
          <w:szCs w:val="24"/>
          <w:lang w:val="en-GB"/>
        </w:rPr>
        <w:t>0</w:t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3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3</w:t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2</w:t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1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9F6CE7">
        <w:rPr>
          <w:rFonts w:cs="Inconsolata-Regular"/>
          <w:sz w:val="24"/>
          <w:szCs w:val="24"/>
          <w:lang w:val="en-GB"/>
        </w:rPr>
        <w:t>1</w:t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3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3</w:t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2</w:t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2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9F6CE7">
        <w:rPr>
          <w:rFonts w:cs="Inconsolata-Regular"/>
          <w:sz w:val="24"/>
          <w:szCs w:val="24"/>
          <w:lang w:val="en-GB"/>
        </w:rPr>
        <w:t>2</w:t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3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3</w:t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2</w:t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9F6CE7">
        <w:rPr>
          <w:rFonts w:cs="Inconsolata-Regular"/>
          <w:sz w:val="24"/>
          <w:szCs w:val="24"/>
          <w:lang w:val="en-GB"/>
        </w:rPr>
        <w:t>3</w:t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3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3</w:t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1</w:t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1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9F6CE7">
        <w:rPr>
          <w:rFonts w:cs="Inconsolata-Regular"/>
          <w:sz w:val="24"/>
          <w:szCs w:val="24"/>
          <w:lang w:val="en-GB"/>
        </w:rPr>
        <w:t>4</w:t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3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3</w:t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1</w:t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2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F6CE7">
        <w:rPr>
          <w:rFonts w:cs="Lora-Regular"/>
          <w:sz w:val="24"/>
          <w:szCs w:val="24"/>
          <w:lang w:val="en-GB"/>
        </w:rPr>
        <w:t>The least important feature is Doors. It is quite evident in hindsight: the</w:t>
      </w:r>
      <w:r w:rsidR="00891F20">
        <w:rPr>
          <w:rFonts w:cs="Lora-Regular"/>
          <w:sz w:val="24"/>
          <w:szCs w:val="24"/>
          <w:lang w:val="en-GB"/>
        </w:rPr>
        <w:t xml:space="preserve"> </w:t>
      </w:r>
      <w:r w:rsidRPr="009F6CE7">
        <w:rPr>
          <w:rFonts w:cs="Lora-Regular"/>
          <w:sz w:val="24"/>
          <w:szCs w:val="24"/>
          <w:lang w:val="en-GB"/>
        </w:rPr>
        <w:t xml:space="preserve">number of doors doesn't have as big of an influence in the car's rating </w:t>
      </w:r>
      <w:proofErr w:type="gramStart"/>
      <w:r w:rsidRPr="009F6CE7">
        <w:rPr>
          <w:rFonts w:cs="Lora-Regular"/>
          <w:sz w:val="24"/>
          <w:szCs w:val="24"/>
          <w:lang w:val="en-GB"/>
        </w:rPr>
        <w:t>than</w:t>
      </w:r>
      <w:proofErr w:type="gramEnd"/>
      <w:r w:rsidRPr="009F6CE7">
        <w:rPr>
          <w:rFonts w:cs="Lora-Regular"/>
          <w:sz w:val="24"/>
          <w:szCs w:val="24"/>
          <w:lang w:val="en-GB"/>
        </w:rPr>
        <w:t xml:space="preserve"> the</w:t>
      </w:r>
      <w:r w:rsidR="00891F20">
        <w:rPr>
          <w:rFonts w:cs="Lora-Regular"/>
          <w:sz w:val="24"/>
          <w:szCs w:val="24"/>
          <w:lang w:val="en-GB"/>
        </w:rPr>
        <w:t xml:space="preserve"> </w:t>
      </w:r>
      <w:r w:rsidRPr="009F6CE7">
        <w:rPr>
          <w:rFonts w:cs="Lora-Regular"/>
          <w:sz w:val="24"/>
          <w:szCs w:val="24"/>
          <w:lang w:val="en-GB"/>
        </w:rPr>
        <w:t>safety rating for instance.</w:t>
      </w:r>
    </w:p>
    <w:p w:rsidR="009F6CE7" w:rsidRPr="00891F20" w:rsidRDefault="009F6CE7" w:rsidP="00891F2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891F20">
        <w:rPr>
          <w:rFonts w:cs="Lora-Regular"/>
          <w:sz w:val="24"/>
          <w:szCs w:val="24"/>
          <w:lang w:val="en-GB"/>
        </w:rPr>
        <w:t>Remove the third feature from the model and retrain the classifier.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891F20">
        <w:rPr>
          <w:rFonts w:ascii="Courier New" w:hAnsi="Courier New" w:cs="Courier New"/>
          <w:sz w:val="24"/>
          <w:szCs w:val="24"/>
          <w:lang w:val="en-GB"/>
        </w:rPr>
        <w:t xml:space="preserve">features2 = </w:t>
      </w:r>
      <w:proofErr w:type="spellStart"/>
      <w:proofErr w:type="gramStart"/>
      <w:r w:rsidRPr="00891F20">
        <w:rPr>
          <w:rFonts w:ascii="Courier New" w:hAnsi="Courier New" w:cs="Courier New"/>
          <w:sz w:val="24"/>
          <w:szCs w:val="24"/>
          <w:lang w:val="en-GB"/>
        </w:rPr>
        <w:t>np.array</w:t>
      </w:r>
      <w:proofErr w:type="spellEnd"/>
      <w:r w:rsidRPr="00891F20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891F20">
        <w:rPr>
          <w:rFonts w:ascii="Courier New" w:hAnsi="Courier New" w:cs="Courier New"/>
          <w:sz w:val="24"/>
          <w:szCs w:val="24"/>
          <w:lang w:val="en-GB"/>
        </w:rPr>
        <w:t>data_frame_encoded.drop</w:t>
      </w:r>
      <w:proofErr w:type="spellEnd"/>
      <w:r w:rsidRPr="00891F20">
        <w:rPr>
          <w:rFonts w:ascii="Courier New" w:hAnsi="Courier New" w:cs="Courier New"/>
          <w:sz w:val="24"/>
          <w:szCs w:val="24"/>
          <w:lang w:val="en-GB"/>
        </w:rPr>
        <w:t>(['Class', 'Doors'], 1))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891F20">
        <w:rPr>
          <w:rFonts w:ascii="Courier New" w:hAnsi="Courier New" w:cs="Courier New"/>
          <w:sz w:val="24"/>
          <w:szCs w:val="24"/>
          <w:lang w:val="en-GB"/>
        </w:rPr>
        <w:t xml:space="preserve">label2 = </w:t>
      </w:r>
      <w:proofErr w:type="spellStart"/>
      <w:proofErr w:type="gramStart"/>
      <w:r w:rsidRPr="00891F20">
        <w:rPr>
          <w:rFonts w:ascii="Courier New" w:hAnsi="Courier New" w:cs="Courier New"/>
          <w:sz w:val="24"/>
          <w:szCs w:val="24"/>
          <w:lang w:val="en-GB"/>
        </w:rPr>
        <w:t>np.array</w:t>
      </w:r>
      <w:proofErr w:type="spellEnd"/>
      <w:r w:rsidRPr="00891F20">
        <w:rPr>
          <w:rFonts w:ascii="Courier New" w:hAnsi="Courier New" w:cs="Courier New"/>
          <w:sz w:val="24"/>
          <w:szCs w:val="24"/>
          <w:lang w:val="en-GB"/>
        </w:rPr>
        <w:t>(</w:t>
      </w:r>
      <w:proofErr w:type="spellStart"/>
      <w:proofErr w:type="gramEnd"/>
      <w:r w:rsidRPr="00891F20">
        <w:rPr>
          <w:rFonts w:ascii="Courier New" w:hAnsi="Courier New" w:cs="Courier New"/>
          <w:sz w:val="24"/>
          <w:szCs w:val="24"/>
          <w:lang w:val="en-GB"/>
        </w:rPr>
        <w:t>data_frame_encoded</w:t>
      </w:r>
      <w:proofErr w:type="spellEnd"/>
      <w:r w:rsidRPr="00891F20">
        <w:rPr>
          <w:rFonts w:ascii="Courier New" w:hAnsi="Courier New" w:cs="Courier New"/>
          <w:sz w:val="24"/>
          <w:szCs w:val="24"/>
          <w:lang w:val="en-GB"/>
        </w:rPr>
        <w:t>['Class'])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891F20">
        <w:rPr>
          <w:rFonts w:ascii="Courier New" w:hAnsi="Courier New" w:cs="Courier New"/>
          <w:sz w:val="24"/>
          <w:szCs w:val="24"/>
          <w:lang w:val="en-GB"/>
        </w:rPr>
        <w:t>features_train2,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891F20">
        <w:rPr>
          <w:rFonts w:ascii="Courier New" w:hAnsi="Courier New" w:cs="Courier New"/>
          <w:sz w:val="24"/>
          <w:szCs w:val="24"/>
          <w:lang w:val="en-GB"/>
        </w:rPr>
        <w:t>features_test2,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891F20">
        <w:rPr>
          <w:rFonts w:ascii="Courier New" w:hAnsi="Courier New" w:cs="Courier New"/>
          <w:sz w:val="24"/>
          <w:szCs w:val="24"/>
          <w:lang w:val="en-GB"/>
        </w:rPr>
        <w:t>label_train2,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891F20">
        <w:rPr>
          <w:rFonts w:ascii="Courier New" w:hAnsi="Courier New" w:cs="Courier New"/>
          <w:sz w:val="24"/>
          <w:szCs w:val="24"/>
          <w:lang w:val="en-GB"/>
        </w:rPr>
        <w:t xml:space="preserve">label_test2 = </w:t>
      </w:r>
      <w:proofErr w:type="spellStart"/>
      <w:r w:rsidRPr="00891F20">
        <w:rPr>
          <w:rFonts w:ascii="Courier New" w:hAnsi="Courier New" w:cs="Courier New"/>
          <w:sz w:val="24"/>
          <w:szCs w:val="24"/>
          <w:lang w:val="en-GB"/>
        </w:rPr>
        <w:t>model_selection.train_test_</w:t>
      </w:r>
      <w:proofErr w:type="gramStart"/>
      <w:r w:rsidRPr="00891F20">
        <w:rPr>
          <w:rFonts w:ascii="Courier New" w:hAnsi="Courier New" w:cs="Courier New"/>
          <w:sz w:val="24"/>
          <w:szCs w:val="24"/>
          <w:lang w:val="en-GB"/>
        </w:rPr>
        <w:t>split</w:t>
      </w:r>
      <w:proofErr w:type="spellEnd"/>
      <w:r w:rsidRPr="00891F20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891F20">
        <w:rPr>
          <w:rFonts w:ascii="Courier New" w:hAnsi="Courier New" w:cs="Courier New"/>
          <w:sz w:val="24"/>
          <w:szCs w:val="24"/>
          <w:lang w:val="en-GB"/>
        </w:rPr>
        <w:t>features2,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891F20">
        <w:rPr>
          <w:rFonts w:ascii="Courier New" w:hAnsi="Courier New" w:cs="Courier New"/>
          <w:sz w:val="24"/>
          <w:szCs w:val="24"/>
          <w:lang w:val="en-GB"/>
        </w:rPr>
        <w:t>label2,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91F20">
        <w:rPr>
          <w:rFonts w:ascii="Courier New" w:hAnsi="Courier New" w:cs="Courier New"/>
          <w:sz w:val="24"/>
          <w:szCs w:val="24"/>
          <w:lang w:val="en-GB"/>
        </w:rPr>
        <w:t>test_size</w:t>
      </w:r>
      <w:proofErr w:type="spellEnd"/>
      <w:r w:rsidRPr="00891F20">
        <w:rPr>
          <w:rFonts w:ascii="Courier New" w:hAnsi="Courier New" w:cs="Courier New"/>
          <w:sz w:val="24"/>
          <w:szCs w:val="24"/>
          <w:lang w:val="en-GB"/>
        </w:rPr>
        <w:t>=0.1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891F20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891F20">
        <w:rPr>
          <w:rFonts w:ascii="Courier New" w:hAnsi="Courier New" w:cs="Courier New"/>
          <w:sz w:val="24"/>
          <w:szCs w:val="24"/>
          <w:lang w:val="en-GB"/>
        </w:rPr>
        <w:t xml:space="preserve">random_forest_classifier2 = </w:t>
      </w:r>
      <w:proofErr w:type="spellStart"/>
      <w:proofErr w:type="gramStart"/>
      <w:r w:rsidRPr="00891F20">
        <w:rPr>
          <w:rFonts w:ascii="Courier New" w:hAnsi="Courier New" w:cs="Courier New"/>
          <w:sz w:val="24"/>
          <w:szCs w:val="24"/>
          <w:lang w:val="en-GB"/>
        </w:rPr>
        <w:t>RandomForestClassifier</w:t>
      </w:r>
      <w:proofErr w:type="spellEnd"/>
      <w:r w:rsidRPr="00891F20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91F20">
        <w:rPr>
          <w:rFonts w:ascii="Courier New" w:hAnsi="Courier New" w:cs="Courier New"/>
          <w:sz w:val="24"/>
          <w:szCs w:val="24"/>
          <w:lang w:val="en-GB"/>
        </w:rPr>
        <w:t>n_estimators</w:t>
      </w:r>
      <w:proofErr w:type="spellEnd"/>
      <w:r w:rsidRPr="00891F20">
        <w:rPr>
          <w:rFonts w:ascii="Courier New" w:hAnsi="Courier New" w:cs="Courier New"/>
          <w:sz w:val="24"/>
          <w:szCs w:val="24"/>
          <w:lang w:val="en-GB"/>
        </w:rPr>
        <w:t xml:space="preserve">=100, </w:t>
      </w:r>
      <w:proofErr w:type="spellStart"/>
      <w:r w:rsidRPr="00891F20">
        <w:rPr>
          <w:rFonts w:ascii="Courier New" w:hAnsi="Courier New" w:cs="Courier New"/>
          <w:sz w:val="24"/>
          <w:szCs w:val="24"/>
          <w:lang w:val="en-GB"/>
        </w:rPr>
        <w:t>max_depth</w:t>
      </w:r>
      <w:proofErr w:type="spellEnd"/>
      <w:r w:rsidRPr="00891F20">
        <w:rPr>
          <w:rFonts w:ascii="Courier New" w:hAnsi="Courier New" w:cs="Courier New"/>
          <w:sz w:val="24"/>
          <w:szCs w:val="24"/>
          <w:lang w:val="en-GB"/>
        </w:rPr>
        <w:t>=6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891F20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891F20">
        <w:rPr>
          <w:rFonts w:ascii="Courier New" w:hAnsi="Courier New" w:cs="Courier New"/>
          <w:sz w:val="24"/>
          <w:szCs w:val="24"/>
          <w:lang w:val="en-GB"/>
        </w:rPr>
        <w:t>random_forest_</w:t>
      </w:r>
      <w:proofErr w:type="gramStart"/>
      <w:r w:rsidRPr="00891F20">
        <w:rPr>
          <w:rFonts w:ascii="Courier New" w:hAnsi="Courier New" w:cs="Courier New"/>
          <w:sz w:val="24"/>
          <w:szCs w:val="24"/>
          <w:lang w:val="en-GB"/>
        </w:rPr>
        <w:t>classifier2.fit(</w:t>
      </w:r>
      <w:proofErr w:type="gramEnd"/>
      <w:r w:rsidRPr="00891F20">
        <w:rPr>
          <w:rFonts w:ascii="Courier New" w:hAnsi="Courier New" w:cs="Courier New"/>
          <w:sz w:val="24"/>
          <w:szCs w:val="24"/>
          <w:lang w:val="en-GB"/>
        </w:rPr>
        <w:t>features_train2, label_train2)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891F20">
        <w:rPr>
          <w:rFonts w:ascii="Courier New" w:hAnsi="Courier New" w:cs="Courier New"/>
          <w:sz w:val="24"/>
          <w:szCs w:val="24"/>
          <w:lang w:val="en-GB"/>
        </w:rPr>
        <w:t xml:space="preserve">extra_trees_classifier2 = </w:t>
      </w:r>
      <w:proofErr w:type="spellStart"/>
      <w:proofErr w:type="gramStart"/>
      <w:r w:rsidRPr="00891F20">
        <w:rPr>
          <w:rFonts w:ascii="Courier New" w:hAnsi="Courier New" w:cs="Courier New"/>
          <w:sz w:val="24"/>
          <w:szCs w:val="24"/>
          <w:lang w:val="en-GB"/>
        </w:rPr>
        <w:t>ExtraTreesClassifier</w:t>
      </w:r>
      <w:proofErr w:type="spellEnd"/>
      <w:r w:rsidRPr="00891F20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91F20">
        <w:rPr>
          <w:rFonts w:ascii="Courier New" w:hAnsi="Courier New" w:cs="Courier New"/>
          <w:sz w:val="24"/>
          <w:szCs w:val="24"/>
          <w:lang w:val="en-GB"/>
        </w:rPr>
        <w:t>n_estimators</w:t>
      </w:r>
      <w:proofErr w:type="spellEnd"/>
      <w:r w:rsidRPr="00891F20">
        <w:rPr>
          <w:rFonts w:ascii="Courier New" w:hAnsi="Courier New" w:cs="Courier New"/>
          <w:sz w:val="24"/>
          <w:szCs w:val="24"/>
          <w:lang w:val="en-GB"/>
        </w:rPr>
        <w:t xml:space="preserve">=100, </w:t>
      </w:r>
      <w:proofErr w:type="spellStart"/>
      <w:r w:rsidRPr="00891F20">
        <w:rPr>
          <w:rFonts w:ascii="Courier New" w:hAnsi="Courier New" w:cs="Courier New"/>
          <w:sz w:val="24"/>
          <w:szCs w:val="24"/>
          <w:lang w:val="en-GB"/>
        </w:rPr>
        <w:t>max_depth</w:t>
      </w:r>
      <w:proofErr w:type="spellEnd"/>
      <w:r w:rsidRPr="00891F20">
        <w:rPr>
          <w:rFonts w:ascii="Courier New" w:hAnsi="Courier New" w:cs="Courier New"/>
          <w:sz w:val="24"/>
          <w:szCs w:val="24"/>
          <w:lang w:val="en-GB"/>
        </w:rPr>
        <w:t>=6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891F20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891F20">
        <w:rPr>
          <w:rFonts w:ascii="Courier New" w:hAnsi="Courier New" w:cs="Courier New"/>
          <w:sz w:val="24"/>
          <w:szCs w:val="24"/>
          <w:lang w:val="en-GB"/>
        </w:rPr>
        <w:t>extra_trees_</w:t>
      </w:r>
      <w:proofErr w:type="gramStart"/>
      <w:r w:rsidRPr="00891F20">
        <w:rPr>
          <w:rFonts w:ascii="Courier New" w:hAnsi="Courier New" w:cs="Courier New"/>
          <w:sz w:val="24"/>
          <w:szCs w:val="24"/>
          <w:lang w:val="en-GB"/>
        </w:rPr>
        <w:t>classifier2.fit(</w:t>
      </w:r>
      <w:proofErr w:type="gramEnd"/>
      <w:r w:rsidRPr="00891F20">
        <w:rPr>
          <w:rFonts w:ascii="Courier New" w:hAnsi="Courier New" w:cs="Courier New"/>
          <w:sz w:val="24"/>
          <w:szCs w:val="24"/>
          <w:lang w:val="en-GB"/>
        </w:rPr>
        <w:t>features_train2, label_train2)</w:t>
      </w:r>
    </w:p>
    <w:p w:rsidR="009F6CE7" w:rsidRPr="00891F20" w:rsidRDefault="009F6CE7" w:rsidP="00891F2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891F20">
        <w:rPr>
          <w:rFonts w:cs="Lora-Regular"/>
          <w:sz w:val="24"/>
          <w:szCs w:val="24"/>
          <w:lang w:val="en-GB"/>
        </w:rPr>
        <w:t>Let's compare how well the new models fare compared to the original ones: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891F20">
        <w:rPr>
          <w:rFonts w:ascii="Courier New" w:hAnsi="Courier New" w:cs="Courier New"/>
          <w:sz w:val="24"/>
          <w:szCs w:val="24"/>
          <w:lang w:val="en-GB"/>
        </w:rPr>
        <w:t>print(</w:t>
      </w:r>
      <w:proofErr w:type="gramEnd"/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91F20">
        <w:rPr>
          <w:rFonts w:ascii="Courier New" w:hAnsi="Courier New" w:cs="Courier New"/>
          <w:sz w:val="24"/>
          <w:szCs w:val="24"/>
          <w:lang w:val="en-GB"/>
        </w:rPr>
        <w:t>classification_</w:t>
      </w:r>
      <w:proofErr w:type="gramStart"/>
      <w:r w:rsidRPr="00891F20">
        <w:rPr>
          <w:rFonts w:ascii="Courier New" w:hAnsi="Courier New" w:cs="Courier New"/>
          <w:sz w:val="24"/>
          <w:szCs w:val="24"/>
          <w:lang w:val="en-GB"/>
        </w:rPr>
        <w:t>report</w:t>
      </w:r>
      <w:proofErr w:type="spellEnd"/>
      <w:r w:rsidRPr="00891F20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891F20">
        <w:rPr>
          <w:rFonts w:ascii="Courier New" w:hAnsi="Courier New" w:cs="Courier New"/>
          <w:sz w:val="24"/>
          <w:szCs w:val="24"/>
          <w:lang w:val="en-GB"/>
        </w:rPr>
        <w:t>label_test2,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891F20">
        <w:rPr>
          <w:rFonts w:ascii="Courier New" w:hAnsi="Courier New" w:cs="Courier New"/>
          <w:sz w:val="24"/>
          <w:szCs w:val="24"/>
          <w:lang w:val="en-GB"/>
        </w:rPr>
        <w:t>random_forest_</w:t>
      </w:r>
      <w:proofErr w:type="gramStart"/>
      <w:r w:rsidRPr="00891F20">
        <w:rPr>
          <w:rFonts w:ascii="Courier New" w:hAnsi="Courier New" w:cs="Courier New"/>
          <w:sz w:val="24"/>
          <w:szCs w:val="24"/>
          <w:lang w:val="en-GB"/>
        </w:rPr>
        <w:t>classifier2.predict(</w:t>
      </w:r>
      <w:proofErr w:type="gramEnd"/>
      <w:r w:rsidRPr="00891F20">
        <w:rPr>
          <w:rFonts w:ascii="Courier New" w:hAnsi="Courier New" w:cs="Courier New"/>
          <w:sz w:val="24"/>
          <w:szCs w:val="24"/>
          <w:lang w:val="en-GB"/>
        </w:rPr>
        <w:t>features_test2)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891F20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F6CE7" w:rsidRPr="009F6CE7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sz w:val="24"/>
          <w:szCs w:val="24"/>
          <w:lang w:val="en-GB"/>
        </w:rPr>
      </w:pPr>
      <w:r w:rsidRPr="00891F20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F6CE7">
        <w:rPr>
          <w:rFonts w:cs="Lora-Regular"/>
          <w:sz w:val="24"/>
          <w:szCs w:val="24"/>
          <w:lang w:val="en-GB"/>
        </w:rPr>
        <w:t>The output is as follows:</w:t>
      </w:r>
    </w:p>
    <w:p w:rsidR="009F6CE7" w:rsidRPr="009F6CE7" w:rsidRDefault="00891F20" w:rsidP="00891F20">
      <w:pPr>
        <w:autoSpaceDE w:val="0"/>
        <w:autoSpaceDN w:val="0"/>
        <w:adjustRightInd w:val="0"/>
        <w:spacing w:after="0" w:line="240" w:lineRule="auto"/>
        <w:ind w:left="720" w:firstLine="720"/>
        <w:rPr>
          <w:rFonts w:cs="Inconsolata-Regular"/>
          <w:sz w:val="24"/>
          <w:szCs w:val="24"/>
          <w:lang w:val="en-GB"/>
        </w:rPr>
      </w:pPr>
      <w:r w:rsidRPr="009F6CE7">
        <w:rPr>
          <w:rFonts w:cs="Inconsolata-Regular"/>
          <w:sz w:val="24"/>
          <w:szCs w:val="24"/>
          <w:lang w:val="en-GB"/>
        </w:rPr>
        <w:t>P</w:t>
      </w:r>
      <w:r w:rsidR="009F6CE7" w:rsidRPr="009F6CE7">
        <w:rPr>
          <w:rFonts w:cs="Inconsolata-Regular"/>
          <w:sz w:val="24"/>
          <w:szCs w:val="24"/>
          <w:lang w:val="en-GB"/>
        </w:rPr>
        <w:t>recision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="009F6CE7" w:rsidRPr="009F6CE7">
        <w:rPr>
          <w:rFonts w:cs="Inconsolata-Regular"/>
          <w:sz w:val="24"/>
          <w:szCs w:val="24"/>
          <w:lang w:val="en-GB"/>
        </w:rPr>
        <w:t>recall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="009F6CE7" w:rsidRPr="009F6CE7">
        <w:rPr>
          <w:rFonts w:cs="Inconsolata-Regular"/>
          <w:sz w:val="24"/>
          <w:szCs w:val="24"/>
          <w:lang w:val="en-GB"/>
        </w:rPr>
        <w:t>f1-score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="009F6CE7" w:rsidRPr="009F6CE7">
        <w:rPr>
          <w:rFonts w:cs="Inconsolata-Regular"/>
          <w:sz w:val="24"/>
          <w:szCs w:val="24"/>
          <w:lang w:val="en-GB"/>
        </w:rPr>
        <w:t>support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9F6CE7">
        <w:rPr>
          <w:rFonts w:cs="Inconsolata-Regular"/>
          <w:sz w:val="24"/>
          <w:szCs w:val="24"/>
          <w:lang w:val="en-GB"/>
        </w:rPr>
        <w:t>0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0.89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0.85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0.87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40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9F6CE7">
        <w:rPr>
          <w:rFonts w:cs="Inconsolata-Regular"/>
          <w:sz w:val="24"/>
          <w:szCs w:val="24"/>
          <w:lang w:val="en-GB"/>
        </w:rPr>
        <w:t>1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0.00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0.00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0.00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3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9F6CE7">
        <w:rPr>
          <w:rFonts w:cs="Inconsolata-Regular"/>
          <w:sz w:val="24"/>
          <w:szCs w:val="24"/>
          <w:lang w:val="en-GB"/>
        </w:rPr>
        <w:t>2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0.95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0.98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0.96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125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9F6CE7">
        <w:rPr>
          <w:rFonts w:cs="Inconsolata-Regular"/>
          <w:sz w:val="24"/>
          <w:szCs w:val="24"/>
          <w:lang w:val="en-GB"/>
        </w:rPr>
        <w:t>3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1.00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1.00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1.00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5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proofErr w:type="spellStart"/>
      <w:proofErr w:type="gramStart"/>
      <w:r w:rsidRPr="009F6CE7">
        <w:rPr>
          <w:rFonts w:cs="Inconsolata-Regular"/>
          <w:sz w:val="24"/>
          <w:szCs w:val="24"/>
          <w:lang w:val="en-GB"/>
        </w:rPr>
        <w:t>avg</w:t>
      </w:r>
      <w:proofErr w:type="spellEnd"/>
      <w:proofErr w:type="gramEnd"/>
      <w:r w:rsidRPr="009F6CE7">
        <w:rPr>
          <w:rFonts w:cs="Inconsolata-Regular"/>
          <w:sz w:val="24"/>
          <w:szCs w:val="24"/>
          <w:lang w:val="en-GB"/>
        </w:rPr>
        <w:t xml:space="preserve"> / total</w:t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0.92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0.93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0.93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173</w:t>
      </w:r>
    </w:p>
    <w:p w:rsidR="009F6CE7" w:rsidRPr="00891F20" w:rsidRDefault="009F6CE7" w:rsidP="00891F20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891F20">
        <w:rPr>
          <w:rFonts w:cs="Lora-Regular"/>
          <w:sz w:val="24"/>
          <w:szCs w:val="24"/>
          <w:lang w:val="en-GB"/>
        </w:rPr>
        <w:t>Second Model: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891F20">
        <w:rPr>
          <w:rFonts w:ascii="Courier New" w:hAnsi="Courier New" w:cs="Courier New"/>
          <w:sz w:val="24"/>
          <w:szCs w:val="24"/>
          <w:lang w:val="en-GB"/>
        </w:rPr>
        <w:t>print(</w:t>
      </w:r>
      <w:proofErr w:type="gramEnd"/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91F20">
        <w:rPr>
          <w:rFonts w:ascii="Courier New" w:hAnsi="Courier New" w:cs="Courier New"/>
          <w:sz w:val="24"/>
          <w:szCs w:val="24"/>
          <w:lang w:val="en-GB"/>
        </w:rPr>
        <w:t>classification_</w:t>
      </w:r>
      <w:proofErr w:type="gramStart"/>
      <w:r w:rsidRPr="00891F20">
        <w:rPr>
          <w:rFonts w:ascii="Courier New" w:hAnsi="Courier New" w:cs="Courier New"/>
          <w:sz w:val="24"/>
          <w:szCs w:val="24"/>
          <w:lang w:val="en-GB"/>
        </w:rPr>
        <w:t>report</w:t>
      </w:r>
      <w:proofErr w:type="spellEnd"/>
      <w:r w:rsidRPr="00891F20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891F20">
        <w:rPr>
          <w:rFonts w:ascii="Courier New" w:hAnsi="Courier New" w:cs="Courier New"/>
          <w:sz w:val="24"/>
          <w:szCs w:val="24"/>
          <w:lang w:val="en-GB"/>
        </w:rPr>
        <w:t>label_test2,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891F20">
        <w:rPr>
          <w:rFonts w:ascii="Courier New" w:hAnsi="Courier New" w:cs="Courier New"/>
          <w:sz w:val="24"/>
          <w:szCs w:val="24"/>
          <w:lang w:val="en-GB"/>
        </w:rPr>
        <w:t>extra_trees_</w:t>
      </w:r>
      <w:proofErr w:type="gramStart"/>
      <w:r w:rsidRPr="00891F20">
        <w:rPr>
          <w:rFonts w:ascii="Courier New" w:hAnsi="Courier New" w:cs="Courier New"/>
          <w:sz w:val="24"/>
          <w:szCs w:val="24"/>
          <w:lang w:val="en-GB"/>
        </w:rPr>
        <w:t>classifier2.predict(</w:t>
      </w:r>
      <w:proofErr w:type="gramEnd"/>
      <w:r w:rsidRPr="00891F20">
        <w:rPr>
          <w:rFonts w:ascii="Courier New" w:hAnsi="Courier New" w:cs="Courier New"/>
          <w:sz w:val="24"/>
          <w:szCs w:val="24"/>
          <w:lang w:val="en-GB"/>
        </w:rPr>
        <w:t>features_test2)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891F20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F6CE7" w:rsidRPr="009F6CE7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sz w:val="24"/>
          <w:szCs w:val="24"/>
          <w:lang w:val="en-GB"/>
        </w:rPr>
      </w:pPr>
      <w:r w:rsidRPr="00891F20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F6CE7">
        <w:rPr>
          <w:rFonts w:cs="Lora-Regular"/>
          <w:sz w:val="24"/>
          <w:szCs w:val="24"/>
          <w:lang w:val="en-GB"/>
        </w:rPr>
        <w:t>The output is as follows:</w:t>
      </w:r>
    </w:p>
    <w:p w:rsidR="009F6CE7" w:rsidRPr="009F6CE7" w:rsidRDefault="00891F20" w:rsidP="00891F20">
      <w:pPr>
        <w:autoSpaceDE w:val="0"/>
        <w:autoSpaceDN w:val="0"/>
        <w:adjustRightInd w:val="0"/>
        <w:spacing w:after="0" w:line="240" w:lineRule="auto"/>
        <w:ind w:left="720" w:firstLine="720"/>
        <w:rPr>
          <w:rFonts w:cs="Inconsolata-Regular"/>
          <w:sz w:val="24"/>
          <w:szCs w:val="24"/>
          <w:lang w:val="en-GB"/>
        </w:rPr>
      </w:pPr>
      <w:r w:rsidRPr="009F6CE7">
        <w:rPr>
          <w:rFonts w:cs="Inconsolata-Regular"/>
          <w:sz w:val="24"/>
          <w:szCs w:val="24"/>
          <w:lang w:val="en-GB"/>
        </w:rPr>
        <w:t>P</w:t>
      </w:r>
      <w:r w:rsidR="009F6CE7" w:rsidRPr="009F6CE7">
        <w:rPr>
          <w:rFonts w:cs="Inconsolata-Regular"/>
          <w:sz w:val="24"/>
          <w:szCs w:val="24"/>
          <w:lang w:val="en-GB"/>
        </w:rPr>
        <w:t>recision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="009F6CE7" w:rsidRPr="009F6CE7">
        <w:rPr>
          <w:rFonts w:cs="Inconsolata-Regular"/>
          <w:sz w:val="24"/>
          <w:szCs w:val="24"/>
          <w:lang w:val="en-GB"/>
        </w:rPr>
        <w:t>recall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="009F6CE7" w:rsidRPr="009F6CE7">
        <w:rPr>
          <w:rFonts w:cs="Inconsolata-Regular"/>
          <w:sz w:val="24"/>
          <w:szCs w:val="24"/>
          <w:lang w:val="en-GB"/>
        </w:rPr>
        <w:t>f1-score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="009F6CE7" w:rsidRPr="009F6CE7">
        <w:rPr>
          <w:rFonts w:cs="Inconsolata-Regular"/>
          <w:sz w:val="24"/>
          <w:szCs w:val="24"/>
          <w:lang w:val="en-GB"/>
        </w:rPr>
        <w:t>support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9F6CE7">
        <w:rPr>
          <w:rFonts w:cs="Inconsolata-Regular"/>
          <w:sz w:val="24"/>
          <w:szCs w:val="24"/>
          <w:lang w:val="en-GB"/>
        </w:rPr>
        <w:t>0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0.78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0.78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0.78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40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9F6CE7">
        <w:rPr>
          <w:rFonts w:cs="Inconsolata-Regular"/>
          <w:sz w:val="24"/>
          <w:szCs w:val="24"/>
          <w:lang w:val="en-GB"/>
        </w:rPr>
        <w:t>1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0.00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0.00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0.00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3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9F6CE7">
        <w:rPr>
          <w:rFonts w:cs="Inconsolata-Regular"/>
          <w:sz w:val="24"/>
          <w:szCs w:val="24"/>
          <w:lang w:val="en-GB"/>
        </w:rPr>
        <w:t>2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0.93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0.98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0.95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125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9F6CE7">
        <w:rPr>
          <w:rFonts w:cs="Inconsolata-Regular"/>
          <w:sz w:val="24"/>
          <w:szCs w:val="24"/>
          <w:lang w:val="en-GB"/>
        </w:rPr>
        <w:t>3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1.00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0.40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0.57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5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proofErr w:type="spellStart"/>
      <w:proofErr w:type="gramStart"/>
      <w:r w:rsidRPr="009F6CE7">
        <w:rPr>
          <w:rFonts w:cs="Inconsolata-Regular"/>
          <w:sz w:val="24"/>
          <w:szCs w:val="24"/>
          <w:lang w:val="en-GB"/>
        </w:rPr>
        <w:t>avg</w:t>
      </w:r>
      <w:proofErr w:type="spellEnd"/>
      <w:proofErr w:type="gramEnd"/>
      <w:r w:rsidRPr="009F6CE7">
        <w:rPr>
          <w:rFonts w:cs="Inconsolata-Regular"/>
          <w:sz w:val="24"/>
          <w:szCs w:val="24"/>
          <w:lang w:val="en-GB"/>
        </w:rPr>
        <w:t xml:space="preserve"> / total</w:t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0.88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0.90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0.88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173</w:t>
      </w:r>
    </w:p>
    <w:p w:rsidR="00891F20" w:rsidRDefault="00891F20" w:rsidP="009F6CE7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F6CE7">
        <w:rPr>
          <w:rFonts w:cs="Lora-Regular"/>
          <w:sz w:val="24"/>
          <w:szCs w:val="24"/>
          <w:lang w:val="en-GB"/>
        </w:rPr>
        <w:t>Although we did improve a few percentage points, note that a direct</w:t>
      </w:r>
      <w:r w:rsidR="00891F20">
        <w:rPr>
          <w:rFonts w:cs="Lora-Regular"/>
          <w:sz w:val="24"/>
          <w:szCs w:val="24"/>
          <w:lang w:val="en-GB"/>
        </w:rPr>
        <w:t xml:space="preserve"> </w:t>
      </w:r>
      <w:r w:rsidRPr="009F6CE7">
        <w:rPr>
          <w:rFonts w:cs="Lora-Regular"/>
          <w:sz w:val="24"/>
          <w:szCs w:val="24"/>
          <w:lang w:val="en-GB"/>
        </w:rPr>
        <w:t>comparison is not possible, because of following reasons. First, the train-test</w:t>
      </w:r>
      <w:r w:rsidR="00891F20">
        <w:rPr>
          <w:rFonts w:cs="Lora-Regular"/>
          <w:sz w:val="24"/>
          <w:szCs w:val="24"/>
          <w:lang w:val="en-GB"/>
        </w:rPr>
        <w:t xml:space="preserve"> </w:t>
      </w:r>
      <w:r w:rsidRPr="009F6CE7">
        <w:rPr>
          <w:rFonts w:cs="Lora-Regular"/>
          <w:sz w:val="24"/>
          <w:szCs w:val="24"/>
          <w:lang w:val="en-GB"/>
        </w:rPr>
        <w:t>split selects different data for training and testing. A few badly selected data</w:t>
      </w:r>
      <w:r w:rsidR="00891F20">
        <w:rPr>
          <w:rFonts w:cs="Lora-Regular"/>
          <w:sz w:val="24"/>
          <w:szCs w:val="24"/>
          <w:lang w:val="en-GB"/>
        </w:rPr>
        <w:t xml:space="preserve"> </w:t>
      </w:r>
      <w:r w:rsidRPr="009F6CE7">
        <w:rPr>
          <w:rFonts w:cs="Lora-Regular"/>
          <w:sz w:val="24"/>
          <w:szCs w:val="24"/>
          <w:lang w:val="en-GB"/>
        </w:rPr>
        <w:t>points may easily cause a few percentage point increase or decrease in the</w:t>
      </w:r>
      <w:r w:rsidR="00891F20">
        <w:rPr>
          <w:rFonts w:cs="Lora-Regular"/>
          <w:sz w:val="24"/>
          <w:szCs w:val="24"/>
          <w:lang w:val="en-GB"/>
        </w:rPr>
        <w:t xml:space="preserve"> </w:t>
      </w:r>
      <w:r w:rsidRPr="009F6CE7">
        <w:rPr>
          <w:rFonts w:cs="Lora-Regular"/>
          <w:sz w:val="24"/>
          <w:szCs w:val="24"/>
          <w:lang w:val="en-GB"/>
        </w:rPr>
        <w:t>scores. Second, the way how we train the classifiers also has random elements.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F6CE7">
        <w:rPr>
          <w:rFonts w:cs="Lora-Regular"/>
          <w:sz w:val="24"/>
          <w:szCs w:val="24"/>
          <w:lang w:val="en-GB"/>
        </w:rPr>
        <w:t>This randomization may also shift the performance of the classifiers a bit.</w:t>
      </w:r>
      <w:r w:rsidR="00891F20">
        <w:rPr>
          <w:rFonts w:cs="Lora-Regular"/>
          <w:sz w:val="24"/>
          <w:szCs w:val="24"/>
          <w:lang w:val="en-GB"/>
        </w:rPr>
        <w:t xml:space="preserve"> </w:t>
      </w:r>
      <w:r w:rsidRPr="009F6CE7">
        <w:rPr>
          <w:rFonts w:cs="Lora-Regular"/>
          <w:sz w:val="24"/>
          <w:szCs w:val="24"/>
          <w:lang w:val="en-GB"/>
        </w:rPr>
        <w:t>Always use best judgement when interpreting results and measure your results</w:t>
      </w:r>
      <w:r w:rsidR="00891F20">
        <w:rPr>
          <w:rFonts w:cs="Lora-Regular"/>
          <w:sz w:val="24"/>
          <w:szCs w:val="24"/>
          <w:lang w:val="en-GB"/>
        </w:rPr>
        <w:t xml:space="preserve"> </w:t>
      </w:r>
      <w:r w:rsidRPr="009F6CE7">
        <w:rPr>
          <w:rFonts w:cs="Lora-Regular"/>
          <w:sz w:val="24"/>
          <w:szCs w:val="24"/>
          <w:lang w:val="en-GB"/>
        </w:rPr>
        <w:t>multiple times on different train-test splits if needed.</w:t>
      </w:r>
    </w:p>
    <w:p w:rsidR="009F6CE7" w:rsidRPr="00891F20" w:rsidRDefault="009F6CE7" w:rsidP="009F6CE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891F20">
        <w:rPr>
          <w:rFonts w:cs="Lora-Regular"/>
          <w:sz w:val="24"/>
          <w:szCs w:val="24"/>
          <w:lang w:val="en-GB"/>
        </w:rPr>
        <w:t>Let's tweak the parametrization of the classifiers a bit more. The following set</w:t>
      </w:r>
      <w:r w:rsidR="00891F20">
        <w:rPr>
          <w:rFonts w:cs="Lora-Regular"/>
          <w:sz w:val="24"/>
          <w:szCs w:val="24"/>
          <w:lang w:val="en-GB"/>
        </w:rPr>
        <w:t xml:space="preserve"> </w:t>
      </w:r>
      <w:r w:rsidRPr="00891F20">
        <w:rPr>
          <w:rFonts w:cs="Lora-Regular"/>
          <w:sz w:val="24"/>
          <w:szCs w:val="24"/>
          <w:lang w:val="en-GB"/>
        </w:rPr>
        <w:t>of parameters increase the F1 Score of the Random Forest Classifier to 97%: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891F20">
        <w:rPr>
          <w:rFonts w:ascii="Courier New" w:hAnsi="Courier New" w:cs="Courier New"/>
          <w:sz w:val="24"/>
          <w:szCs w:val="24"/>
          <w:lang w:val="en-GB"/>
        </w:rPr>
        <w:t xml:space="preserve">random_forest_classifier2 = </w:t>
      </w:r>
      <w:proofErr w:type="spellStart"/>
      <w:proofErr w:type="gramStart"/>
      <w:r w:rsidRPr="00891F20">
        <w:rPr>
          <w:rFonts w:ascii="Courier New" w:hAnsi="Courier New" w:cs="Courier New"/>
          <w:sz w:val="24"/>
          <w:szCs w:val="24"/>
          <w:lang w:val="en-GB"/>
        </w:rPr>
        <w:t>RandomForestClassifier</w:t>
      </w:r>
      <w:proofErr w:type="spellEnd"/>
      <w:r w:rsidRPr="00891F20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91F20">
        <w:rPr>
          <w:rFonts w:ascii="Courier New" w:hAnsi="Courier New" w:cs="Courier New"/>
          <w:sz w:val="24"/>
          <w:szCs w:val="24"/>
          <w:lang w:val="en-GB"/>
        </w:rPr>
        <w:t>n_estimators</w:t>
      </w:r>
      <w:proofErr w:type="spellEnd"/>
      <w:r w:rsidRPr="00891F20">
        <w:rPr>
          <w:rFonts w:ascii="Courier New" w:hAnsi="Courier New" w:cs="Courier New"/>
          <w:sz w:val="24"/>
          <w:szCs w:val="24"/>
          <w:lang w:val="en-GB"/>
        </w:rPr>
        <w:t>=150,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891F20">
        <w:rPr>
          <w:rFonts w:ascii="Courier New" w:hAnsi="Courier New" w:cs="Courier New"/>
          <w:sz w:val="24"/>
          <w:szCs w:val="24"/>
          <w:lang w:val="en-GB"/>
        </w:rPr>
        <w:t>max</w:t>
      </w:r>
      <w:proofErr w:type="gramEnd"/>
      <w:r w:rsidRPr="00891F20">
        <w:rPr>
          <w:rFonts w:ascii="Courier New" w:hAnsi="Courier New" w:cs="Courier New"/>
          <w:sz w:val="24"/>
          <w:szCs w:val="24"/>
          <w:lang w:val="en-GB"/>
        </w:rPr>
        <w:t>_ depth=8,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891F20">
        <w:rPr>
          <w:rFonts w:ascii="Courier New" w:hAnsi="Courier New" w:cs="Courier New"/>
          <w:sz w:val="24"/>
          <w:szCs w:val="24"/>
          <w:lang w:val="en-GB"/>
        </w:rPr>
        <w:t>criterion</w:t>
      </w:r>
      <w:proofErr w:type="gramEnd"/>
      <w:r w:rsidRPr="00891F20">
        <w:rPr>
          <w:rFonts w:ascii="Courier New" w:hAnsi="Courier New" w:cs="Courier New"/>
          <w:sz w:val="24"/>
          <w:szCs w:val="24"/>
          <w:lang w:val="en-GB"/>
        </w:rPr>
        <w:t>='entropy',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91F20">
        <w:rPr>
          <w:rFonts w:ascii="Courier New" w:hAnsi="Courier New" w:cs="Courier New"/>
          <w:sz w:val="24"/>
          <w:szCs w:val="24"/>
          <w:lang w:val="en-GB"/>
        </w:rPr>
        <w:t>max_features</w:t>
      </w:r>
      <w:proofErr w:type="spellEnd"/>
      <w:r w:rsidRPr="00891F20">
        <w:rPr>
          <w:rFonts w:ascii="Courier New" w:hAnsi="Courier New" w:cs="Courier New"/>
          <w:sz w:val="24"/>
          <w:szCs w:val="24"/>
          <w:lang w:val="en-GB"/>
        </w:rPr>
        <w:t>=5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891F20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891F20">
        <w:rPr>
          <w:rFonts w:ascii="Courier New" w:hAnsi="Courier New" w:cs="Courier New"/>
          <w:sz w:val="24"/>
          <w:szCs w:val="24"/>
          <w:lang w:val="en-GB"/>
        </w:rPr>
        <w:t>random_forest_</w:t>
      </w:r>
      <w:proofErr w:type="gramStart"/>
      <w:r w:rsidRPr="00891F20">
        <w:rPr>
          <w:rFonts w:ascii="Courier New" w:hAnsi="Courier New" w:cs="Courier New"/>
          <w:sz w:val="24"/>
          <w:szCs w:val="24"/>
          <w:lang w:val="en-GB"/>
        </w:rPr>
        <w:t>classifier2.fit(</w:t>
      </w:r>
      <w:proofErr w:type="gramEnd"/>
      <w:r w:rsidRPr="00891F20">
        <w:rPr>
          <w:rFonts w:ascii="Courier New" w:hAnsi="Courier New" w:cs="Courier New"/>
          <w:sz w:val="24"/>
          <w:szCs w:val="24"/>
          <w:lang w:val="en-GB"/>
        </w:rPr>
        <w:t>features_train2, label_train2)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891F20">
        <w:rPr>
          <w:rFonts w:ascii="Courier New" w:hAnsi="Courier New" w:cs="Courier New"/>
          <w:sz w:val="24"/>
          <w:szCs w:val="24"/>
          <w:lang w:val="en-GB"/>
        </w:rPr>
        <w:t>print(</w:t>
      </w:r>
      <w:proofErr w:type="gramEnd"/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91F20">
        <w:rPr>
          <w:rFonts w:ascii="Courier New" w:hAnsi="Courier New" w:cs="Courier New"/>
          <w:sz w:val="24"/>
          <w:szCs w:val="24"/>
          <w:lang w:val="en-GB"/>
        </w:rPr>
        <w:t>classification_</w:t>
      </w:r>
      <w:proofErr w:type="gramStart"/>
      <w:r w:rsidRPr="00891F20">
        <w:rPr>
          <w:rFonts w:ascii="Courier New" w:hAnsi="Courier New" w:cs="Courier New"/>
          <w:sz w:val="24"/>
          <w:szCs w:val="24"/>
          <w:lang w:val="en-GB"/>
        </w:rPr>
        <w:t>report</w:t>
      </w:r>
      <w:proofErr w:type="spellEnd"/>
      <w:r w:rsidRPr="00891F20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891F20">
        <w:rPr>
          <w:rFonts w:ascii="Courier New" w:hAnsi="Courier New" w:cs="Courier New"/>
          <w:sz w:val="24"/>
          <w:szCs w:val="24"/>
          <w:lang w:val="en-GB"/>
        </w:rPr>
        <w:t>label_test2,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891F20">
        <w:rPr>
          <w:rFonts w:ascii="Courier New" w:hAnsi="Courier New" w:cs="Courier New"/>
          <w:sz w:val="24"/>
          <w:szCs w:val="24"/>
          <w:lang w:val="en-GB"/>
        </w:rPr>
        <w:t>random_forest_</w:t>
      </w:r>
      <w:proofErr w:type="gramStart"/>
      <w:r w:rsidRPr="00891F20">
        <w:rPr>
          <w:rFonts w:ascii="Courier New" w:hAnsi="Courier New" w:cs="Courier New"/>
          <w:sz w:val="24"/>
          <w:szCs w:val="24"/>
          <w:lang w:val="en-GB"/>
        </w:rPr>
        <w:t>classifier2.predict(</w:t>
      </w:r>
      <w:proofErr w:type="gramEnd"/>
      <w:r w:rsidRPr="00891F20">
        <w:rPr>
          <w:rFonts w:ascii="Courier New" w:hAnsi="Courier New" w:cs="Courier New"/>
          <w:sz w:val="24"/>
          <w:szCs w:val="24"/>
          <w:lang w:val="en-GB"/>
        </w:rPr>
        <w:t>features_test2)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891F20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F6CE7" w:rsidRPr="009F6CE7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sz w:val="24"/>
          <w:szCs w:val="24"/>
          <w:lang w:val="en-GB"/>
        </w:rPr>
      </w:pPr>
      <w:r w:rsidRPr="00891F20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F6CE7">
        <w:rPr>
          <w:rFonts w:cs="Lora-Regular"/>
          <w:sz w:val="24"/>
          <w:szCs w:val="24"/>
          <w:lang w:val="en-GB"/>
        </w:rPr>
        <w:t>The output is as follows:</w:t>
      </w:r>
    </w:p>
    <w:p w:rsidR="009F6CE7" w:rsidRPr="009F6CE7" w:rsidRDefault="00891F20" w:rsidP="00891F20">
      <w:pPr>
        <w:autoSpaceDE w:val="0"/>
        <w:autoSpaceDN w:val="0"/>
        <w:adjustRightInd w:val="0"/>
        <w:spacing w:after="0" w:line="240" w:lineRule="auto"/>
        <w:ind w:left="720" w:firstLine="720"/>
        <w:rPr>
          <w:rFonts w:cs="Inconsolata-Regular"/>
          <w:sz w:val="24"/>
          <w:szCs w:val="24"/>
          <w:lang w:val="en-GB"/>
        </w:rPr>
      </w:pPr>
      <w:r w:rsidRPr="009F6CE7">
        <w:rPr>
          <w:rFonts w:cs="Inconsolata-Regular"/>
          <w:sz w:val="24"/>
          <w:szCs w:val="24"/>
          <w:lang w:val="en-GB"/>
        </w:rPr>
        <w:t>P</w:t>
      </w:r>
      <w:r w:rsidR="009F6CE7" w:rsidRPr="009F6CE7">
        <w:rPr>
          <w:rFonts w:cs="Inconsolata-Regular"/>
          <w:sz w:val="24"/>
          <w:szCs w:val="24"/>
          <w:lang w:val="en-GB"/>
        </w:rPr>
        <w:t>recision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="009F6CE7" w:rsidRPr="009F6CE7">
        <w:rPr>
          <w:rFonts w:cs="Inconsolata-Regular"/>
          <w:sz w:val="24"/>
          <w:szCs w:val="24"/>
          <w:lang w:val="en-GB"/>
        </w:rPr>
        <w:t>recall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="009F6CE7" w:rsidRPr="009F6CE7">
        <w:rPr>
          <w:rFonts w:cs="Inconsolata-Regular"/>
          <w:sz w:val="24"/>
          <w:szCs w:val="24"/>
          <w:lang w:val="en-GB"/>
        </w:rPr>
        <w:t>f1-score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="009F6CE7" w:rsidRPr="009F6CE7">
        <w:rPr>
          <w:rFonts w:cs="Inconsolata-Regular"/>
          <w:sz w:val="24"/>
          <w:szCs w:val="24"/>
          <w:lang w:val="en-GB"/>
        </w:rPr>
        <w:t>support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9F6CE7">
        <w:rPr>
          <w:rFonts w:cs="Inconsolata-Regular"/>
          <w:sz w:val="24"/>
          <w:szCs w:val="24"/>
          <w:lang w:val="en-GB"/>
        </w:rPr>
        <w:t>0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0.95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0.95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0.95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40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9F6CE7">
        <w:rPr>
          <w:rFonts w:cs="Inconsolata-Regular"/>
          <w:sz w:val="24"/>
          <w:szCs w:val="24"/>
          <w:lang w:val="en-GB"/>
        </w:rPr>
        <w:t>1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0.50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1.00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0.67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3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9F6CE7">
        <w:rPr>
          <w:rFonts w:cs="Inconsolata-Regular"/>
          <w:sz w:val="24"/>
          <w:szCs w:val="24"/>
          <w:lang w:val="en-GB"/>
        </w:rPr>
        <w:t>2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1.00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0.97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0.98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125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9F6CE7">
        <w:rPr>
          <w:rFonts w:cs="Inconsolata-Regular"/>
          <w:sz w:val="24"/>
          <w:szCs w:val="24"/>
          <w:lang w:val="en-GB"/>
        </w:rPr>
        <w:t>3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0.83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1.00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0.91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5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proofErr w:type="spellStart"/>
      <w:proofErr w:type="gramStart"/>
      <w:r w:rsidRPr="009F6CE7">
        <w:rPr>
          <w:rFonts w:cs="Inconsolata-Regular"/>
          <w:sz w:val="24"/>
          <w:szCs w:val="24"/>
          <w:lang w:val="en-GB"/>
        </w:rPr>
        <w:t>avg</w:t>
      </w:r>
      <w:proofErr w:type="spellEnd"/>
      <w:proofErr w:type="gramEnd"/>
      <w:r w:rsidRPr="009F6CE7">
        <w:rPr>
          <w:rFonts w:cs="Inconsolata-Regular"/>
          <w:sz w:val="24"/>
          <w:szCs w:val="24"/>
          <w:lang w:val="en-GB"/>
        </w:rPr>
        <w:t xml:space="preserve"> / total</w:t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0.97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0.97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0.97</w:t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="00891F20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173</w:t>
      </w:r>
    </w:p>
    <w:p w:rsidR="009F6CE7" w:rsidRPr="00891F20" w:rsidRDefault="009F6CE7" w:rsidP="009F6CE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891F20">
        <w:rPr>
          <w:rFonts w:cs="Lora-Regular"/>
          <w:sz w:val="24"/>
          <w:szCs w:val="24"/>
          <w:lang w:val="en-GB"/>
        </w:rPr>
        <w:t>Using the same parameters on the Extra Trees Classifier, we also get</w:t>
      </w:r>
      <w:r w:rsidR="00891F20">
        <w:rPr>
          <w:rFonts w:cs="Lora-Regular"/>
          <w:sz w:val="24"/>
          <w:szCs w:val="24"/>
          <w:lang w:val="en-GB"/>
        </w:rPr>
        <w:t xml:space="preserve"> </w:t>
      </w:r>
      <w:r w:rsidRPr="00891F20">
        <w:rPr>
          <w:rFonts w:cs="Lora-Regular"/>
          <w:sz w:val="24"/>
          <w:szCs w:val="24"/>
          <w:lang w:val="en-GB"/>
        </w:rPr>
        <w:t>surprisingly good results: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891F20">
        <w:rPr>
          <w:rFonts w:ascii="Courier New" w:hAnsi="Courier New" w:cs="Courier New"/>
          <w:sz w:val="24"/>
          <w:szCs w:val="24"/>
          <w:lang w:val="en-GB"/>
        </w:rPr>
        <w:t xml:space="preserve">extra_trees_classifier2 = </w:t>
      </w:r>
      <w:proofErr w:type="spellStart"/>
      <w:proofErr w:type="gramStart"/>
      <w:r w:rsidRPr="00891F20">
        <w:rPr>
          <w:rFonts w:ascii="Courier New" w:hAnsi="Courier New" w:cs="Courier New"/>
          <w:sz w:val="24"/>
          <w:szCs w:val="24"/>
          <w:lang w:val="en-GB"/>
        </w:rPr>
        <w:t>ExtraTreesClassifier</w:t>
      </w:r>
      <w:proofErr w:type="spellEnd"/>
      <w:r w:rsidRPr="00891F20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91F20">
        <w:rPr>
          <w:rFonts w:ascii="Courier New" w:hAnsi="Courier New" w:cs="Courier New"/>
          <w:sz w:val="24"/>
          <w:szCs w:val="24"/>
          <w:lang w:val="en-GB"/>
        </w:rPr>
        <w:t>n_estimators</w:t>
      </w:r>
      <w:proofErr w:type="spellEnd"/>
      <w:r w:rsidRPr="00891F20">
        <w:rPr>
          <w:rFonts w:ascii="Courier New" w:hAnsi="Courier New" w:cs="Courier New"/>
          <w:sz w:val="24"/>
          <w:szCs w:val="24"/>
          <w:lang w:val="en-GB"/>
        </w:rPr>
        <w:t>=150,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91F20">
        <w:rPr>
          <w:rFonts w:ascii="Courier New" w:hAnsi="Courier New" w:cs="Courier New"/>
          <w:sz w:val="24"/>
          <w:szCs w:val="24"/>
          <w:lang w:val="en-GB"/>
        </w:rPr>
        <w:t>max_depth</w:t>
      </w:r>
      <w:proofErr w:type="spellEnd"/>
      <w:r w:rsidRPr="00891F20">
        <w:rPr>
          <w:rFonts w:ascii="Courier New" w:hAnsi="Courier New" w:cs="Courier New"/>
          <w:sz w:val="24"/>
          <w:szCs w:val="24"/>
          <w:lang w:val="en-GB"/>
        </w:rPr>
        <w:t>=8,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891F20">
        <w:rPr>
          <w:rFonts w:ascii="Courier New" w:hAnsi="Courier New" w:cs="Courier New"/>
          <w:sz w:val="24"/>
          <w:szCs w:val="24"/>
          <w:lang w:val="en-GB"/>
        </w:rPr>
        <w:t>criterion</w:t>
      </w:r>
      <w:proofErr w:type="gramEnd"/>
      <w:r w:rsidRPr="00891F20">
        <w:rPr>
          <w:rFonts w:ascii="Courier New" w:hAnsi="Courier New" w:cs="Courier New"/>
          <w:sz w:val="24"/>
          <w:szCs w:val="24"/>
          <w:lang w:val="en-GB"/>
        </w:rPr>
        <w:t>='entropy',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91F20">
        <w:rPr>
          <w:rFonts w:ascii="Courier New" w:hAnsi="Courier New" w:cs="Courier New"/>
          <w:sz w:val="24"/>
          <w:szCs w:val="24"/>
          <w:lang w:val="en-GB"/>
        </w:rPr>
        <w:t>max_features</w:t>
      </w:r>
      <w:proofErr w:type="spellEnd"/>
      <w:r w:rsidRPr="00891F20">
        <w:rPr>
          <w:rFonts w:ascii="Courier New" w:hAnsi="Courier New" w:cs="Courier New"/>
          <w:sz w:val="24"/>
          <w:szCs w:val="24"/>
          <w:lang w:val="en-GB"/>
        </w:rPr>
        <w:t>=5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891F20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891F20">
        <w:rPr>
          <w:rFonts w:ascii="Courier New" w:hAnsi="Courier New" w:cs="Courier New"/>
          <w:sz w:val="24"/>
          <w:szCs w:val="24"/>
          <w:lang w:val="en-GB"/>
        </w:rPr>
        <w:t>extra_trees_</w:t>
      </w:r>
      <w:proofErr w:type="gramStart"/>
      <w:r w:rsidRPr="00891F20">
        <w:rPr>
          <w:rFonts w:ascii="Courier New" w:hAnsi="Courier New" w:cs="Courier New"/>
          <w:sz w:val="24"/>
          <w:szCs w:val="24"/>
          <w:lang w:val="en-GB"/>
        </w:rPr>
        <w:t>classifier2.fit(</w:t>
      </w:r>
      <w:proofErr w:type="gramEnd"/>
      <w:r w:rsidRPr="00891F20">
        <w:rPr>
          <w:rFonts w:ascii="Courier New" w:hAnsi="Courier New" w:cs="Courier New"/>
          <w:sz w:val="24"/>
          <w:szCs w:val="24"/>
          <w:lang w:val="en-GB"/>
        </w:rPr>
        <w:t>features_train2, label_train2)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891F20">
        <w:rPr>
          <w:rFonts w:ascii="Courier New" w:hAnsi="Courier New" w:cs="Courier New"/>
          <w:sz w:val="24"/>
          <w:szCs w:val="24"/>
          <w:lang w:val="en-GB"/>
        </w:rPr>
        <w:t>print(</w:t>
      </w:r>
      <w:proofErr w:type="gramEnd"/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891F20">
        <w:rPr>
          <w:rFonts w:ascii="Courier New" w:hAnsi="Courier New" w:cs="Courier New"/>
          <w:sz w:val="24"/>
          <w:szCs w:val="24"/>
          <w:lang w:val="en-GB"/>
        </w:rPr>
        <w:t>classification_</w:t>
      </w:r>
      <w:proofErr w:type="gramStart"/>
      <w:r w:rsidRPr="00891F20">
        <w:rPr>
          <w:rFonts w:ascii="Courier New" w:hAnsi="Courier New" w:cs="Courier New"/>
          <w:sz w:val="24"/>
          <w:szCs w:val="24"/>
          <w:lang w:val="en-GB"/>
        </w:rPr>
        <w:t>report</w:t>
      </w:r>
      <w:proofErr w:type="spellEnd"/>
      <w:r w:rsidRPr="00891F20">
        <w:rPr>
          <w:rFonts w:ascii="Courier New" w:hAnsi="Courier New" w:cs="Courier New"/>
          <w:sz w:val="24"/>
          <w:szCs w:val="24"/>
          <w:lang w:val="en-GB"/>
        </w:rPr>
        <w:t>(</w:t>
      </w:r>
      <w:proofErr w:type="gramEnd"/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891F20">
        <w:rPr>
          <w:rFonts w:ascii="Courier New" w:hAnsi="Courier New" w:cs="Courier New"/>
          <w:sz w:val="24"/>
          <w:szCs w:val="24"/>
          <w:lang w:val="en-GB"/>
        </w:rPr>
        <w:t>label_test2,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891F20">
        <w:rPr>
          <w:rFonts w:ascii="Courier New" w:hAnsi="Courier New" w:cs="Courier New"/>
          <w:sz w:val="24"/>
          <w:szCs w:val="24"/>
          <w:lang w:val="en-GB"/>
        </w:rPr>
        <w:t>extra_trees_</w:t>
      </w:r>
      <w:proofErr w:type="gramStart"/>
      <w:r w:rsidRPr="00891F20">
        <w:rPr>
          <w:rFonts w:ascii="Courier New" w:hAnsi="Courier New" w:cs="Courier New"/>
          <w:sz w:val="24"/>
          <w:szCs w:val="24"/>
          <w:lang w:val="en-GB"/>
        </w:rPr>
        <w:t>classifier2.predict(</w:t>
      </w:r>
      <w:proofErr w:type="gramEnd"/>
      <w:r w:rsidRPr="00891F20">
        <w:rPr>
          <w:rFonts w:ascii="Courier New" w:hAnsi="Courier New" w:cs="Courier New"/>
          <w:sz w:val="24"/>
          <w:szCs w:val="24"/>
          <w:lang w:val="en-GB"/>
        </w:rPr>
        <w:t>features_test2)</w:t>
      </w:r>
    </w:p>
    <w:p w:rsidR="009F6CE7" w:rsidRPr="00891F20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  <w:lang w:val="en-GB"/>
        </w:rPr>
      </w:pPr>
      <w:r w:rsidRPr="00891F20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F6CE7" w:rsidRPr="009F6CE7" w:rsidRDefault="009F6CE7" w:rsidP="00891F20">
      <w:pPr>
        <w:autoSpaceDE w:val="0"/>
        <w:autoSpaceDN w:val="0"/>
        <w:adjustRightInd w:val="0"/>
        <w:spacing w:after="0" w:line="240" w:lineRule="auto"/>
        <w:ind w:left="1440"/>
        <w:rPr>
          <w:rFonts w:cs="Inconsolata-Regular"/>
          <w:sz w:val="24"/>
          <w:szCs w:val="24"/>
          <w:lang w:val="en-GB"/>
        </w:rPr>
      </w:pPr>
      <w:r w:rsidRPr="00891F20">
        <w:rPr>
          <w:rFonts w:ascii="Courier New" w:hAnsi="Courier New" w:cs="Courier New"/>
          <w:sz w:val="24"/>
          <w:szCs w:val="24"/>
          <w:lang w:val="en-GB"/>
        </w:rPr>
        <w:t>)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r w:rsidRPr="009F6CE7">
        <w:rPr>
          <w:rFonts w:cs="Lora-Regular"/>
          <w:sz w:val="24"/>
          <w:szCs w:val="24"/>
          <w:lang w:val="en-GB"/>
        </w:rPr>
        <w:t>The output is as follows:</w:t>
      </w:r>
    </w:p>
    <w:p w:rsidR="009F6CE7" w:rsidRPr="009F6CE7" w:rsidRDefault="002D7823" w:rsidP="002D7823">
      <w:pPr>
        <w:autoSpaceDE w:val="0"/>
        <w:autoSpaceDN w:val="0"/>
        <w:adjustRightInd w:val="0"/>
        <w:spacing w:after="0" w:line="240" w:lineRule="auto"/>
        <w:ind w:left="720" w:firstLine="720"/>
        <w:rPr>
          <w:rFonts w:cs="Inconsolata-Regular"/>
          <w:sz w:val="24"/>
          <w:szCs w:val="24"/>
          <w:lang w:val="en-GB"/>
        </w:rPr>
      </w:pPr>
      <w:r w:rsidRPr="009F6CE7">
        <w:rPr>
          <w:rFonts w:cs="Inconsolata-Regular"/>
          <w:sz w:val="24"/>
          <w:szCs w:val="24"/>
          <w:lang w:val="en-GB"/>
        </w:rPr>
        <w:t>P</w:t>
      </w:r>
      <w:r w:rsidR="009F6CE7" w:rsidRPr="009F6CE7">
        <w:rPr>
          <w:rFonts w:cs="Inconsolata-Regular"/>
          <w:sz w:val="24"/>
          <w:szCs w:val="24"/>
          <w:lang w:val="en-GB"/>
        </w:rPr>
        <w:t>recision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="009F6CE7" w:rsidRPr="009F6CE7">
        <w:rPr>
          <w:rFonts w:cs="Inconsolata-Regular"/>
          <w:sz w:val="24"/>
          <w:szCs w:val="24"/>
          <w:lang w:val="en-GB"/>
        </w:rPr>
        <w:t>recall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="009F6CE7" w:rsidRPr="009F6CE7">
        <w:rPr>
          <w:rFonts w:cs="Inconsolata-Regular"/>
          <w:sz w:val="24"/>
          <w:szCs w:val="24"/>
          <w:lang w:val="en-GB"/>
        </w:rPr>
        <w:t>f1-score</w:t>
      </w:r>
      <w:r>
        <w:rPr>
          <w:rFonts w:cs="Inconsolata-Regular"/>
          <w:sz w:val="24"/>
          <w:szCs w:val="24"/>
          <w:lang w:val="en-GB"/>
        </w:rPr>
        <w:tab/>
      </w:r>
      <w:r>
        <w:rPr>
          <w:rFonts w:cs="Inconsolata-Regular"/>
          <w:sz w:val="24"/>
          <w:szCs w:val="24"/>
          <w:lang w:val="en-GB"/>
        </w:rPr>
        <w:tab/>
      </w:r>
      <w:r w:rsidR="009F6CE7" w:rsidRPr="009F6CE7">
        <w:rPr>
          <w:rFonts w:cs="Inconsolata-Regular"/>
          <w:sz w:val="24"/>
          <w:szCs w:val="24"/>
          <w:lang w:val="en-GB"/>
        </w:rPr>
        <w:t>support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9F6CE7">
        <w:rPr>
          <w:rFonts w:cs="Inconsolata-Regular"/>
          <w:sz w:val="24"/>
          <w:szCs w:val="24"/>
          <w:lang w:val="en-GB"/>
        </w:rPr>
        <w:t>0</w:t>
      </w:r>
      <w:r w:rsidR="002D7823">
        <w:rPr>
          <w:rFonts w:cs="Inconsolata-Regular"/>
          <w:sz w:val="24"/>
          <w:szCs w:val="24"/>
          <w:lang w:val="en-GB"/>
        </w:rPr>
        <w:tab/>
      </w:r>
      <w:r w:rsidR="002D7823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0.92</w:t>
      </w:r>
      <w:r w:rsidR="002D7823">
        <w:rPr>
          <w:rFonts w:cs="Inconsolata-Regular"/>
          <w:sz w:val="24"/>
          <w:szCs w:val="24"/>
          <w:lang w:val="en-GB"/>
        </w:rPr>
        <w:tab/>
      </w:r>
      <w:r w:rsidR="002D7823">
        <w:rPr>
          <w:rFonts w:cs="Inconsolata-Regular"/>
          <w:sz w:val="24"/>
          <w:szCs w:val="24"/>
          <w:lang w:val="en-GB"/>
        </w:rPr>
        <w:tab/>
      </w:r>
      <w:r w:rsidR="002D7823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0.88</w:t>
      </w:r>
      <w:r w:rsidR="002D7823">
        <w:rPr>
          <w:rFonts w:cs="Inconsolata-Regular"/>
          <w:sz w:val="24"/>
          <w:szCs w:val="24"/>
          <w:lang w:val="en-GB"/>
        </w:rPr>
        <w:tab/>
      </w:r>
      <w:r w:rsidR="002D7823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0.90</w:t>
      </w:r>
      <w:r w:rsidR="002D7823">
        <w:rPr>
          <w:rFonts w:cs="Inconsolata-Regular"/>
          <w:sz w:val="24"/>
          <w:szCs w:val="24"/>
          <w:lang w:val="en-GB"/>
        </w:rPr>
        <w:tab/>
      </w:r>
      <w:r w:rsidR="002D7823">
        <w:rPr>
          <w:rFonts w:cs="Inconsolata-Regular"/>
          <w:sz w:val="24"/>
          <w:szCs w:val="24"/>
          <w:lang w:val="en-GB"/>
        </w:rPr>
        <w:tab/>
      </w:r>
      <w:r w:rsidR="002D7823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40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9F6CE7">
        <w:rPr>
          <w:rFonts w:cs="Inconsolata-Regular"/>
          <w:sz w:val="24"/>
          <w:szCs w:val="24"/>
          <w:lang w:val="en-GB"/>
        </w:rPr>
        <w:t>1</w:t>
      </w:r>
      <w:r w:rsidR="002D7823">
        <w:rPr>
          <w:rFonts w:cs="Inconsolata-Regular"/>
          <w:sz w:val="24"/>
          <w:szCs w:val="24"/>
          <w:lang w:val="en-GB"/>
        </w:rPr>
        <w:tab/>
      </w:r>
      <w:r w:rsidR="002D7823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0.40</w:t>
      </w:r>
      <w:r w:rsidR="002D7823">
        <w:rPr>
          <w:rFonts w:cs="Inconsolata-Regular"/>
          <w:sz w:val="24"/>
          <w:szCs w:val="24"/>
          <w:lang w:val="en-GB"/>
        </w:rPr>
        <w:tab/>
      </w:r>
      <w:r w:rsidR="002D7823">
        <w:rPr>
          <w:rFonts w:cs="Inconsolata-Regular"/>
          <w:sz w:val="24"/>
          <w:szCs w:val="24"/>
          <w:lang w:val="en-GB"/>
        </w:rPr>
        <w:tab/>
      </w:r>
      <w:r w:rsidR="002D7823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0.67</w:t>
      </w:r>
      <w:r w:rsidR="002D7823">
        <w:rPr>
          <w:rFonts w:cs="Inconsolata-Regular"/>
          <w:sz w:val="24"/>
          <w:szCs w:val="24"/>
          <w:lang w:val="en-GB"/>
        </w:rPr>
        <w:tab/>
      </w:r>
      <w:r w:rsidR="002D7823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0.50</w:t>
      </w:r>
      <w:r w:rsidR="002D7823">
        <w:rPr>
          <w:rFonts w:cs="Inconsolata-Regular"/>
          <w:sz w:val="24"/>
          <w:szCs w:val="24"/>
          <w:lang w:val="en-GB"/>
        </w:rPr>
        <w:tab/>
      </w:r>
      <w:r w:rsidR="002D7823">
        <w:rPr>
          <w:rFonts w:cs="Inconsolata-Regular"/>
          <w:sz w:val="24"/>
          <w:szCs w:val="24"/>
          <w:lang w:val="en-GB"/>
        </w:rPr>
        <w:tab/>
      </w:r>
      <w:r w:rsidR="002D7823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3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9F6CE7">
        <w:rPr>
          <w:rFonts w:cs="Inconsolata-Regular"/>
          <w:sz w:val="24"/>
          <w:szCs w:val="24"/>
          <w:lang w:val="en-GB"/>
        </w:rPr>
        <w:t>2</w:t>
      </w:r>
      <w:r w:rsidR="002D7823">
        <w:rPr>
          <w:rFonts w:cs="Inconsolata-Regular"/>
          <w:sz w:val="24"/>
          <w:szCs w:val="24"/>
          <w:lang w:val="en-GB"/>
        </w:rPr>
        <w:tab/>
      </w:r>
      <w:r w:rsidR="002D7823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0.98</w:t>
      </w:r>
      <w:r w:rsidR="002D7823">
        <w:rPr>
          <w:rFonts w:cs="Inconsolata-Regular"/>
          <w:sz w:val="24"/>
          <w:szCs w:val="24"/>
          <w:lang w:val="en-GB"/>
        </w:rPr>
        <w:tab/>
      </w:r>
      <w:r w:rsidR="002D7823">
        <w:rPr>
          <w:rFonts w:cs="Inconsolata-Regular"/>
          <w:sz w:val="24"/>
          <w:szCs w:val="24"/>
          <w:lang w:val="en-GB"/>
        </w:rPr>
        <w:tab/>
      </w:r>
      <w:r w:rsidR="002D7823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0.97</w:t>
      </w:r>
      <w:r w:rsidR="002D7823">
        <w:rPr>
          <w:rFonts w:cs="Inconsolata-Regular"/>
          <w:sz w:val="24"/>
          <w:szCs w:val="24"/>
          <w:lang w:val="en-GB"/>
        </w:rPr>
        <w:tab/>
      </w:r>
      <w:r w:rsidR="002D7823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0.97</w:t>
      </w:r>
      <w:r w:rsidR="002D7823">
        <w:rPr>
          <w:rFonts w:cs="Inconsolata-Regular"/>
          <w:sz w:val="24"/>
          <w:szCs w:val="24"/>
          <w:lang w:val="en-GB"/>
        </w:rPr>
        <w:tab/>
      </w:r>
      <w:r w:rsidR="002D7823">
        <w:rPr>
          <w:rFonts w:cs="Inconsolata-Regular"/>
          <w:sz w:val="24"/>
          <w:szCs w:val="24"/>
          <w:lang w:val="en-GB"/>
        </w:rPr>
        <w:tab/>
      </w:r>
      <w:r w:rsidR="002D7823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125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Inconsolata-Regular"/>
          <w:sz w:val="24"/>
          <w:szCs w:val="24"/>
          <w:lang w:val="en-GB"/>
        </w:rPr>
      </w:pPr>
      <w:r w:rsidRPr="009F6CE7">
        <w:rPr>
          <w:rFonts w:cs="Inconsolata-Regular"/>
          <w:sz w:val="24"/>
          <w:szCs w:val="24"/>
          <w:lang w:val="en-GB"/>
        </w:rPr>
        <w:t>3</w:t>
      </w:r>
      <w:r w:rsidR="002D7823">
        <w:rPr>
          <w:rFonts w:cs="Inconsolata-Regular"/>
          <w:sz w:val="24"/>
          <w:szCs w:val="24"/>
          <w:lang w:val="en-GB"/>
        </w:rPr>
        <w:tab/>
      </w:r>
      <w:r w:rsidR="002D7823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0.83</w:t>
      </w:r>
      <w:r w:rsidR="002D7823">
        <w:rPr>
          <w:rFonts w:cs="Inconsolata-Regular"/>
          <w:sz w:val="24"/>
          <w:szCs w:val="24"/>
          <w:lang w:val="en-GB"/>
        </w:rPr>
        <w:tab/>
      </w:r>
      <w:r w:rsidR="002D7823">
        <w:rPr>
          <w:rFonts w:cs="Inconsolata-Regular"/>
          <w:sz w:val="24"/>
          <w:szCs w:val="24"/>
          <w:lang w:val="en-GB"/>
        </w:rPr>
        <w:tab/>
      </w:r>
      <w:r w:rsidR="002D7823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1.00</w:t>
      </w:r>
      <w:r w:rsidR="002D7823">
        <w:rPr>
          <w:rFonts w:cs="Inconsolata-Regular"/>
          <w:sz w:val="24"/>
          <w:szCs w:val="24"/>
          <w:lang w:val="en-GB"/>
        </w:rPr>
        <w:tab/>
      </w:r>
      <w:r w:rsidR="002D7823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0.91</w:t>
      </w:r>
      <w:r w:rsidR="002D7823">
        <w:rPr>
          <w:rFonts w:cs="Inconsolata-Regular"/>
          <w:sz w:val="24"/>
          <w:szCs w:val="24"/>
          <w:lang w:val="en-GB"/>
        </w:rPr>
        <w:tab/>
      </w:r>
      <w:r w:rsidR="002D7823">
        <w:rPr>
          <w:rFonts w:cs="Inconsolata-Regular"/>
          <w:sz w:val="24"/>
          <w:szCs w:val="24"/>
          <w:lang w:val="en-GB"/>
        </w:rPr>
        <w:tab/>
      </w:r>
      <w:r w:rsidR="002D7823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5</w:t>
      </w:r>
    </w:p>
    <w:p w:rsidR="009F6CE7" w:rsidRPr="009F6CE7" w:rsidRDefault="009F6CE7" w:rsidP="009F6CE7">
      <w:pPr>
        <w:autoSpaceDE w:val="0"/>
        <w:autoSpaceDN w:val="0"/>
        <w:adjustRightInd w:val="0"/>
        <w:spacing w:after="0" w:line="240" w:lineRule="auto"/>
        <w:rPr>
          <w:rFonts w:cs="Lora-Regular"/>
          <w:sz w:val="24"/>
          <w:szCs w:val="24"/>
          <w:lang w:val="en-GB"/>
        </w:rPr>
      </w:pPr>
      <w:proofErr w:type="spellStart"/>
      <w:r w:rsidRPr="009F6CE7">
        <w:rPr>
          <w:rFonts w:cs="Inconsolata-Regular"/>
          <w:sz w:val="24"/>
          <w:szCs w:val="24"/>
          <w:lang w:val="en-GB"/>
        </w:rPr>
        <w:t>avg</w:t>
      </w:r>
      <w:proofErr w:type="spellEnd"/>
      <w:r w:rsidRPr="009F6CE7">
        <w:rPr>
          <w:rFonts w:cs="Inconsolata-Regular"/>
          <w:sz w:val="24"/>
          <w:szCs w:val="24"/>
          <w:lang w:val="en-GB"/>
        </w:rPr>
        <w:t xml:space="preserve"> / total</w:t>
      </w:r>
      <w:r w:rsidR="002D7823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0.95</w:t>
      </w:r>
      <w:r w:rsidR="002D7823">
        <w:rPr>
          <w:rFonts w:cs="Inconsolata-Regular"/>
          <w:sz w:val="24"/>
          <w:szCs w:val="24"/>
          <w:lang w:val="en-GB"/>
        </w:rPr>
        <w:tab/>
      </w:r>
      <w:r w:rsidR="002D7823">
        <w:rPr>
          <w:rFonts w:cs="Inconsolata-Regular"/>
          <w:sz w:val="24"/>
          <w:szCs w:val="24"/>
          <w:lang w:val="en-GB"/>
        </w:rPr>
        <w:tab/>
      </w:r>
      <w:r w:rsidR="002D7823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0.94</w:t>
      </w:r>
      <w:r w:rsidR="002D7823">
        <w:rPr>
          <w:rFonts w:cs="Inconsolata-Regular"/>
          <w:sz w:val="24"/>
          <w:szCs w:val="24"/>
          <w:lang w:val="en-GB"/>
        </w:rPr>
        <w:tab/>
      </w:r>
      <w:r w:rsidR="002D7823">
        <w:rPr>
          <w:rFonts w:cs="Inconsolata-Regular"/>
          <w:sz w:val="24"/>
          <w:szCs w:val="24"/>
          <w:lang w:val="en-GB"/>
        </w:rPr>
        <w:tab/>
      </w:r>
      <w:r w:rsidRPr="009F6CE7">
        <w:rPr>
          <w:rFonts w:cs="Inconsolata-Regular"/>
          <w:sz w:val="24"/>
          <w:szCs w:val="24"/>
          <w:lang w:val="en-GB"/>
        </w:rPr>
        <w:t>0.94</w:t>
      </w:r>
      <w:r w:rsidR="002D7823">
        <w:rPr>
          <w:rFonts w:cs="Inconsolata-Regular"/>
          <w:sz w:val="24"/>
          <w:szCs w:val="24"/>
          <w:lang w:val="en-GB"/>
        </w:rPr>
        <w:tab/>
      </w:r>
      <w:r w:rsidR="002D7823">
        <w:rPr>
          <w:rFonts w:cs="Inconsolata-Regular"/>
          <w:sz w:val="24"/>
          <w:szCs w:val="24"/>
          <w:lang w:val="en-GB"/>
        </w:rPr>
        <w:tab/>
      </w:r>
      <w:r w:rsidR="002D7823">
        <w:rPr>
          <w:rFonts w:cs="Inconsolata-Regular"/>
          <w:sz w:val="24"/>
          <w:szCs w:val="24"/>
          <w:lang w:val="en-GB"/>
        </w:rPr>
        <w:tab/>
      </w:r>
      <w:bookmarkStart w:id="0" w:name="_GoBack"/>
      <w:bookmarkEnd w:id="0"/>
      <w:r w:rsidRPr="009F6CE7">
        <w:rPr>
          <w:rFonts w:cs="Inconsolata-Regular"/>
          <w:sz w:val="24"/>
          <w:szCs w:val="24"/>
          <w:lang w:val="en-GB"/>
        </w:rPr>
        <w:t>173</w:t>
      </w:r>
    </w:p>
    <w:sectPr w:rsidR="009F6CE7" w:rsidRPr="009F6CE7" w:rsidSect="0018620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BC7" w:rsidRDefault="00280BC7" w:rsidP="00280BC7">
      <w:pPr>
        <w:spacing w:after="0" w:line="240" w:lineRule="auto"/>
      </w:pPr>
      <w:r>
        <w:separator/>
      </w:r>
    </w:p>
  </w:endnote>
  <w:end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ans-Semi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ora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consolata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Inconsolat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BC7" w:rsidRDefault="00280BC7" w:rsidP="00280BC7">
      <w:pPr>
        <w:spacing w:after="0" w:line="240" w:lineRule="auto"/>
      </w:pPr>
      <w:r>
        <w:separator/>
      </w:r>
    </w:p>
  </w:footnote>
  <w:footnote w:type="continuationSeparator" w:id="0">
    <w:p w:rsidR="00280BC7" w:rsidRDefault="00280BC7" w:rsidP="00280B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0BC7" w:rsidRDefault="00280BC7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6AFB703" wp14:editId="0E0CCEC0">
          <wp:simplePos x="0" y="0"/>
          <wp:positionH relativeFrom="margin">
            <wp:align>right</wp:align>
          </wp:positionH>
          <wp:positionV relativeFrom="paragraph">
            <wp:posOffset>-635</wp:posOffset>
          </wp:positionV>
          <wp:extent cx="1144988" cy="40454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ackt 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6155" t="33669" r="16473" b="32672"/>
                  <a:stretch/>
                </pic:blipFill>
                <pic:spPr bwMode="auto">
                  <a:xfrm>
                    <a:off x="0" y="0"/>
                    <a:ext cx="1144988" cy="4045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12FA3"/>
    <w:multiLevelType w:val="hybridMultilevel"/>
    <w:tmpl w:val="C79A10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B7B54"/>
    <w:multiLevelType w:val="hybridMultilevel"/>
    <w:tmpl w:val="DE5E6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91239"/>
    <w:multiLevelType w:val="hybridMultilevel"/>
    <w:tmpl w:val="804A22A8"/>
    <w:lvl w:ilvl="0" w:tplc="CF6C224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0046E"/>
    <w:multiLevelType w:val="hybridMultilevel"/>
    <w:tmpl w:val="BD948B36"/>
    <w:lvl w:ilvl="0" w:tplc="3C784C1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A131A"/>
    <w:multiLevelType w:val="hybridMultilevel"/>
    <w:tmpl w:val="371A35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B3547"/>
    <w:multiLevelType w:val="hybridMultilevel"/>
    <w:tmpl w:val="35B493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105332"/>
    <w:multiLevelType w:val="hybridMultilevel"/>
    <w:tmpl w:val="A734E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993702"/>
    <w:multiLevelType w:val="hybridMultilevel"/>
    <w:tmpl w:val="31A86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55FBC"/>
    <w:multiLevelType w:val="hybridMultilevel"/>
    <w:tmpl w:val="050E49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2D0D52"/>
    <w:multiLevelType w:val="hybridMultilevel"/>
    <w:tmpl w:val="6EA668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F4D1A"/>
    <w:multiLevelType w:val="hybridMultilevel"/>
    <w:tmpl w:val="38D0DC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A31651"/>
    <w:multiLevelType w:val="hybridMultilevel"/>
    <w:tmpl w:val="A9BE56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8746C6"/>
    <w:multiLevelType w:val="hybridMultilevel"/>
    <w:tmpl w:val="DB7836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526A8E"/>
    <w:multiLevelType w:val="hybridMultilevel"/>
    <w:tmpl w:val="33F484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607976"/>
    <w:multiLevelType w:val="hybridMultilevel"/>
    <w:tmpl w:val="B99074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B82048"/>
    <w:multiLevelType w:val="hybridMultilevel"/>
    <w:tmpl w:val="7DB40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022289"/>
    <w:multiLevelType w:val="hybridMultilevel"/>
    <w:tmpl w:val="FD484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4A1238"/>
    <w:multiLevelType w:val="hybridMultilevel"/>
    <w:tmpl w:val="6E66CD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131E14"/>
    <w:multiLevelType w:val="hybridMultilevel"/>
    <w:tmpl w:val="349800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8D1BB8"/>
    <w:multiLevelType w:val="hybridMultilevel"/>
    <w:tmpl w:val="819A78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13"/>
  </w:num>
  <w:num w:numId="4">
    <w:abstractNumId w:val="12"/>
  </w:num>
  <w:num w:numId="5">
    <w:abstractNumId w:val="7"/>
  </w:num>
  <w:num w:numId="6">
    <w:abstractNumId w:val="0"/>
  </w:num>
  <w:num w:numId="7">
    <w:abstractNumId w:val="6"/>
  </w:num>
  <w:num w:numId="8">
    <w:abstractNumId w:val="19"/>
  </w:num>
  <w:num w:numId="9">
    <w:abstractNumId w:val="4"/>
  </w:num>
  <w:num w:numId="10">
    <w:abstractNumId w:val="18"/>
  </w:num>
  <w:num w:numId="11">
    <w:abstractNumId w:val="3"/>
  </w:num>
  <w:num w:numId="12">
    <w:abstractNumId w:val="2"/>
  </w:num>
  <w:num w:numId="13">
    <w:abstractNumId w:val="9"/>
  </w:num>
  <w:num w:numId="14">
    <w:abstractNumId w:val="16"/>
  </w:num>
  <w:num w:numId="15">
    <w:abstractNumId w:val="10"/>
  </w:num>
  <w:num w:numId="16">
    <w:abstractNumId w:val="17"/>
  </w:num>
  <w:num w:numId="17">
    <w:abstractNumId w:val="1"/>
  </w:num>
  <w:num w:numId="18">
    <w:abstractNumId w:val="11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CA"/>
    <w:rsid w:val="00032D1E"/>
    <w:rsid w:val="000F487C"/>
    <w:rsid w:val="00111080"/>
    <w:rsid w:val="00121BC0"/>
    <w:rsid w:val="0018620C"/>
    <w:rsid w:val="001D387B"/>
    <w:rsid w:val="00280BC7"/>
    <w:rsid w:val="002A6FCA"/>
    <w:rsid w:val="002C726A"/>
    <w:rsid w:val="002D7823"/>
    <w:rsid w:val="003146B2"/>
    <w:rsid w:val="003B70DA"/>
    <w:rsid w:val="004F2D56"/>
    <w:rsid w:val="005061F1"/>
    <w:rsid w:val="00587A29"/>
    <w:rsid w:val="005F6971"/>
    <w:rsid w:val="00637172"/>
    <w:rsid w:val="00661FE9"/>
    <w:rsid w:val="006D557C"/>
    <w:rsid w:val="007011CC"/>
    <w:rsid w:val="00821A9E"/>
    <w:rsid w:val="00891F20"/>
    <w:rsid w:val="008949C5"/>
    <w:rsid w:val="008C0391"/>
    <w:rsid w:val="008F62FE"/>
    <w:rsid w:val="00934AF2"/>
    <w:rsid w:val="00954C3C"/>
    <w:rsid w:val="00967C97"/>
    <w:rsid w:val="009B7FF9"/>
    <w:rsid w:val="009F6CE7"/>
    <w:rsid w:val="00A97B76"/>
    <w:rsid w:val="00B408C9"/>
    <w:rsid w:val="00B51961"/>
    <w:rsid w:val="00C16E21"/>
    <w:rsid w:val="00C74B3D"/>
    <w:rsid w:val="00C84B19"/>
    <w:rsid w:val="00CF48DC"/>
    <w:rsid w:val="00D30B97"/>
    <w:rsid w:val="00DC0367"/>
    <w:rsid w:val="00EC0838"/>
    <w:rsid w:val="00F25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A6DA1F6-BA74-41EC-AAA9-5498943D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20C"/>
  </w:style>
  <w:style w:type="paragraph" w:styleId="Heading1">
    <w:name w:val="heading 1"/>
    <w:basedOn w:val="Normal"/>
    <w:next w:val="Normal"/>
    <w:link w:val="Heading1Char"/>
    <w:uiPriority w:val="9"/>
    <w:qFormat/>
    <w:rsid w:val="00EC0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F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BC7"/>
  </w:style>
  <w:style w:type="paragraph" w:styleId="Footer">
    <w:name w:val="footer"/>
    <w:basedOn w:val="Normal"/>
    <w:link w:val="FooterChar"/>
    <w:uiPriority w:val="99"/>
    <w:unhideWhenUsed/>
    <w:rsid w:val="00280B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BC7"/>
  </w:style>
  <w:style w:type="character" w:customStyle="1" w:styleId="Heading1Char">
    <w:name w:val="Heading 1 Char"/>
    <w:basedOn w:val="DefaultParagraphFont"/>
    <w:link w:val="Heading1"/>
    <w:uiPriority w:val="9"/>
    <w:rsid w:val="00EC083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styleId="Hyperlink">
    <w:name w:val="Hyperlink"/>
    <w:basedOn w:val="DefaultParagraphFont"/>
    <w:uiPriority w:val="99"/>
    <w:unhideWhenUsed/>
    <w:rsid w:val="006D55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1009</Words>
  <Characters>5755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Fedora Rodrigues</dc:creator>
  <cp:keywords/>
  <dc:description/>
  <cp:lastModifiedBy>Nathaline Rodrigues</cp:lastModifiedBy>
  <cp:revision>3</cp:revision>
  <cp:lastPrinted>2019-03-26T09:09:00Z</cp:lastPrinted>
  <dcterms:created xsi:type="dcterms:W3CDTF">2019-03-26T09:09:00Z</dcterms:created>
  <dcterms:modified xsi:type="dcterms:W3CDTF">2019-03-26T09:32:00Z</dcterms:modified>
</cp:coreProperties>
</file>