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111080">
        <w:rPr>
          <w:rFonts w:cstheme="minorHAnsi"/>
          <w:b/>
          <w:sz w:val="24"/>
          <w:szCs w:val="24"/>
        </w:rPr>
        <w:t>9</w:t>
      </w:r>
      <w:r w:rsidRPr="000F487C">
        <w:rPr>
          <w:rFonts w:cstheme="minorHAnsi"/>
          <w:sz w:val="24"/>
          <w:szCs w:val="24"/>
        </w:rPr>
        <w:t xml:space="preserve">: </w:t>
      </w:r>
      <w:r w:rsidR="00111080" w:rsidRPr="00111080">
        <w:rPr>
          <w:rFonts w:cs="OpenSans-Semibold"/>
          <w:sz w:val="24"/>
          <w:szCs w:val="24"/>
          <w:lang w:val="en-GB"/>
        </w:rPr>
        <w:t xml:space="preserve">Support Vector Machine Optimization in </w:t>
      </w:r>
      <w:proofErr w:type="spellStart"/>
      <w:r w:rsidR="00111080" w:rsidRPr="00111080">
        <w:rPr>
          <w:rFonts w:cs="OpenSans-Semibold"/>
          <w:sz w:val="24"/>
          <w:szCs w:val="24"/>
          <w:lang w:val="en-GB"/>
        </w:rPr>
        <w:t>scikit</w:t>
      </w:r>
      <w:proofErr w:type="spellEnd"/>
      <w:r w:rsidR="00111080" w:rsidRPr="00111080">
        <w:rPr>
          <w:rFonts w:cs="OpenSans-Semibold"/>
          <w:sz w:val="24"/>
          <w:szCs w:val="24"/>
          <w:lang w:val="en-GB"/>
        </w:rPr>
        <w:t>-learn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This section will discuss how to use the different parameters of a Support Vector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34AF2">
        <w:rPr>
          <w:rFonts w:cs="Lora-Regular"/>
          <w:sz w:val="24"/>
          <w:szCs w:val="24"/>
          <w:lang w:val="en-GB"/>
        </w:rPr>
        <w:t>Machine classifier. We will be using comparing and contrasting the different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34AF2">
        <w:rPr>
          <w:rFonts w:cs="Lora-Regular"/>
          <w:sz w:val="24"/>
          <w:szCs w:val="24"/>
          <w:lang w:val="en-GB"/>
        </w:rPr>
        <w:t>support vector regression classifier parameters you learned and find a set of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34AF2">
        <w:rPr>
          <w:rFonts w:cs="Lora-Regular"/>
          <w:sz w:val="24"/>
          <w:szCs w:val="24"/>
          <w:lang w:val="en-GB"/>
        </w:rPr>
        <w:t>parameters resulting in the highest classification data on the training and testing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34AF2">
        <w:rPr>
          <w:rFonts w:cs="Lora-Regular"/>
          <w:sz w:val="24"/>
          <w:szCs w:val="24"/>
          <w:lang w:val="en-GB"/>
        </w:rPr>
        <w:t>data loaded and prepared in previous activity. And to ensure that it happens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34AF2">
        <w:rPr>
          <w:rFonts w:cs="Lora-Regular"/>
          <w:sz w:val="24"/>
          <w:szCs w:val="24"/>
          <w:lang w:val="en-GB"/>
        </w:rPr>
        <w:t>correctly, you will need to have completed the previous activities and exercises.</w:t>
      </w:r>
    </w:p>
    <w:p w:rsidR="00934AF2" w:rsidRDefault="00934AF2" w:rsidP="00934AF2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>
        <w:rPr>
          <w:rFonts w:cs="Lora-Regular"/>
          <w:sz w:val="24"/>
          <w:szCs w:val="24"/>
          <w:lang w:val="en-GB"/>
        </w:rPr>
        <w:t>W</w:t>
      </w:r>
      <w:r w:rsidRPr="00934AF2">
        <w:rPr>
          <w:rFonts w:cs="Lora-Regular"/>
          <w:sz w:val="24"/>
          <w:szCs w:val="24"/>
          <w:lang w:val="en-GB"/>
        </w:rPr>
        <w:t>e will try out a few combinations. You may c</w:t>
      </w:r>
      <w:r>
        <w:rPr>
          <w:rFonts w:cs="Lora-Regular"/>
          <w:sz w:val="24"/>
          <w:szCs w:val="24"/>
          <w:lang w:val="en-GB"/>
        </w:rPr>
        <w:t>hoose different parameters:</w:t>
      </w:r>
    </w:p>
    <w:p w:rsidR="00934AF2" w:rsidRPr="00934AF2" w:rsidRDefault="00934AF2" w:rsidP="00934AF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Linear kernel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</w:t>
      </w:r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svm.SVC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(kernel="linear")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classifier.fit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Polynomial kernel of degree 4, C=2, gamma=0.05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</w:t>
      </w:r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svm.SVC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(kernel="poly", C=2, degree=4, gamma=0.05)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classifier.fit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The output is as follows: 0.705.</w:t>
      </w:r>
    </w:p>
    <w:p w:rsidR="00934AF2" w:rsidRPr="00934AF2" w:rsidRDefault="00934AF2" w:rsidP="00934AF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Polynomial kernel of degree 4, C=2, gamma=0.25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</w:t>
      </w:r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svm.SVC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(kernel="poly", C=2, degree=4, gamma=0.25)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classifier.fit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The output is as follows: 0.76.</w:t>
      </w:r>
    </w:p>
    <w:p w:rsidR="00934AF2" w:rsidRPr="00934AF2" w:rsidRDefault="00934AF2" w:rsidP="00934AF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Polynomial kernel of degree 4, C=2, gamma=0.5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</w:t>
      </w:r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svm.SVC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(kernel="poly", C=2, degree=4, gamma=0.5)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classifier.fit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949C5" w:rsidRDefault="00934AF2" w:rsidP="00934AF2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The output is as follows: 0.72.</w:t>
      </w:r>
    </w:p>
    <w:p w:rsidR="00934AF2" w:rsidRPr="00934AF2" w:rsidRDefault="00934AF2" w:rsidP="00934AF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Sigmoid kernel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</w:t>
      </w:r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svm.SVC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(kernel="sigmoid")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classifier.fit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The output is as follows: 0.71.</w:t>
      </w:r>
    </w:p>
    <w:p w:rsidR="00934AF2" w:rsidRPr="00934AF2" w:rsidRDefault="00934AF2" w:rsidP="00934AF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34AF2">
        <w:rPr>
          <w:rFonts w:cs="Lora-Regular"/>
          <w:sz w:val="24"/>
          <w:szCs w:val="24"/>
          <w:lang w:val="en-GB"/>
        </w:rPr>
        <w:t>Default kernel with a gamma of 0.15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</w:t>
      </w:r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svm.SVC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(kernel="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rbf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", gamma=0.15)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classifier.fit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934AF2" w:rsidRDefault="00934AF2" w:rsidP="00934AF2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proofErr w:type="spellStart"/>
      <w:proofErr w:type="gramStart"/>
      <w:r w:rsidRPr="00934AF2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34AF2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34AF2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34AF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34AF2" w:rsidRPr="00111080" w:rsidRDefault="00934AF2" w:rsidP="00934AF2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sz w:val="24"/>
          <w:szCs w:val="24"/>
          <w:lang w:val="en-GB"/>
        </w:rPr>
      </w:pPr>
      <w:bookmarkStart w:id="0" w:name="_GoBack"/>
      <w:bookmarkEnd w:id="0"/>
      <w:r w:rsidRPr="00934AF2">
        <w:rPr>
          <w:rFonts w:cs="Lora-Regular"/>
          <w:sz w:val="24"/>
          <w:szCs w:val="24"/>
          <w:lang w:val="en-GB"/>
        </w:rPr>
        <w:t>The output is as follows: 0.76.</w:t>
      </w:r>
    </w:p>
    <w:sectPr w:rsidR="00934AF2" w:rsidRPr="00111080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5"/>
  </w:num>
  <w:num w:numId="9">
    <w:abstractNumId w:val="3"/>
  </w:num>
  <w:num w:numId="10">
    <w:abstractNumId w:val="14"/>
  </w:num>
  <w:num w:numId="11">
    <w:abstractNumId w:val="2"/>
  </w:num>
  <w:num w:numId="12">
    <w:abstractNumId w:val="1"/>
  </w:num>
  <w:num w:numId="13">
    <w:abstractNumId w:val="7"/>
  </w:num>
  <w:num w:numId="14">
    <w:abstractNumId w:val="12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8620C"/>
    <w:rsid w:val="001D387B"/>
    <w:rsid w:val="00280BC7"/>
    <w:rsid w:val="002A6FCA"/>
    <w:rsid w:val="003146B2"/>
    <w:rsid w:val="003B70DA"/>
    <w:rsid w:val="004F2D56"/>
    <w:rsid w:val="005061F1"/>
    <w:rsid w:val="00587A29"/>
    <w:rsid w:val="00661FE9"/>
    <w:rsid w:val="006D557C"/>
    <w:rsid w:val="007011CC"/>
    <w:rsid w:val="00821A9E"/>
    <w:rsid w:val="008949C5"/>
    <w:rsid w:val="008C0391"/>
    <w:rsid w:val="008F62FE"/>
    <w:rsid w:val="00934AF2"/>
    <w:rsid w:val="00954C3C"/>
    <w:rsid w:val="00967C97"/>
    <w:rsid w:val="009B7FF9"/>
    <w:rsid w:val="00A97B76"/>
    <w:rsid w:val="00B51961"/>
    <w:rsid w:val="00C16E21"/>
    <w:rsid w:val="00C74B3D"/>
    <w:rsid w:val="00C84B19"/>
    <w:rsid w:val="00CF48DC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2019-03-26T07:46:00Z</cp:lastPrinted>
  <dcterms:created xsi:type="dcterms:W3CDTF">2019-03-26T07:46:00Z</dcterms:created>
  <dcterms:modified xsi:type="dcterms:W3CDTF">2019-03-26T07:49:00Z</dcterms:modified>
</cp:coreProperties>
</file>