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footer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right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r w:rsidRPr="00B45C9A">
        <w:rPr>
          <w:rFonts w:eastAsia="Times New Roman"/>
        </w:rPr>
        <w:t>@media</w:t>
      </w:r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r w:rsidRPr="00B45C9A">
        <w:rPr>
          <w:rFonts w:eastAsia="Times New Roman"/>
        </w:rPr>
        <w:t>%</w:t>
      </w:r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display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decoration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r w:rsidRPr="00B45C9A">
        <w:rPr>
          <w:rFonts w:eastAsia="Times New Roman"/>
        </w:rPr>
        <w:t>em</w:t>
      </w:r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margin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align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none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nav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display</w:t>
      </w:r>
      <w:bookmarkStart w:id="0" w:name="_GoBack"/>
      <w:bookmarkEnd w:id="0"/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font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src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div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color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text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r w:rsidRPr="00B45C9A">
        <w:rPr>
          <w:rFonts w:eastAsia="Times New Roman"/>
        </w:rPr>
        <w:t>/h1</w:t>
      </w:r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nav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href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color</w:t>
      </w:r>
      <w:proofErr w:type="gramEnd"/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r w:rsidRPr="00B45C9A">
        <w:rPr>
          <w:rFonts w:eastAsia="Times New Roman"/>
        </w:rPr>
        <w:t>/p</w:t>
      </w:r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r w:rsidRPr="00B45C9A">
        <w:rPr>
          <w:rFonts w:eastAsia="Times New Roman"/>
        </w:rPr>
        <w:t>/html</w:t>
      </w:r>
    </w:p>
    <w:p w:rsidR="00B45C9A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footer</w:t>
      </w:r>
      <w:proofErr w:type="gramEnd"/>
    </w:p>
    <w:p w:rsid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name</w:t>
      </w:r>
      <w:proofErr w:type="gramEnd"/>
    </w:p>
    <w:p w:rsidR="00D64037" w:rsidRPr="00B45C9A" w:rsidRDefault="00B45C9A" w:rsidP="00D1574E">
      <w:pPr>
        <w:pStyle w:val="Heading2"/>
        <w:jc w:val="both"/>
        <w:rPr>
          <w:rFonts w:eastAsia="Times New Roman"/>
        </w:rPr>
      </w:pPr>
      <w:proofErr w:type="gramStart"/>
      <w:r w:rsidRPr="00B45C9A">
        <w:rPr>
          <w:rFonts w:eastAsia="Times New Roman"/>
        </w:rPr>
        <w:t>lang</w:t>
      </w:r>
      <w:proofErr w:type="gramEnd"/>
    </w:p>
    <w:sectPr w:rsidR="00D64037" w:rsidRPr="00B4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573"/>
    <w:multiLevelType w:val="multilevel"/>
    <w:tmpl w:val="1312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10F06"/>
    <w:multiLevelType w:val="hybridMultilevel"/>
    <w:tmpl w:val="D0806466"/>
    <w:lvl w:ilvl="0" w:tplc="0409000F"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9A"/>
    <w:rsid w:val="00650452"/>
    <w:rsid w:val="00795D2C"/>
    <w:rsid w:val="00B45C9A"/>
    <w:rsid w:val="00D1574E"/>
    <w:rsid w:val="00D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815"/>
  <w15:chartTrackingRefBased/>
  <w15:docId w15:val="{CF1D8578-DC15-4422-9D5B-B6F0DC81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5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57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5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>Pittsburgh Technical College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PTI</cp:lastModifiedBy>
  <cp:revision>3</cp:revision>
  <dcterms:created xsi:type="dcterms:W3CDTF">2018-03-09T15:10:00Z</dcterms:created>
  <dcterms:modified xsi:type="dcterms:W3CDTF">2018-03-09T15:16:00Z</dcterms:modified>
</cp:coreProperties>
</file>