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6FCA" w14:textId="77777777" w:rsidR="00A854CD" w:rsidRPr="00B36224" w:rsidRDefault="00A854CD" w:rsidP="00A854C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22D5887A" w14:textId="77777777" w:rsidR="00A854CD" w:rsidRPr="00B36224" w:rsidRDefault="00A854CD" w:rsidP="00A854C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74E17FF7" w14:textId="77777777" w:rsidR="00A854CD" w:rsidRPr="00B36224" w:rsidRDefault="00A854CD" w:rsidP="00A854C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09F72A29" w14:textId="77777777" w:rsidR="00A854CD" w:rsidRPr="00B36224" w:rsidRDefault="00A854CD" w:rsidP="00A854C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A190B15" w14:textId="77777777" w:rsidR="00A854CD" w:rsidRPr="006B08D7" w:rsidRDefault="00A854CD" w:rsidP="00A854CD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5DCB1A91" w14:textId="77777777" w:rsidR="00A854CD" w:rsidRDefault="00A854CD" w:rsidP="00A854CD">
      <w:pPr>
        <w:rPr>
          <w:rFonts w:eastAsia="Calibri"/>
        </w:rPr>
      </w:pPr>
    </w:p>
    <w:p w14:paraId="53C702C4" w14:textId="77777777" w:rsidR="00A854CD" w:rsidRPr="0013309F" w:rsidRDefault="00A854CD" w:rsidP="00A854CD">
      <w:pPr>
        <w:rPr>
          <w:rFonts w:eastAsia="Calibri"/>
          <w:sz w:val="28"/>
        </w:rPr>
      </w:pPr>
    </w:p>
    <w:p w14:paraId="14C20E18" w14:textId="77777777" w:rsidR="00A854CD" w:rsidRPr="0013309F" w:rsidRDefault="00A854CD" w:rsidP="00A854C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3A36FFA" w14:textId="77777777" w:rsidR="00A854CD" w:rsidRPr="0013309F" w:rsidRDefault="00A854CD" w:rsidP="00A854C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0BD20A" w14:textId="77777777" w:rsidR="00A854CD" w:rsidRPr="0013309F" w:rsidRDefault="00A854CD" w:rsidP="00A854C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085AC2A" w14:textId="77777777" w:rsidR="00A854CD" w:rsidRPr="006B08D7" w:rsidRDefault="00A854CD" w:rsidP="00A854CD">
      <w:pPr>
        <w:rPr>
          <w:rFonts w:eastAsia="Calibri"/>
        </w:rPr>
      </w:pPr>
    </w:p>
    <w:p w14:paraId="632A9BA0" w14:textId="77777777" w:rsidR="00A854CD" w:rsidRDefault="00A854CD" w:rsidP="00A854CD">
      <w:pPr>
        <w:rPr>
          <w:rFonts w:eastAsia="Calibri"/>
        </w:rPr>
      </w:pPr>
    </w:p>
    <w:p w14:paraId="74A13731" w14:textId="77777777" w:rsidR="00A854CD" w:rsidRDefault="00A854CD" w:rsidP="00A854CD">
      <w:pPr>
        <w:rPr>
          <w:rFonts w:eastAsia="Calibri"/>
        </w:rPr>
      </w:pPr>
    </w:p>
    <w:p w14:paraId="67CF4C7B" w14:textId="77777777" w:rsidR="00A854CD" w:rsidRDefault="00A854CD" w:rsidP="00A854CD">
      <w:pPr>
        <w:rPr>
          <w:rFonts w:eastAsia="Calibri"/>
        </w:rPr>
      </w:pPr>
    </w:p>
    <w:p w14:paraId="16B60A4A" w14:textId="77777777" w:rsidR="00A854CD" w:rsidRPr="0013309F" w:rsidRDefault="00A854CD" w:rsidP="00A854CD">
      <w:pPr>
        <w:rPr>
          <w:rFonts w:eastAsia="Calibri"/>
          <w:sz w:val="28"/>
          <w:szCs w:val="28"/>
        </w:rPr>
      </w:pPr>
    </w:p>
    <w:p w14:paraId="60B5792B" w14:textId="77777777" w:rsidR="00A854CD" w:rsidRPr="0013309F" w:rsidRDefault="00A854CD" w:rsidP="00A854CD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2CF660FB" w14:textId="77777777" w:rsidR="00A854CD" w:rsidRPr="0013309F" w:rsidRDefault="00A854CD" w:rsidP="00A854CD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</w:t>
      </w:r>
    </w:p>
    <w:p w14:paraId="02F3486A" w14:textId="4CD0F289" w:rsidR="00A854CD" w:rsidRDefault="00A854CD" w:rsidP="00A854CD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 xml:space="preserve">Программирование на </w:t>
      </w:r>
      <w:r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06F5586D" w14:textId="73A54C06" w:rsidR="005C556B" w:rsidRPr="00CC0C3F" w:rsidRDefault="005C556B" w:rsidP="00A854CD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CC0C3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CC0C3F">
        <w:rPr>
          <w:b/>
          <w:sz w:val="28"/>
          <w:szCs w:val="28"/>
        </w:rPr>
        <w:t xml:space="preserve">Исследование основных возможностей </w:t>
      </w:r>
      <w:r w:rsidR="00CC0C3F">
        <w:rPr>
          <w:b/>
          <w:sz w:val="28"/>
          <w:szCs w:val="28"/>
          <w:lang w:val="en-US"/>
        </w:rPr>
        <w:t>Git</w:t>
      </w:r>
      <w:r w:rsidR="00CC0C3F" w:rsidRPr="00CC0C3F">
        <w:rPr>
          <w:b/>
          <w:sz w:val="28"/>
          <w:szCs w:val="28"/>
        </w:rPr>
        <w:t xml:space="preserve"> </w:t>
      </w:r>
      <w:r w:rsidR="00CC0C3F">
        <w:rPr>
          <w:b/>
          <w:sz w:val="28"/>
          <w:szCs w:val="28"/>
        </w:rPr>
        <w:t xml:space="preserve">и </w:t>
      </w:r>
      <w:r w:rsidR="00CC0C3F">
        <w:rPr>
          <w:b/>
          <w:sz w:val="28"/>
          <w:szCs w:val="28"/>
          <w:lang w:val="en-US"/>
        </w:rPr>
        <w:t>GitHub</w:t>
      </w:r>
    </w:p>
    <w:p w14:paraId="4A2DCC12" w14:textId="77777777" w:rsidR="00A854CD" w:rsidRPr="0013309F" w:rsidRDefault="00A854CD" w:rsidP="00A854CD">
      <w:pPr>
        <w:rPr>
          <w:rFonts w:ascii="Calibri" w:eastAsia="Calibri" w:hAnsi="Calibri"/>
          <w:sz w:val="28"/>
          <w:szCs w:val="28"/>
        </w:rPr>
      </w:pPr>
    </w:p>
    <w:p w14:paraId="59FAA5E8" w14:textId="77777777" w:rsidR="00A854CD" w:rsidRPr="0013309F" w:rsidRDefault="00A854CD" w:rsidP="00A854CD">
      <w:pPr>
        <w:rPr>
          <w:rFonts w:ascii="Calibri" w:eastAsia="Calibri" w:hAnsi="Calibri"/>
          <w:sz w:val="28"/>
          <w:szCs w:val="28"/>
        </w:rPr>
      </w:pPr>
    </w:p>
    <w:p w14:paraId="7FBB9E2D" w14:textId="77777777" w:rsidR="00A854CD" w:rsidRPr="0013309F" w:rsidRDefault="00A854CD" w:rsidP="00A854CD">
      <w:pPr>
        <w:rPr>
          <w:rFonts w:ascii="Calibri" w:eastAsia="Calibri" w:hAnsi="Calibri"/>
          <w:sz w:val="28"/>
          <w:szCs w:val="28"/>
        </w:rPr>
      </w:pPr>
    </w:p>
    <w:p w14:paraId="5BB02FF0" w14:textId="77777777" w:rsidR="00A854CD" w:rsidRPr="0013309F" w:rsidRDefault="00A854CD" w:rsidP="00A854CD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A854CD" w:rsidRPr="0013309F" w14:paraId="01EB2EF9" w14:textId="77777777" w:rsidTr="00DB2D1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12BF351" w14:textId="77777777" w:rsidR="00A854CD" w:rsidRPr="0013309F" w:rsidRDefault="00A854CD" w:rsidP="00DB2D19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E2217D5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CF92310" w14:textId="77777777" w:rsidR="00A854CD" w:rsidRPr="00672EF0" w:rsidRDefault="00A854CD" w:rsidP="00DB2D19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Кенесбаев Хилол Куат </w:t>
            </w:r>
            <w:proofErr w:type="spellStart"/>
            <w:r>
              <w:rPr>
                <w:szCs w:val="28"/>
              </w:rPr>
              <w:t>улы</w:t>
            </w:r>
            <w:proofErr w:type="spellEnd"/>
          </w:p>
          <w:p w14:paraId="5CC3111A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 курс, группа И</w:t>
            </w:r>
            <w:r>
              <w:rPr>
                <w:rFonts w:eastAsia="Calibri"/>
                <w:szCs w:val="28"/>
              </w:rPr>
              <w:t>ВТ</w:t>
            </w:r>
            <w:r w:rsidRPr="0013309F">
              <w:rPr>
                <w:rFonts w:eastAsia="Calibri"/>
                <w:szCs w:val="28"/>
              </w:rPr>
              <w:t>-б-</w:t>
            </w:r>
            <w:r>
              <w:rPr>
                <w:rFonts w:eastAsia="Calibri"/>
                <w:szCs w:val="28"/>
              </w:rPr>
              <w:t>о</w:t>
            </w:r>
            <w:r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-1, </w:t>
            </w:r>
          </w:p>
          <w:p w14:paraId="4273E8B0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443750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>
              <w:rPr>
                <w:rFonts w:eastAsia="Calibri"/>
                <w:szCs w:val="28"/>
              </w:rPr>
              <w:t xml:space="preserve"> </w:t>
            </w:r>
            <w:r w:rsidRPr="00443750">
              <w:rPr>
                <w:rFonts w:eastAsia="Calibri"/>
                <w:szCs w:val="28"/>
              </w:rPr>
              <w:t>техники и</w:t>
            </w:r>
            <w:r>
              <w:rPr>
                <w:rFonts w:eastAsia="Calibri"/>
                <w:szCs w:val="28"/>
              </w:rPr>
              <w:t xml:space="preserve"> </w:t>
            </w:r>
            <w:r w:rsidRPr="00443750">
              <w:rPr>
                <w:rFonts w:eastAsia="Calibri"/>
                <w:szCs w:val="28"/>
              </w:rPr>
              <w:t>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73B28465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</w:p>
          <w:p w14:paraId="228E1C71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40E5D75E" w14:textId="77777777" w:rsidR="00A854CD" w:rsidRPr="0013309F" w:rsidRDefault="00A854CD" w:rsidP="00DB2D19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C841374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A854CD" w:rsidRPr="0013309F" w14:paraId="23646849" w14:textId="77777777" w:rsidTr="00DB2D1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75B42A" w14:textId="77777777" w:rsidR="00A854CD" w:rsidRPr="0013309F" w:rsidRDefault="00A854CD" w:rsidP="00DB2D19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60ED830" w14:textId="77777777" w:rsidR="00CC0C3F" w:rsidRDefault="00A854CD" w:rsidP="00DB2D19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3BAC39F3" w14:textId="34929891" w:rsidR="00A854CD" w:rsidRPr="00CC0C3F" w:rsidRDefault="00CC0C3F" w:rsidP="00DB2D19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</w:t>
            </w:r>
            <w:r w:rsidR="00A854CD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14:paraId="5937EDF3" w14:textId="77777777" w:rsidR="00A854CD" w:rsidRPr="0013309F" w:rsidRDefault="00A854CD" w:rsidP="00DB2D19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51B078D7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7A18A9B7" w14:textId="77777777" w:rsidR="00A854CD" w:rsidRPr="0013309F" w:rsidRDefault="00A854CD" w:rsidP="00DB2D19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1F33DAFA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A854CD" w:rsidRPr="0013309F" w14:paraId="21948988" w14:textId="77777777" w:rsidTr="00DB2D19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5E018C96" w14:textId="77777777" w:rsidR="00A854CD" w:rsidRPr="0013309F" w:rsidRDefault="00A854CD" w:rsidP="00DB2D19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7C7B4F0C" w14:textId="77777777" w:rsidR="00A854CD" w:rsidRPr="0013309F" w:rsidRDefault="00A854CD" w:rsidP="00DB2D19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A6CD7C8" w14:textId="77777777" w:rsidR="00A854CD" w:rsidRPr="00800B89" w:rsidRDefault="00A854CD" w:rsidP="00A854CD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1C9F0866" w14:textId="77777777" w:rsidR="00A854CD" w:rsidRDefault="00A854CD" w:rsidP="00A854CD">
      <w:pPr>
        <w:jc w:val="center"/>
        <w:rPr>
          <w:rFonts w:eastAsia="Calibri"/>
        </w:rPr>
      </w:pPr>
    </w:p>
    <w:p w14:paraId="1C11E462" w14:textId="77777777" w:rsidR="00A854CD" w:rsidRDefault="00A854CD" w:rsidP="00A854CD">
      <w:pPr>
        <w:jc w:val="center"/>
        <w:rPr>
          <w:rFonts w:eastAsia="Calibri"/>
        </w:rPr>
      </w:pPr>
    </w:p>
    <w:p w14:paraId="75734755" w14:textId="77777777" w:rsidR="00A854CD" w:rsidRDefault="00A854CD" w:rsidP="00A854C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111D93DC" w14:textId="36BE2595" w:rsidR="00A854CD" w:rsidRDefault="00A854CD">
      <w:pPr>
        <w:rPr>
          <w:sz w:val="28"/>
          <w:szCs w:val="28"/>
        </w:rPr>
      </w:pPr>
    </w:p>
    <w:p w14:paraId="37B4839F" w14:textId="7B244E72" w:rsidR="00A854CD" w:rsidRDefault="00A854CD">
      <w:pPr>
        <w:rPr>
          <w:sz w:val="28"/>
          <w:szCs w:val="28"/>
        </w:rPr>
      </w:pPr>
      <w:r w:rsidRPr="00155989">
        <w:rPr>
          <w:b/>
          <w:bCs/>
          <w:sz w:val="28"/>
          <w:szCs w:val="28"/>
        </w:rPr>
        <w:lastRenderedPageBreak/>
        <w:t>Цель:</w:t>
      </w:r>
      <w:r w:rsidRPr="00155989">
        <w:rPr>
          <w:sz w:val="28"/>
          <w:szCs w:val="28"/>
        </w:rPr>
        <w:t xml:space="preserve"> исследовать базовые возможности системы контроля версий </w:t>
      </w:r>
      <w:proofErr w:type="spellStart"/>
      <w:r w:rsidRPr="00155989">
        <w:rPr>
          <w:sz w:val="28"/>
          <w:szCs w:val="28"/>
        </w:rPr>
        <w:t>Git</w:t>
      </w:r>
      <w:proofErr w:type="spellEnd"/>
      <w:r w:rsidRPr="00155989">
        <w:rPr>
          <w:sz w:val="28"/>
          <w:szCs w:val="28"/>
        </w:rPr>
        <w:t xml:space="preserve"> и веб-сервиса для хостинга IT-проектов </w:t>
      </w:r>
      <w:proofErr w:type="spellStart"/>
      <w:r w:rsidRPr="00155989">
        <w:rPr>
          <w:sz w:val="28"/>
          <w:szCs w:val="28"/>
        </w:rPr>
        <w:t>GitHub</w:t>
      </w:r>
      <w:proofErr w:type="spellEnd"/>
      <w:r w:rsidRPr="00155989">
        <w:rPr>
          <w:sz w:val="28"/>
          <w:szCs w:val="28"/>
        </w:rPr>
        <w:t>.</w:t>
      </w:r>
    </w:p>
    <w:p w14:paraId="3AE271D6" w14:textId="1C35F37D" w:rsidR="00155989" w:rsidRDefault="00155989">
      <w:pPr>
        <w:rPr>
          <w:sz w:val="28"/>
          <w:szCs w:val="28"/>
        </w:rPr>
      </w:pPr>
    </w:p>
    <w:p w14:paraId="5CCAC698" w14:textId="754C14C8" w:rsidR="00155989" w:rsidRPr="00155989" w:rsidRDefault="00155989" w:rsidP="00155989">
      <w:pPr>
        <w:jc w:val="center"/>
        <w:rPr>
          <w:b/>
          <w:bCs/>
          <w:sz w:val="28"/>
          <w:szCs w:val="28"/>
          <w:lang w:val="en-US"/>
        </w:rPr>
      </w:pPr>
      <w:r w:rsidRPr="00155989">
        <w:rPr>
          <w:b/>
          <w:bCs/>
          <w:sz w:val="28"/>
          <w:szCs w:val="28"/>
        </w:rPr>
        <w:t>П</w:t>
      </w:r>
      <w:r w:rsidR="00CC0C3F">
        <w:rPr>
          <w:b/>
          <w:bCs/>
          <w:sz w:val="28"/>
          <w:szCs w:val="28"/>
        </w:rPr>
        <w:t>орядок выполнения работы</w:t>
      </w:r>
      <w:r w:rsidRPr="00155989">
        <w:rPr>
          <w:b/>
          <w:bCs/>
          <w:sz w:val="28"/>
          <w:szCs w:val="28"/>
          <w:lang w:val="en-US"/>
        </w:rPr>
        <w:t>:</w:t>
      </w:r>
    </w:p>
    <w:p w14:paraId="6F116FBA" w14:textId="0AF8164E" w:rsidR="00155989" w:rsidRPr="00C66CA5" w:rsidRDefault="00155989" w:rsidP="00155989">
      <w:pPr>
        <w:jc w:val="center"/>
        <w:rPr>
          <w:sz w:val="28"/>
          <w:szCs w:val="28"/>
        </w:rPr>
      </w:pPr>
    </w:p>
    <w:p w14:paraId="0B7A36CC" w14:textId="1512E4E8" w:rsidR="00C66CA5" w:rsidRPr="00CC0C3F" w:rsidRDefault="00C66CA5" w:rsidP="00C66C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66CA5">
        <w:rPr>
          <w:sz w:val="28"/>
          <w:szCs w:val="28"/>
        </w:rPr>
        <w:t>Создал об</w:t>
      </w:r>
      <w:r>
        <w:rPr>
          <w:sz w:val="28"/>
          <w:szCs w:val="28"/>
        </w:rPr>
        <w:t>щ</w:t>
      </w:r>
      <w:r w:rsidRPr="00C66CA5">
        <w:rPr>
          <w:sz w:val="28"/>
          <w:szCs w:val="28"/>
        </w:rPr>
        <w:t>е</w:t>
      </w:r>
      <w:r>
        <w:rPr>
          <w:sz w:val="28"/>
          <w:szCs w:val="28"/>
        </w:rPr>
        <w:t xml:space="preserve">доступный репозиторий на </w:t>
      </w:r>
      <w:r>
        <w:rPr>
          <w:sz w:val="28"/>
          <w:szCs w:val="28"/>
          <w:lang w:val="en-US"/>
        </w:rPr>
        <w:t>GitHub</w:t>
      </w:r>
    </w:p>
    <w:p w14:paraId="0961D620" w14:textId="096039E2" w:rsidR="00C66CA5" w:rsidRDefault="00C66CA5" w:rsidP="00C66CA5">
      <w:pPr>
        <w:jc w:val="center"/>
        <w:rPr>
          <w:noProof/>
        </w:rPr>
      </w:pPr>
    </w:p>
    <w:p w14:paraId="18BF0094" w14:textId="77777777" w:rsidR="00E7265F" w:rsidRDefault="00C66CA5" w:rsidP="00E7265F">
      <w:pPr>
        <w:keepNext/>
        <w:jc w:val="center"/>
      </w:pPr>
      <w:r>
        <w:rPr>
          <w:noProof/>
        </w:rPr>
        <w:drawing>
          <wp:inline distT="0" distB="0" distL="0" distR="0" wp14:anchorId="34B59E0F" wp14:editId="2F321CE9">
            <wp:extent cx="5728854" cy="2901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69" r="-1194"/>
                    <a:stretch/>
                  </pic:blipFill>
                  <pic:spPr bwMode="auto">
                    <a:xfrm>
                      <a:off x="0" y="0"/>
                      <a:ext cx="5752134" cy="291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B3951" w14:textId="55475BE9" w:rsidR="00C66CA5" w:rsidRPr="00E7265F" w:rsidRDefault="00E7265F" w:rsidP="00E7265F">
      <w:pPr>
        <w:pStyle w:val="a4"/>
        <w:jc w:val="center"/>
        <w:rPr>
          <w:b/>
          <w:bCs/>
          <w:sz w:val="28"/>
          <w:szCs w:val="28"/>
        </w:rPr>
      </w:pPr>
      <w:r w:rsidRPr="00E7265F">
        <w:rPr>
          <w:b/>
          <w:bCs/>
          <w:sz w:val="28"/>
          <w:szCs w:val="28"/>
        </w:rPr>
        <w:t xml:space="preserve">Рисунок </w:t>
      </w:r>
      <w:r w:rsidRPr="00E7265F">
        <w:rPr>
          <w:b/>
          <w:bCs/>
          <w:sz w:val="28"/>
          <w:szCs w:val="28"/>
        </w:rPr>
        <w:fldChar w:fldCharType="begin"/>
      </w:r>
      <w:r w:rsidRPr="00E7265F">
        <w:rPr>
          <w:b/>
          <w:bCs/>
          <w:sz w:val="28"/>
          <w:szCs w:val="28"/>
        </w:rPr>
        <w:instrText xml:space="preserve"> SEQ Рисунок \* ARABIC </w:instrText>
      </w:r>
      <w:r w:rsidRPr="00E7265F">
        <w:rPr>
          <w:b/>
          <w:bCs/>
          <w:sz w:val="28"/>
          <w:szCs w:val="28"/>
        </w:rPr>
        <w:fldChar w:fldCharType="separate"/>
      </w:r>
      <w:r w:rsidR="0001711B">
        <w:rPr>
          <w:b/>
          <w:bCs/>
          <w:noProof/>
          <w:sz w:val="28"/>
          <w:szCs w:val="28"/>
        </w:rPr>
        <w:t>1</w:t>
      </w:r>
      <w:r w:rsidRPr="00E7265F">
        <w:rPr>
          <w:b/>
          <w:bCs/>
          <w:sz w:val="28"/>
          <w:szCs w:val="28"/>
        </w:rPr>
        <w:fldChar w:fldCharType="end"/>
      </w:r>
    </w:p>
    <w:p w14:paraId="5212EEFD" w14:textId="71092BE8" w:rsidR="00C66CA5" w:rsidRPr="00677E5F" w:rsidRDefault="00677E5F" w:rsidP="00677E5F">
      <w:pPr>
        <w:pStyle w:val="a3"/>
        <w:numPr>
          <w:ilvl w:val="0"/>
          <w:numId w:val="1"/>
        </w:numPr>
        <w:ind w:left="142" w:firstLine="0"/>
        <w:rPr>
          <w:sz w:val="28"/>
          <w:szCs w:val="28"/>
          <w:lang w:val="en-US"/>
        </w:rPr>
      </w:pPr>
      <w:r w:rsidRPr="00677E5F">
        <w:rPr>
          <w:sz w:val="28"/>
          <w:szCs w:val="28"/>
        </w:rPr>
        <w:t>Клонировал репозиторий на свой компьютер</w:t>
      </w:r>
      <w:r>
        <w:rPr>
          <w:sz w:val="28"/>
          <w:szCs w:val="28"/>
        </w:rPr>
        <w:br/>
      </w:r>
    </w:p>
    <w:p w14:paraId="6DE32B54" w14:textId="2144AB1C" w:rsidR="00913470" w:rsidRDefault="00E7265F" w:rsidP="00677E5F">
      <w:pPr>
        <w:pStyle w:val="a3"/>
        <w:keepNext/>
        <w:ind w:left="142"/>
        <w:jc w:val="center"/>
      </w:pPr>
      <w:r>
        <w:rPr>
          <w:noProof/>
        </w:rPr>
        <w:drawing>
          <wp:inline distT="0" distB="0" distL="0" distR="0" wp14:anchorId="62650372" wp14:editId="28C82965">
            <wp:extent cx="5779227" cy="1844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543" cy="18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2314" w14:textId="7C9441EC" w:rsidR="00913470" w:rsidRDefault="00913470" w:rsidP="00913470">
      <w:pPr>
        <w:pStyle w:val="a4"/>
        <w:jc w:val="center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Рисунок</w:t>
      </w:r>
      <w:r w:rsidRPr="00913470">
        <w:rPr>
          <w:b/>
          <w:bCs/>
          <w:i w:val="0"/>
          <w:iCs w:val="0"/>
          <w:sz w:val="28"/>
          <w:szCs w:val="28"/>
        </w:rPr>
        <w:t xml:space="preserve"> </w:t>
      </w:r>
      <w:r w:rsidR="00677E5F">
        <w:rPr>
          <w:b/>
          <w:bCs/>
          <w:i w:val="0"/>
          <w:iCs w:val="0"/>
          <w:sz w:val="28"/>
          <w:szCs w:val="28"/>
          <w:lang w:val="en-US"/>
        </w:rPr>
        <w:t>2</w:t>
      </w:r>
      <w:r w:rsidRPr="00913470">
        <w:rPr>
          <w:b/>
          <w:bCs/>
          <w:i w:val="0"/>
          <w:iCs w:val="0"/>
          <w:sz w:val="28"/>
          <w:szCs w:val="28"/>
          <w:lang w:val="en-US"/>
        </w:rPr>
        <w:t xml:space="preserve"> </w:t>
      </w:r>
      <w:r w:rsidRPr="00913470">
        <w:rPr>
          <w:b/>
          <w:bCs/>
          <w:i w:val="0"/>
          <w:iCs w:val="0"/>
          <w:sz w:val="28"/>
          <w:szCs w:val="28"/>
        </w:rPr>
        <w:t>Клонирование репозитория</w:t>
      </w:r>
    </w:p>
    <w:p w14:paraId="491C90E0" w14:textId="67EEB55E" w:rsidR="00913470" w:rsidRDefault="00913470" w:rsidP="00913470">
      <w:pPr>
        <w:rPr>
          <w:lang w:val="en-US"/>
        </w:rPr>
      </w:pPr>
    </w:p>
    <w:p w14:paraId="4BB0C8BD" w14:textId="5AF26BCA" w:rsidR="00913470" w:rsidRDefault="00913470" w:rsidP="0091347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470">
        <w:rPr>
          <w:sz w:val="28"/>
          <w:szCs w:val="28"/>
        </w:rPr>
        <w:t xml:space="preserve">Дополнил </w:t>
      </w:r>
      <w:proofErr w:type="gramStart"/>
      <w:r w:rsidRPr="00913470">
        <w:rPr>
          <w:sz w:val="28"/>
          <w:szCs w:val="28"/>
        </w:rPr>
        <w:t>файл .</w:t>
      </w:r>
      <w:proofErr w:type="spellStart"/>
      <w:r w:rsidRPr="00913470">
        <w:rPr>
          <w:sz w:val="28"/>
          <w:szCs w:val="28"/>
          <w:lang w:val="en-US"/>
        </w:rPr>
        <w:t>gitignore</w:t>
      </w:r>
      <w:proofErr w:type="spellEnd"/>
      <w:proofErr w:type="gramEnd"/>
      <w:r w:rsidRPr="00913470">
        <w:rPr>
          <w:sz w:val="28"/>
          <w:szCs w:val="28"/>
        </w:rPr>
        <w:t xml:space="preserve"> </w:t>
      </w:r>
    </w:p>
    <w:p w14:paraId="3EB5C725" w14:textId="77777777" w:rsidR="00913470" w:rsidRDefault="00913470" w:rsidP="00913470">
      <w:pPr>
        <w:rPr>
          <w:noProof/>
        </w:rPr>
      </w:pPr>
    </w:p>
    <w:p w14:paraId="6683D215" w14:textId="7B097FA9" w:rsidR="00C93ABF" w:rsidRDefault="0001711B" w:rsidP="00C93ABF">
      <w:pPr>
        <w:keepNext/>
        <w:jc w:val="center"/>
      </w:pPr>
      <w:r>
        <w:rPr>
          <w:noProof/>
        </w:rPr>
        <w:drawing>
          <wp:inline distT="0" distB="0" distL="0" distR="0" wp14:anchorId="36737181" wp14:editId="52DB184F">
            <wp:extent cx="3710940" cy="1217876"/>
            <wp:effectExtent l="0" t="0" r="3810" b="1905"/>
            <wp:docPr id="1787224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24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335" cy="12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5D41" w14:textId="06174B19" w:rsidR="00C93ABF" w:rsidRPr="0001711B" w:rsidRDefault="00C93ABF" w:rsidP="00E7265F">
      <w:pPr>
        <w:pStyle w:val="a4"/>
        <w:jc w:val="center"/>
      </w:pPr>
      <w:r>
        <w:rPr>
          <w:b/>
          <w:bCs/>
          <w:i w:val="0"/>
          <w:iCs w:val="0"/>
          <w:sz w:val="28"/>
          <w:szCs w:val="28"/>
        </w:rPr>
        <w:t>Рисунок</w:t>
      </w:r>
      <w:r w:rsidRPr="00C93ABF">
        <w:rPr>
          <w:b/>
          <w:bCs/>
          <w:i w:val="0"/>
          <w:iCs w:val="0"/>
          <w:sz w:val="28"/>
          <w:szCs w:val="28"/>
        </w:rPr>
        <w:t xml:space="preserve"> </w:t>
      </w:r>
      <w:r w:rsidR="0001711B">
        <w:rPr>
          <w:b/>
          <w:bCs/>
          <w:i w:val="0"/>
          <w:iCs w:val="0"/>
          <w:sz w:val="28"/>
          <w:szCs w:val="28"/>
        </w:rPr>
        <w:t xml:space="preserve">3 </w:t>
      </w:r>
      <w:r w:rsidR="0001711B" w:rsidRPr="0001711B">
        <w:rPr>
          <w:b/>
          <w:bCs/>
          <w:i w:val="0"/>
          <w:iCs w:val="0"/>
          <w:sz w:val="28"/>
          <w:szCs w:val="28"/>
        </w:rPr>
        <w:t xml:space="preserve">Добавление правил </w:t>
      </w:r>
      <w:proofErr w:type="gramStart"/>
      <w:r w:rsidR="0001711B" w:rsidRPr="0001711B">
        <w:rPr>
          <w:b/>
          <w:bCs/>
          <w:i w:val="0"/>
          <w:iCs w:val="0"/>
          <w:sz w:val="28"/>
          <w:szCs w:val="28"/>
        </w:rPr>
        <w:t>в .</w:t>
      </w:r>
      <w:proofErr w:type="spellStart"/>
      <w:r w:rsidR="0001711B" w:rsidRPr="0001711B">
        <w:rPr>
          <w:b/>
          <w:bCs/>
          <w:i w:val="0"/>
          <w:iCs w:val="0"/>
          <w:sz w:val="28"/>
          <w:szCs w:val="28"/>
        </w:rPr>
        <w:t>gitignore</w:t>
      </w:r>
      <w:proofErr w:type="spellEnd"/>
      <w:proofErr w:type="gramEnd"/>
    </w:p>
    <w:p w14:paraId="5D5A30F9" w14:textId="77777777" w:rsidR="00C93ABF" w:rsidRPr="00C93ABF" w:rsidRDefault="00C93ABF" w:rsidP="00C93ABF"/>
    <w:p w14:paraId="7018A324" w14:textId="77562D50" w:rsidR="00391D31" w:rsidRDefault="00C93ABF" w:rsidP="00420750">
      <w:pPr>
        <w:pStyle w:val="a3"/>
        <w:keepNext/>
        <w:numPr>
          <w:ilvl w:val="0"/>
          <w:numId w:val="1"/>
        </w:numPr>
        <w:ind w:left="284" w:hanging="142"/>
        <w:jc w:val="center"/>
      </w:pPr>
      <w:r w:rsidRPr="00391D31">
        <w:rPr>
          <w:sz w:val="28"/>
          <w:szCs w:val="28"/>
        </w:rPr>
        <w:t xml:space="preserve">Добавил в файл </w:t>
      </w:r>
      <w:r w:rsidRPr="00391D31">
        <w:rPr>
          <w:sz w:val="28"/>
          <w:szCs w:val="28"/>
          <w:lang w:val="en-US"/>
        </w:rPr>
        <w:t>README</w:t>
      </w:r>
      <w:r w:rsidRPr="00391D31">
        <w:rPr>
          <w:sz w:val="28"/>
          <w:szCs w:val="28"/>
        </w:rPr>
        <w:t>.</w:t>
      </w:r>
      <w:r w:rsidRPr="00391D31">
        <w:rPr>
          <w:sz w:val="28"/>
          <w:szCs w:val="28"/>
          <w:lang w:val="en-US"/>
        </w:rPr>
        <w:t>md</w:t>
      </w:r>
      <w:r w:rsidRPr="00391D31">
        <w:rPr>
          <w:sz w:val="28"/>
          <w:szCs w:val="28"/>
        </w:rPr>
        <w:t xml:space="preserve"> информацию о группе и ФИО студента, выполняющего лабораторную работу.</w:t>
      </w:r>
      <w:r w:rsidR="00420750" w:rsidRPr="00420750">
        <w:rPr>
          <w:noProof/>
        </w:rPr>
        <w:t xml:space="preserve"> </w:t>
      </w:r>
      <w:r w:rsidR="00420750">
        <w:rPr>
          <w:noProof/>
        </w:rPr>
        <w:drawing>
          <wp:inline distT="0" distB="0" distL="0" distR="0" wp14:anchorId="0988E3C8" wp14:editId="639732A4">
            <wp:extent cx="5534025" cy="1514475"/>
            <wp:effectExtent l="0" t="0" r="9525" b="9525"/>
            <wp:docPr id="48264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4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230F" w14:textId="538780AB" w:rsidR="00C93ABF" w:rsidRPr="0001711B" w:rsidRDefault="00391D31" w:rsidP="00391D31">
      <w:pPr>
        <w:pStyle w:val="a4"/>
        <w:jc w:val="center"/>
        <w:rPr>
          <w:b/>
          <w:bCs/>
          <w:sz w:val="28"/>
          <w:szCs w:val="28"/>
        </w:rPr>
      </w:pPr>
      <w:r w:rsidRPr="00391D31">
        <w:rPr>
          <w:b/>
          <w:bCs/>
          <w:sz w:val="28"/>
          <w:szCs w:val="28"/>
        </w:rPr>
        <w:t xml:space="preserve">Рисунок </w:t>
      </w:r>
      <w:r w:rsidR="0001711B">
        <w:rPr>
          <w:b/>
          <w:bCs/>
          <w:sz w:val="28"/>
          <w:szCs w:val="28"/>
        </w:rPr>
        <w:t xml:space="preserve">4 </w:t>
      </w:r>
      <w:r w:rsidR="0001711B" w:rsidRPr="0001711B">
        <w:rPr>
          <w:b/>
          <w:bCs/>
          <w:sz w:val="28"/>
          <w:szCs w:val="28"/>
        </w:rPr>
        <w:t>Добавление информации обо мне</w:t>
      </w:r>
    </w:p>
    <w:p w14:paraId="6CC05C36" w14:textId="2A9E828D" w:rsidR="00516AEE" w:rsidRDefault="00516AEE" w:rsidP="00C93ABF">
      <w:pPr>
        <w:jc w:val="center"/>
      </w:pPr>
    </w:p>
    <w:p w14:paraId="57BA3C7B" w14:textId="003CCC6D" w:rsidR="0001711B" w:rsidRDefault="0001711B" w:rsidP="0001711B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711B">
        <w:rPr>
          <w:sz w:val="28"/>
          <w:szCs w:val="28"/>
        </w:rPr>
        <w:t>Синхронизировал исходный и локальный репозиторий</w:t>
      </w:r>
    </w:p>
    <w:p w14:paraId="0A69BA28" w14:textId="77777777" w:rsidR="0001711B" w:rsidRPr="0001711B" w:rsidRDefault="0001711B" w:rsidP="0001711B">
      <w:pPr>
        <w:rPr>
          <w:sz w:val="28"/>
          <w:szCs w:val="28"/>
        </w:rPr>
      </w:pPr>
    </w:p>
    <w:p w14:paraId="3CB3969F" w14:textId="77777777" w:rsidR="0001711B" w:rsidRDefault="0001711B" w:rsidP="0001711B">
      <w:pPr>
        <w:keepNext/>
        <w:jc w:val="center"/>
      </w:pPr>
      <w:r>
        <w:rPr>
          <w:noProof/>
        </w:rPr>
        <w:drawing>
          <wp:inline distT="0" distB="0" distL="0" distR="0" wp14:anchorId="5D13E0DD" wp14:editId="77119905">
            <wp:extent cx="5940425" cy="3141980"/>
            <wp:effectExtent l="0" t="0" r="3175" b="1270"/>
            <wp:docPr id="124455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B432" w14:textId="4638893C" w:rsidR="0044002D" w:rsidRDefault="0001711B" w:rsidP="0044002D">
      <w:pPr>
        <w:pStyle w:val="a4"/>
        <w:jc w:val="center"/>
        <w:rPr>
          <w:b/>
          <w:bCs/>
          <w:sz w:val="28"/>
          <w:szCs w:val="28"/>
        </w:rPr>
      </w:pPr>
      <w:r w:rsidRPr="0001711B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5</w:t>
      </w:r>
      <w:r w:rsidRPr="0001711B">
        <w:rPr>
          <w:b/>
          <w:bCs/>
          <w:sz w:val="28"/>
          <w:szCs w:val="28"/>
        </w:rPr>
        <w:t xml:space="preserve"> Внесение изменений в исходный репозиторий</w:t>
      </w:r>
    </w:p>
    <w:p w14:paraId="049A415F" w14:textId="77777777" w:rsidR="0044002D" w:rsidRDefault="0044002D" w:rsidP="0044002D"/>
    <w:p w14:paraId="736CC21C" w14:textId="77777777" w:rsidR="0044002D" w:rsidRDefault="0044002D" w:rsidP="0044002D"/>
    <w:p w14:paraId="284AA647" w14:textId="77777777" w:rsidR="0044002D" w:rsidRDefault="0044002D" w:rsidP="0044002D"/>
    <w:p w14:paraId="05F61397" w14:textId="77777777" w:rsidR="0044002D" w:rsidRDefault="0044002D" w:rsidP="0044002D"/>
    <w:p w14:paraId="3E5AC9C4" w14:textId="77777777" w:rsidR="0044002D" w:rsidRDefault="0044002D" w:rsidP="0044002D"/>
    <w:p w14:paraId="2DF5BB49" w14:textId="77777777" w:rsidR="0044002D" w:rsidRDefault="0044002D" w:rsidP="0044002D"/>
    <w:p w14:paraId="7E5B4B61" w14:textId="77777777" w:rsidR="0044002D" w:rsidRDefault="0044002D" w:rsidP="0044002D"/>
    <w:p w14:paraId="19849FC4" w14:textId="77777777" w:rsidR="0044002D" w:rsidRDefault="0044002D" w:rsidP="0044002D"/>
    <w:p w14:paraId="4DB8CDB3" w14:textId="77777777" w:rsidR="0044002D" w:rsidRDefault="0044002D" w:rsidP="0044002D"/>
    <w:p w14:paraId="43FEEDEA" w14:textId="77777777" w:rsidR="0044002D" w:rsidRDefault="0044002D" w:rsidP="0044002D"/>
    <w:p w14:paraId="06216E99" w14:textId="77777777" w:rsidR="0044002D" w:rsidRDefault="0044002D" w:rsidP="0044002D"/>
    <w:p w14:paraId="532AB74C" w14:textId="77777777" w:rsidR="0044002D" w:rsidRDefault="0044002D" w:rsidP="0044002D"/>
    <w:p w14:paraId="6E9B5789" w14:textId="77777777" w:rsidR="0044002D" w:rsidRDefault="0044002D" w:rsidP="0044002D"/>
    <w:p w14:paraId="5FC4E5D4" w14:textId="77777777" w:rsidR="0044002D" w:rsidRPr="0044002D" w:rsidRDefault="0044002D" w:rsidP="0044002D"/>
    <w:p w14:paraId="2825B061" w14:textId="45166A73" w:rsidR="0001711B" w:rsidRPr="0044002D" w:rsidRDefault="0044002D" w:rsidP="0044002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9682C">
        <w:rPr>
          <w:sz w:val="28"/>
          <w:szCs w:val="28"/>
        </w:rPr>
        <w:lastRenderedPageBreak/>
        <w:t>Написал небольшую программу на выбранном языке программирования</w:t>
      </w:r>
      <w:r>
        <w:rPr>
          <w:sz w:val="28"/>
          <w:szCs w:val="28"/>
        </w:rPr>
        <w:t xml:space="preserve"> (Рис.6) сделав 7 коммитов (Рис.7)</w:t>
      </w:r>
    </w:p>
    <w:p w14:paraId="7603B927" w14:textId="4ED73090" w:rsidR="005C556B" w:rsidRDefault="00E808F1" w:rsidP="0044002D">
      <w:pPr>
        <w:keepNext/>
      </w:pPr>
      <w:r>
        <w:rPr>
          <w:noProof/>
        </w:rPr>
        <w:drawing>
          <wp:inline distT="0" distB="0" distL="0" distR="0" wp14:anchorId="306ED5C3" wp14:editId="13B646CD">
            <wp:extent cx="5940425" cy="3341370"/>
            <wp:effectExtent l="0" t="0" r="0" b="0"/>
            <wp:docPr id="54789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2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1A3D" w14:textId="438BD018" w:rsidR="00516AEE" w:rsidRPr="005C556B" w:rsidRDefault="005C556B" w:rsidP="005C556B">
      <w:pPr>
        <w:pStyle w:val="a4"/>
        <w:jc w:val="center"/>
        <w:rPr>
          <w:b/>
          <w:bCs/>
          <w:sz w:val="28"/>
          <w:szCs w:val="28"/>
        </w:rPr>
      </w:pPr>
      <w:r w:rsidRPr="005C556B">
        <w:rPr>
          <w:b/>
          <w:bCs/>
          <w:sz w:val="28"/>
          <w:szCs w:val="28"/>
        </w:rPr>
        <w:t>Рисунок 6</w:t>
      </w:r>
    </w:p>
    <w:p w14:paraId="1582B95D" w14:textId="530DCFA5" w:rsidR="00B72FA1" w:rsidRDefault="00B72FA1" w:rsidP="00B72FA1">
      <w:pPr>
        <w:jc w:val="center"/>
        <w:rPr>
          <w:sz w:val="28"/>
          <w:szCs w:val="28"/>
        </w:rPr>
      </w:pPr>
    </w:p>
    <w:p w14:paraId="53E3C2E2" w14:textId="5714DD20" w:rsidR="00B72FA1" w:rsidRDefault="00B72FA1" w:rsidP="00B72FA1">
      <w:pPr>
        <w:jc w:val="center"/>
        <w:rPr>
          <w:sz w:val="28"/>
          <w:szCs w:val="28"/>
        </w:rPr>
      </w:pPr>
    </w:p>
    <w:p w14:paraId="16A9E043" w14:textId="4F785A3F" w:rsidR="00CC0C3F" w:rsidRPr="00E808F1" w:rsidRDefault="00CC0C3F" w:rsidP="00E808F1">
      <w:pPr>
        <w:spacing w:after="160" w:line="259" w:lineRule="auto"/>
        <w:rPr>
          <w:sz w:val="28"/>
          <w:szCs w:val="28"/>
        </w:rPr>
      </w:pPr>
    </w:p>
    <w:p w14:paraId="5E329F44" w14:textId="756348CC" w:rsidR="00B72FA1" w:rsidRDefault="00CC0C3F" w:rsidP="00CC0C3F">
      <w:pPr>
        <w:pStyle w:val="a4"/>
        <w:jc w:val="center"/>
        <w:rPr>
          <w:b/>
          <w:bCs/>
          <w:sz w:val="28"/>
          <w:szCs w:val="28"/>
        </w:rPr>
      </w:pPr>
      <w:r w:rsidRPr="00CC0C3F">
        <w:rPr>
          <w:b/>
          <w:bCs/>
          <w:sz w:val="28"/>
          <w:szCs w:val="28"/>
        </w:rPr>
        <w:t>Рисунок 7</w:t>
      </w:r>
    </w:p>
    <w:p w14:paraId="7CECB91C" w14:textId="208662E1" w:rsidR="00CC0C3F" w:rsidRDefault="00CC0C3F" w:rsidP="00CC0C3F"/>
    <w:p w14:paraId="301CF7D1" w14:textId="77777777" w:rsidR="00CC0C3F" w:rsidRDefault="00CC0C3F" w:rsidP="00CC0C3F">
      <w:pPr>
        <w:rPr>
          <w:sz w:val="28"/>
          <w:szCs w:val="28"/>
        </w:rPr>
      </w:pPr>
      <w:r w:rsidRPr="00CC0C3F">
        <w:rPr>
          <w:b/>
          <w:bCs/>
          <w:sz w:val="28"/>
          <w:szCs w:val="28"/>
        </w:rPr>
        <w:t>Ответы на контрольные вопросы:</w:t>
      </w:r>
      <w:r w:rsidRPr="00CC0C3F">
        <w:rPr>
          <w:sz w:val="28"/>
          <w:szCs w:val="28"/>
        </w:rPr>
        <w:t xml:space="preserve"> </w:t>
      </w:r>
    </w:p>
    <w:p w14:paraId="77A5C1EB" w14:textId="3B2373EC" w:rsidR="00CC0C3F" w:rsidRDefault="00F27AED" w:rsidP="00F27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CC0C3F" w:rsidRPr="00CC0C3F">
        <w:rPr>
          <w:sz w:val="28"/>
          <w:szCs w:val="28"/>
        </w:rPr>
        <w:t xml:space="preserve"> Что такое СКВ и каково ее назначение?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</w:t>
      </w:r>
    </w:p>
    <w:p w14:paraId="7404F6A0" w14:textId="77777777" w:rsidR="00CC0C3F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2. В чем недостатки локальных и централизованных СКВ? Многие люди в качестве метода контроля версий применяют копирование файлов в отдельную директорию. Такой подход очень распространён из-за его простоты, однако он невероятно сильно подвержен появлению ошибок. Можно легко забыть, в какой директории находитесь, и случайно изменить не тот файл или скопировать не те файлы, которые вы хотели. Это недостаток локальной СКВ. Если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бэкапы отсутствуют, вы потеряете всё — всю историю проекта, не считая единичных снимков репозитория, которые сохранились на локальных машинах разработчиков. Это недостаток централизованной СКВ. </w:t>
      </w:r>
    </w:p>
    <w:p w14:paraId="3F6C88BE" w14:textId="77777777" w:rsidR="00CC0C3F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lastRenderedPageBreak/>
        <w:t xml:space="preserve">3. К какой СКВ относится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относится к распределённым системам контроля версий. </w:t>
      </w:r>
    </w:p>
    <w:p w14:paraId="01E9EBB8" w14:textId="77777777" w:rsidR="00CC0C3F" w:rsidRDefault="00CC0C3F" w:rsidP="00F27AED">
      <w:pPr>
        <w:tabs>
          <w:tab w:val="left" w:pos="567"/>
        </w:tabs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4. В чем концептуальное отличие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от других СКВ? Основное отличие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от любой другой СКВ — это подход к работе со своими данными. Концептуально, большинство других систем хранят информацию в виде списка изменений в файлах. Эти системы представляют хранимую информацию в виде набора файлов и изменений, сделанных в каждом файле, по времени.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не хранит и не обрабатывает данные таким способом. Вместо этого, подход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представляет свои данные как, скажем, поток снимков </w:t>
      </w:r>
    </w:p>
    <w:p w14:paraId="2C3CF3C2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5. Как обеспечивается целостность хранимых данных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для всего вычисляется хеш-сумма, и только потом происходит сохранение. В дальнейшем обращение к сохранённым объектам происходит по этой хеш-сумме. Это значит, что невозможно изменить содержимое файла или директории так, чтобы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не узнал об этом. Данная функциональность встроена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на низком уровне и является неотъемлемой частью его основы. Вы не потеряете информацию во время её передачи и не получите повреждённый файл без ведома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</w:t>
      </w:r>
    </w:p>
    <w:p w14:paraId="35EED207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6. В каких состояниях могут находится файлы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Как связаны эти состояния? У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есть три основных состояния, в которых могут находиться ваши файлы: зафиксированное (</w:t>
      </w:r>
      <w:proofErr w:type="spellStart"/>
      <w:r w:rsidRPr="00CC0C3F">
        <w:rPr>
          <w:sz w:val="28"/>
          <w:szCs w:val="28"/>
        </w:rPr>
        <w:t>committed</w:t>
      </w:r>
      <w:proofErr w:type="spellEnd"/>
      <w:r w:rsidRPr="00CC0C3F">
        <w:rPr>
          <w:sz w:val="28"/>
          <w:szCs w:val="28"/>
        </w:rPr>
        <w:t>), изменённое (</w:t>
      </w:r>
      <w:proofErr w:type="spellStart"/>
      <w:r w:rsidRPr="00CC0C3F">
        <w:rPr>
          <w:sz w:val="28"/>
          <w:szCs w:val="28"/>
        </w:rPr>
        <w:t>modified</w:t>
      </w:r>
      <w:proofErr w:type="spellEnd"/>
      <w:r w:rsidRPr="00CC0C3F">
        <w:rPr>
          <w:sz w:val="28"/>
          <w:szCs w:val="28"/>
        </w:rPr>
        <w:t>) и подготовленное (</w:t>
      </w:r>
      <w:proofErr w:type="spellStart"/>
      <w:r w:rsidRPr="00CC0C3F">
        <w:rPr>
          <w:sz w:val="28"/>
          <w:szCs w:val="28"/>
        </w:rPr>
        <w:t>staged</w:t>
      </w:r>
      <w:proofErr w:type="spellEnd"/>
      <w:r w:rsidRPr="00CC0C3F">
        <w:rPr>
          <w:sz w:val="28"/>
          <w:szCs w:val="28"/>
        </w:rPr>
        <w:t xml:space="preserve">). Зафиксированный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коммит. </w:t>
      </w:r>
    </w:p>
    <w:p w14:paraId="5599DFA1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7. Что такое профиль пользователя 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? Профиль </w:t>
      </w:r>
      <w:proofErr w:type="gramStart"/>
      <w:r w:rsidRPr="00CC0C3F">
        <w:rPr>
          <w:sz w:val="28"/>
          <w:szCs w:val="28"/>
        </w:rPr>
        <w:t>- это</w:t>
      </w:r>
      <w:proofErr w:type="gramEnd"/>
      <w:r w:rsidRPr="00CC0C3F">
        <w:rPr>
          <w:sz w:val="28"/>
          <w:szCs w:val="28"/>
        </w:rPr>
        <w:t xml:space="preserve"> ваша публичная страница на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, как и в социальных сетях. </w:t>
      </w:r>
    </w:p>
    <w:p w14:paraId="2495F702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8. Какие бывают репозитории 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? Репозитории бывают публичные и приватные. Публичные: любой желающий в Интернете может ознакомиться с этим хранилищем. Вы выбираете, кто может взять на себя обязательства. Приватные: вы выбираете, кто может просматривать этот репозиторий и фиксировать его. </w:t>
      </w:r>
    </w:p>
    <w:p w14:paraId="1BA1B51E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9. Укажите основные этапы модели работы с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. 1) создание репозитория; 2) клонирование репозитория. 3) Работа в локальном репозитории. 4) С помощью команд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сохранить изменения в исходном репозитории </w:t>
      </w:r>
    </w:p>
    <w:p w14:paraId="21C268FC" w14:textId="77777777" w:rsidR="00F27AED" w:rsidRDefault="00CC0C3F" w:rsidP="00F27AED">
      <w:pPr>
        <w:ind w:firstLine="567"/>
        <w:jc w:val="both"/>
        <w:rPr>
          <w:sz w:val="28"/>
          <w:szCs w:val="28"/>
          <w:lang w:val="en-US"/>
        </w:rPr>
      </w:pPr>
      <w:r w:rsidRPr="00CC0C3F">
        <w:rPr>
          <w:sz w:val="28"/>
          <w:szCs w:val="28"/>
        </w:rPr>
        <w:t xml:space="preserve">10. Как осуществляется первоначальная настройка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после установки? Чтобы убедиться, что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был успешно установлен используем команду: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version</w:t>
      </w:r>
      <w:proofErr w:type="spellEnd"/>
      <w:r w:rsidRPr="00CC0C3F">
        <w:rPr>
          <w:sz w:val="28"/>
          <w:szCs w:val="28"/>
        </w:rPr>
        <w:t xml:space="preserve">; Если она сработала, давайте добавим в настройки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ваше имя, </w:t>
      </w:r>
      <w:r w:rsidRPr="00CC0C3F">
        <w:rPr>
          <w:sz w:val="28"/>
          <w:szCs w:val="28"/>
        </w:rPr>
        <w:lastRenderedPageBreak/>
        <w:t xml:space="preserve">фамилию и адрес электронной почты, связанный с вашей учетной записью </w:t>
      </w:r>
      <w:r w:rsidRPr="00CC0C3F">
        <w:rPr>
          <w:sz w:val="28"/>
          <w:szCs w:val="28"/>
          <w:lang w:val="en-US"/>
        </w:rPr>
        <w:t xml:space="preserve">GitHub: git config --global user.name git config --global </w:t>
      </w:r>
      <w:proofErr w:type="spellStart"/>
      <w:proofErr w:type="gramStart"/>
      <w:r w:rsidRPr="00CC0C3F">
        <w:rPr>
          <w:sz w:val="28"/>
          <w:szCs w:val="28"/>
          <w:lang w:val="en-US"/>
        </w:rPr>
        <w:t>user.email</w:t>
      </w:r>
      <w:proofErr w:type="spellEnd"/>
      <w:proofErr w:type="gramEnd"/>
      <w:r w:rsidRPr="00CC0C3F">
        <w:rPr>
          <w:sz w:val="28"/>
          <w:szCs w:val="28"/>
          <w:lang w:val="en-US"/>
        </w:rPr>
        <w:t xml:space="preserve"> </w:t>
      </w:r>
    </w:p>
    <w:p w14:paraId="75DD0796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F27AED">
        <w:rPr>
          <w:sz w:val="28"/>
          <w:szCs w:val="28"/>
        </w:rPr>
        <w:t xml:space="preserve">11. </w:t>
      </w:r>
      <w:r w:rsidRPr="00CC0C3F">
        <w:rPr>
          <w:sz w:val="28"/>
          <w:szCs w:val="28"/>
        </w:rPr>
        <w:t xml:space="preserve">Опишите этапы создания репозитория 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. В правом верхнем углу, рядом с аватаром есть кнопка c плюсиком, нажимая которую мы переходим к созданию нового репозитория. В результате будет выполнен переход на страницу создания репозитория. Наиболее важными на ней являются следующие поля: Имя репозитория. Оно может быть любое, необязательно уникальное во всем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>, потому что привязано к вашему аккаунту, но уникальное в рамках тех репозиториев, которые вы создавали. Описание (</w:t>
      </w:r>
      <w:proofErr w:type="spellStart"/>
      <w:r w:rsidRPr="00CC0C3F">
        <w:rPr>
          <w:sz w:val="28"/>
          <w:szCs w:val="28"/>
        </w:rPr>
        <w:t>Description</w:t>
      </w:r>
      <w:proofErr w:type="spellEnd"/>
      <w:r w:rsidRPr="00CC0C3F">
        <w:rPr>
          <w:sz w:val="28"/>
          <w:szCs w:val="28"/>
        </w:rPr>
        <w:t>). Можно оставить пустым. Public/</w:t>
      </w:r>
      <w:proofErr w:type="spellStart"/>
      <w:r w:rsidRPr="00CC0C3F">
        <w:rPr>
          <w:sz w:val="28"/>
          <w:szCs w:val="28"/>
        </w:rPr>
        <w:t>private</w:t>
      </w:r>
      <w:proofErr w:type="spellEnd"/>
      <w:r w:rsidRPr="00CC0C3F">
        <w:rPr>
          <w:sz w:val="28"/>
          <w:szCs w:val="28"/>
        </w:rPr>
        <w:t>. Выбираем открытый (Public), НЕ ставим галочку “</w:t>
      </w:r>
      <w:proofErr w:type="spellStart"/>
      <w:r w:rsidRPr="00CC0C3F">
        <w:rPr>
          <w:sz w:val="28"/>
          <w:szCs w:val="28"/>
        </w:rPr>
        <w:t>Initialize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this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with</w:t>
      </w:r>
      <w:proofErr w:type="spellEnd"/>
      <w:r w:rsidRPr="00CC0C3F">
        <w:rPr>
          <w:sz w:val="28"/>
          <w:szCs w:val="28"/>
        </w:rPr>
        <w:t xml:space="preserve"> a README” </w:t>
      </w:r>
      <w:proofErr w:type="gramStart"/>
      <w:r w:rsidRPr="00CC0C3F">
        <w:rPr>
          <w:sz w:val="28"/>
          <w:szCs w:val="28"/>
        </w:rPr>
        <w:t>( В</w:t>
      </w:r>
      <w:proofErr w:type="gramEnd"/>
      <w:r w:rsidRPr="00CC0C3F">
        <w:rPr>
          <w:sz w:val="28"/>
          <w:szCs w:val="28"/>
        </w:rPr>
        <w:t xml:space="preserve"> README потом будет лежать какая-то основная информация, что же такое ваш проект и как с ним работать). </w:t>
      </w:r>
      <w:proofErr w:type="gramStart"/>
      <w:r w:rsidRPr="00CC0C3F">
        <w:rPr>
          <w:sz w:val="28"/>
          <w:szCs w:val="28"/>
        </w:rPr>
        <w:t>.</w:t>
      </w:r>
      <w:proofErr w:type="spellStart"/>
      <w:r w:rsidRPr="00CC0C3F">
        <w:rPr>
          <w:sz w:val="28"/>
          <w:szCs w:val="28"/>
        </w:rPr>
        <w:t>gitignore</w:t>
      </w:r>
      <w:proofErr w:type="spellEnd"/>
      <w:proofErr w:type="gramEnd"/>
      <w:r w:rsidRPr="00CC0C3F">
        <w:rPr>
          <w:sz w:val="28"/>
          <w:szCs w:val="28"/>
        </w:rPr>
        <w:t xml:space="preserve"> и LICENSE можно сейчас не выбирать. После заполнения этих полей нажимаем кнопку </w:t>
      </w:r>
      <w:proofErr w:type="spellStart"/>
      <w:r w:rsidRPr="00CC0C3F">
        <w:rPr>
          <w:sz w:val="28"/>
          <w:szCs w:val="28"/>
        </w:rPr>
        <w:t>Create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 xml:space="preserve">. </w:t>
      </w:r>
    </w:p>
    <w:p w14:paraId="2D636969" w14:textId="77777777" w:rsidR="00F27AED" w:rsidRDefault="00CC0C3F" w:rsidP="00F27AED">
      <w:pPr>
        <w:ind w:firstLine="567"/>
        <w:jc w:val="both"/>
        <w:rPr>
          <w:sz w:val="28"/>
          <w:szCs w:val="28"/>
          <w:lang w:val="en-US"/>
        </w:rPr>
      </w:pPr>
      <w:r w:rsidRPr="00CC0C3F">
        <w:rPr>
          <w:sz w:val="28"/>
          <w:szCs w:val="28"/>
        </w:rPr>
        <w:t xml:space="preserve">12. Какие типы лицензий поддерживаются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при создании репозитория? </w:t>
      </w:r>
      <w:r w:rsidRPr="00CC0C3F">
        <w:rPr>
          <w:sz w:val="28"/>
          <w:szCs w:val="28"/>
          <w:lang w:val="en-US"/>
        </w:rPr>
        <w:t xml:space="preserve">Apache License 2.0, GNU General Public License v3.0, MIT License, BSD 2-Clause "Simplified" License, BSD 3-Clause "New" or "Revised" License, Boost Software License 1.0, Creative Commons Zero v1.0 Universal, Eclipse Public License 2.0, GNU </w:t>
      </w:r>
      <w:proofErr w:type="spellStart"/>
      <w:r w:rsidRPr="00CC0C3F">
        <w:rPr>
          <w:sz w:val="28"/>
          <w:szCs w:val="28"/>
          <w:lang w:val="en-US"/>
        </w:rPr>
        <w:t>Affero</w:t>
      </w:r>
      <w:proofErr w:type="spellEnd"/>
      <w:r w:rsidRPr="00CC0C3F">
        <w:rPr>
          <w:sz w:val="28"/>
          <w:szCs w:val="28"/>
          <w:lang w:val="en-US"/>
        </w:rPr>
        <w:t xml:space="preserve"> General Public License v3.0, GNU General Public License v2.</w:t>
      </w:r>
      <w:proofErr w:type="gramStart"/>
      <w:r w:rsidRPr="00CC0C3F">
        <w:rPr>
          <w:sz w:val="28"/>
          <w:szCs w:val="28"/>
          <w:lang w:val="en-US"/>
        </w:rPr>
        <w:t>0 ,GNU</w:t>
      </w:r>
      <w:proofErr w:type="gramEnd"/>
      <w:r w:rsidRPr="00CC0C3F">
        <w:rPr>
          <w:sz w:val="28"/>
          <w:szCs w:val="28"/>
          <w:lang w:val="en-US"/>
        </w:rPr>
        <w:t xml:space="preserve"> Lesser General Public License v2.1 ,Mozilla Public </w:t>
      </w:r>
      <w:proofErr w:type="spellStart"/>
      <w:r w:rsidRPr="00CC0C3F">
        <w:rPr>
          <w:sz w:val="28"/>
          <w:szCs w:val="28"/>
          <w:lang w:val="en-US"/>
        </w:rPr>
        <w:t>Licens</w:t>
      </w:r>
      <w:proofErr w:type="spellEnd"/>
      <w:r w:rsidRPr="00CC0C3F">
        <w:rPr>
          <w:sz w:val="28"/>
          <w:szCs w:val="28"/>
          <w:lang w:val="en-US"/>
        </w:rPr>
        <w:t xml:space="preserve"> e2 .</w:t>
      </w:r>
      <w:proofErr w:type="spellStart"/>
      <w:r w:rsidRPr="00CC0C3F">
        <w:rPr>
          <w:sz w:val="28"/>
          <w:szCs w:val="28"/>
          <w:lang w:val="en-US"/>
        </w:rPr>
        <w:t>Unlicense</w:t>
      </w:r>
      <w:proofErr w:type="spellEnd"/>
      <w:r w:rsidRPr="00CC0C3F">
        <w:rPr>
          <w:sz w:val="28"/>
          <w:szCs w:val="28"/>
          <w:lang w:val="en-US"/>
        </w:rPr>
        <w:t xml:space="preserve"> </w:t>
      </w:r>
    </w:p>
    <w:p w14:paraId="5CCCBDC4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F27AED">
        <w:rPr>
          <w:sz w:val="28"/>
          <w:szCs w:val="28"/>
        </w:rPr>
        <w:t xml:space="preserve">13. </w:t>
      </w:r>
      <w:r w:rsidRPr="00CC0C3F">
        <w:rPr>
          <w:sz w:val="28"/>
          <w:szCs w:val="28"/>
        </w:rPr>
        <w:t xml:space="preserve">Как осуществляется клонирование репозитория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? Зачем нужно клонировать репозиторий? После создания репозитория его необходимо клонировать на ваш компьютер. Для этого на странице репозитория необходимо найти кнопку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или Code и щелкнуть по ней, чтобы отобразить адрес репозитория для клонирования. Откройте командную строку или терминал и перейдите в каталог, куда вы хотите скопировать хранилище. Затем напишите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и введите адрес. </w:t>
      </w:r>
    </w:p>
    <w:p w14:paraId="2CA9D2B4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14. Как проверить состояние локального репозитория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Локальный репозиторий включает в себя все те же файлы, ветки и историю коммитов, как и удаленный репозиторий. Введите эту команду, чтобы проверить состояние вашего репозитория: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status</w:t>
      </w:r>
      <w:proofErr w:type="spellEnd"/>
      <w:r w:rsidRPr="00CC0C3F">
        <w:rPr>
          <w:sz w:val="28"/>
          <w:szCs w:val="28"/>
        </w:rPr>
        <w:t xml:space="preserve">. </w:t>
      </w:r>
    </w:p>
    <w:p w14:paraId="3B838716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15. Как изменяется состояние локального репозитория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после выполнения следующих операций: добавления/изменения файла в локальный репозиторий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; добавления нового/измененного файла под </w:t>
      </w:r>
      <w:proofErr w:type="spellStart"/>
      <w:r w:rsidRPr="00CC0C3F">
        <w:rPr>
          <w:sz w:val="28"/>
          <w:szCs w:val="28"/>
        </w:rPr>
        <w:t>версионный</w:t>
      </w:r>
      <w:proofErr w:type="spellEnd"/>
      <w:r w:rsidRPr="00CC0C3F">
        <w:rPr>
          <w:sz w:val="28"/>
          <w:szCs w:val="28"/>
        </w:rPr>
        <w:t xml:space="preserve"> контроль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proofErr w:type="gram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 ;</w:t>
      </w:r>
      <w:proofErr w:type="gramEnd"/>
      <w:r w:rsidRPr="00CC0C3F">
        <w:rPr>
          <w:sz w:val="28"/>
          <w:szCs w:val="28"/>
        </w:rPr>
        <w:t xml:space="preserve"> фиксации (коммита) изменений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? Добавление/изменение файла в локальный репозиторий </w:t>
      </w:r>
      <w:proofErr w:type="spellStart"/>
      <w:r w:rsidRPr="00CC0C3F">
        <w:rPr>
          <w:sz w:val="28"/>
          <w:szCs w:val="28"/>
        </w:rPr>
        <w:t>Git</w:t>
      </w:r>
      <w:proofErr w:type="spellEnd"/>
      <w:proofErr w:type="gramStart"/>
      <w:r w:rsidRPr="00CC0C3F">
        <w:rPr>
          <w:sz w:val="28"/>
          <w:szCs w:val="28"/>
        </w:rPr>
        <w:t>: Когда</w:t>
      </w:r>
      <w:proofErr w:type="gramEnd"/>
      <w:r w:rsidRPr="00CC0C3F">
        <w:rPr>
          <w:sz w:val="28"/>
          <w:szCs w:val="28"/>
        </w:rPr>
        <w:t xml:space="preserve"> вы добавляете новый файл или вносите изменения в существующий файл,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отслеживает эти изменения, но они ещё не зафиксированы. Добавление нового файла под </w:t>
      </w:r>
      <w:proofErr w:type="spellStart"/>
      <w:r w:rsidRPr="00CC0C3F">
        <w:rPr>
          <w:sz w:val="28"/>
          <w:szCs w:val="28"/>
        </w:rPr>
        <w:t>версионный</w:t>
      </w:r>
      <w:proofErr w:type="spellEnd"/>
      <w:r w:rsidRPr="00CC0C3F">
        <w:rPr>
          <w:sz w:val="28"/>
          <w:szCs w:val="28"/>
        </w:rPr>
        <w:t xml:space="preserve"> контроль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: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 добавляет файл(ы) в индекс (</w:t>
      </w:r>
      <w:proofErr w:type="spellStart"/>
      <w:r w:rsidRPr="00CC0C3F">
        <w:rPr>
          <w:sz w:val="28"/>
          <w:szCs w:val="28"/>
        </w:rPr>
        <w:t>staging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area</w:t>
      </w:r>
      <w:proofErr w:type="spellEnd"/>
      <w:r w:rsidRPr="00CC0C3F">
        <w:rPr>
          <w:sz w:val="28"/>
          <w:szCs w:val="28"/>
        </w:rPr>
        <w:t xml:space="preserve">), который является промежуточной областью между рабочей копией и коммитами. После выполнения этой команды, состояние индекса </w:t>
      </w:r>
      <w:r w:rsidRPr="00CC0C3F">
        <w:rPr>
          <w:sz w:val="28"/>
          <w:szCs w:val="28"/>
        </w:rPr>
        <w:lastRenderedPageBreak/>
        <w:t xml:space="preserve">будет обновлено для отслеживания добавленных изменений. Фиксация (коммит) изменений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: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 создает коммит из всех файлов, находящихся в индексе на момент выполнения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>. Этот коммит содержит фиксированный набор изменений и связывается с уникальным идентификатором (хэш-кодом). Состояние вашего локального репозитория теперь имеет зафиксированный (</w:t>
      </w:r>
      <w:proofErr w:type="spellStart"/>
      <w:r w:rsidRPr="00CC0C3F">
        <w:rPr>
          <w:sz w:val="28"/>
          <w:szCs w:val="28"/>
        </w:rPr>
        <w:t>committed</w:t>
      </w:r>
      <w:proofErr w:type="spellEnd"/>
      <w:r w:rsidRPr="00CC0C3F">
        <w:rPr>
          <w:sz w:val="28"/>
          <w:szCs w:val="28"/>
        </w:rPr>
        <w:t xml:space="preserve">) код. Отправка изменений на сервер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: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отправляет все зафиксированные коммиты из вашего локального репозитория на удаленный репозиторий. После успешной отправки изменений, состояние вашего локального репозитория и удаленного репозитория станут одинаковыми. </w:t>
      </w:r>
    </w:p>
    <w:p w14:paraId="307AFB4A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16. У Вас имеется репозиторий на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репозитория. Опишите последовательность команд, с помощью которых оба локальных репозитория, связанных с репозиторием </w:t>
      </w:r>
      <w:proofErr w:type="spellStart"/>
      <w:proofErr w:type="gramStart"/>
      <w:r w:rsidRPr="00CC0C3F">
        <w:rPr>
          <w:sz w:val="28"/>
          <w:szCs w:val="28"/>
        </w:rPr>
        <w:t>GitHub</w:t>
      </w:r>
      <w:proofErr w:type="spellEnd"/>
      <w:proofErr w:type="gramEnd"/>
      <w:r w:rsidRPr="00CC0C3F">
        <w:rPr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proofErr w:type="gram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.</w:t>
      </w:r>
      <w:proofErr w:type="gramEnd"/>
      <w:r w:rsidRPr="00CC0C3F">
        <w:rPr>
          <w:sz w:val="28"/>
          <w:szCs w:val="28"/>
        </w:rPr>
        <w:t xml:space="preserve"> 1) Клонируем репозиторий на каждый из компьютеров, используя команду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и ссылку. 2) При изменении локального репозитория используем последовательность </w:t>
      </w:r>
      <w:proofErr w:type="spellStart"/>
      <w:r w:rsidRPr="00CC0C3F">
        <w:rPr>
          <w:sz w:val="28"/>
          <w:szCs w:val="28"/>
        </w:rPr>
        <w:t>комманд</w:t>
      </w:r>
      <w:proofErr w:type="spellEnd"/>
      <w:r w:rsidRPr="00CC0C3F">
        <w:rPr>
          <w:sz w:val="28"/>
          <w:szCs w:val="28"/>
        </w:rPr>
        <w:t xml:space="preserve">: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. 3) Для синхронизации изменений, созданных </w:t>
      </w:r>
      <w:proofErr w:type="gramStart"/>
      <w:r w:rsidRPr="00CC0C3F">
        <w:rPr>
          <w:sz w:val="28"/>
          <w:szCs w:val="28"/>
        </w:rPr>
        <w:t>другим рабочим компьютером</w:t>
      </w:r>
      <w:proofErr w:type="gramEnd"/>
      <w:r w:rsidRPr="00CC0C3F">
        <w:rPr>
          <w:sz w:val="28"/>
          <w:szCs w:val="28"/>
        </w:rPr>
        <w:t xml:space="preserve"> используем команду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pull</w:t>
      </w:r>
      <w:proofErr w:type="spellEnd"/>
      <w:r w:rsidRPr="00CC0C3F">
        <w:rPr>
          <w:sz w:val="28"/>
          <w:szCs w:val="28"/>
        </w:rPr>
        <w:t xml:space="preserve">. </w:t>
      </w:r>
    </w:p>
    <w:p w14:paraId="55257418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17.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.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</w:t>
      </w:r>
      <w:proofErr w:type="gramStart"/>
      <w:r w:rsidRPr="00CC0C3F">
        <w:rPr>
          <w:sz w:val="28"/>
          <w:szCs w:val="28"/>
        </w:rPr>
        <w:t>- это</w:t>
      </w:r>
      <w:proofErr w:type="gramEnd"/>
      <w:r w:rsidRPr="00CC0C3F">
        <w:rPr>
          <w:sz w:val="28"/>
          <w:szCs w:val="28"/>
        </w:rPr>
        <w:t xml:space="preserve"> один из самых популярных сервисов для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Однако, есть и другие сервисы, которые также предоставляют возможность работать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Некоторые из них: </w:t>
      </w:r>
      <w:proofErr w:type="spellStart"/>
      <w:r w:rsidRPr="00CC0C3F">
        <w:rPr>
          <w:sz w:val="28"/>
          <w:szCs w:val="28"/>
        </w:rPr>
        <w:t>GitLab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Bitbucket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SourceForge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GitKraken</w:t>
      </w:r>
      <w:proofErr w:type="spellEnd"/>
      <w:r w:rsidRPr="00CC0C3F">
        <w:rPr>
          <w:sz w:val="28"/>
          <w:szCs w:val="28"/>
        </w:rPr>
        <w:t xml:space="preserve">, и CodeCommit1. Сравнивая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и </w:t>
      </w:r>
      <w:proofErr w:type="spellStart"/>
      <w:r w:rsidRPr="00CC0C3F">
        <w:rPr>
          <w:sz w:val="28"/>
          <w:szCs w:val="28"/>
        </w:rPr>
        <w:t>GitLab</w:t>
      </w:r>
      <w:proofErr w:type="spellEnd"/>
      <w:r w:rsidRPr="00CC0C3F">
        <w:rPr>
          <w:sz w:val="28"/>
          <w:szCs w:val="28"/>
        </w:rPr>
        <w:t xml:space="preserve">, можно заметить, что оба сервиса имеют много общего. Они оба предоставляют возможность управления репозиториями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и инструменты для управления проектами. Однако, </w:t>
      </w:r>
      <w:proofErr w:type="spellStart"/>
      <w:r w:rsidRPr="00CC0C3F">
        <w:rPr>
          <w:sz w:val="28"/>
          <w:szCs w:val="28"/>
        </w:rPr>
        <w:t>GitLab</w:t>
      </w:r>
      <w:proofErr w:type="spellEnd"/>
      <w:r w:rsidRPr="00CC0C3F">
        <w:rPr>
          <w:sz w:val="28"/>
          <w:szCs w:val="28"/>
        </w:rPr>
        <w:t xml:space="preserve"> является более гибким и настраиваемым сервисом. Он позволяет настроить свою собственную инфраструктуру для хранения кода и управления проектами. Кроме того, он предоставляет множество инструментов для управления проектами, включая возможность создания задач, управления релизами и т.д. </w:t>
      </w:r>
    </w:p>
    <w:p w14:paraId="5E8C2761" w14:textId="215BADC0" w:rsidR="00CC0C3F" w:rsidRPr="00CC0C3F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18. Интерфейс командной строки является не единственным и далеко не самым удобным способом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Приведите как реализуются описанные в лабораторной работе операции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с помощью одного из таких программных средств. Кроме интерфейса командной строки, существует множество программных средств с графическим интерфейсом пользователя для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>. Некоторые</w:t>
      </w:r>
      <w:r w:rsidRPr="00CC0C3F">
        <w:rPr>
          <w:sz w:val="28"/>
          <w:szCs w:val="28"/>
          <w:lang w:val="en-US"/>
        </w:rPr>
        <w:t xml:space="preserve"> </w:t>
      </w:r>
      <w:r w:rsidRPr="00CC0C3F">
        <w:rPr>
          <w:sz w:val="28"/>
          <w:szCs w:val="28"/>
        </w:rPr>
        <w:t>из</w:t>
      </w:r>
      <w:r w:rsidRPr="00CC0C3F">
        <w:rPr>
          <w:sz w:val="28"/>
          <w:szCs w:val="28"/>
          <w:lang w:val="en-US"/>
        </w:rPr>
        <w:t xml:space="preserve"> </w:t>
      </w:r>
      <w:r w:rsidRPr="00CC0C3F">
        <w:rPr>
          <w:sz w:val="28"/>
          <w:szCs w:val="28"/>
        </w:rPr>
        <w:t>них</w:t>
      </w:r>
      <w:r w:rsidRPr="00CC0C3F">
        <w:rPr>
          <w:sz w:val="28"/>
          <w:szCs w:val="28"/>
          <w:lang w:val="en-US"/>
        </w:rPr>
        <w:t xml:space="preserve">: GitHub Desktop, </w:t>
      </w:r>
      <w:proofErr w:type="spellStart"/>
      <w:r w:rsidRPr="00CC0C3F">
        <w:rPr>
          <w:sz w:val="28"/>
          <w:szCs w:val="28"/>
          <w:lang w:val="en-US"/>
        </w:rPr>
        <w:t>GitKraken</w:t>
      </w:r>
      <w:proofErr w:type="spellEnd"/>
      <w:r w:rsidRPr="00CC0C3F">
        <w:rPr>
          <w:sz w:val="28"/>
          <w:szCs w:val="28"/>
          <w:lang w:val="en-US"/>
        </w:rPr>
        <w:t xml:space="preserve">, SourceTree, </w:t>
      </w:r>
      <w:proofErr w:type="spellStart"/>
      <w:r w:rsidRPr="00CC0C3F">
        <w:rPr>
          <w:sz w:val="28"/>
          <w:szCs w:val="28"/>
          <w:lang w:val="en-US"/>
        </w:rPr>
        <w:t>TortoiseGit</w:t>
      </w:r>
      <w:proofErr w:type="spellEnd"/>
      <w:r w:rsidRPr="00CC0C3F">
        <w:rPr>
          <w:sz w:val="28"/>
          <w:szCs w:val="28"/>
          <w:lang w:val="en-US"/>
        </w:rPr>
        <w:t xml:space="preserve">, Git Extensions, </w:t>
      </w:r>
      <w:r w:rsidRPr="00CC0C3F">
        <w:rPr>
          <w:sz w:val="28"/>
          <w:szCs w:val="28"/>
        </w:rPr>
        <w:t>и</w:t>
      </w:r>
      <w:r w:rsidRPr="00CC0C3F">
        <w:rPr>
          <w:sz w:val="28"/>
          <w:szCs w:val="28"/>
          <w:lang w:val="en-US"/>
        </w:rPr>
        <w:t xml:space="preserve"> </w:t>
      </w:r>
      <w:proofErr w:type="spellStart"/>
      <w:r w:rsidRPr="00CC0C3F">
        <w:rPr>
          <w:sz w:val="28"/>
          <w:szCs w:val="28"/>
          <w:lang w:val="en-US"/>
        </w:rPr>
        <w:t>Magit</w:t>
      </w:r>
      <w:proofErr w:type="spellEnd"/>
      <w:r w:rsidRPr="00CC0C3F">
        <w:rPr>
          <w:sz w:val="28"/>
          <w:szCs w:val="28"/>
          <w:lang w:val="en-US"/>
        </w:rPr>
        <w:t xml:space="preserve">.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Desktop </w:t>
      </w:r>
      <w:proofErr w:type="gramStart"/>
      <w:r w:rsidRPr="00CC0C3F">
        <w:rPr>
          <w:sz w:val="28"/>
          <w:szCs w:val="28"/>
        </w:rPr>
        <w:t>- это</w:t>
      </w:r>
      <w:proofErr w:type="gramEnd"/>
      <w:r w:rsidRPr="00CC0C3F">
        <w:rPr>
          <w:sz w:val="28"/>
          <w:szCs w:val="28"/>
        </w:rPr>
        <w:t xml:space="preserve"> приложение, предоставляющее графический интерфейс пользователя для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на локальном компьютере. Оно обладает различными инструментами для управления репозиториями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и </w:t>
      </w:r>
      <w:r w:rsidRPr="00CC0C3F">
        <w:rPr>
          <w:sz w:val="28"/>
          <w:szCs w:val="28"/>
        </w:rPr>
        <w:lastRenderedPageBreak/>
        <w:t xml:space="preserve">выполнения операций над ними. С помощью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Desktop можно выполнять все необходимые операции из описанной лабораторной работы, включая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status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pull1. Например, для выполнения операции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Desktop необходимо выбрать опцию "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a 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 xml:space="preserve">" в меню "File" и указать URL репозитория. Для проверки статуса изменений файлов используется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status</w:t>
      </w:r>
      <w:proofErr w:type="spellEnd"/>
      <w:r w:rsidRPr="00CC0C3F">
        <w:rPr>
          <w:sz w:val="28"/>
          <w:szCs w:val="28"/>
        </w:rPr>
        <w:t>: после выбора соответствующего репозитория из списка доступных отображается информация о состоянии файлов в окне "</w:t>
      </w:r>
      <w:proofErr w:type="spellStart"/>
      <w:r w:rsidRPr="00CC0C3F">
        <w:rPr>
          <w:sz w:val="28"/>
          <w:szCs w:val="28"/>
        </w:rPr>
        <w:t>Changes</w:t>
      </w:r>
      <w:proofErr w:type="spellEnd"/>
      <w:r w:rsidRPr="00CC0C3F">
        <w:rPr>
          <w:sz w:val="28"/>
          <w:szCs w:val="28"/>
        </w:rPr>
        <w:t>". Чтобы добавить файлы в индекс (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>), нужно выделить требуемые файлы и нажать кнопку "</w:t>
      </w:r>
      <w:proofErr w:type="spellStart"/>
      <w:r w:rsidRPr="00CC0C3F">
        <w:rPr>
          <w:sz w:val="28"/>
          <w:szCs w:val="28"/>
        </w:rPr>
        <w:t>Stage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all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changes</w:t>
      </w:r>
      <w:proofErr w:type="spellEnd"/>
      <w:r w:rsidRPr="00CC0C3F">
        <w:rPr>
          <w:sz w:val="28"/>
          <w:szCs w:val="28"/>
        </w:rPr>
        <w:t>". Затем сообщение коммита пишется в поле соответствующего окна и происходит фиксация изменений с помощью кнопки "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to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master</w:t>
      </w:r>
      <w:proofErr w:type="spellEnd"/>
      <w:r w:rsidRPr="00CC0C3F">
        <w:rPr>
          <w:sz w:val="28"/>
          <w:szCs w:val="28"/>
        </w:rPr>
        <w:t xml:space="preserve">". Для отправки изменений на удаленный сервер используется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>: опция "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origin</w:t>
      </w:r>
      <w:proofErr w:type="spellEnd"/>
      <w:r w:rsidRPr="00CC0C3F">
        <w:rPr>
          <w:sz w:val="28"/>
          <w:szCs w:val="28"/>
        </w:rPr>
        <w:t>" выбирается из меню "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>". А чтобы получить последние изменения с удаленного сервера (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pull</w:t>
      </w:r>
      <w:proofErr w:type="spellEnd"/>
      <w:r w:rsidRPr="00CC0C3F">
        <w:rPr>
          <w:sz w:val="28"/>
          <w:szCs w:val="28"/>
        </w:rPr>
        <w:t xml:space="preserve">), следует выбрать опцию "Pull </w:t>
      </w:r>
      <w:proofErr w:type="spellStart"/>
      <w:r w:rsidRPr="00CC0C3F">
        <w:rPr>
          <w:sz w:val="28"/>
          <w:szCs w:val="28"/>
        </w:rPr>
        <w:t>origin</w:t>
      </w:r>
      <w:proofErr w:type="spellEnd"/>
      <w:r w:rsidRPr="00CC0C3F">
        <w:rPr>
          <w:sz w:val="28"/>
          <w:szCs w:val="28"/>
        </w:rPr>
        <w:t>" в меню "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 xml:space="preserve">" Вывод: в результате выполнения работы я исследовал базовые возможности системы контроля версий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и веб-сервиса для хостинга IT проектов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>.</w:t>
      </w:r>
    </w:p>
    <w:sectPr w:rsidR="00CC0C3F" w:rsidRPr="00CC0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13F1" w14:textId="77777777" w:rsidR="00B3339A" w:rsidRDefault="00B3339A" w:rsidP="0044002D">
      <w:r>
        <w:separator/>
      </w:r>
    </w:p>
  </w:endnote>
  <w:endnote w:type="continuationSeparator" w:id="0">
    <w:p w14:paraId="6F9152C7" w14:textId="77777777" w:rsidR="00B3339A" w:rsidRDefault="00B3339A" w:rsidP="0044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F980" w14:textId="77777777" w:rsidR="00B3339A" w:rsidRDefault="00B3339A" w:rsidP="0044002D">
      <w:r>
        <w:separator/>
      </w:r>
    </w:p>
  </w:footnote>
  <w:footnote w:type="continuationSeparator" w:id="0">
    <w:p w14:paraId="60A1A5B3" w14:textId="77777777" w:rsidR="00B3339A" w:rsidRDefault="00B3339A" w:rsidP="0044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1EE2"/>
    <w:multiLevelType w:val="hybridMultilevel"/>
    <w:tmpl w:val="87600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79AB"/>
    <w:multiLevelType w:val="hybridMultilevel"/>
    <w:tmpl w:val="55226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1E16"/>
    <w:multiLevelType w:val="hybridMultilevel"/>
    <w:tmpl w:val="ADD67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96740">
    <w:abstractNumId w:val="0"/>
  </w:num>
  <w:num w:numId="2" w16cid:durableId="1432507623">
    <w:abstractNumId w:val="2"/>
  </w:num>
  <w:num w:numId="3" w16cid:durableId="207581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E84"/>
    <w:rsid w:val="0001711B"/>
    <w:rsid w:val="001464A2"/>
    <w:rsid w:val="00155989"/>
    <w:rsid w:val="00391D31"/>
    <w:rsid w:val="00420750"/>
    <w:rsid w:val="0044002D"/>
    <w:rsid w:val="00473CE8"/>
    <w:rsid w:val="00516AEE"/>
    <w:rsid w:val="005C556B"/>
    <w:rsid w:val="00677E5F"/>
    <w:rsid w:val="0089682C"/>
    <w:rsid w:val="00913470"/>
    <w:rsid w:val="00925BFC"/>
    <w:rsid w:val="00A854CD"/>
    <w:rsid w:val="00B3339A"/>
    <w:rsid w:val="00B72FA1"/>
    <w:rsid w:val="00BA7E84"/>
    <w:rsid w:val="00C31C2C"/>
    <w:rsid w:val="00C66CA5"/>
    <w:rsid w:val="00C93ABF"/>
    <w:rsid w:val="00CC0C3F"/>
    <w:rsid w:val="00DB2D19"/>
    <w:rsid w:val="00E7265F"/>
    <w:rsid w:val="00E735E5"/>
    <w:rsid w:val="00E808F1"/>
    <w:rsid w:val="00F2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CADD"/>
  <w15:docId w15:val="{3F2E2CD0-205A-4448-A916-9D9E8B6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4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98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6CA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00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400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400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400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8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Хилол Кенесбаев</dc:creator>
  <cp:keywords/>
  <dc:description/>
  <cp:lastModifiedBy>Хилол Кенесбаев</cp:lastModifiedBy>
  <cp:revision>1</cp:revision>
  <dcterms:created xsi:type="dcterms:W3CDTF">2023-09-20T14:12:00Z</dcterms:created>
  <dcterms:modified xsi:type="dcterms:W3CDTF">2023-11-01T13:14:00Z</dcterms:modified>
</cp:coreProperties>
</file>