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25" w:rsidRPr="00427ECF" w:rsidRDefault="00427ECF" w:rsidP="00427ECF">
      <w:pPr>
        <w:ind w:left="0" w:right="0"/>
        <w:jc w:val="center"/>
        <w:rPr>
          <w:rFonts w:ascii="Times New Roman" w:hAnsi="Times New Roman" w:cs="Times New Roman"/>
          <w:b/>
          <w:bCs/>
          <w:sz w:val="24"/>
          <w:szCs w:val="24"/>
        </w:rPr>
      </w:pPr>
      <w:r w:rsidRPr="00427ECF">
        <w:rPr>
          <w:rFonts w:ascii="Times New Roman" w:hAnsi="Times New Roman" w:cs="Times New Roman"/>
          <w:b/>
          <w:bCs/>
          <w:sz w:val="24"/>
          <w:szCs w:val="24"/>
        </w:rPr>
        <w:t>CHAPTER 3</w:t>
      </w:r>
    </w:p>
    <w:p w:rsidR="00427ECF" w:rsidRDefault="00427ECF" w:rsidP="00427ECF">
      <w:pPr>
        <w:ind w:left="0" w:right="0"/>
        <w:jc w:val="center"/>
        <w:rPr>
          <w:rFonts w:ascii="Times New Roman" w:hAnsi="Times New Roman" w:cs="Times New Roman"/>
          <w:b/>
          <w:bCs/>
          <w:sz w:val="24"/>
          <w:szCs w:val="24"/>
        </w:rPr>
      </w:pPr>
      <w:r w:rsidRPr="00427ECF">
        <w:rPr>
          <w:rFonts w:ascii="Times New Roman" w:hAnsi="Times New Roman" w:cs="Times New Roman"/>
          <w:b/>
          <w:bCs/>
          <w:sz w:val="24"/>
          <w:szCs w:val="24"/>
        </w:rPr>
        <w:t>THEORETICAL BACKGROUND</w:t>
      </w:r>
    </w:p>
    <w:p w:rsidR="00427ECF" w:rsidRDefault="00427ECF" w:rsidP="00427ECF">
      <w:pPr>
        <w:ind w:left="0" w:right="0"/>
        <w:rPr>
          <w:rFonts w:ascii="Times New Roman" w:hAnsi="Times New Roman" w:cs="Times New Roman"/>
          <w:b/>
          <w:bCs/>
          <w:sz w:val="24"/>
          <w:szCs w:val="24"/>
        </w:rPr>
      </w:pPr>
    </w:p>
    <w:p w:rsidR="00427ECF" w:rsidRDefault="00427ECF" w:rsidP="00F47580">
      <w:pPr>
        <w:ind w:left="0" w:right="0" w:firstLine="720"/>
        <w:rPr>
          <w:rFonts w:ascii="Times New Roman" w:eastAsia="Calibri" w:hAnsi="Times New Roman" w:cs="Times New Roman"/>
          <w:sz w:val="24"/>
          <w:szCs w:val="24"/>
        </w:rPr>
      </w:pPr>
      <w:r>
        <w:rPr>
          <w:rFonts w:ascii="Times New Roman" w:hAnsi="Times New Roman" w:cs="Times New Roman"/>
          <w:sz w:val="24"/>
          <w:szCs w:val="24"/>
        </w:rPr>
        <w:t>This chapter describes the back</w:t>
      </w:r>
      <w:r w:rsidR="00861129">
        <w:rPr>
          <w:rFonts w:ascii="Times New Roman" w:hAnsi="Times New Roman" w:cs="Times New Roman"/>
          <w:sz w:val="24"/>
          <w:szCs w:val="24"/>
        </w:rPr>
        <w:t xml:space="preserve">ground theory of </w:t>
      </w:r>
      <w:r w:rsidR="005F0D42">
        <w:rPr>
          <w:rFonts w:ascii="Times New Roman" w:hAnsi="Times New Roman" w:cs="Times New Roman"/>
          <w:sz w:val="24"/>
          <w:szCs w:val="24"/>
        </w:rPr>
        <w:t xml:space="preserve">preprocessing audio signals, </w:t>
      </w:r>
      <w:r w:rsidR="00861129">
        <w:rPr>
          <w:rFonts w:ascii="Times New Roman" w:hAnsi="Times New Roman" w:cs="Times New Roman"/>
          <w:sz w:val="24"/>
          <w:szCs w:val="24"/>
        </w:rPr>
        <w:t xml:space="preserve">feature extraction </w:t>
      </w:r>
      <w:r w:rsidR="00275B20">
        <w:rPr>
          <w:rFonts w:ascii="Times New Roman" w:hAnsi="Times New Roman" w:cs="Times New Roman"/>
          <w:sz w:val="24"/>
          <w:szCs w:val="24"/>
        </w:rPr>
        <w:t xml:space="preserve">from speech </w:t>
      </w:r>
      <w:r w:rsidR="00861129">
        <w:rPr>
          <w:rFonts w:ascii="Times New Roman" w:hAnsi="Times New Roman" w:cs="Times New Roman"/>
          <w:sz w:val="24"/>
          <w:szCs w:val="24"/>
        </w:rPr>
        <w:t>and gende</w:t>
      </w:r>
      <w:r w:rsidR="00275B20">
        <w:rPr>
          <w:rFonts w:ascii="Times New Roman" w:hAnsi="Times New Roman" w:cs="Times New Roman"/>
          <w:sz w:val="24"/>
          <w:szCs w:val="24"/>
        </w:rPr>
        <w:t>r classification techniques</w:t>
      </w:r>
      <w:r w:rsidR="00861129">
        <w:rPr>
          <w:rFonts w:ascii="Times New Roman" w:hAnsi="Times New Roman" w:cs="Times New Roman"/>
          <w:sz w:val="24"/>
          <w:szCs w:val="24"/>
        </w:rPr>
        <w:t>. Detailed descriptions of algorithms used in the proposed system are discussed.</w:t>
      </w:r>
      <w:r w:rsidR="00FC029C">
        <w:rPr>
          <w:rFonts w:ascii="Times New Roman" w:hAnsi="Times New Roman" w:cs="Times New Roman"/>
          <w:sz w:val="24"/>
          <w:szCs w:val="24"/>
        </w:rPr>
        <w:t xml:space="preserve"> </w:t>
      </w:r>
      <w:r w:rsidR="00FC029C" w:rsidRPr="0009113E">
        <w:rPr>
          <w:rFonts w:ascii="Times New Roman" w:eastAsia="Calibri" w:hAnsi="Times New Roman" w:cs="Times New Roman"/>
          <w:sz w:val="24"/>
          <w:szCs w:val="24"/>
        </w:rPr>
        <w:t>The classiﬁcation task involves the implementation of various classiﬁers for gender identiﬁcation task. The classiﬁers are chosen mainly based on the non-linear nature of data. An Artiﬁcial Neural Network (ANNs), ensemble method random forest (RFs),</w:t>
      </w:r>
      <w:r w:rsidR="00FC029C">
        <w:rPr>
          <w:rFonts w:ascii="Times New Roman" w:eastAsia="DejaVu Sans" w:hAnsi="Times New Roman" w:cs="Times New Roman"/>
          <w:color w:val="000000"/>
          <w:kern w:val="24"/>
          <w:sz w:val="24"/>
          <w:szCs w:val="24"/>
        </w:rPr>
        <w:t xml:space="preserve"> </w:t>
      </w:r>
      <w:r w:rsidR="00FC029C" w:rsidRPr="0009113E">
        <w:rPr>
          <w:rFonts w:ascii="Times New Roman" w:eastAsia="DejaVu Sans" w:hAnsi="Times New Roman" w:cs="Times New Roman"/>
          <w:color w:val="000000"/>
          <w:kern w:val="24"/>
          <w:sz w:val="24"/>
          <w:szCs w:val="24"/>
        </w:rPr>
        <w:t>Logistic Regression (LR)</w:t>
      </w:r>
      <w:r w:rsidR="00FC029C">
        <w:rPr>
          <w:rFonts w:ascii="Times New Roman" w:hAnsi="Times New Roman" w:cs="Times New Roman"/>
          <w:color w:val="6F9500"/>
          <w:sz w:val="24"/>
          <w:szCs w:val="24"/>
        </w:rPr>
        <w:t xml:space="preserve">, </w:t>
      </w:r>
      <w:r w:rsidR="00FC029C" w:rsidRPr="0009113E">
        <w:rPr>
          <w:rFonts w:ascii="Times New Roman" w:eastAsia="DejaVu Sans" w:hAnsi="Times New Roman" w:cs="Times New Roman"/>
          <w:color w:val="000000"/>
          <w:kern w:val="24"/>
          <w:sz w:val="24"/>
          <w:szCs w:val="24"/>
        </w:rPr>
        <w:t>Support Vector Machine (SVM)</w:t>
      </w:r>
      <w:r w:rsidR="00FC029C">
        <w:rPr>
          <w:rFonts w:ascii="Times New Roman" w:hAnsi="Times New Roman" w:cs="Times New Roman"/>
          <w:color w:val="6F9500"/>
          <w:sz w:val="24"/>
          <w:szCs w:val="24"/>
        </w:rPr>
        <w:t xml:space="preserve"> </w:t>
      </w:r>
      <w:r w:rsidR="00FC029C" w:rsidRPr="0009113E">
        <w:rPr>
          <w:rFonts w:ascii="Times New Roman" w:hAnsi="Times New Roman" w:cs="Times New Roman"/>
          <w:sz w:val="24"/>
          <w:szCs w:val="24"/>
        </w:rPr>
        <w:t xml:space="preserve">and </w:t>
      </w:r>
      <w:r w:rsidR="00FC029C" w:rsidRPr="0009113E">
        <w:rPr>
          <w:rFonts w:ascii="Times New Roman" w:eastAsia="DejaVu Sans" w:hAnsi="Times New Roman" w:cs="Times New Roman"/>
          <w:color w:val="000000"/>
          <w:kern w:val="24"/>
          <w:sz w:val="24"/>
          <w:szCs w:val="24"/>
        </w:rPr>
        <w:t>Gaussian Naive Bayes (GNB)</w:t>
      </w:r>
      <w:r w:rsidR="00FC029C">
        <w:rPr>
          <w:rFonts w:ascii="Times New Roman" w:hAnsi="Times New Roman" w:cs="Times New Roman"/>
          <w:color w:val="6F9500"/>
          <w:sz w:val="24"/>
          <w:szCs w:val="24"/>
        </w:rPr>
        <w:t xml:space="preserve"> </w:t>
      </w:r>
      <w:r w:rsidR="00FC029C" w:rsidRPr="00B43B08">
        <w:rPr>
          <w:rFonts w:ascii="Times New Roman" w:eastAsia="Calibri" w:hAnsi="Times New Roman" w:cs="Times New Roman"/>
          <w:sz w:val="24"/>
          <w:szCs w:val="24"/>
        </w:rPr>
        <w:t>are used to develop the classiﬁcation model.</w:t>
      </w:r>
    </w:p>
    <w:p w:rsidR="00765C04" w:rsidRDefault="00765C04" w:rsidP="00FC029C">
      <w:pPr>
        <w:ind w:left="0" w:right="0" w:firstLine="720"/>
        <w:rPr>
          <w:rFonts w:ascii="Times New Roman" w:eastAsia="Calibri" w:hAnsi="Times New Roman" w:cs="Times New Roman"/>
          <w:sz w:val="24"/>
          <w:szCs w:val="24"/>
        </w:rPr>
      </w:pPr>
    </w:p>
    <w:p w:rsidR="00765C04" w:rsidRDefault="00765C04" w:rsidP="00765C04">
      <w:pPr>
        <w:ind w:left="0" w:right="0"/>
        <w:jc w:val="left"/>
        <w:rPr>
          <w:rFonts w:ascii="Times New Roman" w:eastAsia="Calibri" w:hAnsi="Times New Roman" w:cs="Times New Roman"/>
          <w:b/>
          <w:bCs/>
          <w:sz w:val="24"/>
          <w:szCs w:val="24"/>
        </w:rPr>
      </w:pPr>
      <w:r w:rsidRPr="00765C04">
        <w:rPr>
          <w:rFonts w:ascii="Times New Roman" w:eastAsia="Calibri" w:hAnsi="Times New Roman" w:cs="Times New Roman"/>
          <w:b/>
          <w:bCs/>
          <w:sz w:val="24"/>
          <w:szCs w:val="24"/>
        </w:rPr>
        <w:t>3.1</w:t>
      </w:r>
      <w:r w:rsidR="00B91135">
        <w:rPr>
          <w:rFonts w:ascii="Times New Roman" w:eastAsia="Calibri" w:hAnsi="Times New Roman" w:cs="Times New Roman"/>
          <w:b/>
          <w:bCs/>
          <w:sz w:val="24"/>
          <w:szCs w:val="24"/>
        </w:rPr>
        <w:t>.</w:t>
      </w:r>
      <w:r w:rsidRPr="00765C04">
        <w:rPr>
          <w:rFonts w:ascii="Times New Roman" w:eastAsia="Calibri" w:hAnsi="Times New Roman" w:cs="Times New Roman"/>
          <w:b/>
          <w:bCs/>
          <w:sz w:val="24"/>
          <w:szCs w:val="24"/>
        </w:rPr>
        <w:t xml:space="preserve"> Preprocessing</w:t>
      </w:r>
    </w:p>
    <w:p w:rsidR="00765C04" w:rsidRDefault="00805579" w:rsidP="001A494F">
      <w:pPr>
        <w:spacing w:after="14" w:line="372" w:lineRule="auto"/>
        <w:ind w:left="0" w:right="0" w:firstLine="720"/>
        <w:rPr>
          <w:rFonts w:ascii="Times New Roman" w:hAnsi="Times New Roman" w:cs="Times New Roman"/>
          <w:sz w:val="24"/>
          <w:szCs w:val="24"/>
        </w:rPr>
      </w:pPr>
      <w:r w:rsidRPr="00805579">
        <w:rPr>
          <w:rFonts w:ascii="Times New Roman" w:hAnsi="Times New Roman" w:cs="Times New Roman"/>
          <w:sz w:val="24"/>
          <w:szCs w:val="24"/>
        </w:rPr>
        <w:t>The speech recordings of children consist of many silence and unvoiced regions.</w:t>
      </w:r>
      <w:r>
        <w:rPr>
          <w:rFonts w:ascii="Times New Roman" w:hAnsi="Times New Roman" w:cs="Times New Roman"/>
          <w:sz w:val="24"/>
          <w:szCs w:val="24"/>
        </w:rPr>
        <w:t xml:space="preserve"> Audio t</w:t>
      </w:r>
      <w:r w:rsidR="00765C04" w:rsidRPr="00765C04">
        <w:rPr>
          <w:rFonts w:ascii="Times New Roman" w:hAnsi="Times New Roman" w:cs="Times New Roman"/>
          <w:sz w:val="24"/>
          <w:szCs w:val="24"/>
        </w:rPr>
        <w:t>rimming is done to remove silence duration</w:t>
      </w:r>
      <w:r w:rsidR="00264260">
        <w:rPr>
          <w:rFonts w:ascii="Times New Roman" w:hAnsi="Times New Roman" w:cs="Times New Roman"/>
          <w:sz w:val="24"/>
          <w:szCs w:val="24"/>
        </w:rPr>
        <w:t xml:space="preserve"> and un</w:t>
      </w:r>
      <w:r w:rsidR="00B91FC3">
        <w:rPr>
          <w:rFonts w:ascii="Times New Roman" w:hAnsi="Times New Roman" w:cs="Times New Roman"/>
          <w:sz w:val="24"/>
          <w:szCs w:val="24"/>
        </w:rPr>
        <w:t>voiced regions</w:t>
      </w:r>
      <w:r w:rsidR="00765C04" w:rsidRPr="00765C04">
        <w:rPr>
          <w:rFonts w:ascii="Times New Roman" w:hAnsi="Times New Roman" w:cs="Times New Roman"/>
          <w:sz w:val="24"/>
          <w:szCs w:val="24"/>
        </w:rPr>
        <w:t xml:space="preserve"> from start and end of each audio</w:t>
      </w:r>
      <w:r w:rsidR="00765C04">
        <w:rPr>
          <w:rFonts w:ascii="Times New Roman" w:hAnsi="Times New Roman" w:cs="Times New Roman"/>
          <w:sz w:val="24"/>
          <w:szCs w:val="24"/>
        </w:rPr>
        <w:t xml:space="preserve"> </w:t>
      </w:r>
      <w:r w:rsidR="00765C04" w:rsidRPr="00765C04">
        <w:rPr>
          <w:rFonts w:ascii="Times New Roman" w:hAnsi="Times New Roman" w:cs="Times New Roman"/>
          <w:sz w:val="24"/>
          <w:szCs w:val="24"/>
        </w:rPr>
        <w:t>file. Trimming the audio to remove silence helps to reduce th</w:t>
      </w:r>
      <w:r w:rsidR="00B91FC3">
        <w:rPr>
          <w:rFonts w:ascii="Times New Roman" w:hAnsi="Times New Roman" w:cs="Times New Roman"/>
          <w:sz w:val="24"/>
          <w:szCs w:val="24"/>
        </w:rPr>
        <w:t xml:space="preserve">e length of the dataset, and it </w:t>
      </w:r>
      <w:r w:rsidR="00765C04" w:rsidRPr="00765C04">
        <w:rPr>
          <w:rFonts w:ascii="Times New Roman" w:hAnsi="Times New Roman" w:cs="Times New Roman"/>
          <w:sz w:val="24"/>
          <w:szCs w:val="24"/>
        </w:rPr>
        <w:t>also helps in removing redundant data.</w:t>
      </w:r>
      <w:r w:rsidR="00765C04">
        <w:rPr>
          <w:rFonts w:ascii="Times New Roman" w:hAnsi="Times New Roman" w:cs="Times New Roman"/>
          <w:sz w:val="24"/>
          <w:szCs w:val="24"/>
        </w:rPr>
        <w:t xml:space="preserve"> </w:t>
      </w:r>
      <w:r w:rsidR="00765C04" w:rsidRPr="00765C04">
        <w:rPr>
          <w:rFonts w:ascii="Times New Roman" w:hAnsi="Times New Roman" w:cs="Times New Roman"/>
          <w:sz w:val="24"/>
          <w:szCs w:val="24"/>
        </w:rPr>
        <w:t xml:space="preserve">The portion of the signal </w:t>
      </w:r>
      <w:r w:rsidR="00B91FC3">
        <w:rPr>
          <w:rFonts w:ascii="Times New Roman" w:hAnsi="Times New Roman" w:cs="Times New Roman"/>
          <w:sz w:val="24"/>
          <w:szCs w:val="24"/>
        </w:rPr>
        <w:t xml:space="preserve">with </w:t>
      </w:r>
      <w:r w:rsidR="00F9570F">
        <w:rPr>
          <w:rFonts w:ascii="Times New Roman" w:hAnsi="Times New Roman" w:cs="Times New Roman"/>
          <w:sz w:val="24"/>
          <w:szCs w:val="24"/>
        </w:rPr>
        <w:t>silence</w:t>
      </w:r>
      <w:r w:rsidR="00B91FC3">
        <w:rPr>
          <w:rFonts w:ascii="Times New Roman" w:hAnsi="Times New Roman" w:cs="Times New Roman"/>
          <w:sz w:val="24"/>
          <w:szCs w:val="24"/>
        </w:rPr>
        <w:t xml:space="preserve"> is trimmed as </w:t>
      </w:r>
      <w:r w:rsidR="00765C04" w:rsidRPr="00765C04">
        <w:rPr>
          <w:rFonts w:ascii="Times New Roman" w:hAnsi="Times New Roman" w:cs="Times New Roman"/>
          <w:sz w:val="24"/>
          <w:szCs w:val="24"/>
        </w:rPr>
        <w:t>it does not contain any useful information. The same procedure is done at the end of the</w:t>
      </w:r>
      <w:r w:rsidR="00765C04">
        <w:rPr>
          <w:rFonts w:ascii="Times New Roman" w:hAnsi="Times New Roman" w:cs="Times New Roman"/>
          <w:sz w:val="24"/>
          <w:szCs w:val="24"/>
        </w:rPr>
        <w:t xml:space="preserve"> </w:t>
      </w:r>
      <w:r w:rsidR="00765C04" w:rsidRPr="00765C04">
        <w:rPr>
          <w:rFonts w:ascii="Times New Roman" w:hAnsi="Times New Roman" w:cs="Times New Roman"/>
          <w:sz w:val="24"/>
          <w:szCs w:val="24"/>
        </w:rPr>
        <w:t>audio signal.</w:t>
      </w:r>
      <w:r w:rsidR="00F57B8C">
        <w:rPr>
          <w:rFonts w:ascii="Times New Roman" w:hAnsi="Times New Roman" w:cs="Times New Roman"/>
          <w:sz w:val="24"/>
          <w:szCs w:val="24"/>
        </w:rPr>
        <w:t xml:space="preserve"> </w:t>
      </w:r>
      <w:proofErr w:type="spellStart"/>
      <w:r w:rsidR="00752F6B">
        <w:rPr>
          <w:rFonts w:ascii="Times New Roman" w:hAnsi="Times New Roman" w:cs="Times New Roman"/>
          <w:sz w:val="24"/>
          <w:szCs w:val="24"/>
        </w:rPr>
        <w:t>Librosa</w:t>
      </w:r>
      <w:r w:rsidR="007412C3">
        <w:rPr>
          <w:rFonts w:ascii="Times New Roman" w:hAnsi="Times New Roman" w:cs="Times New Roman"/>
          <w:sz w:val="24"/>
          <w:szCs w:val="24"/>
        </w:rPr>
        <w:t>’s</w:t>
      </w:r>
      <w:proofErr w:type="spellEnd"/>
      <w:r w:rsidR="007412C3">
        <w:rPr>
          <w:rFonts w:ascii="Times New Roman" w:hAnsi="Times New Roman" w:cs="Times New Roman"/>
          <w:sz w:val="24"/>
          <w:szCs w:val="24"/>
        </w:rPr>
        <w:t xml:space="preserve"> functions are</w:t>
      </w:r>
      <w:r w:rsidR="00752F6B">
        <w:rPr>
          <w:rFonts w:ascii="Times New Roman" w:hAnsi="Times New Roman" w:cs="Times New Roman"/>
          <w:sz w:val="24"/>
          <w:szCs w:val="24"/>
        </w:rPr>
        <w:t xml:space="preserve"> applied for </w:t>
      </w:r>
      <w:r w:rsidR="00797508">
        <w:rPr>
          <w:rFonts w:ascii="Times New Roman" w:hAnsi="Times New Roman" w:cs="Times New Roman"/>
          <w:sz w:val="24"/>
          <w:szCs w:val="24"/>
        </w:rPr>
        <w:t>preprocessing</w:t>
      </w:r>
      <w:r w:rsidR="00752F6B">
        <w:rPr>
          <w:rFonts w:ascii="Times New Roman" w:hAnsi="Times New Roman" w:cs="Times New Roman"/>
          <w:sz w:val="24"/>
          <w:szCs w:val="24"/>
        </w:rPr>
        <w:t xml:space="preserve"> </w:t>
      </w:r>
      <w:r w:rsidR="007412C3">
        <w:rPr>
          <w:rFonts w:ascii="Times New Roman" w:hAnsi="Times New Roman" w:cs="Times New Roman"/>
          <w:sz w:val="24"/>
          <w:szCs w:val="24"/>
        </w:rPr>
        <w:t xml:space="preserve">and </w:t>
      </w:r>
      <w:proofErr w:type="spellStart"/>
      <w:r w:rsidR="007412C3">
        <w:rPr>
          <w:rFonts w:ascii="Times New Roman" w:hAnsi="Times New Roman" w:cs="Times New Roman"/>
          <w:sz w:val="24"/>
          <w:szCs w:val="24"/>
        </w:rPr>
        <w:t>librosa</w:t>
      </w:r>
      <w:proofErr w:type="spellEnd"/>
      <w:r w:rsidR="007412C3">
        <w:rPr>
          <w:rFonts w:ascii="Times New Roman" w:hAnsi="Times New Roman" w:cs="Times New Roman"/>
          <w:sz w:val="24"/>
          <w:szCs w:val="24"/>
        </w:rPr>
        <w:t xml:space="preserve"> </w:t>
      </w:r>
      <w:r w:rsidR="00752F6B" w:rsidRPr="00752F6B">
        <w:rPr>
          <w:rFonts w:ascii="Times New Roman" w:hAnsi="Times New Roman" w:cs="Times New Roman"/>
          <w:sz w:val="24"/>
          <w:szCs w:val="24"/>
        </w:rPr>
        <w:t>is a python package for music and audio analysis. It provides the building blocks necessary to create music information retrieval systems.</w:t>
      </w:r>
    </w:p>
    <w:p w:rsidR="00F47580" w:rsidRDefault="002D3473" w:rsidP="00842F5D">
      <w:pPr>
        <w:spacing w:after="2" w:line="370" w:lineRule="auto"/>
        <w:ind w:left="0" w:right="0" w:firstLine="720"/>
        <w:rPr>
          <w:rFonts w:ascii="Times New Roman" w:hAnsi="Times New Roman" w:cs="Times New Roman"/>
          <w:sz w:val="24"/>
          <w:szCs w:val="24"/>
        </w:rPr>
      </w:pPr>
      <w:r w:rsidRPr="002D3473">
        <w:rPr>
          <w:rFonts w:ascii="Times New Roman" w:hAnsi="Times New Roman" w:cs="Times New Roman"/>
          <w:sz w:val="24"/>
          <w:szCs w:val="24"/>
        </w:rPr>
        <w:t>An audio signal is represented as a one-dimensional</w:t>
      </w:r>
      <w:r w:rsidR="007D4FD2">
        <w:rPr>
          <w:rFonts w:ascii="Times New Roman" w:hAnsi="Times New Roman" w:cs="Times New Roman"/>
          <w:sz w:val="24"/>
          <w:szCs w:val="24"/>
        </w:rPr>
        <w:t xml:space="preserve"> </w:t>
      </w:r>
      <w:proofErr w:type="spellStart"/>
      <w:r w:rsidR="007D4FD2" w:rsidRPr="002D3473">
        <w:rPr>
          <w:rFonts w:ascii="Times New Roman" w:hAnsi="Times New Roman" w:cs="Times New Roman"/>
          <w:sz w:val="24"/>
          <w:szCs w:val="24"/>
        </w:rPr>
        <w:t>N</w:t>
      </w:r>
      <w:r w:rsidRPr="002D3473">
        <w:rPr>
          <w:rFonts w:ascii="Times New Roman" w:hAnsi="Times New Roman" w:cs="Times New Roman"/>
          <w:sz w:val="24"/>
          <w:szCs w:val="24"/>
        </w:rPr>
        <w:t>umpy</w:t>
      </w:r>
      <w:proofErr w:type="spellEnd"/>
      <w:r w:rsidR="007D4FD2">
        <w:rPr>
          <w:rFonts w:ascii="Times New Roman" w:hAnsi="Times New Roman" w:cs="Times New Roman"/>
          <w:sz w:val="24"/>
          <w:szCs w:val="24"/>
        </w:rPr>
        <w:t xml:space="preserve"> </w:t>
      </w:r>
      <w:r w:rsidRPr="002D3473">
        <w:rPr>
          <w:rFonts w:ascii="Times New Roman" w:hAnsi="Times New Roman" w:cs="Times New Roman"/>
          <w:sz w:val="24"/>
          <w:szCs w:val="24"/>
        </w:rPr>
        <w:t>array, denoted as</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y</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 xml:space="preserve">throughout </w:t>
      </w:r>
      <w:proofErr w:type="spellStart"/>
      <w:r w:rsidRPr="002D3473">
        <w:rPr>
          <w:rFonts w:ascii="Times New Roman" w:hAnsi="Times New Roman" w:cs="Times New Roman"/>
          <w:sz w:val="24"/>
          <w:szCs w:val="24"/>
        </w:rPr>
        <w:t>librosa</w:t>
      </w:r>
      <w:proofErr w:type="spellEnd"/>
      <w:r w:rsidRPr="002D3473">
        <w:rPr>
          <w:rFonts w:ascii="Times New Roman" w:hAnsi="Times New Roman" w:cs="Times New Roman"/>
          <w:sz w:val="24"/>
          <w:szCs w:val="24"/>
        </w:rPr>
        <w:t>. Typically the signal</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y</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is</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accompanied  by  the</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sampling rate</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(denoted</w:t>
      </w:r>
      <w:r w:rsidR="007D4FD2">
        <w:rPr>
          <w:rFonts w:ascii="Times New Roman" w:hAnsi="Times New Roman" w:cs="Times New Roman"/>
          <w:sz w:val="24"/>
          <w:szCs w:val="24"/>
        </w:rPr>
        <w:t xml:space="preserve"> </w:t>
      </w:r>
      <w:proofErr w:type="spellStart"/>
      <w:r w:rsidRPr="002D3473">
        <w:rPr>
          <w:rFonts w:ascii="Times New Roman" w:hAnsi="Times New Roman" w:cs="Times New Roman"/>
          <w:sz w:val="24"/>
          <w:szCs w:val="24"/>
        </w:rPr>
        <w:t>sr</w:t>
      </w:r>
      <w:proofErr w:type="spellEnd"/>
      <w:r w:rsidRPr="002D3473">
        <w:rPr>
          <w:rFonts w:ascii="Times New Roman" w:hAnsi="Times New Roman" w:cs="Times New Roman"/>
          <w:sz w:val="24"/>
          <w:szCs w:val="24"/>
        </w:rPr>
        <w:t>)  which  denotes</w:t>
      </w:r>
      <w:r>
        <w:rPr>
          <w:rFonts w:ascii="Times New Roman" w:hAnsi="Times New Roman" w:cs="Times New Roman"/>
          <w:sz w:val="24"/>
          <w:szCs w:val="24"/>
        </w:rPr>
        <w:t xml:space="preserve"> </w:t>
      </w:r>
      <w:r w:rsidRPr="002D3473">
        <w:rPr>
          <w:rFonts w:ascii="Times New Roman" w:hAnsi="Times New Roman" w:cs="Times New Roman"/>
          <w:sz w:val="24"/>
          <w:szCs w:val="24"/>
        </w:rPr>
        <w:t>the  frequency  (in  Hz)  at  which  values  of</w:t>
      </w:r>
      <w:r>
        <w:rPr>
          <w:rFonts w:ascii="Times New Roman" w:hAnsi="Times New Roman" w:cs="Times New Roman"/>
          <w:sz w:val="24"/>
          <w:szCs w:val="24"/>
        </w:rPr>
        <w:t xml:space="preserve"> </w:t>
      </w:r>
      <w:r w:rsidRPr="002D3473">
        <w:rPr>
          <w:rFonts w:ascii="Times New Roman" w:hAnsi="Times New Roman" w:cs="Times New Roman"/>
          <w:sz w:val="24"/>
          <w:szCs w:val="24"/>
        </w:rPr>
        <w:t>y</w:t>
      </w:r>
      <w:r>
        <w:rPr>
          <w:rFonts w:ascii="Times New Roman" w:hAnsi="Times New Roman" w:cs="Times New Roman"/>
          <w:sz w:val="24"/>
          <w:szCs w:val="24"/>
        </w:rPr>
        <w:t xml:space="preserve"> </w:t>
      </w:r>
      <w:r w:rsidRPr="002D3473">
        <w:rPr>
          <w:rFonts w:ascii="Times New Roman" w:hAnsi="Times New Roman" w:cs="Times New Roman"/>
          <w:sz w:val="24"/>
          <w:szCs w:val="24"/>
        </w:rPr>
        <w:t>are  sampled.  The</w:t>
      </w:r>
      <w:r>
        <w:rPr>
          <w:rFonts w:ascii="Times New Roman" w:hAnsi="Times New Roman" w:cs="Times New Roman"/>
          <w:sz w:val="24"/>
          <w:szCs w:val="24"/>
        </w:rPr>
        <w:t xml:space="preserve"> </w:t>
      </w:r>
      <w:r w:rsidRPr="002D3473">
        <w:rPr>
          <w:rFonts w:ascii="Times New Roman" w:hAnsi="Times New Roman" w:cs="Times New Roman"/>
          <w:sz w:val="24"/>
          <w:szCs w:val="24"/>
        </w:rPr>
        <w:t>duration of a signal can then be computed by dividing the number</w:t>
      </w:r>
      <w:r>
        <w:rPr>
          <w:rFonts w:ascii="Times New Roman" w:hAnsi="Times New Roman" w:cs="Times New Roman"/>
          <w:sz w:val="24"/>
          <w:szCs w:val="24"/>
        </w:rPr>
        <w:t xml:space="preserve"> </w:t>
      </w:r>
      <w:r w:rsidRPr="002D3473">
        <w:rPr>
          <w:rFonts w:ascii="Times New Roman" w:hAnsi="Times New Roman" w:cs="Times New Roman"/>
          <w:sz w:val="24"/>
          <w:szCs w:val="24"/>
        </w:rPr>
        <w:t>of samples by the sampling rate</w:t>
      </w:r>
      <w:r>
        <w:rPr>
          <w:rFonts w:ascii="Times New Roman" w:hAnsi="Times New Roman" w:cs="Times New Roman"/>
          <w:sz w:val="24"/>
          <w:szCs w:val="24"/>
        </w:rPr>
        <w:t>.</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By</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default,</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when</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loading</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stereo</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audio</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files,</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the</w:t>
      </w:r>
      <w:r w:rsidR="0030090A">
        <w:rPr>
          <w:rFonts w:ascii="Times New Roman" w:hAnsi="Times New Roman" w:cs="Times New Roman"/>
          <w:sz w:val="24"/>
          <w:szCs w:val="24"/>
        </w:rPr>
        <w:t xml:space="preserve"> </w:t>
      </w:r>
      <w:proofErr w:type="spellStart"/>
      <w:r w:rsidR="0030090A" w:rsidRPr="0030090A">
        <w:rPr>
          <w:rFonts w:ascii="Times New Roman" w:hAnsi="Times New Roman" w:cs="Times New Roman"/>
          <w:sz w:val="24"/>
          <w:szCs w:val="24"/>
        </w:rPr>
        <w:t>librosa.load</w:t>
      </w:r>
      <w:proofErr w:type="spellEnd"/>
      <w:r w:rsidR="0030090A" w:rsidRPr="0030090A">
        <w:rPr>
          <w:rFonts w:ascii="Times New Roman" w:hAnsi="Times New Roman" w:cs="Times New Roman"/>
          <w:sz w:val="24"/>
          <w:szCs w:val="24"/>
        </w:rPr>
        <w:t>()</w:t>
      </w:r>
      <w:r w:rsidR="00B91135">
        <w:rPr>
          <w:rFonts w:ascii="Times New Roman" w:hAnsi="Times New Roman" w:cs="Times New Roman"/>
          <w:sz w:val="24"/>
          <w:szCs w:val="24"/>
        </w:rPr>
        <w:t xml:space="preserve"> </w:t>
      </w:r>
      <w:r w:rsidR="0030090A" w:rsidRPr="0030090A">
        <w:rPr>
          <w:rFonts w:ascii="Times New Roman" w:hAnsi="Times New Roman" w:cs="Times New Roman"/>
          <w:sz w:val="24"/>
          <w:szCs w:val="24"/>
        </w:rPr>
        <w:t>function</w:t>
      </w:r>
      <w:r w:rsidR="00B91135">
        <w:rPr>
          <w:rFonts w:ascii="Times New Roman" w:hAnsi="Times New Roman" w:cs="Times New Roman"/>
          <w:sz w:val="24"/>
          <w:szCs w:val="24"/>
        </w:rPr>
        <w:t xml:space="preserve"> down mixes to mono by averaging left and right channels, and</w:t>
      </w:r>
      <w:r w:rsidR="00F47580">
        <w:rPr>
          <w:rFonts w:ascii="Times New Roman" w:hAnsi="Times New Roman" w:cs="Times New Roman"/>
          <w:sz w:val="24"/>
          <w:szCs w:val="24"/>
        </w:rPr>
        <w:t xml:space="preserve"> then resamples the monophonic signal to the default rate </w:t>
      </w:r>
      <w:proofErr w:type="spellStart"/>
      <w:r w:rsidR="00F47580">
        <w:rPr>
          <w:rFonts w:ascii="Times New Roman" w:hAnsi="Times New Roman" w:cs="Times New Roman"/>
          <w:sz w:val="24"/>
          <w:szCs w:val="24"/>
        </w:rPr>
        <w:t>sr</w:t>
      </w:r>
      <w:proofErr w:type="spellEnd"/>
      <w:r w:rsidR="00F47580">
        <w:rPr>
          <w:rFonts w:ascii="Times New Roman" w:hAnsi="Times New Roman" w:cs="Times New Roman"/>
          <w:sz w:val="24"/>
          <w:szCs w:val="24"/>
        </w:rPr>
        <w:t>=2250 Hz.</w:t>
      </w:r>
    </w:p>
    <w:p w:rsidR="00150B8E" w:rsidRDefault="00F47580" w:rsidP="00842F5D">
      <w:pPr>
        <w:ind w:left="0" w:right="0" w:firstLine="720"/>
        <w:rPr>
          <w:rFonts w:ascii="Times New Roman" w:hAnsi="Times New Roman" w:cs="Times New Roman"/>
          <w:sz w:val="24"/>
          <w:szCs w:val="24"/>
        </w:rPr>
        <w:sectPr w:rsidR="00150B8E" w:rsidSect="00632FC3">
          <w:headerReference w:type="default" r:id="rId9"/>
          <w:headerReference w:type="first" r:id="rId10"/>
          <w:pgSz w:w="11907" w:h="16839" w:code="9"/>
          <w:pgMar w:top="2880" w:right="1440" w:bottom="1440" w:left="2160" w:header="720" w:footer="720" w:gutter="0"/>
          <w:pgNumType w:start="27"/>
          <w:cols w:space="720"/>
          <w:titlePg/>
          <w:docGrid w:linePitch="360"/>
        </w:sect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librosa.effects.trim</w:t>
      </w:r>
      <w:proofErr w:type="spellEnd"/>
      <w:r>
        <w:rPr>
          <w:rFonts w:ascii="Times New Roman" w:hAnsi="Times New Roman" w:cs="Times New Roman"/>
          <w:sz w:val="24"/>
          <w:szCs w:val="24"/>
        </w:rPr>
        <w:t xml:space="preserve"> function is used for trimming silence and unvoiced </w:t>
      </w:r>
      <w:r w:rsidR="00B91135">
        <w:rPr>
          <w:rFonts w:ascii="Times New Roman" w:hAnsi="Times New Roman" w:cs="Times New Roman"/>
          <w:sz w:val="24"/>
          <w:szCs w:val="24"/>
        </w:rPr>
        <w:t xml:space="preserve"> </w:t>
      </w:r>
      <w:r w:rsidR="0030090A" w:rsidRPr="0030090A">
        <w:rPr>
          <w:rFonts w:ascii="Times New Roman" w:hAnsi="Times New Roman" w:cs="Times New Roman"/>
          <w:sz w:val="24"/>
          <w:szCs w:val="24"/>
        </w:rPr>
        <w:t xml:space="preserve">  </w:t>
      </w:r>
    </w:p>
    <w:p w:rsidR="00DB7CA0" w:rsidRPr="00DB7CA0" w:rsidRDefault="00DB7CA0" w:rsidP="00F47580">
      <w:pPr>
        <w:ind w:left="0" w:right="0"/>
        <w:rPr>
          <w:rFonts w:ascii="Times New Roman" w:hAnsi="Times New Roman" w:cs="Times New Roman"/>
          <w:sz w:val="24"/>
          <w:szCs w:val="24"/>
        </w:rPr>
      </w:pPr>
      <w:proofErr w:type="gramStart"/>
      <w:r w:rsidRPr="00DB7CA0">
        <w:rPr>
          <w:rFonts w:ascii="Times New Roman" w:hAnsi="Times New Roman" w:cs="Times New Roman"/>
          <w:sz w:val="24"/>
          <w:szCs w:val="24"/>
        </w:rPr>
        <w:lastRenderedPageBreak/>
        <w:t>region</w:t>
      </w:r>
      <w:proofErr w:type="gramEnd"/>
      <w:r w:rsidRPr="00DB7CA0">
        <w:rPr>
          <w:rFonts w:ascii="Times New Roman" w:hAnsi="Times New Roman" w:cs="Times New Roman"/>
          <w:sz w:val="24"/>
          <w:szCs w:val="24"/>
        </w:rPr>
        <w:t xml:space="preserve">. This function includes important parameters: y, </w:t>
      </w:r>
      <w:proofErr w:type="spellStart"/>
      <w:r w:rsidRPr="00DB7CA0">
        <w:rPr>
          <w:rFonts w:ascii="Times New Roman" w:hAnsi="Times New Roman" w:cs="Times New Roman"/>
          <w:sz w:val="24"/>
          <w:szCs w:val="24"/>
        </w:rPr>
        <w:t>top_db</w:t>
      </w:r>
      <w:proofErr w:type="spellEnd"/>
      <w:r w:rsidRPr="00DB7CA0">
        <w:rPr>
          <w:rFonts w:ascii="Times New Roman" w:hAnsi="Times New Roman" w:cs="Times New Roman"/>
          <w:sz w:val="24"/>
          <w:szCs w:val="24"/>
        </w:rPr>
        <w:t xml:space="preserve">, ref, </w:t>
      </w:r>
      <w:proofErr w:type="spellStart"/>
      <w:r w:rsidRPr="00DB7CA0">
        <w:rPr>
          <w:rFonts w:ascii="Times New Roman" w:hAnsi="Times New Roman" w:cs="Times New Roman"/>
          <w:sz w:val="24"/>
          <w:szCs w:val="24"/>
        </w:rPr>
        <w:t>frame_length</w:t>
      </w:r>
      <w:proofErr w:type="spellEnd"/>
      <w:r w:rsidRPr="00DB7CA0">
        <w:rPr>
          <w:rFonts w:ascii="Times New Roman" w:hAnsi="Times New Roman" w:cs="Times New Roman"/>
          <w:sz w:val="24"/>
          <w:szCs w:val="24"/>
        </w:rPr>
        <w:t xml:space="preserve">, </w:t>
      </w:r>
      <w:proofErr w:type="spellStart"/>
      <w:r w:rsidRPr="00DB7CA0">
        <w:rPr>
          <w:rFonts w:ascii="Times New Roman" w:hAnsi="Times New Roman" w:cs="Times New Roman"/>
          <w:sz w:val="24"/>
          <w:szCs w:val="24"/>
        </w:rPr>
        <w:t>hop_length</w:t>
      </w:r>
      <w:proofErr w:type="spellEnd"/>
      <w:r w:rsidRPr="00DB7CA0">
        <w:rPr>
          <w:rFonts w:ascii="Times New Roman" w:hAnsi="Times New Roman" w:cs="Times New Roman"/>
          <w:sz w:val="24"/>
          <w:szCs w:val="24"/>
        </w:rPr>
        <w:t xml:space="preserve">. Y is input audio signal and this can be mono or stereo. </w:t>
      </w:r>
      <w:proofErr w:type="spellStart"/>
      <w:r w:rsidRPr="00DB7CA0">
        <w:rPr>
          <w:rFonts w:ascii="Times New Roman" w:hAnsi="Times New Roman" w:cs="Times New Roman"/>
          <w:sz w:val="24"/>
          <w:szCs w:val="24"/>
        </w:rPr>
        <w:t>Top_db</w:t>
      </w:r>
      <w:proofErr w:type="spellEnd"/>
      <w:r w:rsidRPr="00DB7CA0">
        <w:rPr>
          <w:rFonts w:ascii="Times New Roman" w:hAnsi="Times New Roman" w:cs="Times New Roman"/>
          <w:sz w:val="24"/>
          <w:szCs w:val="24"/>
        </w:rPr>
        <w:t xml:space="preserve"> </w:t>
      </w:r>
      <w:proofErr w:type="gramStart"/>
      <w:r w:rsidRPr="00DB7CA0">
        <w:rPr>
          <w:rFonts w:ascii="Times New Roman" w:hAnsi="Times New Roman" w:cs="Times New Roman"/>
          <w:sz w:val="24"/>
          <w:szCs w:val="24"/>
        </w:rPr>
        <w:t>is  threshold</w:t>
      </w:r>
      <w:proofErr w:type="gramEnd"/>
      <w:r w:rsidRPr="00DB7CA0">
        <w:rPr>
          <w:rFonts w:ascii="Times New Roman" w:hAnsi="Times New Roman" w:cs="Times New Roman"/>
          <w:sz w:val="24"/>
          <w:szCs w:val="24"/>
        </w:rPr>
        <w:t xml:space="preserve"> value in decibels below reference to consider as silence</w:t>
      </w:r>
      <w:r w:rsidR="00FB03C0">
        <w:rPr>
          <w:rFonts w:ascii="Times New Roman" w:hAnsi="Times New Roman" w:cs="Times New Roman"/>
          <w:sz w:val="24"/>
          <w:szCs w:val="24"/>
        </w:rPr>
        <w:t xml:space="preserve"> and default is 60db</w:t>
      </w:r>
      <w:r w:rsidRPr="00DB7CA0">
        <w:rPr>
          <w:rFonts w:ascii="Times New Roman" w:hAnsi="Times New Roman" w:cs="Times New Roman"/>
          <w:sz w:val="24"/>
          <w:szCs w:val="24"/>
        </w:rPr>
        <w:t xml:space="preserve">. Ref is the reference power and by default, it uses </w:t>
      </w:r>
      <w:proofErr w:type="spellStart"/>
      <w:r w:rsidRPr="00DB7CA0">
        <w:rPr>
          <w:rStyle w:val="pre"/>
          <w:rFonts w:ascii="Times New Roman" w:hAnsi="Times New Roman" w:cs="Times New Roman"/>
          <w:sz w:val="24"/>
          <w:szCs w:val="24"/>
        </w:rPr>
        <w:t>np.max</w:t>
      </w:r>
      <w:proofErr w:type="spellEnd"/>
      <w:r w:rsidRPr="00DB7CA0">
        <w:rPr>
          <w:rFonts w:ascii="Times New Roman" w:hAnsi="Times New Roman" w:cs="Times New Roman"/>
          <w:sz w:val="24"/>
          <w:szCs w:val="24"/>
        </w:rPr>
        <w:t xml:space="preserve"> and compares to the peak power in the signal. </w:t>
      </w:r>
      <w:proofErr w:type="spellStart"/>
      <w:r w:rsidRPr="00DB7CA0">
        <w:rPr>
          <w:rFonts w:ascii="Times New Roman" w:hAnsi="Times New Roman" w:cs="Times New Roman"/>
          <w:sz w:val="24"/>
          <w:szCs w:val="24"/>
        </w:rPr>
        <w:t>Frame_length</w:t>
      </w:r>
      <w:proofErr w:type="spellEnd"/>
      <w:r w:rsidRPr="00DB7CA0">
        <w:rPr>
          <w:rFonts w:ascii="Times New Roman" w:hAnsi="Times New Roman" w:cs="Times New Roman"/>
          <w:sz w:val="24"/>
          <w:szCs w:val="24"/>
        </w:rPr>
        <w:t xml:space="preserve"> is the number of samples per analysis frame. </w:t>
      </w:r>
      <w:proofErr w:type="spellStart"/>
      <w:r w:rsidRPr="00DB7CA0">
        <w:rPr>
          <w:rFonts w:ascii="Times New Roman" w:hAnsi="Times New Roman" w:cs="Times New Roman"/>
          <w:sz w:val="24"/>
          <w:szCs w:val="24"/>
        </w:rPr>
        <w:t>Hop_length</w:t>
      </w:r>
      <w:proofErr w:type="spellEnd"/>
      <w:r w:rsidRPr="00DB7CA0">
        <w:rPr>
          <w:rFonts w:ascii="Times New Roman" w:hAnsi="Times New Roman" w:cs="Times New Roman"/>
          <w:sz w:val="24"/>
          <w:szCs w:val="24"/>
        </w:rPr>
        <w:t xml:space="preserve"> is the number of samples between analysis frames. Most audio analysis methods operate not at the native sampling rate of the signal, but over small frames of the signal which are spaced by a hop length (in samples). The default frame and hop </w:t>
      </w:r>
      <w:proofErr w:type="gramStart"/>
      <w:r w:rsidRPr="00DB7CA0">
        <w:rPr>
          <w:rFonts w:ascii="Times New Roman" w:hAnsi="Times New Roman" w:cs="Times New Roman"/>
          <w:sz w:val="24"/>
          <w:szCs w:val="24"/>
        </w:rPr>
        <w:t>lengths  are</w:t>
      </w:r>
      <w:proofErr w:type="gramEnd"/>
      <w:r w:rsidRPr="00DB7CA0">
        <w:rPr>
          <w:rFonts w:ascii="Times New Roman" w:hAnsi="Times New Roman" w:cs="Times New Roman"/>
          <w:sz w:val="24"/>
          <w:szCs w:val="24"/>
        </w:rPr>
        <w:t xml:space="preserve">  set  to  2048  and  512  samples,</w:t>
      </w:r>
      <w:r w:rsidR="00FB03C0">
        <w:rPr>
          <w:rFonts w:ascii="Times New Roman" w:hAnsi="Times New Roman" w:cs="Times New Roman"/>
          <w:sz w:val="24"/>
          <w:szCs w:val="24"/>
        </w:rPr>
        <w:t xml:space="preserve"> </w:t>
      </w:r>
      <w:r w:rsidRPr="00DB7CA0">
        <w:rPr>
          <w:rFonts w:ascii="Times New Roman" w:hAnsi="Times New Roman" w:cs="Times New Roman"/>
          <w:sz w:val="24"/>
          <w:szCs w:val="24"/>
        </w:rPr>
        <w:t>respectively.</w:t>
      </w:r>
      <w:r w:rsidR="00FE4A44">
        <w:rPr>
          <w:rFonts w:ascii="Times New Roman" w:hAnsi="Times New Roman" w:cs="Times New Roman"/>
          <w:sz w:val="24"/>
          <w:szCs w:val="24"/>
        </w:rPr>
        <w:t xml:space="preserve"> After applying this function, the trimmed signal without silence and unvoiced speech is obtained.</w:t>
      </w:r>
    </w:p>
    <w:p w:rsidR="00826E12" w:rsidRDefault="00826E12" w:rsidP="000A5C90">
      <w:pPr>
        <w:ind w:left="0" w:right="0"/>
        <w:rPr>
          <w:rFonts w:ascii="Times New Roman" w:hAnsi="Times New Roman" w:cs="Times New Roman"/>
          <w:sz w:val="24"/>
          <w:szCs w:val="24"/>
        </w:rPr>
      </w:pPr>
    </w:p>
    <w:p w:rsidR="00826E12" w:rsidRDefault="005B1132" w:rsidP="00826E12">
      <w:pPr>
        <w:ind w:left="0" w:right="0"/>
        <w:jc w:val="left"/>
        <w:rPr>
          <w:rFonts w:ascii="Times New Roman" w:hAnsi="Times New Roman" w:cs="Times New Roman"/>
          <w:b/>
          <w:bCs/>
          <w:sz w:val="24"/>
          <w:szCs w:val="24"/>
        </w:rPr>
      </w:pPr>
      <w:r>
        <w:rPr>
          <w:rFonts w:ascii="Times New Roman" w:hAnsi="Times New Roman" w:cs="Times New Roman"/>
          <w:b/>
          <w:bCs/>
          <w:sz w:val="24"/>
          <w:szCs w:val="24"/>
        </w:rPr>
        <w:t>3.2</w:t>
      </w:r>
      <w:r w:rsidR="00DF14B4">
        <w:rPr>
          <w:rFonts w:ascii="Times New Roman" w:hAnsi="Times New Roman" w:cs="Times New Roman"/>
          <w:b/>
          <w:bCs/>
          <w:sz w:val="24"/>
          <w:szCs w:val="24"/>
        </w:rPr>
        <w:t>.</w:t>
      </w:r>
      <w:r w:rsidR="007567E4">
        <w:rPr>
          <w:rFonts w:ascii="Times New Roman" w:hAnsi="Times New Roman" w:cs="Times New Roman"/>
          <w:b/>
          <w:bCs/>
          <w:sz w:val="24"/>
          <w:szCs w:val="24"/>
        </w:rPr>
        <w:t xml:space="preserve"> </w:t>
      </w:r>
      <w:r w:rsidR="007567E4" w:rsidRPr="00826E12">
        <w:rPr>
          <w:rFonts w:ascii="Times New Roman" w:hAnsi="Times New Roman" w:cs="Times New Roman"/>
          <w:b/>
          <w:bCs/>
          <w:sz w:val="24"/>
          <w:szCs w:val="24"/>
        </w:rPr>
        <w:t>Feature</w:t>
      </w:r>
      <w:r w:rsidR="00826E12" w:rsidRPr="00826E12">
        <w:rPr>
          <w:rFonts w:ascii="Times New Roman" w:hAnsi="Times New Roman" w:cs="Times New Roman"/>
          <w:b/>
          <w:bCs/>
          <w:sz w:val="24"/>
          <w:szCs w:val="24"/>
        </w:rPr>
        <w:t xml:space="preserve"> Extraction from Children’s Speech </w:t>
      </w:r>
    </w:p>
    <w:p w:rsidR="005E101C" w:rsidRDefault="005E101C" w:rsidP="00DB0A82">
      <w:pPr>
        <w:spacing w:after="6"/>
        <w:ind w:left="0" w:right="0" w:firstLine="720"/>
        <w:rPr>
          <w:rFonts w:ascii="Times New Roman" w:hAnsi="Times New Roman" w:cs="Times New Roman"/>
          <w:sz w:val="24"/>
          <w:szCs w:val="24"/>
        </w:rPr>
      </w:pPr>
      <w:r w:rsidRPr="00880A25">
        <w:rPr>
          <w:rFonts w:ascii="Times New Roman" w:hAnsi="Times New Roman" w:cs="Times New Roman"/>
          <w:sz w:val="24"/>
          <w:szCs w:val="24"/>
        </w:rPr>
        <w:t xml:space="preserve">Classifying the gender of a person based on their voice is a challenging problem in speech recognition. There </w:t>
      </w:r>
      <w:proofErr w:type="gramStart"/>
      <w:r w:rsidRPr="00880A25">
        <w:rPr>
          <w:rFonts w:ascii="Times New Roman" w:hAnsi="Times New Roman" w:cs="Times New Roman"/>
          <w:sz w:val="24"/>
          <w:szCs w:val="24"/>
        </w:rPr>
        <w:t>are</w:t>
      </w:r>
      <w:proofErr w:type="gramEnd"/>
      <w:r w:rsidRPr="00880A25">
        <w:rPr>
          <w:rFonts w:ascii="Times New Roman" w:hAnsi="Times New Roman" w:cs="Times New Roman"/>
          <w:sz w:val="24"/>
          <w:szCs w:val="24"/>
        </w:rPr>
        <w:t xml:space="preserve"> numerous machine learning, deep learning models to classify the person is male or female based on speech. Deep learning models are more appropriate for unstructured data such as audio, video and images. Deep learning models perform better results when the data is large. Many researches have made for gender identiﬁcation in adults using various classiﬁcation approaches and feature combinations. Feature extraction from a given signal is the most significant phase in gender identification. For efficacy of recognition mechanism robust features are required. </w:t>
      </w:r>
      <w:r>
        <w:rPr>
          <w:rFonts w:ascii="Times New Roman" w:hAnsi="Times New Roman" w:cs="Times New Roman"/>
          <w:sz w:val="24"/>
          <w:szCs w:val="24"/>
        </w:rPr>
        <w:t>The main part of a</w:t>
      </w:r>
      <w:r w:rsidR="00EA6537">
        <w:rPr>
          <w:rFonts w:ascii="Times New Roman" w:hAnsi="Times New Roman" w:cs="Times New Roman"/>
          <w:sz w:val="24"/>
          <w:szCs w:val="24"/>
        </w:rPr>
        <w:t>r</w:t>
      </w:r>
      <w:r>
        <w:rPr>
          <w:rFonts w:ascii="Times New Roman" w:hAnsi="Times New Roman" w:cs="Times New Roman"/>
          <w:sz w:val="24"/>
          <w:szCs w:val="24"/>
        </w:rPr>
        <w:t>ticle</w:t>
      </w:r>
      <w:r w:rsidRPr="00880A25">
        <w:rPr>
          <w:rFonts w:ascii="Times New Roman" w:hAnsi="Times New Roman" w:cs="Times New Roman"/>
          <w:sz w:val="24"/>
          <w:szCs w:val="24"/>
        </w:rPr>
        <w:t xml:space="preserve"> is the feature extraction mechanism with the detailed process for the MFCC features. There are many techniques for the feature extraction but the advantage of using MFCC technique as a method for e</w:t>
      </w:r>
      <w:r w:rsidR="00C65DC5">
        <w:rPr>
          <w:rFonts w:ascii="Times New Roman" w:hAnsi="Times New Roman" w:cs="Times New Roman"/>
          <w:sz w:val="24"/>
          <w:szCs w:val="24"/>
        </w:rPr>
        <w:t>xtracting features is giving</w:t>
      </w:r>
      <w:r w:rsidRPr="00880A25">
        <w:rPr>
          <w:rFonts w:ascii="Times New Roman" w:hAnsi="Times New Roman" w:cs="Times New Roman"/>
          <w:sz w:val="24"/>
          <w:szCs w:val="24"/>
        </w:rPr>
        <w:t xml:space="preserve"> robust and concise features that produces with high accuracy in the recognition process and provide with effective results during classification mechanism.</w:t>
      </w:r>
    </w:p>
    <w:p w:rsidR="003A4E78" w:rsidRDefault="000A5C90" w:rsidP="00041DF8">
      <w:pPr>
        <w:spacing w:after="80"/>
        <w:ind w:left="0" w:right="0" w:firstLine="720"/>
        <w:rPr>
          <w:rFonts w:ascii="Times New Roman" w:hAnsi="Times New Roman" w:cs="Times New Roman"/>
          <w:sz w:val="24"/>
          <w:szCs w:val="24"/>
        </w:rPr>
      </w:pPr>
      <w:r w:rsidRPr="000A5C90">
        <w:rPr>
          <w:rFonts w:ascii="Times New Roman" w:hAnsi="Times New Roman" w:cs="Times New Roman"/>
          <w:sz w:val="24"/>
          <w:szCs w:val="24"/>
        </w:rPr>
        <w:t xml:space="preserve">The most widely used features for speech recognition are the acoustic features namely MFCC. In sound processing, the </w:t>
      </w:r>
      <w:proofErr w:type="spellStart"/>
      <w:r w:rsidRPr="000A5C90">
        <w:rPr>
          <w:rFonts w:ascii="Times New Roman" w:hAnsi="Times New Roman" w:cs="Times New Roman"/>
          <w:sz w:val="24"/>
          <w:szCs w:val="24"/>
        </w:rPr>
        <w:t>mel</w:t>
      </w:r>
      <w:proofErr w:type="spellEnd"/>
      <w:r w:rsidRPr="000A5C90">
        <w:rPr>
          <w:rFonts w:ascii="Times New Roman" w:hAnsi="Times New Roman" w:cs="Times New Roman"/>
          <w:sz w:val="24"/>
          <w:szCs w:val="24"/>
        </w:rPr>
        <w:t xml:space="preserve">-frequency </w:t>
      </w:r>
      <w:proofErr w:type="spellStart"/>
      <w:r w:rsidRPr="000A5C90">
        <w:rPr>
          <w:rFonts w:ascii="Times New Roman" w:hAnsi="Times New Roman" w:cs="Times New Roman"/>
          <w:sz w:val="24"/>
          <w:szCs w:val="24"/>
        </w:rPr>
        <w:t>cepstrum</w:t>
      </w:r>
      <w:proofErr w:type="spellEnd"/>
      <w:r w:rsidRPr="000A5C90">
        <w:rPr>
          <w:rFonts w:ascii="Times New Roman" w:hAnsi="Times New Roman" w:cs="Times New Roman"/>
          <w:sz w:val="24"/>
          <w:szCs w:val="24"/>
        </w:rPr>
        <w:t xml:space="preserve"> (MFC) is a representation of the short-term power spectrum of a sound. The power spectrum </w:t>
      </w:r>
      <w:r w:rsidR="00EA6537" w:rsidRPr="00EA6537">
        <w:rPr>
          <w:rFonts w:ascii="Times New Roman" w:hAnsi="Times New Roman" w:cs="Times New Roman"/>
          <w:sz w:val="24"/>
          <w:szCs w:val="24"/>
        </w:rPr>
        <w:t xml:space="preserve">describes the distribution of power into frequency components composing that signal. MFCCs are coefficients that collectively make up an MFC. The reason for MFCC being most commonly used for extracting features is that it is most nearest to the actual </w:t>
      </w:r>
      <w:proofErr w:type="gramStart"/>
      <w:r w:rsidR="00EA6537" w:rsidRPr="00EA6537">
        <w:rPr>
          <w:rFonts w:ascii="Times New Roman" w:hAnsi="Times New Roman" w:cs="Times New Roman"/>
          <w:sz w:val="24"/>
          <w:szCs w:val="24"/>
        </w:rPr>
        <w:t>human</w:t>
      </w:r>
      <w:r w:rsidR="00DF14B4">
        <w:rPr>
          <w:rFonts w:ascii="Times New Roman" w:hAnsi="Times New Roman" w:cs="Times New Roman"/>
          <w:sz w:val="24"/>
          <w:szCs w:val="24"/>
        </w:rPr>
        <w:t xml:space="preserve"> </w:t>
      </w:r>
      <w:r w:rsidR="00EA6537" w:rsidRPr="00EA6537">
        <w:rPr>
          <w:rFonts w:ascii="Times New Roman" w:hAnsi="Times New Roman" w:cs="Times New Roman"/>
          <w:sz w:val="24"/>
          <w:szCs w:val="24"/>
        </w:rPr>
        <w:t xml:space="preserve"> auditory</w:t>
      </w:r>
      <w:proofErr w:type="gramEnd"/>
      <w:r w:rsidR="00EA6537" w:rsidRPr="00EA6537">
        <w:rPr>
          <w:rFonts w:ascii="Times New Roman" w:hAnsi="Times New Roman" w:cs="Times New Roman"/>
          <w:sz w:val="24"/>
          <w:szCs w:val="24"/>
        </w:rPr>
        <w:t xml:space="preserve"> speech perception. This method is considered to be the best availa</w:t>
      </w:r>
      <w:r w:rsidR="003A4E78">
        <w:rPr>
          <w:rFonts w:ascii="Times New Roman" w:hAnsi="Times New Roman" w:cs="Times New Roman"/>
          <w:sz w:val="24"/>
          <w:szCs w:val="24"/>
        </w:rPr>
        <w:t>ble approximation of human ear.</w:t>
      </w:r>
      <w:r w:rsidR="003A4E78" w:rsidRPr="003A4E78">
        <w:rPr>
          <w:rFonts w:ascii="Times New Roman" w:hAnsi="Times New Roman" w:cs="Times New Roman"/>
          <w:sz w:val="24"/>
          <w:szCs w:val="24"/>
        </w:rPr>
        <w:t xml:space="preserve"> MFCC technique takes frequency domain as </w:t>
      </w:r>
      <w:r w:rsidR="003A4E78" w:rsidRPr="003A4E78">
        <w:rPr>
          <w:rFonts w:ascii="Times New Roman" w:hAnsi="Times New Roman" w:cs="Times New Roman"/>
          <w:sz w:val="24"/>
          <w:szCs w:val="24"/>
        </w:rPr>
        <w:lastRenderedPageBreak/>
        <w:t>i</w:t>
      </w:r>
      <w:r w:rsidR="00D05B6D">
        <w:rPr>
          <w:rFonts w:ascii="Times New Roman" w:hAnsi="Times New Roman" w:cs="Times New Roman"/>
          <w:sz w:val="24"/>
          <w:szCs w:val="24"/>
        </w:rPr>
        <w:t xml:space="preserve">ts standard base and </w:t>
      </w:r>
      <w:r w:rsidR="00041DF8">
        <w:rPr>
          <w:rFonts w:ascii="Times New Roman" w:hAnsi="Times New Roman" w:cs="Times New Roman"/>
          <w:sz w:val="24"/>
          <w:szCs w:val="24"/>
        </w:rPr>
        <w:t>thus it</w:t>
      </w:r>
      <w:r w:rsidR="00D05B6D">
        <w:rPr>
          <w:rFonts w:ascii="Times New Roman" w:hAnsi="Times New Roman" w:cs="Times New Roman"/>
          <w:sz w:val="24"/>
          <w:szCs w:val="24"/>
        </w:rPr>
        <w:t xml:space="preserve">   </w:t>
      </w:r>
      <w:r w:rsidR="003A4E78" w:rsidRPr="003A4E78">
        <w:rPr>
          <w:rFonts w:ascii="Times New Roman" w:hAnsi="Times New Roman" w:cs="Times New Roman"/>
          <w:sz w:val="24"/>
          <w:szCs w:val="24"/>
        </w:rPr>
        <w:t>approximates the human syst</w:t>
      </w:r>
      <w:r w:rsidR="00D05B6D">
        <w:rPr>
          <w:rFonts w:ascii="Times New Roman" w:hAnsi="Times New Roman" w:cs="Times New Roman"/>
          <w:sz w:val="24"/>
          <w:szCs w:val="24"/>
        </w:rPr>
        <w:t xml:space="preserve">em response more closely </w:t>
      </w:r>
      <w:r w:rsidR="00041DF8">
        <w:rPr>
          <w:rFonts w:ascii="Times New Roman" w:hAnsi="Times New Roman" w:cs="Times New Roman"/>
          <w:sz w:val="24"/>
          <w:szCs w:val="24"/>
        </w:rPr>
        <w:t>than any other</w:t>
      </w:r>
      <w:r w:rsidR="003A4E78" w:rsidRPr="003A4E78">
        <w:rPr>
          <w:rFonts w:ascii="Times New Roman" w:hAnsi="Times New Roman" w:cs="Times New Roman"/>
          <w:sz w:val="24"/>
          <w:szCs w:val="24"/>
        </w:rPr>
        <w:t xml:space="preserve">   system. It is based  on  the  short term  analysis,  and  thus  from  each  frame of speech signa</w:t>
      </w:r>
      <w:r w:rsidR="003A4E78">
        <w:rPr>
          <w:rFonts w:ascii="Times New Roman" w:hAnsi="Times New Roman" w:cs="Times New Roman"/>
          <w:sz w:val="24"/>
          <w:szCs w:val="24"/>
        </w:rPr>
        <w:t xml:space="preserve">l a  MFCC  vector  is  computed. </w:t>
      </w:r>
      <w:r w:rsidR="00EA6537" w:rsidRPr="00EA6537">
        <w:rPr>
          <w:rFonts w:ascii="Times New Roman" w:hAnsi="Times New Roman" w:cs="Times New Roman"/>
          <w:sz w:val="24"/>
          <w:szCs w:val="24"/>
        </w:rPr>
        <w:t>MFCC feature extraction method is  less  complex  in  implementation  and  more  effective  and  robust  under  various  conditions. It is a standard method for feature extraction in speech recog</w:t>
      </w:r>
      <w:r w:rsidR="003A4E78">
        <w:rPr>
          <w:rFonts w:ascii="Times New Roman" w:hAnsi="Times New Roman" w:cs="Times New Roman"/>
          <w:sz w:val="24"/>
          <w:szCs w:val="24"/>
        </w:rPr>
        <w:t xml:space="preserve">nition. </w:t>
      </w:r>
      <w:r w:rsidR="003A4E78" w:rsidRPr="003A4E78">
        <w:rPr>
          <w:rFonts w:ascii="Times New Roman" w:hAnsi="Times New Roman" w:cs="Times New Roman"/>
          <w:sz w:val="24"/>
          <w:szCs w:val="24"/>
        </w:rPr>
        <w:t>Fig</w:t>
      </w:r>
      <w:r w:rsidR="00896A83">
        <w:rPr>
          <w:rFonts w:ascii="Times New Roman" w:hAnsi="Times New Roman" w:cs="Times New Roman"/>
          <w:sz w:val="24"/>
          <w:szCs w:val="24"/>
        </w:rPr>
        <w:t xml:space="preserve">ure 3.1 </w:t>
      </w:r>
      <w:r w:rsidR="00B31353">
        <w:rPr>
          <w:rFonts w:ascii="Times New Roman" w:hAnsi="Times New Roman" w:cs="Times New Roman"/>
          <w:sz w:val="24"/>
          <w:szCs w:val="24"/>
        </w:rPr>
        <w:t xml:space="preserve">shows </w:t>
      </w:r>
      <w:r w:rsidR="003A4E78" w:rsidRPr="003A4E78">
        <w:rPr>
          <w:rFonts w:ascii="Times New Roman" w:hAnsi="Times New Roman" w:cs="Times New Roman"/>
          <w:sz w:val="24"/>
          <w:szCs w:val="24"/>
        </w:rPr>
        <w:t>the detail process of MFCC fe</w:t>
      </w:r>
      <w:r w:rsidR="003A4E78">
        <w:rPr>
          <w:rFonts w:ascii="Times New Roman" w:hAnsi="Times New Roman" w:cs="Times New Roman"/>
          <w:sz w:val="24"/>
          <w:szCs w:val="24"/>
        </w:rPr>
        <w:t xml:space="preserve">ature extraction of audio files </w:t>
      </w:r>
      <w:r w:rsidR="00526FBE">
        <w:rPr>
          <w:rFonts w:ascii="Times New Roman" w:hAnsi="Times New Roman" w:cs="Times New Roman"/>
          <w:sz w:val="24"/>
          <w:szCs w:val="24"/>
        </w:rPr>
        <w:t>[72</w:t>
      </w:r>
      <w:r w:rsidR="003A4E78" w:rsidRPr="003A4E78">
        <w:rPr>
          <w:rFonts w:ascii="Times New Roman" w:hAnsi="Times New Roman" w:cs="Times New Roman"/>
          <w:sz w:val="24"/>
          <w:szCs w:val="24"/>
        </w:rPr>
        <w:t xml:space="preserve">].   </w:t>
      </w:r>
    </w:p>
    <w:p w:rsidR="00D90F5A" w:rsidRDefault="00994716" w:rsidP="00544139">
      <w:pPr>
        <w:ind w:left="0" w:right="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687788</wp:posOffset>
                </wp:positionH>
                <wp:positionV relativeFrom="paragraph">
                  <wp:posOffset>57040</wp:posOffset>
                </wp:positionV>
                <wp:extent cx="894735" cy="654123"/>
                <wp:effectExtent l="0" t="0" r="0" b="0"/>
                <wp:wrapNone/>
                <wp:docPr id="34" name="TextBox 39"/>
                <wp:cNvGraphicFramePr/>
                <a:graphic xmlns:a="http://schemas.openxmlformats.org/drawingml/2006/main">
                  <a:graphicData uri="http://schemas.microsoft.com/office/word/2010/wordprocessingShape">
                    <wps:wsp>
                      <wps:cNvSpPr txBox="1"/>
                      <wps:spPr>
                        <a:xfrm>
                          <a:off x="0" y="0"/>
                          <a:ext cx="894735" cy="654123"/>
                        </a:xfrm>
                        <a:prstGeom prst="rect">
                          <a:avLst/>
                        </a:prstGeom>
                        <a:noFill/>
                      </wps:spPr>
                      <wps:txbx>
                        <w:txbxContent>
                          <w:p w:rsidR="002A4023" w:rsidRPr="00BD26EB" w:rsidRDefault="002A4023" w:rsidP="00544139">
                            <w:pPr>
                              <w:pStyle w:val="NormalWeb"/>
                              <w:spacing w:before="0" w:beforeAutospacing="0" w:after="0" w:afterAutospacing="0"/>
                              <w:jc w:val="center"/>
                            </w:pPr>
                            <w:r w:rsidRPr="00BD26EB">
                              <w:rPr>
                                <w:color w:val="000000"/>
                                <w:kern w:val="24"/>
                              </w:rPr>
                              <w:t>Input Speech Signal</w:t>
                            </w:r>
                          </w:p>
                        </w:txbxContent>
                      </wps:txbx>
                      <wps:bodyPr wrap="square" rtlCol="0">
                        <a:noAutofit/>
                      </wps:bodyPr>
                    </wps:wsp>
                  </a:graphicData>
                </a:graphic>
              </wp:anchor>
            </w:drawing>
          </mc:Choice>
          <mc:Fallback>
            <w:pict>
              <v:shapetype id="_x0000_t202" coordsize="21600,21600" o:spt="202" path="m,l,21600r21600,l21600,xe">
                <v:stroke joinstyle="miter"/>
                <v:path gradientshapeok="t" o:connecttype="rect"/>
              </v:shapetype>
              <v:shape id="TextBox 39" o:spid="_x0000_s1026" type="#_x0000_t202" style="position:absolute;left:0;text-align:left;margin-left:54.15pt;margin-top:4.5pt;width:70.45pt;height:5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4P3lgEAAA4DAAAOAAAAZHJzL2Uyb0RvYy54bWysUttu2zAMfR+wfxD0vji3dq0Rp9hWdC/D&#10;NqDdByiyFAuwRI1UYufvR8lpOqxvxV4oiZfDw0Nt7kbfi6NBchAauZjNpTBBQ+vCvpG/nh4+3EhB&#10;SYVW9RBMI0+G5N32/bvNEGuzhA761qBgkED1EBvZpRTrqiLdGa9oBtEEDlpArxI/cV+1qAZG9321&#10;nM+vqwGwjQjaELH3fgrKbcG31uj0w1oySfSNZG6pWCx2l2213ah6jyp2Tp9pqDew8MoFbnqBuldJ&#10;iQO6V1DeaQQCm2YafAXWOm3KDDzNYv7PNI+diqbMwuJQvMhE/w9Wfz/+ROHaRq7WUgTleUdPZkyf&#10;YRSr2yzPEKnmrMfIeWlkP6/52U/szFOPFn0+eR7BcRb6dBGXwYRm583t+uPqSgrNoeur9WK5yijV&#10;S3FESl8NeJEvjUTeXZFUHb9RmlKfU3KvAA+u77M/M5yY5Fsad+OZ9g7aE7MeeL2NpN8HhUYKTP0X&#10;KL9hQvl0SGBdaZDLp5ozKoteKJ4/SN7q3++S9fKNt38AAAD//wMAUEsDBBQABgAIAAAAIQCIagxI&#10;2wAAAAkBAAAPAAAAZHJzL2Rvd25yZXYueG1sTI/LTsMwEEX3SPyDNUjs6LihoCbEqRCILYjykNi5&#10;8TSJiMdR7Dbh7xlWdHl1ru6j3My+V0caYxfYwHKhQRHXwXXcGHh/e7pag4rJsrN9YDLwQxE21flZ&#10;aQsXJn6l4zY1SkI4FtZAm9JQIMa6JW/jIgzEwvZh9DaJHBt0o50k3PeYaX2L3nYsDa0d6KGl+nt7&#10;8AY+nvdfnyv90jz6m2EKs0b2ORpzeTHf34FKNKd/M/zNl+lQyaZdOLCLqhet19diNZDLJeHZKs9A&#10;7QQsMw1YlXj6oPoFAAD//wMAUEsBAi0AFAAGAAgAAAAhALaDOJL+AAAA4QEAABMAAAAAAAAAAAAA&#10;AAAAAAAAAFtDb250ZW50X1R5cGVzXS54bWxQSwECLQAUAAYACAAAACEAOP0h/9YAAACUAQAACwAA&#10;AAAAAAAAAAAAAAAvAQAAX3JlbHMvLnJlbHNQSwECLQAUAAYACAAAACEAivOD95YBAAAOAwAADgAA&#10;AAAAAAAAAAAAAAAuAgAAZHJzL2Uyb0RvYy54bWxQSwECLQAUAAYACAAAACEAiGoMSNsAAAAJAQAA&#10;DwAAAAAAAAAAAAAAAADwAwAAZHJzL2Rvd25yZXYueG1sUEsFBgAAAAAEAAQA8wAAAPgEAAAAAA==&#10;" filled="f" stroked="f">
                <v:textbox>
                  <w:txbxContent>
                    <w:p w:rsidR="002A4023" w:rsidRPr="00BD26EB" w:rsidRDefault="002A4023" w:rsidP="00544139">
                      <w:pPr>
                        <w:pStyle w:val="NormalWeb"/>
                        <w:spacing w:before="0" w:beforeAutospacing="0" w:after="0" w:afterAutospacing="0"/>
                        <w:jc w:val="center"/>
                      </w:pPr>
                      <w:r w:rsidRPr="00BD26EB">
                        <w:rPr>
                          <w:color w:val="000000"/>
                          <w:kern w:val="24"/>
                        </w:rPr>
                        <w:t>Input Speech Signal</w:t>
                      </w:r>
                    </w:p>
                  </w:txbxContent>
                </v:textbox>
              </v:shape>
            </w:pict>
          </mc:Fallback>
        </mc:AlternateContent>
      </w:r>
    </w:p>
    <w:p w:rsidR="00D90F5A" w:rsidRDefault="00D90F5A" w:rsidP="003A4E78">
      <w:pPr>
        <w:ind w:left="0" w:right="0" w:firstLine="720"/>
        <w:rPr>
          <w:rFonts w:ascii="Times New Roman" w:hAnsi="Times New Roman" w:cs="Times New Roman"/>
          <w:sz w:val="24"/>
          <w:szCs w:val="24"/>
        </w:rPr>
      </w:pPr>
    </w:p>
    <w:p w:rsidR="00BB26C5" w:rsidRDefault="00994716" w:rsidP="00544139">
      <w:pPr>
        <w:ind w:left="0" w:right="0" w:firstLine="720"/>
        <w:jc w:val="center"/>
        <w:rPr>
          <w:rFonts w:ascii="Times New Roman" w:hAnsi="Times New Roman" w:cs="Times New Roman"/>
          <w:sz w:val="24"/>
          <w:szCs w:val="24"/>
        </w:rPr>
      </w:pPr>
      <w:r>
        <w:rPr>
          <w:noProof/>
        </w:rPr>
        <mc:AlternateContent>
          <mc:Choice Requires="wps">
            <w:drawing>
              <wp:anchor distT="0" distB="0" distL="114300" distR="114300" simplePos="0" relativeHeight="251645952" behindDoc="0" locked="0" layoutInCell="1" allowOverlap="1">
                <wp:simplePos x="0" y="0"/>
                <wp:positionH relativeFrom="column">
                  <wp:posOffset>1422913</wp:posOffset>
                </wp:positionH>
                <wp:positionV relativeFrom="paragraph">
                  <wp:posOffset>463</wp:posOffset>
                </wp:positionV>
                <wp:extent cx="1151985" cy="342723"/>
                <wp:effectExtent l="0" t="0" r="10160" b="19685"/>
                <wp:wrapNone/>
                <wp:docPr id="19" name="Rectangle 2"/>
                <wp:cNvGraphicFramePr/>
                <a:graphic xmlns:a="http://schemas.openxmlformats.org/drawingml/2006/main">
                  <a:graphicData uri="http://schemas.microsoft.com/office/word/2010/wordprocessingShape">
                    <wps:wsp>
                      <wps:cNvSpPr/>
                      <wps:spPr>
                        <a:xfrm>
                          <a:off x="0" y="0"/>
                          <a:ext cx="1151985" cy="342723"/>
                        </a:xfrm>
                        <a:prstGeom prst="rect">
                          <a:avLst/>
                        </a:prstGeom>
                        <a:solidFill>
                          <a:sysClr val="window" lastClr="FFFFFF"/>
                        </a:solidFill>
                        <a:ln w="25400" cap="flat" cmpd="sng" algn="ctr">
                          <a:solidFill>
                            <a:sysClr val="windowText" lastClr="000000"/>
                          </a:solidFill>
                          <a:prstDash val="solid"/>
                        </a:ln>
                        <a:effectLst/>
                      </wps:spPr>
                      <wps:txbx>
                        <w:txbxContent>
                          <w:p w:rsidR="002A4023" w:rsidRPr="00BD26EB" w:rsidRDefault="002A4023" w:rsidP="00D90F5A">
                            <w:pPr>
                              <w:pStyle w:val="NormalWeb"/>
                              <w:spacing w:before="0" w:beforeAutospacing="0" w:after="0" w:afterAutospacing="0"/>
                              <w:jc w:val="center"/>
                            </w:pPr>
                            <w:r w:rsidRPr="00BD26EB">
                              <w:rPr>
                                <w:color w:val="000000"/>
                                <w:kern w:val="24"/>
                              </w:rPr>
                              <w:t>Pre-emphasis</w:t>
                            </w:r>
                          </w:p>
                        </w:txbxContent>
                      </wps:txbx>
                      <wps:bodyPr rtlCol="0" anchor="ctr"/>
                    </wps:wsp>
                  </a:graphicData>
                </a:graphic>
              </wp:anchor>
            </w:drawing>
          </mc:Choice>
          <mc:Fallback>
            <w:pict>
              <v:rect id="Rectangle 2" o:spid="_x0000_s1027" style="position:absolute;left:0;text-align:left;margin-left:112.05pt;margin-top:.05pt;width:90.7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qOh4gEAANIDAAAOAAAAZHJzL2Uyb0RvYy54bWysU01v2zAMvQ/YfxB0X/zRZmuDOD00yC7D&#10;VqzdD2BkyTagL4ha7Pz7UbKXtutOw3SQRYoi+R6ft3eT0ewkAw7ONrxalZxJK1w72K7hP54OH244&#10;wwi2Be2sbPhZIr/bvX+3Hf1G1q53upWBURKLm9E3vI/Rb4oCRS8N4Mp5aelSuWAgkhm6og0wUnaj&#10;i7osPxajC60PTkhE8u7nS77L+ZWSIn5TCmVkuuHUW8x7yPsx7cVuC5sugO8HsbQB/9CFgcFS0Uuq&#10;PURgP8PwJpUZRHDoVFwJZwqn1CBkxkBoqvIPNI89eJmxEDnoLzTh/0srvp4eAhtamt0tZxYMzeg7&#10;sQa205LViZ/R44bCHv1DWCykYwI7qWDSl2CwKXN6vnAqp8gEOatqXd3erDkTdHd1XX+qr1LS4vm1&#10;Dxg/S2dYOjQ8UPVMJZy+YJxDf4ekYuj00B4GrbNxxnsd2AlovKSK1o2cacBIzoYf8lqqvXqmLRsb&#10;Xq+vS9KEANKd0hDpaDwxgbbjDHRHghYx5F5evcY3RZ8I7YvCZV5/K5yA7AH7ueOcdQnTNuGRWbIL&#10;7kT8THU6xek4zYNKL5Ln6NozDS9Efe9meYMVvSPkqe3EXIoi4WS6F5EnZb60c9Tzr7j7BQAA//8D&#10;AFBLAwQUAAYACAAAACEAYHtZqdwAAAAHAQAADwAAAGRycy9kb3ducmV2LnhtbEyOwU7DMAyG70i8&#10;Q2QkLhNLV62IlaYTQkJCExe6Xbh5TZZWa5yqydru7fFOcLS/37+/Yju7ToxmCK0nBatlAsJQ7XVL&#10;VsFh//H0AiJEJI2dJ6PgagJsy/u7AnPtJ/o2YxWt4BIKOSpoYuxzKUPdGIdh6XtDzE5+cBh5HKzU&#10;A05c7jqZJsmzdNgSf2iwN++Nqc/VxbHGQh4+r2Mld/aMm/5rnHaLH6vU48P89goimjn+heGmzzdQ&#10;stPRX0gH0SlI0/WKozcgGK+TLANxVJDxWpaF/O9f/gIAAP//AwBQSwECLQAUAAYACAAAACEAtoM4&#10;kv4AAADhAQAAEwAAAAAAAAAAAAAAAAAAAAAAW0NvbnRlbnRfVHlwZXNdLnhtbFBLAQItABQABgAI&#10;AAAAIQA4/SH/1gAAAJQBAAALAAAAAAAAAAAAAAAAAC8BAABfcmVscy8ucmVsc1BLAQItABQABgAI&#10;AAAAIQAEOqOh4gEAANIDAAAOAAAAAAAAAAAAAAAAAC4CAABkcnMvZTJvRG9jLnhtbFBLAQItABQA&#10;BgAIAAAAIQBge1mp3AAAAAcBAAAPAAAAAAAAAAAAAAAAADwEAABkcnMvZG93bnJldi54bWxQSwUG&#10;AAAAAAQABADzAAAARQUAAAAA&#10;" fillcolor="window" strokecolor="windowText" strokeweight="2pt">
                <v:textbox>
                  <w:txbxContent>
                    <w:p w:rsidR="002A4023" w:rsidRPr="00BD26EB" w:rsidRDefault="002A4023" w:rsidP="00D90F5A">
                      <w:pPr>
                        <w:pStyle w:val="NormalWeb"/>
                        <w:spacing w:before="0" w:beforeAutospacing="0" w:after="0" w:afterAutospacing="0"/>
                        <w:jc w:val="center"/>
                      </w:pPr>
                      <w:r w:rsidRPr="00BD26EB">
                        <w:rPr>
                          <w:color w:val="000000"/>
                          <w:kern w:val="24"/>
                        </w:rPr>
                        <w:t>Pre-emphasis</w:t>
                      </w:r>
                    </w:p>
                  </w:txbxContent>
                </v:textbox>
              </v:rect>
            </w:pict>
          </mc:Fallback>
        </mc:AlternateContent>
      </w:r>
      <w:r>
        <w:rPr>
          <w:noProof/>
        </w:rPr>
        <mc:AlternateContent>
          <mc:Choice Requires="wps">
            <w:drawing>
              <wp:anchor distT="0" distB="0" distL="114300" distR="114300" simplePos="0" relativeHeight="251646976" behindDoc="0" locked="0" layoutInCell="1" allowOverlap="1">
                <wp:simplePos x="0" y="0"/>
                <wp:positionH relativeFrom="column">
                  <wp:posOffset>781326</wp:posOffset>
                </wp:positionH>
                <wp:positionV relativeFrom="paragraph">
                  <wp:posOffset>165826</wp:posOffset>
                </wp:positionV>
                <wp:extent cx="654704" cy="0"/>
                <wp:effectExtent l="0" t="76200" r="12065" b="114300"/>
                <wp:wrapNone/>
                <wp:docPr id="20" name="Straight Arrow Connector 3"/>
                <wp:cNvGraphicFramePr/>
                <a:graphic xmlns:a="http://schemas.openxmlformats.org/drawingml/2006/main">
                  <a:graphicData uri="http://schemas.microsoft.com/office/word/2010/wordprocessingShape">
                    <wps:wsp>
                      <wps:cNvCnPr/>
                      <wps:spPr>
                        <a:xfrm>
                          <a:off x="0" y="0"/>
                          <a:ext cx="654704"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61.5pt;margin-top:13.05pt;width:51.5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4Xw2gEAAJ4DAAAOAAAAZHJzL2Uyb0RvYy54bWysU02P0zAQvSPxHyzfadqyXSBqukItywVB&#10;pV1+wKzjJJb8pRnTNP+esZstC9wQOTgzHr2ZeS8v27uzs+KkkUzwjVwtllJor0JrfN/I74/3b95L&#10;QQl8CzZ43chJk7zbvX61HWOt12EIttUouImneoyNHFKKdVWRGrQDWoSoPRe7gA4Sp9hXLcLI3Z2t&#10;1svlbTUGbCMGpYn49nApyl3p33VapW9dRzoJ20jeLZUTy/mUz2q3hbpHiINR8xrwD1s4MJ6HXlsd&#10;IIH4geavVs4oDBS6tFDBVaHrjNKFA7NZLf9g8zBA1IULi0PxKhP9v7bq6+mIwrSNXLM8Hhx/o4eE&#10;YPohiY+IYRT74D3rGFC8zXKNkWpG7f0R54ziETP3c4cuv5mVOBeJp6vE+pyE4svbzc275Y0U6rlU&#10;/cJFpPRZBydy0Eia17jOXxWF4fSFEk9m4DMgD/Xh3lhbPqf1Ymzkh816w3OATdVZSBy6yDTJ91KA&#10;7dmtKmHpSMGaNqNzH5pob1GcgA3DPmvD+Mi7S2GBEheYUHmyErzBb9C8zgFouIBL6eKvBMZ+8q1I&#10;U2R5Ias6463PM3Ux6kwr63tRNEdPoZ2K0FXO2ARl7GzY7LKXOccvf6vdTwAAAP//AwBQSwMEFAAG&#10;AAgAAAAhAPJnoDXeAAAACQEAAA8AAABkcnMvZG93bnJldi54bWxMj0FLw0AQhe9C/8MyBW92kxSi&#10;xGxKEUXrQWhVsLdtdpoNzc6G7LaN/95RD3qbN/N4871yMbpOnHAIrScF6SwBgVR701Kj4O314eoG&#10;RIiajO48oYJPDLCoJhelLow/0xpPm9gIDqFQaAU2xr6QMtQWnQ4z3yPxbe8HpyPLoZFm0GcOd53M&#10;kiSXTrfEH6zu8c5ifdgcnYJter+yL2b7vnpqPur9/PHZ9Ne5UpfTcXkLIuIY/8zwjc/oUDHTzh/J&#10;BNGxzubcJSrI8hQEG7KfYfe7kFUp/zeovgAAAP//AwBQSwECLQAUAAYACAAAACEAtoM4kv4AAADh&#10;AQAAEwAAAAAAAAAAAAAAAAAAAAAAW0NvbnRlbnRfVHlwZXNdLnhtbFBLAQItABQABgAIAAAAIQA4&#10;/SH/1gAAAJQBAAALAAAAAAAAAAAAAAAAAC8BAABfcmVscy8ucmVsc1BLAQItABQABgAIAAAAIQCp&#10;24Xw2gEAAJ4DAAAOAAAAAAAAAAAAAAAAAC4CAABkcnMvZTJvRG9jLnhtbFBLAQItABQABgAIAAAA&#10;IQDyZ6A13gAAAAkBAAAPAAAAAAAAAAAAAAAAADQEAABkcnMvZG93bnJldi54bWxQSwUGAAAAAAQA&#10;BADzAAAAPwUAAAAA&#10;" strokecolor="windowText">
                <v:stroke endarrow="open"/>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2964539</wp:posOffset>
                </wp:positionH>
                <wp:positionV relativeFrom="paragraph">
                  <wp:posOffset>12460</wp:posOffset>
                </wp:positionV>
                <wp:extent cx="1134159" cy="330725"/>
                <wp:effectExtent l="0" t="0" r="27940" b="12700"/>
                <wp:wrapNone/>
                <wp:docPr id="27" name="Rectangle 9"/>
                <wp:cNvGraphicFramePr/>
                <a:graphic xmlns:a="http://schemas.openxmlformats.org/drawingml/2006/main">
                  <a:graphicData uri="http://schemas.microsoft.com/office/word/2010/wordprocessingShape">
                    <wps:wsp>
                      <wps:cNvSpPr/>
                      <wps:spPr>
                        <a:xfrm>
                          <a:off x="0" y="0"/>
                          <a:ext cx="1134159" cy="330725"/>
                        </a:xfrm>
                        <a:prstGeom prst="rect">
                          <a:avLst/>
                        </a:prstGeom>
                        <a:solidFill>
                          <a:sysClr val="window" lastClr="FFFFFF"/>
                        </a:solidFill>
                        <a:ln w="25400" cap="flat" cmpd="sng" algn="ctr">
                          <a:solidFill>
                            <a:sysClr val="windowText" lastClr="000000"/>
                          </a:solidFill>
                          <a:prstDash val="solid"/>
                        </a:ln>
                        <a:effectLst/>
                      </wps:spPr>
                      <wps:txbx>
                        <w:txbxContent>
                          <w:p w:rsidR="002A4023" w:rsidRPr="00BD26EB" w:rsidRDefault="002A4023" w:rsidP="00D90F5A">
                            <w:pPr>
                              <w:pStyle w:val="NormalWeb"/>
                              <w:spacing w:before="0" w:beforeAutospacing="0" w:after="0" w:afterAutospacing="0"/>
                              <w:jc w:val="center"/>
                            </w:pPr>
                            <w:r w:rsidRPr="00BD26EB">
                              <w:rPr>
                                <w:color w:val="000000"/>
                                <w:kern w:val="24"/>
                              </w:rPr>
                              <w:t>Framing</w:t>
                            </w:r>
                          </w:p>
                        </w:txbxContent>
                      </wps:txbx>
                      <wps:bodyPr rtlCol="0" anchor="ctr"/>
                    </wps:wsp>
                  </a:graphicData>
                </a:graphic>
              </wp:anchor>
            </w:drawing>
          </mc:Choice>
          <mc:Fallback>
            <w:pict>
              <v:rect id="Rectangle 9" o:spid="_x0000_s1028" style="position:absolute;left:0;text-align:left;margin-left:233.45pt;margin-top:1pt;width:89.3pt;height:26.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xL4gEAANIDAAAOAAAAZHJzL2Uyb0RvYy54bWysU01v2zAMvQ/YfxB0b2wnzboGcXpokF2G&#10;rVi7H8DIsi1AXxC12Pn3o2QvbdedhuogUxRF8j0+b+9Go9lJBlTO1rxalJxJK1yjbFfzn0+Hq8+c&#10;YQTbgHZW1vwskd/tPn7YDn4jl653upGBURKLm8HXvI/Rb4oCRS8N4MJ5aemydcFApGPoiibAQNmN&#10;LpZl+akYXGh8cEIiknc/XfJdzt+2UsTvbYsyMl1z6i3mPeT9mPZit4VNF8D3SsxtwH90YUBZKnpJ&#10;tYcI7FdQb1IZJYJD18aFcKZwbauEzBgITVX+heaxBy8zFiIH/YUmfL+04tvpITDV1Hx5w5kFQzP6&#10;QayB7bRkt4mfweOGwh79Q5hPSGYCO7bBpC/BYGPm9HzhVI6RCXJW1eq6Wt9yJuhutSpvluuUtHh+&#10;7QPGL9IZloyaB6qeqYTTV4xT6J+QVAydVs1BaZ0PZ7zXgZ2AxkuqaNzAmQaM5Kz5Ia+52qtn2rKB&#10;EK+vS9KEANJdqyGSaTwxgbbjDHRHghYx5F5evcY3RZ8I7YvCZV7/KpyA7AH7qeOcdQ7TNuGRWbIz&#10;7kT8RHWy4ngcp0GlF8lzdM2ZhheivneTvMGK3hHy1HZiLkWRcDLds8iTMl+ec9Tzr7j7DQAA//8D&#10;AFBLAwQUAAYACAAAACEAps8pEd4AAAAIAQAADwAAAGRycy9kb3ducmV2LnhtbEyPTUvDQBCG74L/&#10;YRnBS7GbliTYmE0RQZDixdiLt2l23YRmZ0N2m6T/3vGkx+H9mOct94vrxWTG0HlSsFknIAw1Xndk&#10;FRw/Xx8eQYSIpLH3ZBRcTYB9dXtTYqH9TB9mqqMVXEKhQAVtjEMhZWha4zCs/WCItW8/Oox8jlbq&#10;EWcud73cJkkuHXbEH1oczEtrmnN9cYyxkse361TLgz3jbnif5sPqyyp1f7c8P4GIZol/ZvjF5wxU&#10;zHTyF9JB9ArSPN+xVcGWJ7Gep1kG4qQgSzcgq1L+H1D9AAAA//8DAFBLAQItABQABgAIAAAAIQC2&#10;gziS/gAAAOEBAAATAAAAAAAAAAAAAAAAAAAAAABbQ29udGVudF9UeXBlc10ueG1sUEsBAi0AFAAG&#10;AAgAAAAhADj9If/WAAAAlAEAAAsAAAAAAAAAAAAAAAAALwEAAF9yZWxzLy5yZWxzUEsBAi0AFAAG&#10;AAgAAAAhAAxVXEviAQAA0gMAAA4AAAAAAAAAAAAAAAAALgIAAGRycy9lMm9Eb2MueG1sUEsBAi0A&#10;FAAGAAgAAAAhAKbPKRHeAAAACAEAAA8AAAAAAAAAAAAAAAAAPAQAAGRycy9kb3ducmV2LnhtbFBL&#10;BQYAAAAABAAEAPMAAABHBQAAAAA=&#10;" fillcolor="window" strokecolor="windowText" strokeweight="2pt">
                <v:textbox>
                  <w:txbxContent>
                    <w:p w:rsidR="002A4023" w:rsidRPr="00BD26EB" w:rsidRDefault="002A4023" w:rsidP="00D90F5A">
                      <w:pPr>
                        <w:pStyle w:val="NormalWeb"/>
                        <w:spacing w:before="0" w:beforeAutospacing="0" w:after="0" w:afterAutospacing="0"/>
                        <w:jc w:val="center"/>
                      </w:pPr>
                      <w:r w:rsidRPr="00BD26EB">
                        <w:rPr>
                          <w:color w:val="000000"/>
                          <w:kern w:val="24"/>
                        </w:rPr>
                        <w:t>Framing</w:t>
                      </w:r>
                    </w:p>
                  </w:txbxContent>
                </v:textbox>
              </v:rect>
            </w:pict>
          </mc:Fallback>
        </mc:AlternateContent>
      </w:r>
      <w:r w:rsidR="00BD26EB">
        <w:rPr>
          <w:noProof/>
        </w:rPr>
        <mc:AlternateContent>
          <mc:Choice Requires="wps">
            <w:drawing>
              <wp:anchor distT="0" distB="0" distL="114300" distR="114300" simplePos="0" relativeHeight="251661312" behindDoc="0" locked="0" layoutInCell="1" allowOverlap="1" wp14:anchorId="00451F05" wp14:editId="76C3BDA2">
                <wp:simplePos x="0" y="0"/>
                <wp:positionH relativeFrom="column">
                  <wp:posOffset>2564296</wp:posOffset>
                </wp:positionH>
                <wp:positionV relativeFrom="paragraph">
                  <wp:posOffset>159413</wp:posOffset>
                </wp:positionV>
                <wp:extent cx="400086" cy="0"/>
                <wp:effectExtent l="0" t="76200" r="19050" b="114300"/>
                <wp:wrapNone/>
                <wp:docPr id="6" name="Straight Arrow Connector 10"/>
                <wp:cNvGraphicFramePr/>
                <a:graphic xmlns:a="http://schemas.openxmlformats.org/drawingml/2006/main">
                  <a:graphicData uri="http://schemas.microsoft.com/office/word/2010/wordprocessingShape">
                    <wps:wsp>
                      <wps:cNvCnPr/>
                      <wps:spPr>
                        <a:xfrm>
                          <a:off x="0" y="0"/>
                          <a:ext cx="400086"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01.9pt;margin-top:12.55pt;width:31.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Qv2AEAAJ4DAAAOAAAAZHJzL2Uyb0RvYy54bWysU01v2zAMvQ/YfxB0X+wEbdEFcYoiWXcZ&#10;tgDtfgAry7YAfYHU4vjfj1LctOtuw3yQSRGP5Ht+3tydnBVHjWSCb+RyUUuhvQqt8X0jfz49fLqV&#10;ghL4FmzwupGTJnm3/fhhM8a1XoUh2Faj4Cae1mNs5JBSXFcVqUE7oEWI2nOxC+ggcYp91SKM3N3Z&#10;alXXN9UYsI0YlCbi2/25KLelf9dplX50HekkbCN5t1ROLOdzPqvtBtY9QhyMmteAf9jCgfE89NJq&#10;DwnELzR/tXJGYaDQpYUKrgpdZ5QuHJjNsn7H5nGAqAsXFofiRSb6f23V9+MBhWkbeSOFB8ef6DEh&#10;mH5I4h4xjGIXvGcZA4plkWuMtGbUzh+QxcsZxQNm7qcOXX4zK3EqEk8XifUpCcWXV3Vd3/Io9VKq&#10;XnERKX3VwYkcNJLmPS4LLIvCcPxGiScz8AWQh/rwYKwtn9N6MTby8/XqmucAm6qzkDh0kWmS76UA&#10;27NbVcLSkYI1bUbnPjTRzqI4AhuGfdaG8Yl3l8ICJS4wofJk4/AGf0DzOnug4QwupbO/Ehj7xbci&#10;TZH1hSzrjLc+z9TFqDOtV0Vz9BzaqQhd5YxNUMbOhs0ue5tz/Pa32v4GAAD//wMAUEsDBBQABgAI&#10;AAAAIQC1IgXQ3wAAAAkBAAAPAAAAZHJzL2Rvd25yZXYueG1sTI9NT8JAEIbvJv6HzZh4k20Bq6nd&#10;EkI0AgcTURO5Ld2h29idbboLlH/vGA96fD/yzjPFbHCtOGIfGk8K0lECAqnypqFawfvb0809iBA1&#10;Gd16QgVnDDArLy8KnRt/olc8bmIteIRCrhXYGLtcylBZdDqMfIfE2d73TkeWfS1Nr0887lo5TpJM&#10;Ot0QX7C6w4XF6mtzcAq26ePKvpjtx2pZf1b7yfPadHeZUtdXw/wBRMQh/pXhB5/RoWSmnT+QCaJV&#10;ME0mjB4VjG9TEFyYZhkbu19DloX8/0H5DQAA//8DAFBLAQItABQABgAIAAAAIQC2gziS/gAAAOEB&#10;AAATAAAAAAAAAAAAAAAAAAAAAABbQ29udGVudF9UeXBlc10ueG1sUEsBAi0AFAAGAAgAAAAhADj9&#10;If/WAAAAlAEAAAsAAAAAAAAAAAAAAAAALwEAAF9yZWxzLy5yZWxzUEsBAi0AFAAGAAgAAAAhAN8E&#10;dC/YAQAAngMAAA4AAAAAAAAAAAAAAAAALgIAAGRycy9lMm9Eb2MueG1sUEsBAi0AFAAGAAgAAAAh&#10;ALUiBdDfAAAACQEAAA8AAAAAAAAAAAAAAAAAMgQAAGRycy9kb3ducmV2LnhtbFBLBQYAAAAABAAE&#10;APMAAAA+BQAAAAA=&#10;" strokecolor="windowText">
                <v:stroke endarrow="open"/>
              </v:shape>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simplePos x="0" y="0"/>
                <wp:positionH relativeFrom="column">
                  <wp:posOffset>3541480</wp:posOffset>
                </wp:positionH>
                <wp:positionV relativeFrom="paragraph">
                  <wp:posOffset>80296</wp:posOffset>
                </wp:positionV>
                <wp:extent cx="1" cy="343791"/>
                <wp:effectExtent l="95250" t="0" r="95250" b="56515"/>
                <wp:wrapNone/>
                <wp:docPr id="28" name="Straight Arrow Connector 10"/>
                <wp:cNvGraphicFramePr/>
                <a:graphic xmlns:a="http://schemas.openxmlformats.org/drawingml/2006/main">
                  <a:graphicData uri="http://schemas.microsoft.com/office/word/2010/wordprocessingShape">
                    <wps:wsp>
                      <wps:cNvCnPr/>
                      <wps:spPr>
                        <a:xfrm flipH="1">
                          <a:off x="0" y="0"/>
                          <a:ext cx="1" cy="343791"/>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10" o:spid="_x0000_s1026" type="#_x0000_t32" style="position:absolute;margin-left:278.85pt;margin-top:6.3pt;width:0;height:27.05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a0z4QEAAKkDAAAOAAAAZHJzL2Uyb0RvYy54bWysU12P0zAQfEfiP1h+59L2OOCqpifUcvCA&#10;oNIdP2DPsRNL/tKuadp/z9oJ5YA3RB6stVc7nhlPNncn78RRI9kYWrm8Wkihg4qdDX0rvz3ev3on&#10;BWUIHbgYdCvPmuTd9uWLzZjWehWH6DqNgkECrcfUyiHntG4aUoP2QFcx6cBNE9FD5i32TYcwMrp3&#10;zWqxeNOMEbuEUWkiPt1PTbmt+MZolb8aQzoL10rmluuKdX0qa7PdwLpHSINVMw34BxYebOBLL1B7&#10;yCC+o/0LyluFkaLJVyr6Jhpjla4aWM1y8YeahwGSrlrYHEoXm+j/waovxwMK27VyxS8VwPMbPWQE&#10;2w9ZvEeMo9jFENjHiGJZ/RoTrXlsFw7I7pUdpQMW8SeDXhhn0yeOQrWDBYpTdft8cVufslB8uJRC&#10;8en16+u3t8vyEM2EUJASUv6ooxelaCXNjC5UJnQ4fqY8Df4cKMMh3lvn6su6IMZW3t6sbvgy4HwZ&#10;B5lLn1gxhV4KcD0HV2WsfCk625XpgkNn2jkUR+DscOS6OD4ydykcUOYGC6rfTP230UJnDzRMw7U1&#10;RS2DdR9CJ/I5sdNQDJ7nXSh36prZWdYvb0v1FLtztbwpO85DdWzObgnc8z3Xz/+w7Q8AAAD//wMA&#10;UEsDBBQABgAIAAAAIQDaHQ8a3gAAAAkBAAAPAAAAZHJzL2Rvd25yZXYueG1sTI/BTsMwDIbvSLxD&#10;ZCQuaEuZ1BaVphMa9AYS2zjsmDWmLUucqsm2wtNjxAGO9v/p9+dyOTkrTjiG3pOC23kCAqnxpqdW&#10;wdu2nt2BCFGT0dYTKvjEAMvq8qLUhfFnWuNpE1vBJRQKraCLcSikDE2HToe5H5A4e/ej05HHsZVm&#10;1Gcud1YukiSTTvfEFzo94KrD5rA5OgXPu23/9HG4afCxXn3VLn2xr2lU6vpqergHEXGKfzD86LM6&#10;VOy090cyQVgFaZrnjHKwyEAw8LvYK8iyHGRVyv8fVN8AAAD//wMAUEsBAi0AFAAGAAgAAAAhALaD&#10;OJL+AAAA4QEAABMAAAAAAAAAAAAAAAAAAAAAAFtDb250ZW50X1R5cGVzXS54bWxQSwECLQAUAAYA&#10;CAAAACEAOP0h/9YAAACUAQAACwAAAAAAAAAAAAAAAAAvAQAAX3JlbHMvLnJlbHNQSwECLQAUAAYA&#10;CAAAACEAp1GtM+EBAACpAwAADgAAAAAAAAAAAAAAAAAuAgAAZHJzL2Uyb0RvYy54bWxQSwECLQAU&#10;AAYACAAAACEA2h0PGt4AAAAJAQAADwAAAAAAAAAAAAAAAAA7BAAAZHJzL2Rvd25yZXYueG1sUEsF&#10;BgAAAAAEAAQA8wAAAEYFAAAAAA==&#10;" strokecolor="windowText">
                <v:stroke endarrow="open"/>
              </v:shape>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simplePos x="0" y="0"/>
                <wp:positionH relativeFrom="column">
                  <wp:posOffset>2977763</wp:posOffset>
                </wp:positionH>
                <wp:positionV relativeFrom="paragraph">
                  <wp:posOffset>158418</wp:posOffset>
                </wp:positionV>
                <wp:extent cx="1134158" cy="278295"/>
                <wp:effectExtent l="0" t="0" r="27940" b="26670"/>
                <wp:wrapNone/>
                <wp:docPr id="29" name="Rectangle 11"/>
                <wp:cNvGraphicFramePr/>
                <a:graphic xmlns:a="http://schemas.openxmlformats.org/drawingml/2006/main">
                  <a:graphicData uri="http://schemas.microsoft.com/office/word/2010/wordprocessingShape">
                    <wps:wsp>
                      <wps:cNvSpPr/>
                      <wps:spPr>
                        <a:xfrm>
                          <a:off x="0" y="0"/>
                          <a:ext cx="1134158" cy="278295"/>
                        </a:xfrm>
                        <a:prstGeom prst="rect">
                          <a:avLst/>
                        </a:prstGeom>
                        <a:solidFill>
                          <a:sysClr val="window" lastClr="FFFFFF"/>
                        </a:solidFill>
                        <a:ln w="25400" cap="flat" cmpd="sng" algn="ctr">
                          <a:solidFill>
                            <a:sysClr val="windowText" lastClr="000000"/>
                          </a:solidFill>
                          <a:prstDash val="solid"/>
                        </a:ln>
                        <a:effectLst/>
                      </wps:spPr>
                      <wps:txbx>
                        <w:txbxContent>
                          <w:p w:rsidR="002A4023" w:rsidRPr="00BD26EB" w:rsidRDefault="002A4023" w:rsidP="00D90F5A">
                            <w:pPr>
                              <w:pStyle w:val="NormalWeb"/>
                              <w:spacing w:before="0" w:beforeAutospacing="0" w:after="0" w:afterAutospacing="0"/>
                              <w:jc w:val="center"/>
                            </w:pPr>
                            <w:r w:rsidRPr="00BD26EB">
                              <w:rPr>
                                <w:color w:val="000000"/>
                                <w:kern w:val="24"/>
                              </w:rPr>
                              <w:t>Windowing</w:t>
                            </w:r>
                          </w:p>
                        </w:txbxContent>
                      </wps:txbx>
                      <wps:bodyPr rtlCol="0" anchor="ctr"/>
                    </wps:wsp>
                  </a:graphicData>
                </a:graphic>
              </wp:anchor>
            </w:drawing>
          </mc:Choice>
          <mc:Fallback>
            <w:pict>
              <v:rect id="Rectangle 11" o:spid="_x0000_s1029" style="position:absolute;left:0;text-align:left;margin-left:234.45pt;margin-top:12.45pt;width:89.3pt;height:2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YH4wEAANMDAAAOAAAAZHJzL2Uyb0RvYy54bWysU01v2zAMvQ/YfxB0X/zRZmuNOD00yC7D&#10;VqzdD2BkyTagL4ha7Pz7UYqXtutOw3SQKYoi+R6fN3ez0ewoA47OtrxalZxJK1w32r7lP572H244&#10;wwi2A+2sbPlJIr/bvn+3mXwjazc43cnAKInFZvItH2L0TVGgGKQBXDkvLV0qFwxEOoa+6AJMlN3o&#10;oi7Lj8XkQueDExKRvLvzJd/m/EpJEb8phTIy3XLqLeY95P2Q9mK7gaYP4IdRLG3AP3RhYLRU9JJq&#10;BxHYzzC+SWVGERw6FVfCmcIpNQqZMRCaqvwDzeMAXmYsRA76C034/9KKr8eHwMau5fUtZxYMzeg7&#10;sQa215JVVSJo8thQ3KN/CMsJyUxoZxVM+hIONmdSTxdS5RyZIGdVXV1Xa5KBoLv60019u05Ji+fX&#10;PmD8LJ1hyWh5oPKZSzh+wXgO/R2SiqHTY7cftc6HE97rwI5A8yVZdG7iTANGcrZ8n9dS7dUzbdlE&#10;3ayvSxKFABKe0hDJNJ6oQNtzBronRYsYci+vXuObok+E9kXhMq+/FU5AdoDDueOcdQnTNuGRWbML&#10;7kT8mepkxfkw50ldpRfJc3DdiaYXor53Z32DFYMj5KntxFyKIuVkuheVJ2m+POeo539x+wsAAP//&#10;AwBQSwMEFAAGAAgAAAAhANpShDLgAAAACQEAAA8AAABkcnMvZG93bnJldi54bWxMj0FrwzAMhe+D&#10;/QejwS5ldVayNE3jlDEYjLLLsl52U2M3CY3lELtJ+u+nndaTJPT03qd8N9tOjGbwrSMFz8sIhKHK&#10;6ZZqBYfv96cUhA9IGjtHRsHVeNgV93c5ZtpN9GXGMtSCTchnqKAJoc+k9FVjLPql6w3x7uQGi4HH&#10;oZZ6wInNbSdXUZRIiy1xQoO9eWtMdS4vljEW8vBxHUu5r8+46T/Hab/4qZV6fJhftyCCmcO/GP7w&#10;+QYKZjq6C2kvOgVxkm5YqmAVc2VBEq9fQBy5Sdcgi1zeflD8AgAA//8DAFBLAQItABQABgAIAAAA&#10;IQC2gziS/gAAAOEBAAATAAAAAAAAAAAAAAAAAAAAAABbQ29udGVudF9UeXBlc10ueG1sUEsBAi0A&#10;FAAGAAgAAAAhADj9If/WAAAAlAEAAAsAAAAAAAAAAAAAAAAALwEAAF9yZWxzLy5yZWxzUEsBAi0A&#10;FAAGAAgAAAAhANAh9gfjAQAA0wMAAA4AAAAAAAAAAAAAAAAALgIAAGRycy9lMm9Eb2MueG1sUEsB&#10;Ai0AFAAGAAgAAAAhANpShDLgAAAACQEAAA8AAAAAAAAAAAAAAAAAPQQAAGRycy9kb3ducmV2Lnht&#10;bFBLBQYAAAAABAAEAPMAAABKBQAAAAA=&#10;" fillcolor="window" strokecolor="windowText" strokeweight="2pt">
                <v:textbox>
                  <w:txbxContent>
                    <w:p w:rsidR="002A4023" w:rsidRPr="00BD26EB" w:rsidRDefault="002A4023" w:rsidP="00D90F5A">
                      <w:pPr>
                        <w:pStyle w:val="NormalWeb"/>
                        <w:spacing w:before="0" w:beforeAutospacing="0" w:after="0" w:afterAutospacing="0"/>
                        <w:jc w:val="center"/>
                      </w:pPr>
                      <w:r w:rsidRPr="00BD26EB">
                        <w:rPr>
                          <w:color w:val="000000"/>
                          <w:kern w:val="24"/>
                        </w:rPr>
                        <w:t>Windowing</w:t>
                      </w:r>
                    </w:p>
                  </w:txbxContent>
                </v:textbox>
              </v:rect>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3541482</wp:posOffset>
                </wp:positionH>
                <wp:positionV relativeFrom="paragraph">
                  <wp:posOffset>176800</wp:posOffset>
                </wp:positionV>
                <wp:extent cx="1" cy="343791"/>
                <wp:effectExtent l="95250" t="0" r="95250" b="56515"/>
                <wp:wrapNone/>
                <wp:docPr id="32" name="Straight Arrow Connector 14"/>
                <wp:cNvGraphicFramePr/>
                <a:graphic xmlns:a="http://schemas.openxmlformats.org/drawingml/2006/main">
                  <a:graphicData uri="http://schemas.microsoft.com/office/word/2010/wordprocessingShape">
                    <wps:wsp>
                      <wps:cNvCnPr/>
                      <wps:spPr>
                        <a:xfrm flipH="1">
                          <a:off x="0" y="0"/>
                          <a:ext cx="1" cy="343791"/>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14" o:spid="_x0000_s1026" type="#_x0000_t32" style="position:absolute;margin-left:278.85pt;margin-top:13.9pt;width:0;height:27.0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1RN4wEAAKkDAAAOAAAAZHJzL2Uyb0RvYy54bWysU02P0zAUvCPxHyzfafqxC2zUdIVaFg4I&#10;Ku3yA946dmLJsa33TNP+e56dUC1wQ/Rg2X6dycxksr0/D06cNJINvpGrxVIK7VVore8a+f3p4c17&#10;KSiBb8EFrxt50STvd69fbcdY63Xog2s1CibxVI+xkX1Ksa4qUr0egBYhas9DE3CAxEfsqhZhZPbB&#10;Vevl8m01BmwjBqWJ+PYwDeWu8BujVfpmDOkkXCNZWyorlvU5r9VuC3WHEHurZhnwDyoGsJ4feqU6&#10;QALxA+1fVINVGCiYtFBhqIIxVunigd2sln+4eewh6uKFw6F4jYn+H636ejqisG0jN2spPAz8jh4T&#10;gu36JD4ghlHsg/ecY0Cxusl5jZFqhu39EecTxSNm82eDgzDOxs9chRIHGxTnkvblmrY+J6H4ciWF&#10;4tvNzebd3SoTVxNDZopI6ZMOg8ibRtKs6CplYofTF0oT8Bcgg314sM7xPdTOi7GRd7frW34YcL+M&#10;g8TbIbJj8p0U4DourkpY9FJwts3oDKYL7R2KE3B3uHJtGJ9YuxQOKPGADZXfLP03aJZzAOoncBnl&#10;v0GdwLqPvhXpEjlpyAHPeOfzXJfOzrZy0lO2efcc2kuJvMon7kNJbO5uLtzLM+9ffmG7nwAAAP//&#10;AwBQSwMEFAAGAAgAAAAhAHqm0qbfAAAACQEAAA8AAABkcnMvZG93bnJldi54bWxMj8FOwzAMhu9I&#10;vENkJC6IpZtUOkrdCQ16A2lsO+yYNaYtS5yqybbC0xPEAY62P/3+/mIxWiNONPjOMcJ0koAgrp3u&#10;uEHYbqrbOQgfFGtlHBPCJ3lYlJcXhcq1O/MbndahETGEfa4Q2hD6XEpft2SVn7ieON7e3WBViOPQ&#10;SD2ocwy3Rs6S5E5a1XH80Kqeli3Vh/XRIrzsNt3zx+Gmpqdq+VXZ9NWs0oB4fTU+PoAINIY/GH70&#10;ozqU0Wnvjqy9MAhpmmURRZhlsUIEfhd7hPn0HmRZyP8Nym8AAAD//wMAUEsBAi0AFAAGAAgAAAAh&#10;ALaDOJL+AAAA4QEAABMAAAAAAAAAAAAAAAAAAAAAAFtDb250ZW50X1R5cGVzXS54bWxQSwECLQAU&#10;AAYACAAAACEAOP0h/9YAAACUAQAACwAAAAAAAAAAAAAAAAAvAQAAX3JlbHMvLnJlbHNQSwECLQAU&#10;AAYACAAAACEAThNUTeMBAACpAwAADgAAAAAAAAAAAAAAAAAuAgAAZHJzL2Uyb0RvYy54bWxQSwEC&#10;LQAUAAYACAAAACEAeqbSpt8AAAAJAQAADwAAAAAAAAAAAAAAAAA9BAAAZHJzL2Rvd25yZXYueG1s&#10;UEsFBgAAAAAEAAQA8wAAAEkFAAAAAA==&#10;" strokecolor="windowText">
                <v:stroke endarrow="open"/>
              </v:shape>
            </w:pict>
          </mc:Fallback>
        </mc:AlternateContent>
      </w:r>
    </w:p>
    <w:p w:rsidR="00BB26C5" w:rsidRDefault="00BB26C5" w:rsidP="003A4E78">
      <w:pPr>
        <w:ind w:left="0" w:right="0" w:firstLine="720"/>
        <w:rPr>
          <w:rFonts w:ascii="Times New Roman" w:hAnsi="Times New Roman" w:cs="Times New Roman"/>
          <w:sz w:val="24"/>
          <w:szCs w:val="24"/>
        </w:rPr>
      </w:pP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simplePos x="0" y="0"/>
                <wp:positionH relativeFrom="column">
                  <wp:posOffset>2703621</wp:posOffset>
                </wp:positionH>
                <wp:positionV relativeFrom="paragraph">
                  <wp:posOffset>-5188</wp:posOffset>
                </wp:positionV>
                <wp:extent cx="1655991" cy="326002"/>
                <wp:effectExtent l="0" t="0" r="20955" b="17145"/>
                <wp:wrapNone/>
                <wp:docPr id="24" name="Rectangle 7"/>
                <wp:cNvGraphicFramePr/>
                <a:graphic xmlns:a="http://schemas.openxmlformats.org/drawingml/2006/main">
                  <a:graphicData uri="http://schemas.microsoft.com/office/word/2010/wordprocessingShape">
                    <wps:wsp>
                      <wps:cNvSpPr/>
                      <wps:spPr>
                        <a:xfrm>
                          <a:off x="0" y="0"/>
                          <a:ext cx="1655991" cy="326002"/>
                        </a:xfrm>
                        <a:prstGeom prst="rect">
                          <a:avLst/>
                        </a:prstGeom>
                        <a:solidFill>
                          <a:sysClr val="window" lastClr="FFFFFF"/>
                        </a:solidFill>
                        <a:ln w="25400" cap="flat" cmpd="sng" algn="ctr">
                          <a:solidFill>
                            <a:sysClr val="windowText" lastClr="000000"/>
                          </a:solidFill>
                          <a:prstDash val="solid"/>
                        </a:ln>
                        <a:effectLst/>
                      </wps:spPr>
                      <wps:txbx>
                        <w:txbxContent>
                          <w:p w:rsidR="002A4023" w:rsidRPr="00BD26EB" w:rsidRDefault="002A4023" w:rsidP="00D90F5A">
                            <w:pPr>
                              <w:pStyle w:val="NormalWeb"/>
                              <w:spacing w:before="0" w:beforeAutospacing="0" w:after="0" w:afterAutospacing="0"/>
                              <w:jc w:val="center"/>
                            </w:pPr>
                            <w:r w:rsidRPr="00BD26EB">
                              <w:rPr>
                                <w:color w:val="000000"/>
                                <w:kern w:val="24"/>
                              </w:rPr>
                              <w:t>Fast Fourier Transform</w:t>
                            </w:r>
                          </w:p>
                        </w:txbxContent>
                      </wps:txbx>
                      <wps:bodyPr rtlCol="0" anchor="ctr"/>
                    </wps:wsp>
                  </a:graphicData>
                </a:graphic>
              </wp:anchor>
            </w:drawing>
          </mc:Choice>
          <mc:Fallback>
            <w:pict>
              <v:rect id="Rectangle 7" o:spid="_x0000_s1030" style="position:absolute;left:0;text-align:left;margin-left:212.9pt;margin-top:-.4pt;width:130.4pt;height:25.6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GoP4wEAANIDAAAOAAAAZHJzL2Uyb0RvYy54bWysU01v2zAMvQ/YfxB0X+x4SdYGcXpokF2G&#10;rVi7H8DIsi1AXxC12Pn3o2QvbdedhukgUxRF8j0+7+5Go9lZBlTO1ny5KDmTVrhG2a7mP56OH244&#10;wwi2Ae2srPlFIr/bv3+3G/xWVq53upGBURKL28HXvI/Rb4sCRS8N4MJ5aemydcFApGPoiibAQNmN&#10;Lqqy3BSDC40PTkhE8h6mS77P+dtWivitbVFGpmtOvcW8h7yf0l7sd7DtAvheibkN+IcuDChLRa+p&#10;DhCB/QzqTSqjRHDo2rgQzhSubZWQGQOhWZZ/oHnswcuMhchBf6UJ/19a8fX8EJhqal6tOLNgaEbf&#10;iTWwnZbsU+Jn8LilsEf/EOYTkpnAjm0w6Usw2Jg5vVw5lWNkgpzLzXp9e7vkTNDdx2pTllVKWjy/&#10;9gHjZ+kMS0bNA1XPVML5C8Yp9HdIKoZOq+aotM6HC97rwM5A4yVVNG7gTANGctb8mNdc7dUzbdlA&#10;iNerkjQhgHTXaohkGk9MoO04A92RoEUMuZdXr/FN0SdC+6JwmdffCicgB8B+6jhnncO0TXhkluyM&#10;OxE/UZ2sOJ7GPKhVepE8J9dcaHgh6ns3yRus6B0hT20n5lIUCSfTPYs8KfPlOUc9/4r7XwAAAP//&#10;AwBQSwMEFAAGAAgAAAAhABaY/N7eAAAACAEAAA8AAABkcnMvZG93bnJldi54bWxMj8FqwzAQRO+F&#10;/oPYQi+hkRtqk7iWQykUSuilTi69bSxFNrFWxlJs5++7ObXHYWZn3xTb2XViNENoPSl4XiYgDNVe&#10;t2QVHPYfT2sQISJp7DwZBVcTYFve3xWYaz/RtxmraAWXUMhRQRNjn0sZ6sY4DEvfG2Lv5AeHkeVg&#10;pR5w4nLXyVWSZNJhS/yhwd68N6Y+VxfHGAt5+LyOldzZM276r3HaLX6sUo8P89sriGjm+BeGGz7f&#10;QMlMR38hHUSn4GWVMnpUcFvAfrbOMhBHBWmSgiwL+X9A+QsAAP//AwBQSwECLQAUAAYACAAAACEA&#10;toM4kv4AAADhAQAAEwAAAAAAAAAAAAAAAAAAAAAAW0NvbnRlbnRfVHlwZXNdLnhtbFBLAQItABQA&#10;BgAIAAAAIQA4/SH/1gAAAJQBAAALAAAAAAAAAAAAAAAAAC8BAABfcmVscy8ucmVsc1BLAQItABQA&#10;BgAIAAAAIQC8AGoP4wEAANIDAAAOAAAAAAAAAAAAAAAAAC4CAABkcnMvZTJvRG9jLnhtbFBLAQIt&#10;ABQABgAIAAAAIQAWmPze3gAAAAgBAAAPAAAAAAAAAAAAAAAAAD0EAABkcnMvZG93bnJldi54bWxQ&#10;SwUGAAAAAAQABADzAAAASAUAAAAA&#10;" fillcolor="window" strokecolor="windowText" strokeweight="2pt">
                <v:textbox>
                  <w:txbxContent>
                    <w:p w:rsidR="002A4023" w:rsidRPr="00BD26EB" w:rsidRDefault="002A4023" w:rsidP="00D90F5A">
                      <w:pPr>
                        <w:pStyle w:val="NormalWeb"/>
                        <w:spacing w:before="0" w:beforeAutospacing="0" w:after="0" w:afterAutospacing="0"/>
                        <w:jc w:val="center"/>
                      </w:pPr>
                      <w:r w:rsidRPr="00BD26EB">
                        <w:rPr>
                          <w:color w:val="000000"/>
                          <w:kern w:val="24"/>
                        </w:rPr>
                        <w:t>Fast Fourier Transform</w:t>
                      </w:r>
                    </w:p>
                  </w:txbxContent>
                </v:textbox>
              </v:rect>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3524180</wp:posOffset>
                </wp:positionH>
                <wp:positionV relativeFrom="paragraph">
                  <wp:posOffset>58558</wp:posOffset>
                </wp:positionV>
                <wp:extent cx="1" cy="343791"/>
                <wp:effectExtent l="95250" t="0" r="95250" b="56515"/>
                <wp:wrapNone/>
                <wp:docPr id="33" name="Straight Arrow Connector 15"/>
                <wp:cNvGraphicFramePr/>
                <a:graphic xmlns:a="http://schemas.openxmlformats.org/drawingml/2006/main">
                  <a:graphicData uri="http://schemas.microsoft.com/office/word/2010/wordprocessingShape">
                    <wps:wsp>
                      <wps:cNvCnPr/>
                      <wps:spPr>
                        <a:xfrm flipH="1">
                          <a:off x="0" y="0"/>
                          <a:ext cx="1" cy="343791"/>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15" o:spid="_x0000_s1026" type="#_x0000_t32" style="position:absolute;margin-left:277.5pt;margin-top:4.6pt;width:0;height:27.05pt;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Nn4wEAAKkDAAAOAAAAZHJzL2Uyb0RvYy54bWysU02P0zAUvCPxHyzfafpBgY2arlDLwgGx&#10;K+3yA946dmLJsa33TNP+e56dUC1wQ/Rg2X6dycxksrs9D06cNJINvpGrxVIK7VVore8a+f3p7s0H&#10;KSiBb8EFrxt50SRv969f7cZY63Xog2s1CibxVI+xkX1Ksa4qUr0egBYhas9DE3CAxEfsqhZhZPbB&#10;Vevl8l01BmwjBqWJ+PY4DeW+8BujVbo3hnQSrpGsLZUVy/qc12q/g7pDiL1Vswz4BxUDWM8PvVId&#10;IYH4gfYvqsEqDBRMWqgwVMEYq3TxwG5Wyz/cPPYQdfHC4VC8xkT/j1Z9Oz2gsG0jNxspPAz8jh4T&#10;gu36JD4ihlEcgvecY0Cx2ua8xkg1ww7+AecTxQfM5s8GB2GcjV+4CiUONijOJe3LNW19TkLx5UoK&#10;xbebt5v3N6tMXE0MmSkipc86DCJvGkmzoquUiR1OXylNwF+ADPbhzjrH91A7L8ZG3mzXW34YcL+M&#10;g8TbIbJj8p0U4DourkpY9FJwts3oDKYLHRyKE3B3uHJtGJ9YuxQOKPGADZXfLP03aJZzBOoncBnl&#10;v0GdwLpPvhXpEjlpyAHPeOfzXJfOzrZy0lO2efcc2kuJvMon7kNJbO5uLtzLM+9ffmH7nwAAAP//&#10;AwBQSwMEFAAGAAgAAAAhAIHvsXrdAAAACAEAAA8AAABkcnMvZG93bnJldi54bWxMj8FOwzAQRO9I&#10;/IO1SFxQ69DKVQnZVKiQG0jQcuDoxksSaq+j2G0DX48RBziOZjTzpliNzoojDaHzjHA9zUAQ1950&#10;3CC8bqvJEkSImo22ngnhkwKsyvOzQufGn/iFjpvYiFTCIdcIbYx9LmWoW3I6TH1PnLx3Pzgdkxwa&#10;aQZ9SuXOylmWLaTTHaeFVve0bqnebw4O4fFt2z187K9quq/WX5VTT/ZZRcTLi/HuFkSkMf6F4Qc/&#10;oUOZmHb+wCYIi6CUSl8iws0MRPJ/9Q5hMZ+DLAv5/0D5DQAA//8DAFBLAQItABQABgAIAAAAIQC2&#10;gziS/gAAAOEBAAATAAAAAAAAAAAAAAAAAAAAAABbQ29udGVudF9UeXBlc10ueG1sUEsBAi0AFAAG&#10;AAgAAAAhADj9If/WAAAAlAEAAAsAAAAAAAAAAAAAAAAALwEAAF9yZWxzLy5yZWxzUEsBAi0AFAAG&#10;AAgAAAAhAH06g2fjAQAAqQMAAA4AAAAAAAAAAAAAAAAALgIAAGRycy9lMm9Eb2MueG1sUEsBAi0A&#10;FAAGAAgAAAAhAIHvsXrdAAAACAEAAA8AAAAAAAAAAAAAAAAAPQQAAGRycy9kb3ducmV2LnhtbFBL&#10;BQYAAAAABAAEAPMAAABHBQAAAAA=&#10;" strokecolor="windowText">
                <v:stroke endarrow="open"/>
              </v:shape>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simplePos x="0" y="0"/>
                <wp:positionH relativeFrom="column">
                  <wp:posOffset>2687232</wp:posOffset>
                </wp:positionH>
                <wp:positionV relativeFrom="paragraph">
                  <wp:posOffset>139460</wp:posOffset>
                </wp:positionV>
                <wp:extent cx="1655991" cy="302248"/>
                <wp:effectExtent l="0" t="0" r="20955" b="22225"/>
                <wp:wrapNone/>
                <wp:docPr id="26" name="Rectangle 8"/>
                <wp:cNvGraphicFramePr/>
                <a:graphic xmlns:a="http://schemas.openxmlformats.org/drawingml/2006/main">
                  <a:graphicData uri="http://schemas.microsoft.com/office/word/2010/wordprocessingShape">
                    <wps:wsp>
                      <wps:cNvSpPr/>
                      <wps:spPr>
                        <a:xfrm>
                          <a:off x="0" y="0"/>
                          <a:ext cx="1655991" cy="302248"/>
                        </a:xfrm>
                        <a:prstGeom prst="rect">
                          <a:avLst/>
                        </a:prstGeom>
                        <a:solidFill>
                          <a:sysClr val="window" lastClr="FFFFFF"/>
                        </a:solidFill>
                        <a:ln w="25400" cap="flat" cmpd="sng" algn="ctr">
                          <a:solidFill>
                            <a:sysClr val="windowText" lastClr="000000"/>
                          </a:solidFill>
                          <a:prstDash val="solid"/>
                        </a:ln>
                        <a:effectLst/>
                      </wps:spPr>
                      <wps:txbx>
                        <w:txbxContent>
                          <w:p w:rsidR="002A4023" w:rsidRPr="00BD26EB" w:rsidRDefault="002A4023" w:rsidP="00D90F5A">
                            <w:pPr>
                              <w:pStyle w:val="NormalWeb"/>
                              <w:spacing w:before="0" w:beforeAutospacing="0" w:after="0" w:afterAutospacing="0"/>
                              <w:jc w:val="center"/>
                            </w:pPr>
                            <w:r w:rsidRPr="00BD26EB">
                              <w:rPr>
                                <w:color w:val="000000"/>
                                <w:kern w:val="24"/>
                              </w:rPr>
                              <w:t>Mel-frequency Warping</w:t>
                            </w:r>
                          </w:p>
                        </w:txbxContent>
                      </wps:txbx>
                      <wps:bodyPr rtlCol="0" anchor="ctr"/>
                    </wps:wsp>
                  </a:graphicData>
                </a:graphic>
              </wp:anchor>
            </w:drawing>
          </mc:Choice>
          <mc:Fallback>
            <w:pict>
              <v:rect id="Rectangle 8" o:spid="_x0000_s1031" style="position:absolute;left:0;text-align:left;margin-left:211.6pt;margin-top:11pt;width:130.4pt;height:23.8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Yh5AEAANIDAAAOAAAAZHJzL2Uyb0RvYy54bWysU8tu2zAQvBfoPxC8x5KV2EgEyznEcC9F&#10;GzTpB6wpUhLAF7isJf99l7TqvHoqygO1JJezO8PR5n4ymh1lwMHZhi8XJWfSCtcOtmv4z+f91S1n&#10;GMG2oJ2VDT9J5Pfbz582o69l5XqnWxkYgVisR9/wPkZfFwWKXhrAhfPS0qFywUCkZeiKNsBI6EYX&#10;VVmui9GF1gcnJCLt7s6HfJvxlZIiflcKZWS64dRbzHPI8yHNxXYDdRfA94OY24B/6MLAYKnoBWoH&#10;EdivMHyAMoMIDp2KC+FM4ZQahMwciM2yfMfmqQcvMxcSB/1FJvx/sOLb8TGwoW14tebMgqE3+kGq&#10;ge20ZLdJn9FjTWlP/jHMK6QwkZ1UMOlLNNiUNT1dNJVTZII2l+vV6u5uyZmgs+uyqm4yaPFy2weM&#10;X6QzLAUND1Q9SwnHrxipIqX+SUnF0Omh3Q9a58UJH3RgR6DnJVe0buRMA0babPg+j0SBIN5c05aN&#10;xHh1U5InBJDvlIZIofGkBNqOM9AdGVrEkHt5cxs/FH0mtq8Kl3n8rXAisgPszx1n1DlN28RHZsvO&#10;vJPwZ6lTFKfDlB9qlW6knYNrT/R4IeoHd7Y3WNE7Yp7aTrRTFhknCzCbPDnz9TpnvfyK298AAAD/&#10;/wMAUEsDBBQABgAIAAAAIQAn6IDW3wAAAAkBAAAPAAAAZHJzL2Rvd25yZXYueG1sTI9Ba8MwDIXv&#10;g/0Ho8EuZXXmldCmccoYDEbZZWkvu6mxm4TGcojdJP33007b7Qk9PX0v382uE6MdQutJw/MyAWGp&#10;8qalWsPx8P60BhEiksHOk9VwswF2xf1djpnxE33ZsYy14BAKGWpoYuwzKUPVWIdh6XtLvDv7wWHk&#10;cailGXDicNdJlSSpdNgSf2iwt2+NrS7l1THGQh4/bmMp9/UFN/3nOO0X37XWjw/z6xZEtHP8M8Mv&#10;Pt9AwUwnfyUTRKdhpV4UWzUoxZ3YkK5XLE4sNinIIpf/GxQ/AAAA//8DAFBLAQItABQABgAIAAAA&#10;IQC2gziS/gAAAOEBAAATAAAAAAAAAAAAAAAAAAAAAABbQ29udGVudF9UeXBlc10ueG1sUEsBAi0A&#10;FAAGAAgAAAAhADj9If/WAAAAlAEAAAsAAAAAAAAAAAAAAAAALwEAAF9yZWxzLy5yZWxzUEsBAi0A&#10;FAAGAAgAAAAhAAUMdiHkAQAA0gMAAA4AAAAAAAAAAAAAAAAALgIAAGRycy9lMm9Eb2MueG1sUEsB&#10;Ai0AFAAGAAgAAAAhACfogNbfAAAACQEAAA8AAAAAAAAAAAAAAAAAPgQAAGRycy9kb3ducmV2Lnht&#10;bFBLBQYAAAAABAAEAPMAAABKBQAAAAA=&#10;" fillcolor="window" strokecolor="windowText" strokeweight="2pt">
                <v:textbox>
                  <w:txbxContent>
                    <w:p w:rsidR="002A4023" w:rsidRPr="00BD26EB" w:rsidRDefault="002A4023" w:rsidP="00D90F5A">
                      <w:pPr>
                        <w:pStyle w:val="NormalWeb"/>
                        <w:spacing w:before="0" w:beforeAutospacing="0" w:after="0" w:afterAutospacing="0"/>
                        <w:jc w:val="center"/>
                      </w:pPr>
                      <w:r w:rsidRPr="00BD26EB">
                        <w:rPr>
                          <w:color w:val="000000"/>
                          <w:kern w:val="24"/>
                        </w:rPr>
                        <w:t>Mel-frequency Warping</w:t>
                      </w:r>
                    </w:p>
                  </w:txbxContent>
                </v:textbox>
              </v:rect>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simplePos x="0" y="0"/>
                <wp:positionH relativeFrom="column">
                  <wp:posOffset>3515227</wp:posOffset>
                </wp:positionH>
                <wp:positionV relativeFrom="paragraph">
                  <wp:posOffset>178818</wp:posOffset>
                </wp:positionV>
                <wp:extent cx="0" cy="343791"/>
                <wp:effectExtent l="95250" t="0" r="95250" b="56515"/>
                <wp:wrapNone/>
                <wp:docPr id="31" name="Straight Arrow Connector 13"/>
                <wp:cNvGraphicFramePr/>
                <a:graphic xmlns:a="http://schemas.openxmlformats.org/drawingml/2006/main">
                  <a:graphicData uri="http://schemas.microsoft.com/office/word/2010/wordprocessingShape">
                    <wps:wsp>
                      <wps:cNvCnPr/>
                      <wps:spPr>
                        <a:xfrm>
                          <a:off x="0" y="0"/>
                          <a:ext cx="0" cy="343791"/>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13" o:spid="_x0000_s1026" type="#_x0000_t32" style="position:absolute;margin-left:276.8pt;margin-top:14.1pt;width:0;height:27.0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1El2QEAAJ8DAAAOAAAAZHJzL2Uyb0RvYy54bWysU9uO0zAQfUfiHyy/0zQtC2zUdIValhcE&#10;lXb5gFnHSSz5phnTtH/P2M2WBd4QeXDmkjOZc3KyuTs5K44ayQTfynqxlEJ7FTrjh1Z+f7x/80EK&#10;SuA7sMHrVp41ybvt61ebKTZ6FcZgO42Ch3hqptjKMaXYVBWpUTugRYjac7MP6CBxikPVIUw83dlq&#10;tVy+q6aAXcSgNBFX95em3Jb5fa9V+tb3pJOwreTdUjmxnE/5rLYbaAaEOBo1rwH/sIUD4/ml11F7&#10;SCB+oPlrlDMKA4U+LVRwVeh7o3ThwGzq5R9sHkaIunBhcSheZaL/N1Z9PR5QmK6V61oKD46/0UNC&#10;MMOYxEfEMIld8J51DCjqddZritQwbOcPOGcUD5jJn3p0+c60xKlofL5qrE9JqEtRcXX9dv3+ts7j&#10;ql+4iJQ+6+BEDlpJ8x7XBeoiMRy/ULoAnwH5pT7cG2u5Do31Ymrl7c3qRgoF7KreQuLQReZJfpAC&#10;7MB2VQnLRArWdBmdwXSmnUVxBHYMG60L0yPvLoUFStxgQuWaV/8NmtfZA40XcGnlx6BJYOwn34l0&#10;jqwvZFlnvPW5r4tTZ1pZ34uiOXoK3bkIXeWMXVAUmx2bbfYy5/jlf7X9CQAA//8DAFBLAwQUAAYA&#10;CAAAACEAWrvQdt8AAAAJAQAADwAAAGRycy9kb3ducmV2LnhtbEyPwUrDQBCG74LvsIzgzW6a0Bhi&#10;JkVE0XooWBXsbZudZoPZ2ZDdtvHtXfGgx5n5+Of7q+Vke3Gk0XeOEeazBARx43THLcLb68NVAcIH&#10;xVr1jgnhizws6/OzSpXanfiFjpvQihjCvlQIJoShlNI3hqzyMzcQx9vejVaFOI6t1KM6xXDbyzRJ&#10;cmlVx/GDUQPdGWo+NweLsJ3fr8xab99XT+1Hs88en/VwnSNeXky3NyACTeEPhh/9qA51dNq5A2sv&#10;eoTFIssjipAWKYgI/C52CEWagawr+b9B/Q0AAP//AwBQSwECLQAUAAYACAAAACEAtoM4kv4AAADh&#10;AQAAEwAAAAAAAAAAAAAAAAAAAAAAW0NvbnRlbnRfVHlwZXNdLnhtbFBLAQItABQABgAIAAAAIQA4&#10;/SH/1gAAAJQBAAALAAAAAAAAAAAAAAAAAC8BAABfcmVscy8ucmVsc1BLAQItABQABgAIAAAAIQBp&#10;P1El2QEAAJ8DAAAOAAAAAAAAAAAAAAAAAC4CAABkcnMvZTJvRG9jLnhtbFBLAQItABQABgAIAAAA&#10;IQBau9B23wAAAAkBAAAPAAAAAAAAAAAAAAAAADMEAABkcnMvZG93bnJldi54bWxQSwUGAAAAAAQA&#10;BADzAAAAPwUAAAAA&#10;" strokecolor="windowText">
                <v:stroke endarrow="open"/>
              </v:shape>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simplePos x="0" y="0"/>
                <wp:positionH relativeFrom="column">
                  <wp:posOffset>1981903</wp:posOffset>
                </wp:positionH>
                <wp:positionV relativeFrom="paragraph">
                  <wp:posOffset>187840</wp:posOffset>
                </wp:positionV>
                <wp:extent cx="1580536" cy="282646"/>
                <wp:effectExtent l="0" t="0" r="0" b="0"/>
                <wp:wrapNone/>
                <wp:docPr id="21" name="TextBox 18"/>
                <wp:cNvGraphicFramePr/>
                <a:graphic xmlns:a="http://schemas.openxmlformats.org/drawingml/2006/main">
                  <a:graphicData uri="http://schemas.microsoft.com/office/word/2010/wordprocessingShape">
                    <wps:wsp>
                      <wps:cNvSpPr txBox="1"/>
                      <wps:spPr>
                        <a:xfrm>
                          <a:off x="0" y="0"/>
                          <a:ext cx="1580536" cy="282646"/>
                        </a:xfrm>
                        <a:prstGeom prst="rect">
                          <a:avLst/>
                        </a:prstGeom>
                        <a:noFill/>
                      </wps:spPr>
                      <wps:txbx>
                        <w:txbxContent>
                          <w:p w:rsidR="002A4023" w:rsidRPr="00BD26EB" w:rsidRDefault="002A4023" w:rsidP="00D90F5A">
                            <w:pPr>
                              <w:pStyle w:val="NormalWeb"/>
                              <w:spacing w:before="0" w:beforeAutospacing="0" w:after="0" w:afterAutospacing="0"/>
                            </w:pPr>
                            <w:r w:rsidRPr="00BD26EB">
                              <w:rPr>
                                <w:color w:val="000000"/>
                                <w:kern w:val="24"/>
                              </w:rPr>
                              <w:t>MFCC Features</w:t>
                            </w:r>
                          </w:p>
                        </w:txbxContent>
                      </wps:txbx>
                      <wps:bodyPr wrap="square" rtlCol="0">
                        <a:noAutofit/>
                      </wps:bodyPr>
                    </wps:wsp>
                  </a:graphicData>
                </a:graphic>
              </wp:anchor>
            </w:drawing>
          </mc:Choice>
          <mc:Fallback>
            <w:pict>
              <v:shape id="TextBox 18" o:spid="_x0000_s1032" type="#_x0000_t202" style="position:absolute;left:0;text-align:left;margin-left:156.05pt;margin-top:14.8pt;width:124.45pt;height:22.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glgEAABYDAAAOAAAAZHJzL2Uyb0RvYy54bWysUtuO0zAQfUfiHyy/06SBraqo6QpYLS8I&#10;kHb5ANexG0uxx8y4Tfr3jN1ui5Y3xIsvczk+54w397MfxdEgOQidXC5qKUzQ0Luw7+TP58d3ayko&#10;qdCrEYLp5MmQvN++fbOZYmsaGGDsDQoGCdROsZNDSrGtKtKD8YoWEE3gpAX0KvEV91WPamJ0P1ZN&#10;Xa+qCbCPCNoQcfThnJTbgm+t0em7tWSSGDvJ3FJZsay7vFbbjWr3qOLg9IWG+gcWXrnAj16hHlRS&#10;4oDuLyjvNAKBTQsNvgJrnTZFA6tZ1q/UPA0qmqKFzaF4tYn+H6z+dvyBwvWdbJZSBOV5Rs9mTp9g&#10;Fst1tmeK1HLVU+S6NHOcx/wSJw5m1bNFn3fWIzjPRp+u5jKY0Lnpbl3fvV9JoTnXrJvVh1WGqW7d&#10;ESl9MeBFPnQSeXjFU3X8Sulc+lKSHwvw6MYxxzPFM5V8SvNuLooKfo7soD8x+4nH3En6dVBopMA0&#10;fobyK85gHw8JrCvv3Hou4Gx+YXr5KHm6f95L1e07b38DAAD//wMAUEsDBBQABgAIAAAAIQAzxa9C&#10;3gAAAAkBAAAPAAAAZHJzL2Rvd25yZXYueG1sTI/LTsMwEEX3SPyDNUjsqO3QBhoyqRCILajlIbFz&#10;YzeJiMdR7Dbh7xlWsBzN0b3nlpvZ9+LkxtgFQtALBcJRHWxHDcLb69PVLYiYDFnTB3II3y7Cpjo/&#10;K01hw0Rbd9qlRnAIxcIgtCkNhZSxbp03cREGR/w7hNGbxOfYSDuaicN9LzOlculNR9zQmsE9tK7+&#10;2h09wvvz4fNjqV6aR78apjArSX4tES8v5vs7EMnN6Q+GX31Wh4qd9uFINooe4VpnmlGEbJ2DYGCV&#10;ax63R7hZapBVKf8vqH4AAAD//wMAUEsBAi0AFAAGAAgAAAAhALaDOJL+AAAA4QEAABMAAAAAAAAA&#10;AAAAAAAAAAAAAFtDb250ZW50X1R5cGVzXS54bWxQSwECLQAUAAYACAAAACEAOP0h/9YAAACUAQAA&#10;CwAAAAAAAAAAAAAAAAAvAQAAX3JlbHMvLnJlbHNQSwECLQAUAAYACAAAACEA3MRIYJYBAAAWAwAA&#10;DgAAAAAAAAAAAAAAAAAuAgAAZHJzL2Uyb0RvYy54bWxQSwECLQAUAAYACAAAACEAM8WvQt4AAAAJ&#10;AQAADwAAAAAAAAAAAAAAAADwAwAAZHJzL2Rvd25yZXYueG1sUEsFBgAAAAAEAAQA8wAAAPsEAAAA&#10;AA==&#10;" filled="f" stroked="f">
                <v:textbox>
                  <w:txbxContent>
                    <w:p w:rsidR="002A4023" w:rsidRPr="00BD26EB" w:rsidRDefault="002A4023" w:rsidP="00D90F5A">
                      <w:pPr>
                        <w:pStyle w:val="NormalWeb"/>
                        <w:spacing w:before="0" w:beforeAutospacing="0" w:after="0" w:afterAutospacing="0"/>
                      </w:pPr>
                      <w:r w:rsidRPr="00BD26EB">
                        <w:rPr>
                          <w:color w:val="000000"/>
                          <w:kern w:val="24"/>
                        </w:rPr>
                        <w:t>MFCC Features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simplePos x="0" y="0"/>
                <wp:positionH relativeFrom="column">
                  <wp:posOffset>3072738</wp:posOffset>
                </wp:positionH>
                <wp:positionV relativeFrom="paragraph">
                  <wp:posOffset>259719</wp:posOffset>
                </wp:positionV>
                <wp:extent cx="884979" cy="302248"/>
                <wp:effectExtent l="0" t="0" r="10795" b="22225"/>
                <wp:wrapNone/>
                <wp:docPr id="30" name="Rectangle 12"/>
                <wp:cNvGraphicFramePr/>
                <a:graphic xmlns:a="http://schemas.openxmlformats.org/drawingml/2006/main">
                  <a:graphicData uri="http://schemas.microsoft.com/office/word/2010/wordprocessingShape">
                    <wps:wsp>
                      <wps:cNvSpPr/>
                      <wps:spPr>
                        <a:xfrm>
                          <a:off x="0" y="0"/>
                          <a:ext cx="884979" cy="302248"/>
                        </a:xfrm>
                        <a:prstGeom prst="rect">
                          <a:avLst/>
                        </a:prstGeom>
                        <a:solidFill>
                          <a:sysClr val="window" lastClr="FFFFFF"/>
                        </a:solidFill>
                        <a:ln w="25400" cap="flat" cmpd="sng" algn="ctr">
                          <a:solidFill>
                            <a:sysClr val="windowText" lastClr="000000"/>
                          </a:solidFill>
                          <a:prstDash val="solid"/>
                        </a:ln>
                        <a:effectLst/>
                      </wps:spPr>
                      <wps:txbx>
                        <w:txbxContent>
                          <w:p w:rsidR="002A4023" w:rsidRPr="00BD26EB" w:rsidRDefault="002A4023" w:rsidP="00D90F5A">
                            <w:pPr>
                              <w:pStyle w:val="NormalWeb"/>
                              <w:spacing w:before="0" w:beforeAutospacing="0" w:after="0" w:afterAutospacing="0"/>
                              <w:jc w:val="center"/>
                            </w:pPr>
                            <w:r w:rsidRPr="00BD26EB">
                              <w:rPr>
                                <w:color w:val="000000"/>
                                <w:kern w:val="24"/>
                              </w:rPr>
                              <w:t>DCT</w:t>
                            </w:r>
                          </w:p>
                        </w:txbxContent>
                      </wps:txbx>
                      <wps:bodyPr rtlCol="0" anchor="ctr"/>
                    </wps:wsp>
                  </a:graphicData>
                </a:graphic>
              </wp:anchor>
            </w:drawing>
          </mc:Choice>
          <mc:Fallback>
            <w:pict>
              <v:rect id="Rectangle 12" o:spid="_x0000_s1033" style="position:absolute;left:0;text-align:left;margin-left:241.95pt;margin-top:20.45pt;width:69.7pt;height:23.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2Yy4gEAANIDAAAOAAAAZHJzL2Uyb0RvYy54bWysU81u2zAMvg/YOwi6L3bcbE2NOD00yC7D&#10;VqzdAzCybAvQH0Qtdt5+lOKl7bpTUR1kkuLf95He3E5Gs6MMqJxt+HJRciatcK2yfcN/Pe4/rTnD&#10;CLYF7axs+Ekiv91+/LAZfS0rNzjdysAoicV69A0fYvR1UaAYpAFcOC8tPXYuGIikhr5oA4yU3eii&#10;KssvxehC64MTEpGsu/Mj3+b8XSdF/NF1KCPTDafeYr5Dvg/pLrYbqPsAflBibgPe0IUBZanoJdUO&#10;IrDfQb1KZZQIDl0XF8KZwnWdEjJjIDTL8h80DwN4mbEQOegvNOH7pRXfj/eBqbbhV0SPBUMz+kms&#10;ge21ZMsqETR6rMnvwd+HWUMSE9qpCyZ9CQebMqmnC6lyikyQcb1e3VzfcCbo6aqsqtU65Syegn3A&#10;+FU6w5LQ8EDVM5Vw/Ibx7PrXJdVCp1W7V1pn5YR3OrAj0HhpK1o3cqYBIxkbvs9nrvYiTFs2Nrz6&#10;vCoJtADau05DJNF4YgJtzxnonhZaxJB7eRGNr4o+Ethnhct8/lc4AdkBDueOc9bZTduER+aVnXEn&#10;3s9MJylOhykP6jpFJMvBtScaXoj6zp3XG6wYHCFPbSfmkhctTqZ7XvK0mc/17PX0K27/AAAA//8D&#10;AFBLAwQUAAYACAAAACEAw9fU++AAAAAJAQAADwAAAGRycy9kb3ducmV2LnhtbEyPQU/DMAyF70j8&#10;h8hIXCaWssLUlaYTQkJCExfKLrtljZdWa5yqydru32NOcLItP7/3udjOrhMjDqH1pOBxmYBAqr1p&#10;ySrYf78/ZCBC1GR05wkVXDHAtry9KXRu/ERfOFbRCjahkGsFTYx9LmWoG3Q6LH2PxLuTH5yOPA5W&#10;mkFPbO46uUqStXS6JU5odI9vDdbn6uIYYyH3H9exkjt71pv+c5x2i4NV6v5ufn0BEXGOf2L4xecb&#10;KJnp6C9kgugUPGXphqXcJFxZsF6lKYijgix7BlkW8v8H5Q8AAAD//wMAUEsBAi0AFAAGAAgAAAAh&#10;ALaDOJL+AAAA4QEAABMAAAAAAAAAAAAAAAAAAAAAAFtDb250ZW50X1R5cGVzXS54bWxQSwECLQAU&#10;AAYACAAAACEAOP0h/9YAAACUAQAACwAAAAAAAAAAAAAAAAAvAQAAX3JlbHMvLnJlbHNQSwECLQAU&#10;AAYACAAAACEAMz9mMuIBAADSAwAADgAAAAAAAAAAAAAAAAAuAgAAZHJzL2Uyb0RvYy54bWxQSwEC&#10;LQAUAAYACAAAACEAw9fU++AAAAAJAQAADwAAAAAAAAAAAAAAAAA8BAAAZHJzL2Rvd25yZXYueG1s&#10;UEsFBgAAAAAEAAQA8wAAAEkFAAAAAA==&#10;" fillcolor="window" strokecolor="windowText" strokeweight="2pt">
                <v:textbox>
                  <w:txbxContent>
                    <w:p w:rsidR="002A4023" w:rsidRPr="00BD26EB" w:rsidRDefault="002A4023" w:rsidP="00D90F5A">
                      <w:pPr>
                        <w:pStyle w:val="NormalWeb"/>
                        <w:spacing w:before="0" w:beforeAutospacing="0" w:after="0" w:afterAutospacing="0"/>
                        <w:jc w:val="center"/>
                      </w:pPr>
                      <w:r w:rsidRPr="00BD26EB">
                        <w:rPr>
                          <w:color w:val="000000"/>
                          <w:kern w:val="24"/>
                        </w:rPr>
                        <w:t>DCT</w:t>
                      </w:r>
                    </w:p>
                  </w:txbxContent>
                </v:textbox>
              </v:rect>
            </w:pict>
          </mc:Fallback>
        </mc:AlternateContent>
      </w:r>
    </w:p>
    <w:p w:rsidR="00BB26C5" w:rsidRDefault="00994716" w:rsidP="003A4E78">
      <w:pPr>
        <w:ind w:left="0" w:right="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simplePos x="0" y="0"/>
                <wp:positionH relativeFrom="column">
                  <wp:posOffset>1981903</wp:posOffset>
                </wp:positionH>
                <wp:positionV relativeFrom="paragraph">
                  <wp:posOffset>151092</wp:posOffset>
                </wp:positionV>
                <wp:extent cx="1103014" cy="0"/>
                <wp:effectExtent l="38100" t="76200" r="0" b="114300"/>
                <wp:wrapNone/>
                <wp:docPr id="23" name="Straight Arrow Connector 6"/>
                <wp:cNvGraphicFramePr/>
                <a:graphic xmlns:a="http://schemas.openxmlformats.org/drawingml/2006/main">
                  <a:graphicData uri="http://schemas.microsoft.com/office/word/2010/wordprocessingShape">
                    <wps:wsp>
                      <wps:cNvCnPr/>
                      <wps:spPr>
                        <a:xfrm flipH="1">
                          <a:off x="0" y="0"/>
                          <a:ext cx="1103014" cy="0"/>
                        </a:xfrm>
                        <a:prstGeom prst="straightConnector1">
                          <a:avLst/>
                        </a:prstGeom>
                        <a:noFill/>
                        <a:ln w="9525" cap="flat" cmpd="sng" algn="ctr">
                          <a:solidFill>
                            <a:sysClr val="windowText" lastClr="000000"/>
                          </a:solidFill>
                          <a:prstDash val="solid"/>
                          <a:tailEnd type="arrow"/>
                        </a:ln>
                        <a:effectLst/>
                      </wps:spPr>
                      <wps:bodyPr/>
                    </wps:wsp>
                  </a:graphicData>
                </a:graphic>
              </wp:anchor>
            </w:drawing>
          </mc:Choice>
          <mc:Fallback>
            <w:pict>
              <v:shape id="Straight Arrow Connector 6" o:spid="_x0000_s1026" type="#_x0000_t32" style="position:absolute;margin-left:156.05pt;margin-top:11.9pt;width:86.85pt;height:0;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hSW4gEAAKkDAAAOAAAAZHJzL2Uyb0RvYy54bWysU0Fu2zAQvBfoHwjea8lOE7SG5SCwm/ZQ&#10;tAaSPGBDkRIBiiR2Wcv+fZeUYiTtragOBMnFzs4MR5vb0+DEUSPZ4Bu5XNRSaK9Ca33XyKfH+w+f&#10;pKAEvgUXvG7kWZO83b5/txnjWq9CH1yrUTCIp/UYG9mnFNdVRarXA9AiRO25aAIOkPiIXdUijIw+&#10;uGpV1zfVGLCNGJQm4tv9VJTbgm+MVumnMaSTcI1kbqmsWNbnvFbbDaw7hNhbNdOAf2AxgPU89AK1&#10;hwTiF9q/oAarMFAwaaHCUAVjrNJFA6tZ1n+oeegh6qKFzaF4sYn+H6z6cTygsG0jV1dSeBj4jR4S&#10;gu36JO4Qwyh2wXv2MaC4yXaNkdbctfMHnE8UD5i1nwwOwjgbv3ESihusT5yK2eeL2fqUhOLL5bK+&#10;qpcfpVAvtWqCyFARKX3VYRB500iaGV2oTPBw/E6JSXDjS0Nu9uHeOlde1nkxNvLz9eqa5wDnyzhI&#10;vB0iKybfSQGu4+CqhIUwBWfb3J1x6Ew7h+IInB2OXBvGRyYvhQNKXGBF5cumMIM3rZnOHqifmktp&#10;iloC6774VqRzZKchGzz3O59n6pLZWVa2ejI3755Dey6eV/nEeShj5+zmwL0+8/71H7b9DQAA//8D&#10;AFBLAwQUAAYACAAAACEAkr7vld8AAAAJAQAADwAAAGRycy9kb3ducmV2LnhtbEyPQU/DMAyF70j8&#10;h8hIXBBL21E0laYTGvQG0tg4cMwa05YlTtVkW+HXY8QBbrbf0/P3yuXkrDjiGHpPCtJZAgKp8aan&#10;VsHrtr5egAhRk9HWEyr4xADL6vys1IXxJ3rB4ya2gkMoFFpBF+NQSBmaDp0OMz8gsfbuR6cjr2Mr&#10;zahPHO6szJLkVjrdE3/o9ICrDpv95uAUPL1t+8eP/VWDD/Xqq3b5s13nUanLi+n+DkTEKf6Z4Qef&#10;0aFipp0/kAnCKpinWcpWBdmcK7DhZpHzsPs9yKqU/xtU3wAAAP//AwBQSwECLQAUAAYACAAAACEA&#10;toM4kv4AAADhAQAAEwAAAAAAAAAAAAAAAAAAAAAAW0NvbnRlbnRfVHlwZXNdLnhtbFBLAQItABQA&#10;BgAIAAAAIQA4/SH/1gAAAJQBAAALAAAAAAAAAAAAAAAAAC8BAABfcmVscy8ucmVsc1BLAQItABQA&#10;BgAIAAAAIQBP0hSW4gEAAKkDAAAOAAAAAAAAAAAAAAAAAC4CAABkcnMvZTJvRG9jLnhtbFBLAQIt&#10;ABQABgAIAAAAIQCSvu+V3wAAAAkBAAAPAAAAAAAAAAAAAAAAADwEAABkcnMvZG93bnJldi54bWxQ&#10;SwUGAAAAAAQABADzAAAASAUAAAAA&#10;" strokecolor="windowText">
                <v:stroke endarrow="open"/>
              </v:shape>
            </w:pict>
          </mc:Fallback>
        </mc:AlternateContent>
      </w:r>
    </w:p>
    <w:p w:rsidR="00BB26C5" w:rsidRDefault="00BB26C5" w:rsidP="00041DF8">
      <w:pPr>
        <w:spacing w:after="120"/>
        <w:ind w:left="0" w:right="0" w:firstLine="720"/>
        <w:rPr>
          <w:rFonts w:ascii="Times New Roman" w:hAnsi="Times New Roman" w:cs="Times New Roman"/>
          <w:sz w:val="24"/>
          <w:szCs w:val="24"/>
        </w:rPr>
      </w:pPr>
    </w:p>
    <w:p w:rsidR="00877DD7" w:rsidRDefault="00BB26C5" w:rsidP="00877DD7">
      <w:pPr>
        <w:ind w:left="1440" w:right="0" w:firstLine="720"/>
        <w:rPr>
          <w:rFonts w:ascii="Times New Roman" w:hAnsi="Times New Roman" w:cs="Times New Roman"/>
          <w:sz w:val="24"/>
          <w:szCs w:val="24"/>
        </w:rPr>
      </w:pPr>
      <w:proofErr w:type="gramStart"/>
      <w:r w:rsidRPr="00BB26C5">
        <w:rPr>
          <w:rFonts w:ascii="Times New Roman" w:hAnsi="Times New Roman" w:cs="Times New Roman"/>
          <w:sz w:val="24"/>
          <w:szCs w:val="24"/>
        </w:rPr>
        <w:t>Figure</w:t>
      </w:r>
      <w:r>
        <w:rPr>
          <w:rFonts w:ascii="Times New Roman" w:hAnsi="Times New Roman" w:cs="Times New Roman"/>
          <w:sz w:val="24"/>
          <w:szCs w:val="24"/>
        </w:rPr>
        <w:t xml:space="preserve"> </w:t>
      </w:r>
      <w:r w:rsidR="00DE01DE">
        <w:rPr>
          <w:rFonts w:ascii="Times New Roman" w:hAnsi="Times New Roman" w:cs="Times New Roman"/>
          <w:sz w:val="24"/>
          <w:szCs w:val="24"/>
        </w:rPr>
        <w:t>3.1</w:t>
      </w:r>
      <w:r w:rsidR="004F7BA0">
        <w:rPr>
          <w:rFonts w:ascii="Times New Roman" w:hAnsi="Times New Roman" w:cs="Times New Roman"/>
          <w:sz w:val="24"/>
          <w:szCs w:val="24"/>
        </w:rPr>
        <w:t>.</w:t>
      </w:r>
      <w:proofErr w:type="gramEnd"/>
      <w:r w:rsidR="00526FBE">
        <w:rPr>
          <w:rFonts w:ascii="Times New Roman" w:hAnsi="Times New Roman" w:cs="Times New Roman"/>
          <w:sz w:val="24"/>
          <w:szCs w:val="24"/>
        </w:rPr>
        <w:t xml:space="preserve"> Steps for Computing MFCCs </w:t>
      </w:r>
    </w:p>
    <w:p w:rsidR="007A36D5" w:rsidRDefault="00A90D49" w:rsidP="00877DD7">
      <w:pPr>
        <w:ind w:left="1440" w:right="0" w:firstLine="720"/>
        <w:jc w:val="left"/>
        <w:rPr>
          <w:rFonts w:ascii="Times New Roman" w:hAnsi="Times New Roman" w:cs="Times New Roman"/>
          <w:sz w:val="24"/>
          <w:szCs w:val="24"/>
        </w:rPr>
      </w:pPr>
      <w:r>
        <w:rPr>
          <w:rFonts w:ascii="Times New Roman" w:hAnsi="Times New Roman" w:cs="Times New Roman"/>
          <w:sz w:val="24"/>
          <w:szCs w:val="24"/>
        </w:rPr>
        <w:t xml:space="preserve">Source: </w:t>
      </w:r>
      <w:r w:rsidR="00526FBE">
        <w:rPr>
          <w:rFonts w:ascii="Times New Roman" w:hAnsi="Times New Roman" w:cs="Times New Roman"/>
          <w:sz w:val="24"/>
          <w:szCs w:val="24"/>
        </w:rPr>
        <w:t>[72</w:t>
      </w:r>
      <w:r w:rsidR="00BB26C5" w:rsidRPr="00BB26C5">
        <w:rPr>
          <w:rFonts w:ascii="Times New Roman" w:hAnsi="Times New Roman" w:cs="Times New Roman"/>
          <w:sz w:val="24"/>
          <w:szCs w:val="24"/>
        </w:rPr>
        <w:t>]</w:t>
      </w:r>
    </w:p>
    <w:p w:rsidR="00CD3AE5" w:rsidRDefault="00CD3AE5" w:rsidP="00CD3AE5">
      <w:pPr>
        <w:ind w:left="0" w:right="0" w:firstLine="720"/>
        <w:jc w:val="center"/>
        <w:rPr>
          <w:rFonts w:ascii="Times New Roman" w:hAnsi="Times New Roman" w:cs="Times New Roman"/>
          <w:sz w:val="24"/>
          <w:szCs w:val="24"/>
        </w:rPr>
      </w:pPr>
    </w:p>
    <w:p w:rsidR="007A36D5" w:rsidRDefault="005B1132" w:rsidP="004017CA">
      <w:pPr>
        <w:spacing w:line="444" w:lineRule="auto"/>
        <w:ind w:left="0" w:right="0"/>
        <w:jc w:val="left"/>
        <w:rPr>
          <w:rFonts w:ascii="Times New Roman" w:hAnsi="Times New Roman" w:cs="Times New Roman"/>
          <w:sz w:val="24"/>
          <w:szCs w:val="24"/>
        </w:rPr>
      </w:pPr>
      <w:r>
        <w:rPr>
          <w:rFonts w:ascii="Times New Roman" w:hAnsi="Times New Roman" w:cs="Times New Roman"/>
          <w:sz w:val="24"/>
          <w:szCs w:val="24"/>
        </w:rPr>
        <w:t>3.2</w:t>
      </w:r>
      <w:r w:rsidR="009C3A12">
        <w:rPr>
          <w:rFonts w:ascii="Times New Roman" w:hAnsi="Times New Roman" w:cs="Times New Roman"/>
          <w:sz w:val="24"/>
          <w:szCs w:val="24"/>
        </w:rPr>
        <w:t>.1</w:t>
      </w:r>
      <w:r w:rsidR="004F7BA0">
        <w:rPr>
          <w:rFonts w:ascii="Times New Roman" w:hAnsi="Times New Roman" w:cs="Times New Roman"/>
          <w:sz w:val="24"/>
          <w:szCs w:val="24"/>
        </w:rPr>
        <w:t>.</w:t>
      </w:r>
      <w:r w:rsidR="009C3A12">
        <w:rPr>
          <w:rFonts w:ascii="Times New Roman" w:hAnsi="Times New Roman" w:cs="Times New Roman"/>
          <w:sz w:val="24"/>
          <w:szCs w:val="24"/>
        </w:rPr>
        <w:t xml:space="preserve"> </w:t>
      </w:r>
      <w:r w:rsidR="007A36D5">
        <w:rPr>
          <w:rFonts w:ascii="Times New Roman" w:hAnsi="Times New Roman" w:cs="Times New Roman"/>
          <w:sz w:val="24"/>
          <w:szCs w:val="24"/>
        </w:rPr>
        <w:t>Pre-emphasis</w:t>
      </w:r>
    </w:p>
    <w:p w:rsidR="00F343B4" w:rsidRPr="00891754" w:rsidRDefault="00D65EFB" w:rsidP="001833DB">
      <w:pPr>
        <w:spacing w:before="20" w:line="372" w:lineRule="auto"/>
        <w:ind w:left="0" w:right="0" w:firstLine="720"/>
        <w:rPr>
          <w:rFonts w:ascii="Times New Roman" w:hAnsi="Times New Roman" w:cs="Times New Roman"/>
          <w:sz w:val="24"/>
          <w:szCs w:val="24"/>
        </w:rPr>
      </w:pPr>
      <w:r w:rsidRPr="00D65EFB">
        <w:rPr>
          <w:rStyle w:val="e24kjd"/>
          <w:rFonts w:ascii="Times New Roman" w:hAnsi="Times New Roman" w:cs="Times New Roman"/>
          <w:sz w:val="24"/>
          <w:szCs w:val="24"/>
        </w:rPr>
        <w:t>Typically, prior to some process, such as transmission over cable, or recording to phonograph record or t</w:t>
      </w:r>
      <w:r>
        <w:rPr>
          <w:rStyle w:val="e24kjd"/>
          <w:rFonts w:ascii="Times New Roman" w:hAnsi="Times New Roman" w:cs="Times New Roman"/>
          <w:sz w:val="24"/>
          <w:szCs w:val="24"/>
        </w:rPr>
        <w:t>ape, the input frequency range which is susceptible as</w:t>
      </w:r>
      <w:r w:rsidRPr="00D65EFB">
        <w:rPr>
          <w:rStyle w:val="e24kjd"/>
          <w:rFonts w:ascii="Times New Roman" w:hAnsi="Times New Roman" w:cs="Times New Roman"/>
          <w:sz w:val="24"/>
          <w:szCs w:val="24"/>
        </w:rPr>
        <w:t xml:space="preserve"> noise is boosted. This is referred to as "pre-emphasis"</w:t>
      </w:r>
      <w:r>
        <w:rPr>
          <w:rStyle w:val="e24kjd"/>
          <w:rFonts w:ascii="Times New Roman" w:hAnsi="Times New Roman" w:cs="Times New Roman"/>
          <w:sz w:val="24"/>
          <w:szCs w:val="24"/>
        </w:rPr>
        <w:t xml:space="preserve">. </w:t>
      </w:r>
      <w:r w:rsidR="00891754" w:rsidRPr="00183064">
        <w:rPr>
          <w:rStyle w:val="Emphasis"/>
          <w:rFonts w:ascii="Times New Roman" w:hAnsi="Times New Roman" w:cs="Times New Roman"/>
          <w:i w:val="0"/>
          <w:iCs w:val="0"/>
          <w:sz w:val="24"/>
          <w:szCs w:val="24"/>
        </w:rPr>
        <w:t>Pre</w:t>
      </w:r>
      <w:r w:rsidR="00891754" w:rsidRPr="00183064">
        <w:rPr>
          <w:rStyle w:val="st"/>
          <w:rFonts w:ascii="Times New Roman" w:hAnsi="Times New Roman" w:cs="Times New Roman"/>
          <w:i/>
          <w:iCs/>
          <w:sz w:val="24"/>
          <w:szCs w:val="24"/>
        </w:rPr>
        <w:t>-</w:t>
      </w:r>
      <w:r w:rsidR="00891754" w:rsidRPr="00183064">
        <w:rPr>
          <w:rStyle w:val="Emphasis"/>
          <w:rFonts w:ascii="Times New Roman" w:hAnsi="Times New Roman" w:cs="Times New Roman"/>
          <w:i w:val="0"/>
          <w:iCs w:val="0"/>
          <w:sz w:val="24"/>
          <w:szCs w:val="24"/>
        </w:rPr>
        <w:t>emphasis</w:t>
      </w:r>
      <w:r w:rsidR="00891754" w:rsidRPr="00183064">
        <w:rPr>
          <w:rStyle w:val="st"/>
          <w:rFonts w:ascii="Times New Roman" w:hAnsi="Times New Roman" w:cs="Times New Roman"/>
          <w:sz w:val="24"/>
          <w:szCs w:val="24"/>
        </w:rPr>
        <w:t xml:space="preserve"> is a way of compensating for the rapid decaying spectrum of speech.</w:t>
      </w:r>
      <w:r w:rsidR="00B35383">
        <w:rPr>
          <w:rStyle w:val="st"/>
          <w:rFonts w:ascii="Times New Roman" w:hAnsi="Times New Roman" w:cs="Times New Roman"/>
          <w:sz w:val="24"/>
          <w:szCs w:val="24"/>
        </w:rPr>
        <w:t xml:space="preserve"> </w:t>
      </w:r>
      <w:r w:rsidR="00DF02CE" w:rsidRPr="00F90FB0">
        <w:rPr>
          <w:rFonts w:ascii="Times New Roman" w:hAnsi="Times New Roman" w:cs="Times New Roman"/>
          <w:color w:val="000000"/>
          <w:kern w:val="24"/>
          <w:sz w:val="24"/>
          <w:szCs w:val="24"/>
        </w:rPr>
        <w:t xml:space="preserve">Due to the structure of human speech production system, damping occurs in high-frequency regions. Especially, higher frequencies will have less energy compared to the lower ones, thus, getting poor results with the prediction model. To cope with this, a high pass filter is applied on the signal in order to enhance these components. The filter increases the </w:t>
      </w:r>
      <w:r w:rsidR="00DF02CE" w:rsidRPr="00F90FB0">
        <w:rPr>
          <w:rFonts w:ascii="Times New Roman" w:hAnsi="Times New Roman" w:cs="Times New Roman"/>
          <w:color w:val="000000"/>
          <w:kern w:val="24"/>
          <w:sz w:val="24"/>
          <w:szCs w:val="24"/>
        </w:rPr>
        <w:lastRenderedPageBreak/>
        <w:t xml:space="preserve">energy of higher frequency signal and decreases the energy of </w:t>
      </w:r>
      <w:r w:rsidR="00E272A4" w:rsidRPr="00F90FB0">
        <w:rPr>
          <w:rFonts w:ascii="Times New Roman" w:hAnsi="Times New Roman" w:cs="Times New Roman"/>
          <w:color w:val="000000"/>
          <w:kern w:val="24"/>
          <w:sz w:val="24"/>
          <w:szCs w:val="24"/>
        </w:rPr>
        <w:t>lower</w:t>
      </w:r>
      <w:r w:rsidR="00E272A4">
        <w:rPr>
          <w:rFonts w:ascii="Times New Roman" w:hAnsi="Times New Roman" w:cs="Times New Roman"/>
          <w:color w:val="000000"/>
          <w:kern w:val="24"/>
          <w:sz w:val="24"/>
          <w:szCs w:val="24"/>
        </w:rPr>
        <w:t xml:space="preserve"> </w:t>
      </w:r>
      <w:r w:rsidR="00E272A4" w:rsidRPr="00F90FB0">
        <w:rPr>
          <w:rFonts w:ascii="Times New Roman" w:hAnsi="Times New Roman" w:cs="Times New Roman"/>
          <w:color w:val="000000"/>
          <w:kern w:val="24"/>
          <w:sz w:val="24"/>
          <w:szCs w:val="24"/>
        </w:rPr>
        <w:t>frequency</w:t>
      </w:r>
      <w:r w:rsidR="00DF02CE" w:rsidRPr="00F90FB0">
        <w:rPr>
          <w:rFonts w:ascii="Times New Roman" w:hAnsi="Times New Roman" w:cs="Times New Roman"/>
          <w:color w:val="000000"/>
          <w:kern w:val="24"/>
          <w:sz w:val="24"/>
          <w:szCs w:val="24"/>
        </w:rPr>
        <w:t xml:space="preserve"> signal and obtains a much evenly distributed spectrum. This is called the pre-emphasizing step [4]. Widely used pre-emphasis filter is given as,</w:t>
      </w:r>
    </w:p>
    <w:tbl>
      <w:tblPr>
        <w:tblStyle w:val="TableGrid"/>
        <w:tblW w:w="0" w:type="auto"/>
        <w:tblLook w:val="04A0" w:firstRow="1" w:lastRow="0" w:firstColumn="1" w:lastColumn="0" w:noHBand="0" w:noVBand="1"/>
      </w:tblPr>
      <w:tblGrid>
        <w:gridCol w:w="6368"/>
        <w:gridCol w:w="2155"/>
      </w:tblGrid>
      <w:tr w:rsidR="00DF02CE" w:rsidTr="007A41A5">
        <w:tc>
          <w:tcPr>
            <w:tcW w:w="6588" w:type="dxa"/>
            <w:tcBorders>
              <w:top w:val="nil"/>
              <w:left w:val="nil"/>
              <w:bottom w:val="nil"/>
              <w:right w:val="nil"/>
            </w:tcBorders>
          </w:tcPr>
          <w:p w:rsidR="007A41A5" w:rsidRDefault="007A41A5" w:rsidP="00DF02CE">
            <w:pPr>
              <w:ind w:left="0" w:right="0"/>
              <w:rPr>
                <w:rFonts w:ascii="Times New Roman" w:eastAsiaTheme="minorEastAsia" w:hAnsi="Times New Roman" w:cs="Times New Roman"/>
                <w:sz w:val="24"/>
                <w:szCs w:val="24"/>
              </w:rPr>
            </w:pPr>
          </w:p>
          <w:p w:rsidR="00DF02CE" w:rsidRPr="00E272A4" w:rsidRDefault="00DF02CE" w:rsidP="00DF02CE">
            <w:pPr>
              <w:ind w:left="0" w:right="0"/>
              <w:rPr>
                <w:rFonts w:ascii="Times New Roman" w:hAnsi="Times New Roman" w:cs="Times New Roman"/>
                <w:color w:val="000000"/>
                <w:kern w:val="24"/>
                <w:sz w:val="24"/>
                <w:szCs w:val="24"/>
              </w:rPr>
            </w:pPr>
            <m:oMathPara>
              <m:oMathParaPr>
                <m:jc m:val="right"/>
              </m:oMathParaPr>
              <m:oMath>
                <m:r>
                  <m:rPr>
                    <m:nor/>
                  </m:rPr>
                  <w:rPr>
                    <w:rFonts w:ascii="Times New Roman" w:eastAsia="Calibri" w:hAnsi="Times New Roman" w:cs="Times New Roman"/>
                    <w:sz w:val="24"/>
                    <w:szCs w:val="24"/>
                  </w:rPr>
                  <m:t xml:space="preserve">Y(n) = x(n) - </m:t>
                </m:r>
                <m:r>
                  <m:rPr>
                    <m:nor/>
                  </m:rPr>
                  <w:rPr>
                    <w:rFonts w:ascii="Times New Roman" w:eastAsia="Calibri" w:hAnsi="Times New Roman" w:cs="Times New Roman"/>
                    <w:sz w:val="24"/>
                    <w:szCs w:val="24"/>
                  </w:rPr>
                  <w:sym w:font="Symbol" w:char="F061"/>
                </m:r>
                <m:r>
                  <m:rPr>
                    <m:nor/>
                  </m:rPr>
                  <w:rPr>
                    <w:rFonts w:ascii="Times New Roman" w:eastAsia="Calibri" w:hAnsi="Times New Roman" w:cs="Times New Roman"/>
                    <w:sz w:val="24"/>
                    <w:szCs w:val="24"/>
                  </w:rPr>
                  <m:t xml:space="preserve"> </m:t>
                </m:r>
                <m:r>
                  <m:rPr>
                    <m:nor/>
                  </m:rPr>
                  <w:rPr>
                    <w:rFonts w:ascii="Times New Roman" w:eastAsia="Calibri" w:hAnsi="Times New Roman" w:cs="Times New Roman"/>
                    <w:sz w:val="24"/>
                    <w:szCs w:val="24"/>
                  </w:rPr>
                  <w:sym w:font="Symbol" w:char="F02A"/>
                </m:r>
                <m:r>
                  <m:rPr>
                    <m:nor/>
                  </m:rPr>
                  <w:rPr>
                    <w:rFonts w:ascii="Times New Roman" w:eastAsia="Calibri" w:hAnsi="Times New Roman" w:cs="Times New Roman"/>
                    <w:sz w:val="24"/>
                    <w:szCs w:val="24"/>
                  </w:rPr>
                  <m:t xml:space="preserve"> x(n-1), </m:t>
                </m:r>
                <m:r>
                  <m:rPr>
                    <m:nor/>
                  </m:rPr>
                  <w:rPr>
                    <w:rFonts w:ascii="Times New Roman" w:eastAsia="Calibri" w:hAnsi="Times New Roman" w:cs="Times New Roman"/>
                    <w:sz w:val="24"/>
                    <w:szCs w:val="24"/>
                  </w:rPr>
                  <w:sym w:font="Symbol" w:char="F061"/>
                </m:r>
                <m:r>
                  <m:rPr>
                    <m:nor/>
                  </m:rPr>
                  <w:rPr>
                    <w:rFonts w:ascii="Times New Roman" w:eastAsia="Calibri" w:hAnsi="Times New Roman" w:cs="Times New Roman"/>
                    <w:sz w:val="24"/>
                    <w:szCs w:val="24"/>
                  </w:rPr>
                  <m:t xml:space="preserve"> </m:t>
                </m:r>
                <m:r>
                  <m:rPr>
                    <m:nor/>
                  </m:rPr>
                  <w:rPr>
                    <w:rFonts w:ascii="Times New Roman" w:eastAsia="Calibri" w:hAnsi="Times New Roman" w:cs="Times New Roman"/>
                    <w:sz w:val="24"/>
                    <w:szCs w:val="24"/>
                  </w:rPr>
                  <w:sym w:font="Symbol" w:char="F0BB"/>
                </m:r>
                <m:r>
                  <m:rPr>
                    <m:nor/>
                  </m:rPr>
                  <w:rPr>
                    <w:rFonts w:ascii="Times New Roman" w:eastAsia="Calibri" w:hAnsi="Times New Roman" w:cs="Times New Roman"/>
                    <w:sz w:val="24"/>
                    <w:szCs w:val="24"/>
                  </w:rPr>
                  <m:t xml:space="preserve"> (0.95 – 0.97)</m:t>
                </m:r>
              </m:oMath>
            </m:oMathPara>
          </w:p>
        </w:tc>
        <w:tc>
          <w:tcPr>
            <w:tcW w:w="2268" w:type="dxa"/>
            <w:tcBorders>
              <w:top w:val="nil"/>
              <w:left w:val="nil"/>
              <w:bottom w:val="nil"/>
              <w:right w:val="nil"/>
            </w:tcBorders>
          </w:tcPr>
          <w:p w:rsidR="007A41A5" w:rsidRDefault="007A41A5" w:rsidP="00DF02CE">
            <w:pPr>
              <w:ind w:left="0" w:right="0"/>
              <w:jc w:val="right"/>
              <w:rPr>
                <w:rFonts w:ascii="Times New Roman" w:hAnsi="Times New Roman" w:cs="Times New Roman"/>
                <w:color w:val="000000"/>
                <w:kern w:val="24"/>
                <w:sz w:val="24"/>
                <w:szCs w:val="24"/>
              </w:rPr>
            </w:pPr>
          </w:p>
          <w:p w:rsidR="00DF02CE" w:rsidRDefault="00DF02CE" w:rsidP="00DF02CE">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3.1</w:t>
            </w:r>
          </w:p>
        </w:tc>
      </w:tr>
    </w:tbl>
    <w:p w:rsidR="00F343B4" w:rsidRDefault="00F343B4" w:rsidP="00F343B4">
      <w:pPr>
        <w:spacing w:after="120" w:line="228" w:lineRule="auto"/>
        <w:rPr>
          <w:color w:val="000000"/>
          <w:kern w:val="24"/>
        </w:rPr>
      </w:pPr>
    </w:p>
    <w:p w:rsidR="00F343B4" w:rsidRDefault="00F343B4" w:rsidP="001833DB">
      <w:pPr>
        <w:spacing w:after="20"/>
        <w:ind w:left="0" w:right="0"/>
        <w:rPr>
          <w:rFonts w:ascii="Times New Roman" w:hAnsi="Times New Roman" w:cs="Times New Roman"/>
          <w:color w:val="000000"/>
          <w:kern w:val="24"/>
          <w:sz w:val="24"/>
          <w:szCs w:val="24"/>
        </w:rPr>
      </w:pPr>
      <w:r w:rsidRPr="00F343B4">
        <w:rPr>
          <w:rFonts w:ascii="Times New Roman" w:hAnsi="Times New Roman" w:cs="Times New Roman"/>
          <w:color w:val="000000"/>
          <w:kern w:val="24"/>
          <w:sz w:val="24"/>
          <w:szCs w:val="24"/>
        </w:rPr>
        <w:t>Where, Y (n) = pre-emphasis signal</w:t>
      </w:r>
      <w:r w:rsidRPr="00F343B4">
        <w:rPr>
          <w:rFonts w:ascii="Times New Roman" w:hAnsi="Times New Roman" w:cs="Times New Roman"/>
          <w:sz w:val="24"/>
          <w:szCs w:val="24"/>
        </w:rPr>
        <w:t xml:space="preserve">, </w:t>
      </w:r>
      <w:r w:rsidRPr="00F343B4">
        <w:rPr>
          <w:rFonts w:ascii="Times New Roman" w:hAnsi="Times New Roman" w:cs="Times New Roman"/>
          <w:color w:val="000000"/>
          <w:kern w:val="24"/>
          <w:sz w:val="24"/>
          <w:szCs w:val="24"/>
        </w:rPr>
        <w:t>x (n) = input signal</w:t>
      </w:r>
      <w:r w:rsidRPr="00F343B4">
        <w:rPr>
          <w:rFonts w:ascii="Times New Roman" w:hAnsi="Times New Roman" w:cs="Times New Roman"/>
          <w:sz w:val="24"/>
          <w:szCs w:val="24"/>
        </w:rPr>
        <w:t xml:space="preserve"> and </w:t>
      </w:r>
      <w:r w:rsidRPr="00F343B4">
        <w:rPr>
          <w:rFonts w:ascii="Times New Roman" w:hAnsi="Times New Roman" w:cs="Times New Roman"/>
          <w:sz w:val="24"/>
          <w:szCs w:val="24"/>
        </w:rPr>
        <w:sym w:font="Symbol" w:char="F061"/>
      </w:r>
      <w:r w:rsidRPr="00F343B4">
        <w:rPr>
          <w:rFonts w:ascii="Times New Roman" w:hAnsi="Times New Roman" w:cs="Times New Roman"/>
          <w:color w:val="000000"/>
          <w:kern w:val="24"/>
          <w:sz w:val="24"/>
          <w:szCs w:val="24"/>
        </w:rPr>
        <w:t>= filter coefficient.</w:t>
      </w:r>
    </w:p>
    <w:p w:rsidR="009C3A12" w:rsidRPr="00F343B4" w:rsidRDefault="009C3A12" w:rsidP="00F343B4">
      <w:pPr>
        <w:ind w:left="0" w:right="0"/>
        <w:rPr>
          <w:rFonts w:ascii="Times New Roman" w:hAnsi="Times New Roman" w:cs="Times New Roman"/>
          <w:color w:val="000000"/>
          <w:kern w:val="24"/>
          <w:sz w:val="24"/>
          <w:szCs w:val="24"/>
        </w:rPr>
      </w:pPr>
    </w:p>
    <w:p w:rsidR="006F5EAC" w:rsidRPr="006F5EAC" w:rsidRDefault="005B1132" w:rsidP="001833DB">
      <w:pPr>
        <w:pStyle w:val="Heading2"/>
        <w:numPr>
          <w:ilvl w:val="0"/>
          <w:numId w:val="0"/>
        </w:numPr>
        <w:tabs>
          <w:tab w:val="left" w:pos="5852"/>
        </w:tabs>
        <w:spacing w:before="20" w:after="0" w:line="360" w:lineRule="auto"/>
        <w:jc w:val="both"/>
        <w:rPr>
          <w:i w:val="0"/>
          <w:iCs w:val="0"/>
          <w:color w:val="000000"/>
          <w:kern w:val="24"/>
          <w:sz w:val="24"/>
          <w:szCs w:val="24"/>
        </w:rPr>
      </w:pPr>
      <w:r>
        <w:rPr>
          <w:i w:val="0"/>
          <w:iCs w:val="0"/>
          <w:color w:val="000000"/>
          <w:kern w:val="24"/>
          <w:sz w:val="24"/>
          <w:szCs w:val="24"/>
        </w:rPr>
        <w:t>3.2</w:t>
      </w:r>
      <w:r w:rsidR="00E06FAE">
        <w:rPr>
          <w:i w:val="0"/>
          <w:iCs w:val="0"/>
          <w:color w:val="000000"/>
          <w:kern w:val="24"/>
          <w:sz w:val="24"/>
          <w:szCs w:val="24"/>
        </w:rPr>
        <w:t>.2</w:t>
      </w:r>
      <w:r w:rsidR="00AE5A9D">
        <w:rPr>
          <w:i w:val="0"/>
          <w:iCs w:val="0"/>
          <w:color w:val="000000"/>
          <w:kern w:val="24"/>
          <w:sz w:val="24"/>
          <w:szCs w:val="24"/>
        </w:rPr>
        <w:t>.</w:t>
      </w:r>
      <w:r w:rsidR="006F5EAC">
        <w:rPr>
          <w:color w:val="000000"/>
          <w:kern w:val="24"/>
          <w:sz w:val="24"/>
          <w:szCs w:val="24"/>
        </w:rPr>
        <w:t xml:space="preserve"> </w:t>
      </w:r>
      <w:r w:rsidR="006F5EAC" w:rsidRPr="006F5EAC">
        <w:rPr>
          <w:i w:val="0"/>
          <w:iCs w:val="0"/>
          <w:sz w:val="24"/>
          <w:szCs w:val="24"/>
        </w:rPr>
        <w:t>Framing</w:t>
      </w:r>
      <w:r w:rsidR="00A7343D">
        <w:rPr>
          <w:i w:val="0"/>
          <w:iCs w:val="0"/>
          <w:sz w:val="24"/>
          <w:szCs w:val="24"/>
        </w:rPr>
        <w:tab/>
      </w:r>
    </w:p>
    <w:p w:rsidR="006F5EAC" w:rsidRDefault="006F5EAC" w:rsidP="001833DB">
      <w:pPr>
        <w:tabs>
          <w:tab w:val="num" w:pos="360"/>
        </w:tabs>
        <w:spacing w:line="372" w:lineRule="auto"/>
        <w:ind w:left="0" w:right="0" w:firstLine="720"/>
        <w:rPr>
          <w:rFonts w:ascii="Times New Roman" w:hAnsi="Times New Roman" w:cs="Times New Roman"/>
          <w:color w:val="000000"/>
          <w:kern w:val="24"/>
          <w:sz w:val="24"/>
          <w:szCs w:val="24"/>
        </w:rPr>
      </w:pPr>
      <w:r w:rsidRPr="006F5EAC">
        <w:rPr>
          <w:rFonts w:ascii="Times New Roman" w:hAnsi="Times New Roman" w:cs="Times New Roman"/>
          <w:color w:val="000000"/>
          <w:kern w:val="24"/>
          <w:sz w:val="24"/>
          <w:szCs w:val="24"/>
        </w:rPr>
        <w:t>Like in all voice analysis ways, also MFCC methodology is applied on the short parts where voice has stationary acoustic features.</w:t>
      </w:r>
      <w:r w:rsidRPr="006F5EAC">
        <w:rPr>
          <w:rFonts w:ascii="Times New Roman" w:hAnsi="Times New Roman" w:cs="Times New Roman"/>
          <w:color w:val="FE8637"/>
          <w:sz w:val="24"/>
          <w:szCs w:val="24"/>
        </w:rPr>
        <w:t xml:space="preserve"> </w:t>
      </w:r>
      <w:r w:rsidRPr="006F5EAC">
        <w:rPr>
          <w:rFonts w:ascii="Times New Roman" w:hAnsi="Times New Roman" w:cs="Times New Roman"/>
          <w:color w:val="000000"/>
          <w:kern w:val="24"/>
          <w:sz w:val="24"/>
          <w:szCs w:val="24"/>
        </w:rPr>
        <w:t>Framing is the process of blocking the speech signal into short portion of n samples known as frames in the time domain [</w:t>
      </w:r>
      <w:r w:rsidR="00685102">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Pr="006F5EAC">
        <w:rPr>
          <w:rFonts w:ascii="Times New Roman" w:hAnsi="Times New Roman" w:cs="Times New Roman"/>
          <w:color w:val="000000"/>
          <w:kern w:val="24"/>
          <w:sz w:val="24"/>
          <w:szCs w:val="24"/>
        </w:rPr>
        <w:t>]. These frames are generally selected as 20-30 milliseconds, a shift of 10-15 milliseconds along the signal. If the signal is framed into 25ms, the frame length for a 16 kHz signal is 0.025*16000 = 400 samples.</w:t>
      </w:r>
      <w:r w:rsidRPr="006F5EAC">
        <w:rPr>
          <w:rFonts w:ascii="Times New Roman" w:hAnsi="Times New Roman" w:cs="Times New Roman"/>
          <w:color w:val="FE8637"/>
          <w:sz w:val="24"/>
          <w:szCs w:val="24"/>
        </w:rPr>
        <w:t xml:space="preserve"> </w:t>
      </w:r>
      <w:r w:rsidRPr="006F5EAC">
        <w:rPr>
          <w:rFonts w:ascii="Times New Roman" w:hAnsi="Times New Roman" w:cs="Times New Roman"/>
          <w:color w:val="000000"/>
          <w:kern w:val="24"/>
          <w:sz w:val="24"/>
          <w:szCs w:val="24"/>
        </w:rPr>
        <w:t>If the frame step is 10ms (160 samples), that permits  some overlap to the frames, the earliest 400 sample frame starts at sample 0, the next 400 sample frame starts at sample 160 etc., until the ending of the speech file is reached.</w:t>
      </w:r>
    </w:p>
    <w:p w:rsidR="00EC3380" w:rsidRDefault="00EC3380" w:rsidP="006F5EAC">
      <w:pPr>
        <w:tabs>
          <w:tab w:val="num" w:pos="360"/>
        </w:tabs>
        <w:ind w:left="0" w:right="0" w:firstLine="720"/>
        <w:rPr>
          <w:rFonts w:ascii="Times New Roman" w:hAnsi="Times New Roman" w:cs="Times New Roman"/>
          <w:color w:val="000000"/>
          <w:kern w:val="24"/>
          <w:sz w:val="24"/>
          <w:szCs w:val="24"/>
        </w:rPr>
      </w:pPr>
    </w:p>
    <w:p w:rsidR="00E06FAE" w:rsidRDefault="005B1132" w:rsidP="001833DB">
      <w:pPr>
        <w:tabs>
          <w:tab w:val="num" w:pos="360"/>
        </w:tabs>
        <w:spacing w:before="20"/>
        <w:ind w:left="0" w:right="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3.2</w:t>
      </w:r>
      <w:r w:rsidR="00E06FAE">
        <w:rPr>
          <w:rFonts w:ascii="Times New Roman" w:hAnsi="Times New Roman" w:cs="Times New Roman"/>
          <w:color w:val="000000"/>
          <w:kern w:val="24"/>
          <w:sz w:val="24"/>
          <w:szCs w:val="24"/>
        </w:rPr>
        <w:t>.3</w:t>
      </w:r>
      <w:r w:rsidR="007235C2">
        <w:rPr>
          <w:rFonts w:ascii="Times New Roman" w:hAnsi="Times New Roman" w:cs="Times New Roman"/>
          <w:color w:val="000000"/>
          <w:kern w:val="24"/>
          <w:sz w:val="24"/>
          <w:szCs w:val="24"/>
        </w:rPr>
        <w:t>.</w:t>
      </w:r>
      <w:r w:rsidR="00E06FAE">
        <w:rPr>
          <w:rFonts w:ascii="Times New Roman" w:hAnsi="Times New Roman" w:cs="Times New Roman"/>
          <w:color w:val="000000"/>
          <w:kern w:val="24"/>
          <w:sz w:val="24"/>
          <w:szCs w:val="24"/>
        </w:rPr>
        <w:t xml:space="preserve"> Windowing</w:t>
      </w:r>
    </w:p>
    <w:p w:rsidR="00E06FAE" w:rsidRDefault="00AB538E" w:rsidP="001833DB">
      <w:pPr>
        <w:spacing w:before="20" w:after="60" w:line="372" w:lineRule="auto"/>
        <w:ind w:left="0" w:right="0" w:firstLine="720"/>
        <w:rPr>
          <w:rFonts w:ascii="Times New Roman" w:hAnsi="Times New Roman" w:cs="Times New Roman"/>
          <w:color w:val="000000"/>
          <w:kern w:val="24"/>
          <w:sz w:val="24"/>
          <w:szCs w:val="24"/>
        </w:rPr>
      </w:pPr>
      <w:r w:rsidRPr="00AB538E">
        <w:rPr>
          <w:rFonts w:ascii="Times New Roman" w:hAnsi="Times New Roman" w:cs="Times New Roman"/>
          <w:sz w:val="24"/>
          <w:szCs w:val="24"/>
        </w:rPr>
        <w:t xml:space="preserve">When frequency content of a signal is computed, errors can and do arise when </w:t>
      </w:r>
      <w:r>
        <w:rPr>
          <w:rFonts w:ascii="Times New Roman" w:hAnsi="Times New Roman" w:cs="Times New Roman"/>
          <w:sz w:val="24"/>
          <w:szCs w:val="24"/>
        </w:rPr>
        <w:t>taking</w:t>
      </w:r>
      <w:r w:rsidRPr="00AB538E">
        <w:rPr>
          <w:rFonts w:ascii="Times New Roman" w:hAnsi="Times New Roman" w:cs="Times New Roman"/>
          <w:sz w:val="24"/>
          <w:szCs w:val="24"/>
        </w:rPr>
        <w:t xml:space="preserve"> a limited-duration snapshot of a signal that actually lasts for a longer time.  Windowing is a way to reduce these errors, though it cannot eliminate them completely</w:t>
      </w:r>
      <w:r>
        <w:t xml:space="preserve">. </w:t>
      </w:r>
      <w:r w:rsidR="00E06FAE" w:rsidRPr="00620F51">
        <w:rPr>
          <w:rFonts w:ascii="Times New Roman" w:hAnsi="Times New Roman" w:cs="Times New Roman"/>
          <w:color w:val="000000"/>
          <w:kern w:val="24"/>
          <w:sz w:val="24"/>
          <w:szCs w:val="24"/>
        </w:rPr>
        <w:t>After framing step, every individual frame is windowed using window function. Each of the above frames is multiplied with a window function to minimize signal discontinuities at the beginning and at the end of each frame [</w:t>
      </w:r>
      <w:r w:rsidR="002B53D3">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00E06FAE" w:rsidRPr="00620F51">
        <w:rPr>
          <w:rFonts w:ascii="Times New Roman" w:hAnsi="Times New Roman" w:cs="Times New Roman"/>
          <w:color w:val="000000"/>
          <w:kern w:val="24"/>
          <w:sz w:val="24"/>
          <w:szCs w:val="24"/>
        </w:rPr>
        <w:t>]. This step makes the end of each frame connects smoothly with the beginning of the next.</w:t>
      </w:r>
      <w:r w:rsidR="00E06FAE" w:rsidRPr="00620F51">
        <w:rPr>
          <w:rFonts w:ascii="Times New Roman" w:hAnsi="Times New Roman" w:cs="Times New Roman"/>
          <w:color w:val="FE8637"/>
          <w:sz w:val="24"/>
          <w:szCs w:val="24"/>
        </w:rPr>
        <w:t xml:space="preserve"> </w:t>
      </w:r>
      <w:r w:rsidR="00E06FAE" w:rsidRPr="00620F51">
        <w:rPr>
          <w:rFonts w:ascii="Times New Roman" w:hAnsi="Times New Roman" w:cs="Times New Roman"/>
          <w:color w:val="000000"/>
          <w:kern w:val="24"/>
          <w:sz w:val="24"/>
          <w:szCs w:val="24"/>
        </w:rPr>
        <w:t>MFCC uses hamming window and the</w:t>
      </w:r>
      <m:oMath>
        <m:r>
          <w:rPr>
            <w:rFonts w:ascii="Cambria Math" w:hAnsi="Cambria Math" w:cs="Times New Roman"/>
            <w:color w:val="000000"/>
            <w:kern w:val="24"/>
            <w:sz w:val="24"/>
            <w:szCs w:val="24"/>
          </w:rPr>
          <m:t xml:space="preserve"> </m:t>
        </m:r>
      </m:oMath>
      <w:r w:rsidR="00E06FAE" w:rsidRPr="00620F51">
        <w:rPr>
          <w:rFonts w:ascii="Times New Roman" w:hAnsi="Times New Roman" w:cs="Times New Roman"/>
          <w:color w:val="000000"/>
          <w:kern w:val="24"/>
          <w:sz w:val="24"/>
          <w:szCs w:val="24"/>
        </w:rPr>
        <w:t>equation is as follows:</w:t>
      </w:r>
    </w:p>
    <w:tbl>
      <w:tblPr>
        <w:tblStyle w:val="TableGrid"/>
        <w:tblW w:w="10836" w:type="dxa"/>
        <w:tblLook w:val="04A0" w:firstRow="1" w:lastRow="0" w:firstColumn="1" w:lastColumn="0" w:noHBand="0" w:noVBand="1"/>
      </w:tblPr>
      <w:tblGrid>
        <w:gridCol w:w="6408"/>
        <w:gridCol w:w="4428"/>
      </w:tblGrid>
      <w:tr w:rsidR="00E06FAE" w:rsidTr="00A339AF">
        <w:tc>
          <w:tcPr>
            <w:tcW w:w="6408" w:type="dxa"/>
            <w:tcBorders>
              <w:top w:val="nil"/>
              <w:left w:val="nil"/>
              <w:bottom w:val="nil"/>
              <w:right w:val="nil"/>
            </w:tcBorders>
          </w:tcPr>
          <w:p w:rsidR="003A5964" w:rsidRDefault="003A5964" w:rsidP="00E06FAE">
            <w:pPr>
              <w:ind w:left="0" w:right="0"/>
              <w:rPr>
                <w:rFonts w:ascii="Times New Roman" w:eastAsiaTheme="minorEastAsia" w:hAnsi="Times New Roman" w:cs="Times New Roman"/>
                <w:sz w:val="24"/>
                <w:szCs w:val="24"/>
              </w:rPr>
            </w:pPr>
          </w:p>
          <w:p w:rsidR="00E06FAE" w:rsidRPr="007235C2" w:rsidRDefault="007235C2" w:rsidP="007235C2">
            <w:pPr>
              <w:tabs>
                <w:tab w:val="left" w:pos="2154"/>
                <w:tab w:val="left" w:pos="2868"/>
                <w:tab w:val="left" w:pos="4562"/>
                <w:tab w:val="left" w:pos="5149"/>
                <w:tab w:val="left" w:pos="5737"/>
              </w:tabs>
              <w:ind w:left="0" w:right="0"/>
              <w:rPr>
                <w:rFonts w:ascii="Times New Roman" w:eastAsiaTheme="minorEastAsia" w:hAnsi="Times New Roman" w:cs="Times New Roman"/>
                <w:sz w:val="24"/>
                <w:szCs w:val="24"/>
              </w:rPr>
            </w:pPr>
            <m:oMathPara>
              <m:oMathParaPr>
                <m:jc m:val="center"/>
              </m:oMathParaPr>
              <m:oMath>
                <m:r>
                  <m:rPr>
                    <m:sty m:val="p"/>
                  </m:rPr>
                  <w:rPr>
                    <w:rFonts w:ascii="Cambria Math" w:eastAsia="Calibri" w:hAnsi="Cambria Math" w:cs="Times New Roman"/>
                    <w:sz w:val="24"/>
                    <w:szCs w:val="24"/>
                  </w:rPr>
                  <m:t xml:space="preserve">                        Y(n) = x(n) . W(n)</m:t>
                </m:r>
              </m:oMath>
            </m:oMathPara>
          </w:p>
          <w:p w:rsidR="00407D88" w:rsidRPr="00E06FAE" w:rsidRDefault="00407D88" w:rsidP="00D104E8">
            <w:pPr>
              <w:spacing w:after="120"/>
              <w:ind w:left="0" w:right="0"/>
              <w:rPr>
                <w:rFonts w:ascii="Times New Roman" w:hAnsi="Times New Roman" w:cs="Times New Roman"/>
                <w:color w:val="000000"/>
                <w:kern w:val="24"/>
                <w:sz w:val="24"/>
                <w:szCs w:val="24"/>
              </w:rPr>
            </w:pPr>
          </w:p>
        </w:tc>
        <w:tc>
          <w:tcPr>
            <w:tcW w:w="4428" w:type="dxa"/>
            <w:tcBorders>
              <w:top w:val="nil"/>
              <w:left w:val="nil"/>
              <w:bottom w:val="nil"/>
              <w:right w:val="nil"/>
            </w:tcBorders>
          </w:tcPr>
          <w:p w:rsidR="00A339AF" w:rsidRDefault="00A339AF" w:rsidP="007235C2">
            <w:pPr>
              <w:ind w:left="0" w:right="1080"/>
              <w:rPr>
                <w:rFonts w:ascii="Times New Roman" w:hAnsi="Times New Roman" w:cs="Times New Roman"/>
                <w:color w:val="000000"/>
                <w:kern w:val="24"/>
                <w:sz w:val="24"/>
                <w:szCs w:val="24"/>
              </w:rPr>
            </w:pPr>
          </w:p>
          <w:p w:rsidR="00E06FAE" w:rsidRDefault="00A339AF" w:rsidP="00A339AF">
            <w:pPr>
              <w:ind w:left="0" w:right="1080"/>
              <w:jc w:val="lef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r w:rsidR="00E06FAE">
              <w:rPr>
                <w:rFonts w:ascii="Times New Roman" w:hAnsi="Times New Roman" w:cs="Times New Roman"/>
                <w:color w:val="000000"/>
                <w:kern w:val="24"/>
                <w:sz w:val="24"/>
                <w:szCs w:val="24"/>
              </w:rPr>
              <w:t>Equation 3.2</w:t>
            </w:r>
          </w:p>
        </w:tc>
      </w:tr>
    </w:tbl>
    <w:p w:rsidR="00407D88" w:rsidRDefault="00407D88" w:rsidP="001833DB">
      <w:pPr>
        <w:spacing w:before="40" w:line="372" w:lineRule="auto"/>
        <w:ind w:left="0" w:right="0"/>
        <w:rPr>
          <w:rFonts w:ascii="Times New Roman" w:hAnsi="Times New Roman" w:cs="Times New Roman"/>
          <w:color w:val="000000"/>
          <w:kern w:val="24"/>
          <w:sz w:val="24"/>
          <w:szCs w:val="24"/>
        </w:rPr>
      </w:pPr>
      <w:r w:rsidRPr="00620F51">
        <w:rPr>
          <w:rFonts w:ascii="Times New Roman" w:hAnsi="Times New Roman" w:cs="Times New Roman"/>
          <w:color w:val="000000"/>
          <w:kern w:val="24"/>
          <w:sz w:val="24"/>
          <w:szCs w:val="24"/>
        </w:rPr>
        <w:t>Where, n = number of samples in each frame</w:t>
      </w:r>
      <w:r w:rsidRPr="00620F51">
        <w:rPr>
          <w:rFonts w:ascii="Times New Roman" w:hAnsi="Times New Roman" w:cs="Times New Roman"/>
          <w:sz w:val="24"/>
          <w:szCs w:val="24"/>
        </w:rPr>
        <w:t xml:space="preserve">, </w:t>
      </w:r>
      <w:r w:rsidRPr="00620F51">
        <w:rPr>
          <w:rFonts w:ascii="Times New Roman" w:hAnsi="Times New Roman" w:cs="Times New Roman"/>
          <w:color w:val="000000"/>
          <w:kern w:val="24"/>
          <w:sz w:val="24"/>
          <w:szCs w:val="24"/>
        </w:rPr>
        <w:t>Y (n) = output signal</w:t>
      </w:r>
      <w:r w:rsidRPr="00620F51">
        <w:rPr>
          <w:rFonts w:ascii="Times New Roman" w:hAnsi="Times New Roman" w:cs="Times New Roman"/>
          <w:sz w:val="24"/>
          <w:szCs w:val="24"/>
        </w:rPr>
        <w:t xml:space="preserve">, </w:t>
      </w:r>
      <w:r w:rsidRPr="00620F51">
        <w:rPr>
          <w:rFonts w:ascii="Times New Roman" w:hAnsi="Times New Roman" w:cs="Times New Roman"/>
          <w:color w:val="000000"/>
          <w:kern w:val="24"/>
          <w:sz w:val="24"/>
          <w:szCs w:val="24"/>
        </w:rPr>
        <w:t>x (n) = input signal</w:t>
      </w:r>
      <w:r w:rsidRPr="00620F51">
        <w:rPr>
          <w:rFonts w:ascii="Times New Roman" w:hAnsi="Times New Roman" w:cs="Times New Roman"/>
          <w:sz w:val="24"/>
          <w:szCs w:val="24"/>
        </w:rPr>
        <w:t xml:space="preserve"> and </w:t>
      </w:r>
      <w:r w:rsidRPr="00620F51">
        <w:rPr>
          <w:rFonts w:ascii="Times New Roman" w:hAnsi="Times New Roman" w:cs="Times New Roman"/>
          <w:color w:val="000000"/>
          <w:kern w:val="24"/>
          <w:sz w:val="24"/>
          <w:szCs w:val="24"/>
        </w:rPr>
        <w:t>W (n) = Hamming window.</w:t>
      </w:r>
      <w:r w:rsidR="00A75139" w:rsidRPr="00A75139">
        <w:t xml:space="preserve"> </w:t>
      </w:r>
      <w:r w:rsidR="00A75139" w:rsidRPr="00A75139">
        <w:rPr>
          <w:rStyle w:val="e24kjd"/>
          <w:rFonts w:ascii="Times New Roman" w:hAnsi="Times New Roman" w:cs="Times New Roman"/>
          <w:sz w:val="24"/>
          <w:szCs w:val="24"/>
        </w:rPr>
        <w:t>The Hamming window stops just shy of zero, meaning that the signal will still have a slight discontinuity.</w:t>
      </w:r>
      <w:r w:rsidR="00A75139" w:rsidRPr="00A75139">
        <w:rPr>
          <w:rStyle w:val="kx21rb"/>
          <w:rFonts w:ascii="Times New Roman" w:hAnsi="Times New Roman" w:cs="Times New Roman"/>
          <w:sz w:val="24"/>
          <w:szCs w:val="24"/>
        </w:rPr>
        <w:t xml:space="preserve"> </w:t>
      </w:r>
      <w:r w:rsidR="00A75139" w:rsidRPr="00A75139">
        <w:rPr>
          <w:rStyle w:val="e24kjd"/>
          <w:rFonts w:ascii="Times New Roman" w:hAnsi="Times New Roman" w:cs="Times New Roman"/>
          <w:sz w:val="24"/>
          <w:szCs w:val="24"/>
        </w:rPr>
        <w:t xml:space="preserve">Windowing functions </w:t>
      </w:r>
      <w:proofErr w:type="gramStart"/>
      <w:r w:rsidR="00A75139" w:rsidRPr="00A75139">
        <w:rPr>
          <w:rStyle w:val="e24kjd"/>
          <w:rFonts w:ascii="Times New Roman" w:hAnsi="Times New Roman" w:cs="Times New Roman"/>
          <w:sz w:val="24"/>
          <w:szCs w:val="24"/>
        </w:rPr>
        <w:t>act</w:t>
      </w:r>
      <w:r w:rsidR="001833DB">
        <w:rPr>
          <w:rStyle w:val="e24kjd"/>
          <w:rFonts w:ascii="Times New Roman" w:hAnsi="Times New Roman" w:cs="Times New Roman"/>
          <w:sz w:val="24"/>
          <w:szCs w:val="24"/>
        </w:rPr>
        <w:t xml:space="preserve"> </w:t>
      </w:r>
      <w:r w:rsidR="00A75139" w:rsidRPr="00A75139">
        <w:rPr>
          <w:rStyle w:val="e24kjd"/>
          <w:rFonts w:ascii="Times New Roman" w:hAnsi="Times New Roman" w:cs="Times New Roman"/>
          <w:sz w:val="24"/>
          <w:szCs w:val="24"/>
        </w:rPr>
        <w:t xml:space="preserve"> </w:t>
      </w:r>
      <w:r w:rsidR="00A75139" w:rsidRPr="00A75139">
        <w:rPr>
          <w:rStyle w:val="e24kjd"/>
          <w:rFonts w:ascii="Times New Roman" w:hAnsi="Times New Roman" w:cs="Times New Roman"/>
          <w:sz w:val="24"/>
          <w:szCs w:val="24"/>
        </w:rPr>
        <w:lastRenderedPageBreak/>
        <w:t>on</w:t>
      </w:r>
      <w:proofErr w:type="gramEnd"/>
      <w:r w:rsidR="00A75139" w:rsidRPr="00A75139">
        <w:rPr>
          <w:rStyle w:val="e24kjd"/>
          <w:rFonts w:ascii="Times New Roman" w:hAnsi="Times New Roman" w:cs="Times New Roman"/>
          <w:sz w:val="24"/>
          <w:szCs w:val="24"/>
        </w:rPr>
        <w:t xml:space="preserve"> raw data to reduce the effects of the leakage that occurs during an FFT of the data.</w:t>
      </w:r>
      <w:r w:rsidR="00EC487C" w:rsidRPr="00A75139">
        <w:rPr>
          <w:rFonts w:ascii="Times New Roman" w:hAnsi="Times New Roman" w:cs="Times New Roman"/>
          <w:sz w:val="28"/>
          <w:szCs w:val="28"/>
        </w:rPr>
        <w:t xml:space="preserve"> </w:t>
      </w:r>
      <w:r w:rsidRPr="00620F51">
        <w:rPr>
          <w:rFonts w:ascii="Times New Roman" w:hAnsi="Times New Roman" w:cs="Times New Roman"/>
          <w:color w:val="000000"/>
          <w:kern w:val="24"/>
          <w:sz w:val="24"/>
          <w:szCs w:val="24"/>
        </w:rPr>
        <w:t>Hamming window has the following form:</w:t>
      </w:r>
    </w:p>
    <w:p w:rsidR="00A11CF5" w:rsidRPr="002C5662" w:rsidRDefault="0070183F" w:rsidP="0018039B">
      <w:pPr>
        <w:spacing w:after="120"/>
        <w:ind w:left="0" w:right="0"/>
        <w:jc w:val="center"/>
        <w:rPr>
          <w:rFonts w:ascii="Times New Roman" w:hAnsi="Times New Roman" w:cs="Times New Roman"/>
          <w:color w:val="000000"/>
          <w:kern w:val="24"/>
          <w:sz w:val="24"/>
          <w:szCs w:val="24"/>
        </w:rPr>
      </w:pPr>
      <w:r>
        <w:rPr>
          <w:noProof/>
          <w:color w:val="000000"/>
          <w:kern w:val="24"/>
          <w:sz w:val="24"/>
          <w:szCs w:val="24"/>
        </w:rPr>
        <w:drawing>
          <wp:inline distT="0" distB="0" distL="0" distR="0" wp14:anchorId="4E4EE03F" wp14:editId="42FDA46F">
            <wp:extent cx="3013862" cy="20099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ming-Window-and-more-suitable-for-statistical-modeling-Therefore-the-importa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529" cy="2011680"/>
                    </a:xfrm>
                    <a:prstGeom prst="rect">
                      <a:avLst/>
                    </a:prstGeom>
                  </pic:spPr>
                </pic:pic>
              </a:graphicData>
            </a:graphic>
          </wp:inline>
        </w:drawing>
      </w:r>
    </w:p>
    <w:p w:rsidR="00A11CF5" w:rsidRDefault="003E5A8A" w:rsidP="007A0AE6">
      <w:pPr>
        <w:tabs>
          <w:tab w:val="num" w:pos="360"/>
        </w:tabs>
        <w:ind w:left="0" w:right="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ab/>
      </w:r>
      <w:r>
        <w:rPr>
          <w:rFonts w:ascii="Times New Roman" w:hAnsi="Times New Roman" w:cs="Times New Roman"/>
          <w:color w:val="000000"/>
          <w:kern w:val="24"/>
          <w:sz w:val="24"/>
          <w:szCs w:val="24"/>
        </w:rPr>
        <w:tab/>
      </w:r>
      <w:r>
        <w:rPr>
          <w:rFonts w:ascii="Times New Roman" w:hAnsi="Times New Roman" w:cs="Times New Roman"/>
          <w:color w:val="000000"/>
          <w:kern w:val="24"/>
          <w:sz w:val="24"/>
          <w:szCs w:val="24"/>
        </w:rPr>
        <w:tab/>
      </w:r>
      <w:r>
        <w:rPr>
          <w:rFonts w:ascii="Times New Roman" w:hAnsi="Times New Roman" w:cs="Times New Roman"/>
          <w:color w:val="000000"/>
          <w:kern w:val="24"/>
          <w:sz w:val="24"/>
          <w:szCs w:val="24"/>
        </w:rPr>
        <w:tab/>
      </w:r>
      <w:r w:rsidR="00C90C23">
        <w:rPr>
          <w:rFonts w:ascii="Times New Roman" w:hAnsi="Times New Roman" w:cs="Times New Roman"/>
          <w:color w:val="000000"/>
          <w:kern w:val="24"/>
          <w:sz w:val="24"/>
          <w:szCs w:val="24"/>
        </w:rPr>
        <w:tab/>
      </w:r>
      <w:proofErr w:type="gramStart"/>
      <w:r w:rsidR="00E7629E">
        <w:rPr>
          <w:rFonts w:ascii="Times New Roman" w:hAnsi="Times New Roman" w:cs="Times New Roman"/>
          <w:color w:val="000000"/>
          <w:kern w:val="24"/>
          <w:sz w:val="24"/>
          <w:szCs w:val="24"/>
        </w:rPr>
        <w:t>Figure</w:t>
      </w:r>
      <w:r w:rsidR="00DE01DE">
        <w:rPr>
          <w:rFonts w:ascii="Times New Roman" w:hAnsi="Times New Roman" w:cs="Times New Roman"/>
          <w:color w:val="000000"/>
          <w:kern w:val="24"/>
          <w:sz w:val="24"/>
          <w:szCs w:val="24"/>
        </w:rPr>
        <w:t xml:space="preserve"> 3.2</w:t>
      </w:r>
      <w:r w:rsidR="00B347E9">
        <w:rPr>
          <w:rFonts w:ascii="Times New Roman" w:hAnsi="Times New Roman" w:cs="Times New Roman"/>
          <w:color w:val="000000"/>
          <w:kern w:val="24"/>
          <w:sz w:val="24"/>
          <w:szCs w:val="24"/>
        </w:rPr>
        <w:t>.</w:t>
      </w:r>
      <w:proofErr w:type="gramEnd"/>
      <w:r w:rsidR="00A11CF5">
        <w:rPr>
          <w:rFonts w:ascii="Times New Roman" w:hAnsi="Times New Roman" w:cs="Times New Roman"/>
          <w:color w:val="000000"/>
          <w:kern w:val="24"/>
          <w:sz w:val="24"/>
          <w:szCs w:val="24"/>
        </w:rPr>
        <w:t xml:space="preserve"> Hamming Window</w:t>
      </w:r>
    </w:p>
    <w:p w:rsidR="00A11CF5" w:rsidRDefault="00A339AF" w:rsidP="00C90C23">
      <w:pPr>
        <w:pStyle w:val="Heading2"/>
        <w:numPr>
          <w:ilvl w:val="0"/>
          <w:numId w:val="0"/>
        </w:numPr>
        <w:spacing w:before="0" w:after="50" w:line="360" w:lineRule="auto"/>
        <w:ind w:left="2160" w:firstLine="720"/>
        <w:rPr>
          <w:i w:val="0"/>
          <w:iCs w:val="0"/>
          <w:sz w:val="24"/>
          <w:szCs w:val="24"/>
        </w:rPr>
      </w:pPr>
      <w:r>
        <w:rPr>
          <w:i w:val="0"/>
          <w:iCs w:val="0"/>
          <w:sz w:val="24"/>
          <w:szCs w:val="24"/>
        </w:rPr>
        <w:t>Source: [</w:t>
      </w:r>
      <w:r w:rsidR="00C86486">
        <w:rPr>
          <w:i w:val="0"/>
          <w:iCs w:val="0"/>
          <w:sz w:val="24"/>
          <w:szCs w:val="24"/>
        </w:rPr>
        <w:t>73]</w:t>
      </w:r>
    </w:p>
    <w:p w:rsidR="00F339E8" w:rsidRDefault="00F339E8" w:rsidP="00685593">
      <w:pPr>
        <w:pStyle w:val="Heading2"/>
        <w:numPr>
          <w:ilvl w:val="0"/>
          <w:numId w:val="0"/>
        </w:numPr>
        <w:spacing w:before="0" w:after="0" w:line="360" w:lineRule="auto"/>
        <w:jc w:val="both"/>
        <w:rPr>
          <w:i w:val="0"/>
          <w:iCs w:val="0"/>
          <w:sz w:val="24"/>
          <w:szCs w:val="24"/>
        </w:rPr>
      </w:pPr>
    </w:p>
    <w:p w:rsidR="00685593" w:rsidRDefault="005B1132" w:rsidP="00685593">
      <w:pPr>
        <w:pStyle w:val="Heading2"/>
        <w:numPr>
          <w:ilvl w:val="0"/>
          <w:numId w:val="0"/>
        </w:numPr>
        <w:spacing w:before="0" w:after="0" w:line="360" w:lineRule="auto"/>
        <w:jc w:val="both"/>
        <w:rPr>
          <w:i w:val="0"/>
          <w:iCs w:val="0"/>
          <w:sz w:val="24"/>
          <w:szCs w:val="24"/>
        </w:rPr>
      </w:pPr>
      <w:r>
        <w:rPr>
          <w:i w:val="0"/>
          <w:iCs w:val="0"/>
          <w:sz w:val="24"/>
          <w:szCs w:val="24"/>
        </w:rPr>
        <w:t>3.2</w:t>
      </w:r>
      <w:r w:rsidR="00E57F20" w:rsidRPr="00E57F20">
        <w:rPr>
          <w:i w:val="0"/>
          <w:iCs w:val="0"/>
          <w:sz w:val="24"/>
          <w:szCs w:val="24"/>
        </w:rPr>
        <w:t>.4</w:t>
      </w:r>
      <w:r w:rsidR="00B347E9">
        <w:rPr>
          <w:i w:val="0"/>
          <w:iCs w:val="0"/>
          <w:sz w:val="24"/>
          <w:szCs w:val="24"/>
        </w:rPr>
        <w:t>.</w:t>
      </w:r>
      <w:r w:rsidR="00E57F20" w:rsidRPr="00E57F20">
        <w:rPr>
          <w:i w:val="0"/>
          <w:iCs w:val="0"/>
          <w:sz w:val="24"/>
          <w:szCs w:val="24"/>
        </w:rPr>
        <w:t xml:space="preserve"> Fast Fourier Transform</w:t>
      </w:r>
      <w:r w:rsidR="00D7212E">
        <w:rPr>
          <w:i w:val="0"/>
          <w:iCs w:val="0"/>
          <w:sz w:val="24"/>
          <w:szCs w:val="24"/>
        </w:rPr>
        <w:t xml:space="preserve"> </w:t>
      </w:r>
    </w:p>
    <w:p w:rsidR="00E57F20" w:rsidRPr="00685593" w:rsidRDefault="00D7212E" w:rsidP="00F339E8">
      <w:pPr>
        <w:pStyle w:val="Heading2"/>
        <w:numPr>
          <w:ilvl w:val="0"/>
          <w:numId w:val="0"/>
        </w:numPr>
        <w:spacing w:before="0" w:after="0" w:line="360" w:lineRule="auto"/>
        <w:ind w:firstLine="720"/>
        <w:jc w:val="both"/>
        <w:rPr>
          <w:i w:val="0"/>
          <w:iCs w:val="0"/>
          <w:sz w:val="24"/>
          <w:szCs w:val="24"/>
        </w:rPr>
      </w:pPr>
      <w:r>
        <w:rPr>
          <w:i w:val="0"/>
          <w:iCs w:val="0"/>
          <w:color w:val="000000"/>
          <w:kern w:val="24"/>
          <w:sz w:val="24"/>
          <w:szCs w:val="24"/>
        </w:rPr>
        <w:t>Fast Fourier Transform (</w:t>
      </w:r>
      <w:r w:rsidR="00313153">
        <w:rPr>
          <w:i w:val="0"/>
          <w:iCs w:val="0"/>
          <w:color w:val="000000"/>
          <w:kern w:val="24"/>
          <w:sz w:val="24"/>
          <w:szCs w:val="24"/>
        </w:rPr>
        <w:t>FFT</w:t>
      </w:r>
      <w:r>
        <w:rPr>
          <w:i w:val="0"/>
          <w:iCs w:val="0"/>
          <w:color w:val="000000"/>
          <w:kern w:val="24"/>
          <w:sz w:val="24"/>
          <w:szCs w:val="24"/>
        </w:rPr>
        <w:t>)</w:t>
      </w:r>
      <w:r w:rsidR="00E57F20" w:rsidRPr="00685593">
        <w:rPr>
          <w:i w:val="0"/>
          <w:iCs w:val="0"/>
          <w:color w:val="000000"/>
          <w:kern w:val="24"/>
          <w:sz w:val="24"/>
          <w:szCs w:val="24"/>
        </w:rPr>
        <w:t xml:space="preserve"> is a process of changing time domain into frequency domain. N-point FFT is applied on each frame to calculate the frequency spectrum, that is also called Short-Time Fourier-Transform (STFT), where N is typically 256 or 512. The FFT size must be longer than the frame length. If N is smaller than the length of the input, the input is removed. If it is larger, the input is filled with zeros. After that, compute the power spectrum (</w:t>
      </w:r>
      <w:proofErr w:type="spellStart"/>
      <w:r w:rsidR="00E57F20" w:rsidRPr="00685593">
        <w:rPr>
          <w:i w:val="0"/>
          <w:iCs w:val="0"/>
          <w:color w:val="000000"/>
          <w:kern w:val="24"/>
          <w:sz w:val="24"/>
          <w:szCs w:val="24"/>
        </w:rPr>
        <w:t>periodogram</w:t>
      </w:r>
      <w:proofErr w:type="spellEnd"/>
      <w:r w:rsidR="00E57F20" w:rsidRPr="00685593">
        <w:rPr>
          <w:i w:val="0"/>
          <w:iCs w:val="0"/>
          <w:color w:val="000000"/>
          <w:kern w:val="24"/>
          <w:sz w:val="24"/>
          <w:szCs w:val="24"/>
        </w:rPr>
        <w:t>) using the</w:t>
      </w:r>
      <w:r w:rsidR="00B00380" w:rsidRPr="00685593">
        <w:rPr>
          <w:i w:val="0"/>
          <w:iCs w:val="0"/>
          <w:color w:val="000000"/>
          <w:kern w:val="24"/>
          <w:sz w:val="24"/>
          <w:szCs w:val="24"/>
        </w:rPr>
        <w:t xml:space="preserve"> following Equation 3.4 </w:t>
      </w:r>
      <w:r w:rsidR="00526FBE">
        <w:rPr>
          <w:i w:val="0"/>
          <w:iCs w:val="0"/>
          <w:color w:val="000000"/>
          <w:kern w:val="24"/>
          <w:sz w:val="24"/>
          <w:szCs w:val="24"/>
        </w:rPr>
        <w:t>[73</w:t>
      </w:r>
      <w:r w:rsidR="00B00380" w:rsidRPr="00685593">
        <w:rPr>
          <w:i w:val="0"/>
          <w:iCs w:val="0"/>
          <w:color w:val="000000"/>
          <w:kern w:val="24"/>
          <w:sz w:val="24"/>
          <w:szCs w:val="24"/>
        </w:rPr>
        <w:t>]</w:t>
      </w:r>
      <w:r w:rsidR="00E57F20" w:rsidRPr="00685593">
        <w:rPr>
          <w:i w:val="0"/>
          <w:iCs w:val="0"/>
          <w:color w:val="000000"/>
          <w:kern w:val="24"/>
          <w:sz w:val="24"/>
          <w:szCs w:val="24"/>
        </w:rPr>
        <w:t>:</w:t>
      </w:r>
    </w:p>
    <w:tbl>
      <w:tblPr>
        <w:tblStyle w:val="TableGrid"/>
        <w:tblW w:w="0" w:type="auto"/>
        <w:tblLook w:val="04A0" w:firstRow="1" w:lastRow="0" w:firstColumn="1" w:lastColumn="0" w:noHBand="0" w:noVBand="1"/>
      </w:tblPr>
      <w:tblGrid>
        <w:gridCol w:w="5124"/>
        <w:gridCol w:w="3399"/>
      </w:tblGrid>
      <w:tr w:rsidR="005039DC" w:rsidTr="00C41889">
        <w:tc>
          <w:tcPr>
            <w:tcW w:w="5328" w:type="dxa"/>
            <w:tcBorders>
              <w:top w:val="nil"/>
              <w:left w:val="nil"/>
              <w:bottom w:val="nil"/>
              <w:right w:val="nil"/>
            </w:tcBorders>
          </w:tcPr>
          <w:p w:rsidR="005039DC" w:rsidRDefault="005039DC" w:rsidP="00B347E9">
            <w:pPr>
              <w:tabs>
                <w:tab w:val="left" w:pos="3652"/>
              </w:tabs>
              <w:ind w:left="0" w:right="0"/>
              <w:rPr>
                <w:rFonts w:ascii="Times New Roman" w:eastAsiaTheme="minorEastAsia" w:hAnsi="Times New Roman" w:cs="Times New Roman"/>
              </w:rPr>
            </w:pPr>
          </w:p>
          <w:p w:rsidR="005039DC" w:rsidRPr="00C41889" w:rsidRDefault="005039DC" w:rsidP="00FC322E">
            <w:pPr>
              <w:tabs>
                <w:tab w:val="left" w:pos="2857"/>
              </w:tabs>
              <w:ind w:left="0" w:right="0"/>
              <w:rPr>
                <w:rFonts w:ascii="Times New Roman" w:eastAsiaTheme="minorEastAsia" w:hAnsi="Times New Roman" w:cs="Times New Roman"/>
              </w:rPr>
            </w:pPr>
            <m:oMathPara>
              <m:oMathParaPr>
                <m:jc m:val="right"/>
              </m:oMathParaPr>
              <m:oMath>
                <m:r>
                  <m:rPr>
                    <m:sty m:val="p"/>
                  </m:rPr>
                  <w:rPr>
                    <w:rFonts w:ascii="Cambria Math" w:hAnsi="Cambria Math"/>
                  </w:rPr>
                  <m:t xml:space="preserve">   P=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|FFT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N</m:t>
                    </m:r>
                  </m:den>
                </m:f>
              </m:oMath>
            </m:oMathPara>
          </w:p>
          <w:p w:rsidR="00FC322E" w:rsidRPr="00FC322E" w:rsidRDefault="00FC322E" w:rsidP="00FC322E">
            <w:pPr>
              <w:tabs>
                <w:tab w:val="left" w:pos="2857"/>
              </w:tabs>
              <w:ind w:left="0" w:right="0"/>
              <w:rPr>
                <w:rFonts w:ascii="Times New Roman" w:eastAsiaTheme="minorEastAsia" w:hAnsi="Times New Roman" w:cs="Times New Roman"/>
              </w:rPr>
            </w:pPr>
          </w:p>
        </w:tc>
        <w:tc>
          <w:tcPr>
            <w:tcW w:w="3528" w:type="dxa"/>
            <w:tcBorders>
              <w:top w:val="nil"/>
              <w:left w:val="nil"/>
              <w:bottom w:val="nil"/>
              <w:right w:val="nil"/>
            </w:tcBorders>
          </w:tcPr>
          <w:p w:rsidR="005039DC" w:rsidRDefault="005039DC" w:rsidP="00E57F20">
            <w:pPr>
              <w:ind w:left="0" w:right="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p>
          <w:p w:rsidR="005039DC" w:rsidRPr="00486D41" w:rsidRDefault="00486D41" w:rsidP="005039DC">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3.3</w:t>
            </w:r>
          </w:p>
        </w:tc>
      </w:tr>
    </w:tbl>
    <w:p w:rsidR="00C50C63" w:rsidRPr="00C50C63" w:rsidRDefault="00C50C63" w:rsidP="00C50C63">
      <w:pPr>
        <w:tabs>
          <w:tab w:val="num" w:pos="360"/>
        </w:tabs>
        <w:autoSpaceDE w:val="0"/>
        <w:autoSpaceDN w:val="0"/>
        <w:spacing w:after="120" w:line="228" w:lineRule="auto"/>
        <w:ind w:left="0" w:right="0"/>
        <w:rPr>
          <w:rFonts w:ascii="Times New Roman" w:eastAsia="Times New Roman" w:hAnsi="Times New Roman" w:cs="Times New Roman"/>
          <w:i/>
          <w:iCs/>
          <w:color w:val="000000"/>
          <w:kern w:val="24"/>
          <w:sz w:val="24"/>
          <w:szCs w:val="24"/>
          <w:lang w:bidi="ar-SA"/>
        </w:rPr>
      </w:pPr>
      <w:r w:rsidRPr="00C50C63">
        <w:rPr>
          <w:rFonts w:ascii="Times New Roman" w:eastAsia="Times New Roman" w:hAnsi="Times New Roman" w:cs="Times New Roman"/>
          <w:color w:val="000000"/>
          <w:kern w:val="24"/>
          <w:sz w:val="24"/>
          <w:szCs w:val="24"/>
          <w:lang w:bidi="ar-SA"/>
        </w:rPr>
        <w:t>Where, P=</w:t>
      </w:r>
      <w:r w:rsidRPr="00C50C63">
        <w:rPr>
          <w:rFonts w:ascii="Times New Roman" w:eastAsia="Times New Roman" w:hAnsi="Times New Roman" w:cs="Times New Roman"/>
          <w:color w:val="000000"/>
          <w:kern w:val="24"/>
          <w:sz w:val="24"/>
          <w:szCs w:val="24"/>
        </w:rPr>
        <w:t xml:space="preserve"> power spectrum (</w:t>
      </w:r>
      <w:proofErr w:type="spellStart"/>
      <w:r w:rsidRPr="00C50C63">
        <w:rPr>
          <w:rFonts w:ascii="Times New Roman" w:eastAsia="Times New Roman" w:hAnsi="Times New Roman" w:cs="Times New Roman"/>
          <w:color w:val="000000"/>
          <w:kern w:val="24"/>
          <w:sz w:val="24"/>
          <w:szCs w:val="24"/>
        </w:rPr>
        <w:t>periodogram</w:t>
      </w:r>
      <w:proofErr w:type="spellEnd"/>
      <w:r w:rsidRPr="00C50C63">
        <w:rPr>
          <w:rFonts w:ascii="Times New Roman" w:eastAsia="Times New Roman" w:hAnsi="Times New Roman" w:cs="Times New Roman"/>
          <w:color w:val="000000"/>
          <w:kern w:val="24"/>
          <w:sz w:val="24"/>
          <w:szCs w:val="24"/>
        </w:rPr>
        <w:t>),</w:t>
      </w:r>
      <w:r w:rsidRPr="00C50C63">
        <w:rPr>
          <w:rFonts w:ascii="Times New Roman" w:eastAsia="Times New Roman" w:hAnsi="Times New Roman" w:cs="Times New Roman"/>
          <w:color w:val="000000"/>
          <w:kern w:val="24"/>
          <w:sz w:val="24"/>
          <w:szCs w:val="24"/>
          <w:lang w:bidi="ar-SA"/>
        </w:rPr>
        <w:t xml:space="preserve"> x</w:t>
      </w:r>
      <w:r w:rsidRPr="00C50C63">
        <w:rPr>
          <w:rFonts w:ascii="Times New Roman" w:eastAsia="Times New Roman" w:hAnsi="Times New Roman" w:cs="Times New Roman"/>
          <w:color w:val="000000"/>
          <w:kern w:val="24"/>
          <w:sz w:val="24"/>
          <w:szCs w:val="24"/>
          <w:vertAlign w:val="subscript"/>
          <w:lang w:bidi="ar-SA"/>
        </w:rPr>
        <w:t xml:space="preserve">i </w:t>
      </w:r>
      <w:r w:rsidRPr="00C50C63">
        <w:rPr>
          <w:rFonts w:ascii="Times New Roman" w:eastAsia="Times New Roman" w:hAnsi="Times New Roman" w:cs="Times New Roman"/>
          <w:color w:val="000000"/>
          <w:kern w:val="24"/>
          <w:sz w:val="24"/>
          <w:szCs w:val="24"/>
          <w:lang w:bidi="ar-SA"/>
        </w:rPr>
        <w:t xml:space="preserve">= the </w:t>
      </w:r>
      <w:proofErr w:type="spellStart"/>
      <w:r w:rsidRPr="00C50C63">
        <w:rPr>
          <w:rFonts w:ascii="Times New Roman" w:eastAsia="Times New Roman" w:hAnsi="Times New Roman" w:cs="Times New Roman"/>
          <w:color w:val="000000"/>
          <w:kern w:val="24"/>
          <w:sz w:val="24"/>
          <w:szCs w:val="24"/>
          <w:lang w:bidi="ar-SA"/>
        </w:rPr>
        <w:t>i</w:t>
      </w:r>
      <w:r w:rsidRPr="00C50C63">
        <w:rPr>
          <w:rFonts w:ascii="Times New Roman" w:eastAsia="Times New Roman" w:hAnsi="Times New Roman" w:cs="Times New Roman"/>
          <w:color w:val="000000"/>
          <w:kern w:val="24"/>
          <w:sz w:val="24"/>
          <w:szCs w:val="24"/>
          <w:vertAlign w:val="superscript"/>
          <w:lang w:bidi="ar-SA"/>
        </w:rPr>
        <w:t>th</w:t>
      </w:r>
      <w:proofErr w:type="spellEnd"/>
      <w:r w:rsidRPr="00C50C63">
        <w:rPr>
          <w:rFonts w:ascii="Times New Roman" w:eastAsia="Times New Roman" w:hAnsi="Times New Roman" w:cs="Times New Roman"/>
          <w:color w:val="000000"/>
          <w:kern w:val="24"/>
          <w:sz w:val="24"/>
          <w:szCs w:val="24"/>
          <w:lang w:bidi="ar-SA"/>
        </w:rPr>
        <w:t xml:space="preserve"> frame of signal x</w:t>
      </w:r>
      <w:r w:rsidRPr="00C50C63">
        <w:rPr>
          <w:rFonts w:ascii="Times New Roman" w:eastAsia="Times New Roman" w:hAnsi="Times New Roman" w:cs="Times New Roman"/>
          <w:i/>
          <w:iCs/>
          <w:color w:val="000000"/>
          <w:kern w:val="24"/>
          <w:sz w:val="24"/>
          <w:szCs w:val="24"/>
          <w:lang w:bidi="ar-SA"/>
        </w:rPr>
        <w:t>.</w:t>
      </w:r>
    </w:p>
    <w:p w:rsidR="00FC322E" w:rsidRDefault="00FC322E" w:rsidP="00400171">
      <w:pPr>
        <w:pStyle w:val="Heading2"/>
        <w:numPr>
          <w:ilvl w:val="0"/>
          <w:numId w:val="0"/>
        </w:numPr>
        <w:spacing w:before="0" w:after="0" w:line="360" w:lineRule="auto"/>
        <w:rPr>
          <w:rFonts w:eastAsiaTheme="minorHAnsi"/>
          <w:i w:val="0"/>
          <w:iCs w:val="0"/>
          <w:color w:val="000000"/>
          <w:kern w:val="24"/>
          <w:sz w:val="24"/>
          <w:szCs w:val="24"/>
          <w:lang w:bidi="my-MM"/>
        </w:rPr>
      </w:pPr>
    </w:p>
    <w:p w:rsidR="00D07D8D" w:rsidRPr="00400171" w:rsidRDefault="00622342" w:rsidP="00400171">
      <w:pPr>
        <w:pStyle w:val="Heading2"/>
        <w:numPr>
          <w:ilvl w:val="0"/>
          <w:numId w:val="0"/>
        </w:numPr>
        <w:spacing w:before="0" w:after="0" w:line="360" w:lineRule="auto"/>
        <w:rPr>
          <w:i w:val="0"/>
          <w:iCs w:val="0"/>
          <w:color w:val="000000"/>
          <w:kern w:val="24"/>
          <w:sz w:val="24"/>
          <w:szCs w:val="24"/>
        </w:rPr>
      </w:pPr>
      <w:r>
        <w:rPr>
          <w:i w:val="0"/>
          <w:iCs w:val="0"/>
          <w:sz w:val="24"/>
          <w:szCs w:val="24"/>
        </w:rPr>
        <w:t>3.</w:t>
      </w:r>
      <w:r w:rsidR="005B1132">
        <w:rPr>
          <w:i w:val="0"/>
          <w:iCs w:val="0"/>
          <w:sz w:val="24"/>
          <w:szCs w:val="24"/>
        </w:rPr>
        <w:t>2</w:t>
      </w:r>
      <w:r>
        <w:rPr>
          <w:i w:val="0"/>
          <w:iCs w:val="0"/>
          <w:sz w:val="24"/>
          <w:szCs w:val="24"/>
        </w:rPr>
        <w:t>.5</w:t>
      </w:r>
      <w:r w:rsidR="0018039B">
        <w:rPr>
          <w:i w:val="0"/>
          <w:iCs w:val="0"/>
          <w:sz w:val="24"/>
          <w:szCs w:val="24"/>
        </w:rPr>
        <w:t>.</w:t>
      </w:r>
      <w:r>
        <w:rPr>
          <w:i w:val="0"/>
          <w:iCs w:val="0"/>
          <w:sz w:val="24"/>
          <w:szCs w:val="24"/>
        </w:rPr>
        <w:t xml:space="preserve"> </w:t>
      </w:r>
      <w:r w:rsidR="00D07D8D" w:rsidRPr="00400171">
        <w:rPr>
          <w:i w:val="0"/>
          <w:iCs w:val="0"/>
          <w:sz w:val="24"/>
          <w:szCs w:val="24"/>
        </w:rPr>
        <w:t>Mel-frequency Warping</w:t>
      </w:r>
    </w:p>
    <w:p w:rsidR="00AF09D3" w:rsidRDefault="00D07D8D" w:rsidP="00A1345C">
      <w:pPr>
        <w:ind w:left="0" w:right="0" w:firstLine="720"/>
        <w:rPr>
          <w:rFonts w:ascii="Times New Roman" w:hAnsi="Times New Roman" w:cs="Times New Roman"/>
          <w:sz w:val="24"/>
          <w:szCs w:val="24"/>
        </w:rPr>
      </w:pPr>
      <w:r w:rsidRPr="00D07D8D">
        <w:rPr>
          <w:rFonts w:ascii="Times New Roman" w:hAnsi="Times New Roman" w:cs="Times New Roman"/>
          <w:color w:val="000000"/>
          <w:kern w:val="24"/>
          <w:sz w:val="24"/>
          <w:szCs w:val="24"/>
        </w:rPr>
        <w:t xml:space="preserve">The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correlates perceived frequency, or pitch, of a pure tone to its actual measured frequency. Humans are much better at recognizing small changes in pitch at low frequencies than they are at high frequencies. Incorporating this scale make our features match more closely what humans hear. To convert the achieved amplitude spectrum into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a filter set placed linearly with respect to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-scale is used. This set consists of triangle band pass filt</w:t>
      </w:r>
      <w:r w:rsidR="00332972">
        <w:rPr>
          <w:rFonts w:ascii="Times New Roman" w:hAnsi="Times New Roman" w:cs="Times New Roman"/>
          <w:color w:val="000000"/>
          <w:kern w:val="24"/>
          <w:sz w:val="24"/>
          <w:szCs w:val="24"/>
        </w:rPr>
        <w:t>ers that are overlapping 50</w:t>
      </w:r>
      <w:proofErr w:type="gramStart"/>
      <w:r w:rsidR="00332972">
        <w:rPr>
          <w:rFonts w:ascii="Times New Roman" w:hAnsi="Times New Roman" w:cs="Times New Roman"/>
          <w:color w:val="000000"/>
          <w:kern w:val="24"/>
          <w:sz w:val="24"/>
          <w:szCs w:val="24"/>
        </w:rPr>
        <w:t>% .</w:t>
      </w:r>
      <w:proofErr w:type="gramEnd"/>
      <w:r w:rsidR="00332972">
        <w:rPr>
          <w:rFonts w:ascii="Times New Roman" w:hAnsi="Times New Roman" w:cs="Times New Roman"/>
          <w:color w:val="000000"/>
          <w:kern w:val="24"/>
          <w:sz w:val="24"/>
          <w:szCs w:val="24"/>
        </w:rPr>
        <w:t xml:space="preserve"> G</w:t>
      </w:r>
      <w:r w:rsidRPr="00D07D8D">
        <w:rPr>
          <w:rFonts w:ascii="Times New Roman" w:hAnsi="Times New Roman" w:cs="Times New Roman"/>
          <w:color w:val="000000"/>
          <w:kern w:val="24"/>
          <w:sz w:val="24"/>
          <w:szCs w:val="24"/>
        </w:rPr>
        <w:t xml:space="preserve">enerally, </w:t>
      </w:r>
      <w:r w:rsidR="00332972">
        <w:rPr>
          <w:rFonts w:ascii="Times New Roman" w:hAnsi="Times New Roman" w:cs="Times New Roman"/>
          <w:color w:val="000000"/>
          <w:kern w:val="24"/>
          <w:sz w:val="24"/>
          <w:szCs w:val="24"/>
        </w:rPr>
        <w:t xml:space="preserve">the value of </w:t>
      </w:r>
      <w:r w:rsidR="00310DAC" w:rsidRPr="00D07D8D">
        <w:rPr>
          <w:rFonts w:ascii="Times New Roman" w:hAnsi="Times New Roman" w:cs="Times New Roman"/>
          <w:color w:val="000000"/>
          <w:kern w:val="24"/>
          <w:sz w:val="24"/>
          <w:szCs w:val="24"/>
        </w:rPr>
        <w:t>filter</w:t>
      </w:r>
      <w:r w:rsidR="00310DAC">
        <w:rPr>
          <w:rFonts w:ascii="Times New Roman" w:hAnsi="Times New Roman" w:cs="Times New Roman"/>
          <w:color w:val="000000"/>
          <w:kern w:val="24"/>
          <w:sz w:val="24"/>
          <w:szCs w:val="24"/>
        </w:rPr>
        <w:t xml:space="preserve"> </w:t>
      </w:r>
      <w:r w:rsidR="00310DAC" w:rsidRPr="00D07D8D">
        <w:rPr>
          <w:rFonts w:ascii="Times New Roman" w:hAnsi="Times New Roman" w:cs="Times New Roman"/>
          <w:color w:val="000000"/>
          <w:kern w:val="24"/>
          <w:sz w:val="24"/>
          <w:szCs w:val="24"/>
        </w:rPr>
        <w:t>coefficient</w:t>
      </w:r>
      <w:r w:rsidRPr="00D07D8D">
        <w:rPr>
          <w:rFonts w:ascii="Times New Roman" w:hAnsi="Times New Roman" w:cs="Times New Roman"/>
          <w:color w:val="000000"/>
          <w:kern w:val="24"/>
          <w:sz w:val="24"/>
          <w:szCs w:val="24"/>
        </w:rPr>
        <w:t xml:space="preserve"> is selected between 20 and 40.</w:t>
      </w:r>
      <w:r w:rsidRPr="00D07D8D">
        <w:rPr>
          <w:rFonts w:ascii="Times New Roman" w:hAnsi="Times New Roman" w:cs="Times New Roman"/>
          <w:sz w:val="24"/>
          <w:szCs w:val="24"/>
        </w:rPr>
        <w:t xml:space="preserve">Each filter in </w:t>
      </w:r>
      <w:r w:rsidRPr="00D07D8D">
        <w:rPr>
          <w:rFonts w:ascii="Times New Roman" w:hAnsi="Times New Roman" w:cs="Times New Roman"/>
          <w:sz w:val="24"/>
          <w:szCs w:val="24"/>
        </w:rPr>
        <w:lastRenderedPageBreak/>
        <w:t>the filter set is triangular starting at the first point, reach</w:t>
      </w:r>
      <w:r w:rsidR="007B2037">
        <w:rPr>
          <w:rFonts w:ascii="Times New Roman" w:hAnsi="Times New Roman" w:cs="Times New Roman"/>
          <w:sz w:val="24"/>
          <w:szCs w:val="24"/>
        </w:rPr>
        <w:t>es</w:t>
      </w:r>
      <w:r w:rsidRPr="00D07D8D">
        <w:rPr>
          <w:rFonts w:ascii="Times New Roman" w:hAnsi="Times New Roman" w:cs="Times New Roman"/>
          <w:sz w:val="24"/>
          <w:szCs w:val="24"/>
        </w:rPr>
        <w:t xml:space="preserve"> its peak at the second point, then return</w:t>
      </w:r>
      <w:r w:rsidR="007B2037">
        <w:rPr>
          <w:rFonts w:ascii="Times New Roman" w:hAnsi="Times New Roman" w:cs="Times New Roman"/>
          <w:sz w:val="24"/>
          <w:szCs w:val="24"/>
        </w:rPr>
        <w:t>s</w:t>
      </w:r>
      <w:r w:rsidRPr="00D07D8D">
        <w:rPr>
          <w:rFonts w:ascii="Times New Roman" w:hAnsi="Times New Roman" w:cs="Times New Roman"/>
          <w:sz w:val="24"/>
          <w:szCs w:val="24"/>
        </w:rPr>
        <w:t xml:space="preserve"> to zero at the 3rd point. The second filter will start at the 2nd point, reach its max at the 3rd, then be zero at the 4th etc.</w:t>
      </w:r>
      <w:r w:rsidRPr="00D07D8D">
        <w:rPr>
          <w:rFonts w:ascii="Times New Roman" w:hAnsi="Times New Roman" w:cs="Times New Roman"/>
          <w:color w:val="FE8637"/>
          <w:sz w:val="24"/>
          <w:szCs w:val="24"/>
        </w:rPr>
        <w:t xml:space="preserve"> </w:t>
      </w:r>
      <w:r w:rsidRPr="00D07D8D">
        <w:rPr>
          <w:rFonts w:ascii="Times New Roman" w:hAnsi="Times New Roman" w:cs="Times New Roman"/>
          <w:sz w:val="24"/>
          <w:szCs w:val="24"/>
        </w:rPr>
        <w:t xml:space="preserve">At this stage, </w:t>
      </w:r>
      <w:proofErr w:type="spellStart"/>
      <w:proofErr w:type="gramStart"/>
      <w:r w:rsidRPr="00D07D8D">
        <w:rPr>
          <w:rFonts w:ascii="Times New Roman" w:hAnsi="Times New Roman" w:cs="Times New Roman"/>
          <w:sz w:val="24"/>
          <w:szCs w:val="24"/>
        </w:rPr>
        <w:t>mel</w:t>
      </w:r>
      <w:proofErr w:type="spellEnd"/>
      <w:proofErr w:type="gramEnd"/>
      <w:r w:rsidRPr="00D07D8D">
        <w:rPr>
          <w:rFonts w:ascii="Times New Roman" w:hAnsi="Times New Roman" w:cs="Times New Roman"/>
          <w:sz w:val="24"/>
          <w:szCs w:val="24"/>
        </w:rPr>
        <w:t xml:space="preserve"> filter bank energies is obtained by multiplying power spectrum of the signal with </w:t>
      </w:r>
      <w:proofErr w:type="spellStart"/>
      <w:r w:rsidRPr="00D07D8D">
        <w:rPr>
          <w:rFonts w:ascii="Times New Roman" w:hAnsi="Times New Roman" w:cs="Times New Roman"/>
          <w:sz w:val="24"/>
          <w:szCs w:val="24"/>
        </w:rPr>
        <w:t>mel</w:t>
      </w:r>
      <w:proofErr w:type="spellEnd"/>
      <w:r w:rsidRPr="00D07D8D">
        <w:rPr>
          <w:rFonts w:ascii="Times New Roman" w:hAnsi="Times New Roman" w:cs="Times New Roman"/>
          <w:sz w:val="24"/>
          <w:szCs w:val="24"/>
        </w:rPr>
        <w:t xml:space="preserve"> filter bank.</w:t>
      </w:r>
      <w:r w:rsidRPr="00D07D8D">
        <w:rPr>
          <w:rFonts w:ascii="Times New Roman" w:hAnsi="Times New Roman" w:cs="Times New Roman"/>
          <w:color w:val="FE8637"/>
          <w:sz w:val="24"/>
          <w:szCs w:val="24"/>
        </w:rPr>
        <w:t xml:space="preserve"> </w:t>
      </w:r>
      <w:r w:rsidRPr="00D07D8D">
        <w:rPr>
          <w:rFonts w:ascii="Times New Roman" w:hAnsi="Times New Roman" w:cs="Times New Roman"/>
          <w:sz w:val="24"/>
          <w:szCs w:val="24"/>
        </w:rPr>
        <w:t>After this stage, take the log of each of the energies from the above step and get log filter bank energies [</w:t>
      </w:r>
      <w:r>
        <w:rPr>
          <w:rFonts w:ascii="Times New Roman" w:hAnsi="Times New Roman" w:cs="Times New Roman"/>
          <w:sz w:val="24"/>
          <w:szCs w:val="24"/>
        </w:rPr>
        <w:t>7</w:t>
      </w:r>
      <w:r w:rsidR="00526FBE">
        <w:rPr>
          <w:rFonts w:ascii="Times New Roman" w:hAnsi="Times New Roman" w:cs="Times New Roman"/>
          <w:sz w:val="24"/>
          <w:szCs w:val="24"/>
        </w:rPr>
        <w:t>3</w:t>
      </w:r>
      <w:r w:rsidRPr="00D07D8D">
        <w:rPr>
          <w:rFonts w:ascii="Times New Roman" w:hAnsi="Times New Roman" w:cs="Times New Roman"/>
          <w:sz w:val="24"/>
          <w:szCs w:val="24"/>
        </w:rPr>
        <w:t>].</w:t>
      </w:r>
      <w:r>
        <w:rPr>
          <w:rFonts w:ascii="Times New Roman" w:hAnsi="Times New Roman" w:cs="Times New Roman"/>
          <w:sz w:val="24"/>
          <w:szCs w:val="24"/>
        </w:rPr>
        <w:t xml:space="preserve"> Figure</w:t>
      </w:r>
      <w:r w:rsidRPr="00D07D8D">
        <w:rPr>
          <w:rFonts w:ascii="Times New Roman" w:hAnsi="Times New Roman" w:cs="Times New Roman"/>
          <w:sz w:val="24"/>
          <w:szCs w:val="24"/>
        </w:rPr>
        <w:t xml:space="preserve"> 3</w:t>
      </w:r>
      <w:r>
        <w:rPr>
          <w:rFonts w:ascii="Times New Roman" w:hAnsi="Times New Roman" w:cs="Times New Roman"/>
          <w:sz w:val="24"/>
          <w:szCs w:val="24"/>
        </w:rPr>
        <w:t>.3</w:t>
      </w:r>
      <w:r w:rsidRPr="00D07D8D">
        <w:rPr>
          <w:rFonts w:ascii="Times New Roman" w:hAnsi="Times New Roman" w:cs="Times New Roman"/>
          <w:sz w:val="24"/>
          <w:szCs w:val="24"/>
        </w:rPr>
        <w:t xml:space="preserve"> describes</w:t>
      </w:r>
      <w:r w:rsidR="00E76F2F">
        <w:rPr>
          <w:rFonts w:ascii="Times New Roman" w:hAnsi="Times New Roman" w:cs="Times New Roman"/>
          <w:sz w:val="24"/>
          <w:szCs w:val="24"/>
        </w:rPr>
        <w:t xml:space="preserve"> a </w:t>
      </w:r>
      <w:proofErr w:type="spellStart"/>
      <w:proofErr w:type="gramStart"/>
      <w:r w:rsidR="00E76F2F">
        <w:rPr>
          <w:rFonts w:ascii="Times New Roman" w:hAnsi="Times New Roman" w:cs="Times New Roman"/>
          <w:sz w:val="24"/>
          <w:szCs w:val="24"/>
        </w:rPr>
        <w:t>mel</w:t>
      </w:r>
      <w:proofErr w:type="spellEnd"/>
      <w:proofErr w:type="gramEnd"/>
      <w:r w:rsidR="00E76F2F">
        <w:rPr>
          <w:rFonts w:ascii="Times New Roman" w:hAnsi="Times New Roman" w:cs="Times New Roman"/>
          <w:sz w:val="24"/>
          <w:szCs w:val="24"/>
        </w:rPr>
        <w:t xml:space="preserve"> filter bank containing 20</w:t>
      </w:r>
      <w:r w:rsidRPr="00D07D8D">
        <w:rPr>
          <w:rFonts w:ascii="Times New Roman" w:hAnsi="Times New Roman" w:cs="Times New Roman"/>
          <w:sz w:val="24"/>
          <w:szCs w:val="24"/>
        </w:rPr>
        <w:t xml:space="preserve"> filters. This filter ba</w:t>
      </w:r>
      <w:r w:rsidR="00AF09D3">
        <w:rPr>
          <w:rFonts w:ascii="Times New Roman" w:hAnsi="Times New Roman" w:cs="Times New Roman"/>
          <w:sz w:val="24"/>
          <w:szCs w:val="24"/>
        </w:rPr>
        <w:t>nk starts at 0Hz and ends at 7000</w:t>
      </w:r>
      <w:r w:rsidRPr="00D07D8D">
        <w:rPr>
          <w:rFonts w:ascii="Times New Roman" w:hAnsi="Times New Roman" w:cs="Times New Roman"/>
          <w:sz w:val="24"/>
          <w:szCs w:val="24"/>
        </w:rPr>
        <w:t xml:space="preserve">Hz.  </w:t>
      </w:r>
    </w:p>
    <w:p w:rsidR="00E76F2F" w:rsidRDefault="00E76F2F" w:rsidP="00554125">
      <w:pPr>
        <w:spacing w:after="130"/>
        <w:ind w:left="0" w:right="900" w:firstLine="1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2BD19E" wp14:editId="21158C84">
            <wp:extent cx="5219675" cy="23774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filter-banks-basis-functions-using-20-Mel-filters-in-the-filter-bank.png"/>
                    <pic:cNvPicPr/>
                  </pic:nvPicPr>
                  <pic:blipFill>
                    <a:blip r:embed="rId12">
                      <a:extLst>
                        <a:ext uri="{28A0092B-C50C-407E-A947-70E740481C1C}">
                          <a14:useLocalDpi xmlns:a14="http://schemas.microsoft.com/office/drawing/2010/main" val="0"/>
                        </a:ext>
                      </a:extLst>
                    </a:blip>
                    <a:stretch>
                      <a:fillRect/>
                    </a:stretch>
                  </pic:blipFill>
                  <pic:spPr>
                    <a:xfrm>
                      <a:off x="0" y="0"/>
                      <a:ext cx="5219675" cy="2377440"/>
                    </a:xfrm>
                    <a:prstGeom prst="rect">
                      <a:avLst/>
                    </a:prstGeom>
                  </pic:spPr>
                </pic:pic>
              </a:graphicData>
            </a:graphic>
          </wp:inline>
        </w:drawing>
      </w:r>
    </w:p>
    <w:p w:rsidR="00344BCB" w:rsidRDefault="00DE01DE" w:rsidP="00822164">
      <w:pPr>
        <w:spacing w:before="120"/>
        <w:ind w:left="0" w:right="0" w:firstLine="2880"/>
        <w:rPr>
          <w:rFonts w:ascii="Times New Roman" w:hAnsi="Times New Roman" w:cs="Times New Roman"/>
          <w:sz w:val="24"/>
          <w:szCs w:val="24"/>
        </w:rPr>
      </w:pPr>
      <w:proofErr w:type="gramStart"/>
      <w:r>
        <w:rPr>
          <w:rFonts w:ascii="Times New Roman" w:hAnsi="Times New Roman" w:cs="Times New Roman"/>
          <w:sz w:val="24"/>
          <w:szCs w:val="24"/>
        </w:rPr>
        <w:t>Figure 3.3</w:t>
      </w:r>
      <w:r w:rsidR="00F4289D">
        <w:rPr>
          <w:rFonts w:ascii="Times New Roman" w:hAnsi="Times New Roman" w:cs="Times New Roman"/>
          <w:sz w:val="24"/>
          <w:szCs w:val="24"/>
        </w:rPr>
        <w:t>.</w:t>
      </w:r>
      <w:proofErr w:type="gramEnd"/>
      <w:r w:rsidR="00D04B16">
        <w:rPr>
          <w:rFonts w:ascii="Times New Roman" w:hAnsi="Times New Roman" w:cs="Times New Roman"/>
          <w:sz w:val="24"/>
          <w:szCs w:val="24"/>
        </w:rPr>
        <w:t xml:space="preserve"> Mel Filter Bank</w:t>
      </w:r>
    </w:p>
    <w:p w:rsidR="00AD4974" w:rsidRDefault="006D4F7D" w:rsidP="00344BCB">
      <w:pPr>
        <w:ind w:left="0" w:right="0" w:firstLine="2880"/>
        <w:rPr>
          <w:rFonts w:ascii="Times New Roman" w:hAnsi="Times New Roman" w:cs="Times New Roman"/>
          <w:sz w:val="24"/>
          <w:szCs w:val="24"/>
        </w:rPr>
      </w:pPr>
      <w:r>
        <w:rPr>
          <w:rFonts w:ascii="Times New Roman" w:hAnsi="Times New Roman" w:cs="Times New Roman"/>
          <w:sz w:val="24"/>
          <w:szCs w:val="24"/>
        </w:rPr>
        <w:t>Source: [73]</w:t>
      </w:r>
    </w:p>
    <w:p w:rsidR="005C7CA8" w:rsidRPr="004E7E75" w:rsidRDefault="005B1132" w:rsidP="0003551E">
      <w:pPr>
        <w:keepNext/>
        <w:keepLines/>
        <w:numPr>
          <w:ilvl w:val="1"/>
          <w:numId w:val="0"/>
        </w:numPr>
        <w:tabs>
          <w:tab w:val="num" w:pos="360"/>
        </w:tabs>
        <w:spacing w:before="140" w:line="422" w:lineRule="auto"/>
        <w:ind w:right="0"/>
        <w:outlineLvl w:val="1"/>
        <w:rPr>
          <w:rFonts w:ascii="Times New Roman" w:hAnsi="Times New Roman" w:cs="Times New Roman"/>
          <w:sz w:val="24"/>
          <w:szCs w:val="24"/>
        </w:rPr>
      </w:pPr>
      <w:r>
        <w:rPr>
          <w:rFonts w:ascii="Times New Roman" w:hAnsi="Times New Roman" w:cs="Times New Roman"/>
          <w:sz w:val="24"/>
          <w:szCs w:val="24"/>
        </w:rPr>
        <w:t>3.2</w:t>
      </w:r>
      <w:r w:rsidR="00F30D2C">
        <w:rPr>
          <w:rFonts w:ascii="Times New Roman" w:hAnsi="Times New Roman" w:cs="Times New Roman"/>
          <w:sz w:val="24"/>
          <w:szCs w:val="24"/>
        </w:rPr>
        <w:t>.6</w:t>
      </w:r>
      <w:r w:rsidR="00F4289D">
        <w:rPr>
          <w:rFonts w:ascii="Times New Roman" w:hAnsi="Times New Roman" w:cs="Times New Roman"/>
          <w:sz w:val="24"/>
          <w:szCs w:val="24"/>
        </w:rPr>
        <w:t>.</w:t>
      </w:r>
      <w:r w:rsidR="004B535C">
        <w:rPr>
          <w:rFonts w:ascii="Times New Roman" w:hAnsi="Times New Roman" w:cs="Times New Roman"/>
          <w:sz w:val="24"/>
          <w:szCs w:val="24"/>
        </w:rPr>
        <w:t xml:space="preserve"> </w:t>
      </w:r>
      <w:r w:rsidR="007D70B7">
        <w:rPr>
          <w:rFonts w:ascii="Times New Roman" w:hAnsi="Times New Roman" w:cs="Times New Roman"/>
          <w:sz w:val="24"/>
          <w:szCs w:val="24"/>
        </w:rPr>
        <w:t xml:space="preserve">Discrete Cosine Transform </w:t>
      </w:r>
    </w:p>
    <w:p w:rsidR="00ED469A" w:rsidRDefault="00841B78" w:rsidP="00822164">
      <w:pPr>
        <w:ind w:left="0" w:right="0" w:firstLine="720"/>
        <w:rPr>
          <w:rFonts w:ascii="Times New Roman" w:hAnsi="Times New Roman" w:cs="Times New Roman"/>
          <w:color w:val="000000"/>
          <w:kern w:val="24"/>
          <w:sz w:val="24"/>
          <w:szCs w:val="24"/>
        </w:rPr>
      </w:pPr>
      <w:r>
        <w:rPr>
          <w:rFonts w:ascii="Times New Roman" w:hAnsi="Times New Roman" w:cs="Times New Roman"/>
          <w:sz w:val="24"/>
          <w:szCs w:val="24"/>
        </w:rPr>
        <w:t>Discrete Cosine Transform (</w:t>
      </w:r>
      <w:r w:rsidR="005C7CA8" w:rsidRPr="004E7E75">
        <w:rPr>
          <w:rFonts w:ascii="Times New Roman" w:hAnsi="Times New Roman" w:cs="Times New Roman"/>
          <w:color w:val="000000"/>
          <w:kern w:val="24"/>
          <w:sz w:val="24"/>
          <w:szCs w:val="24"/>
        </w:rPr>
        <w:t>DCT</w:t>
      </w:r>
      <w:r>
        <w:rPr>
          <w:rFonts w:ascii="Times New Roman" w:hAnsi="Times New Roman" w:cs="Times New Roman"/>
          <w:color w:val="000000"/>
          <w:kern w:val="24"/>
          <w:sz w:val="24"/>
          <w:szCs w:val="24"/>
        </w:rPr>
        <w:t>)</w:t>
      </w:r>
      <w:r w:rsidR="005C7CA8" w:rsidRPr="004E7E75">
        <w:rPr>
          <w:rFonts w:ascii="Times New Roman" w:hAnsi="Times New Roman" w:cs="Times New Roman"/>
          <w:color w:val="000000"/>
          <w:kern w:val="24"/>
          <w:sz w:val="24"/>
          <w:szCs w:val="24"/>
        </w:rPr>
        <w:t xml:space="preserve"> is applied on the log energy </w:t>
      </w:r>
      <w:proofErr w:type="spellStart"/>
      <w:r w:rsidR="005C7CA8" w:rsidRPr="004E7E75">
        <w:rPr>
          <w:rFonts w:ascii="Times New Roman" w:hAnsi="Times New Roman" w:cs="Times New Roman"/>
          <w:color w:val="000000"/>
          <w:kern w:val="24"/>
          <w:sz w:val="24"/>
          <w:szCs w:val="24"/>
        </w:rPr>
        <w:t>E</w:t>
      </w:r>
      <w:r w:rsidR="005C7CA8" w:rsidRPr="004E7E75">
        <w:rPr>
          <w:rFonts w:ascii="Times New Roman" w:hAnsi="Times New Roman" w:cs="Times New Roman"/>
          <w:color w:val="000000"/>
          <w:kern w:val="24"/>
          <w:sz w:val="24"/>
          <w:szCs w:val="24"/>
          <w:vertAlign w:val="subscript"/>
        </w:rPr>
        <w:t>k</w:t>
      </w:r>
      <w:proofErr w:type="spellEnd"/>
      <w:r w:rsidR="005C7CA8" w:rsidRPr="004E7E75">
        <w:rPr>
          <w:rFonts w:ascii="Times New Roman" w:hAnsi="Times New Roman" w:cs="Times New Roman"/>
          <w:color w:val="000000"/>
          <w:kern w:val="24"/>
          <w:sz w:val="24"/>
          <w:szCs w:val="24"/>
        </w:rPr>
        <w:t xml:space="preserve"> obtained from the triangular band pass filters to have L </w:t>
      </w:r>
      <w:proofErr w:type="spellStart"/>
      <w:r w:rsidR="005C7CA8" w:rsidRPr="004E7E75">
        <w:rPr>
          <w:rFonts w:ascii="Times New Roman" w:hAnsi="Times New Roman" w:cs="Times New Roman"/>
          <w:color w:val="000000"/>
          <w:kern w:val="24"/>
          <w:sz w:val="24"/>
          <w:szCs w:val="24"/>
        </w:rPr>
        <w:t>mel</w:t>
      </w:r>
      <w:proofErr w:type="spellEnd"/>
      <w:r w:rsidR="005C7CA8" w:rsidRPr="004E7E75">
        <w:rPr>
          <w:rFonts w:ascii="Times New Roman" w:hAnsi="Times New Roman" w:cs="Times New Roman"/>
          <w:color w:val="000000"/>
          <w:kern w:val="24"/>
          <w:sz w:val="24"/>
          <w:szCs w:val="24"/>
        </w:rPr>
        <w:t xml:space="preserve">-scale </w:t>
      </w:r>
      <w:proofErr w:type="spellStart"/>
      <w:r w:rsidR="005C7CA8" w:rsidRPr="004E7E75">
        <w:rPr>
          <w:rFonts w:ascii="Times New Roman" w:hAnsi="Times New Roman" w:cs="Times New Roman"/>
          <w:color w:val="000000"/>
          <w:kern w:val="24"/>
          <w:sz w:val="24"/>
          <w:szCs w:val="24"/>
        </w:rPr>
        <w:t>cepstral</w:t>
      </w:r>
      <w:proofErr w:type="spellEnd"/>
      <w:r w:rsidR="005C7CA8" w:rsidRPr="004E7E75">
        <w:rPr>
          <w:rFonts w:ascii="Times New Roman" w:hAnsi="Times New Roman" w:cs="Times New Roman"/>
          <w:color w:val="000000"/>
          <w:kern w:val="24"/>
          <w:sz w:val="24"/>
          <w:szCs w:val="24"/>
        </w:rPr>
        <w:t xml:space="preserve"> coefficients.  </w:t>
      </w:r>
    </w:p>
    <w:p w:rsidR="00822164" w:rsidRDefault="00822164" w:rsidP="00822164">
      <w:pPr>
        <w:ind w:left="0" w:right="0" w:firstLine="720"/>
        <w:rPr>
          <w:rFonts w:ascii="Times New Roman" w:hAnsi="Times New Roman" w:cs="Times New Roman"/>
          <w:color w:val="000000"/>
          <w:kern w:val="24"/>
          <w:sz w:val="24"/>
          <w:szCs w:val="24"/>
        </w:rPr>
      </w:pPr>
    </w:p>
    <w:tbl>
      <w:tblPr>
        <w:tblStyle w:val="TableGrid"/>
        <w:tblW w:w="0" w:type="auto"/>
        <w:tblLook w:val="04A0" w:firstRow="1" w:lastRow="0" w:firstColumn="1" w:lastColumn="0" w:noHBand="0" w:noVBand="1"/>
      </w:tblPr>
      <w:tblGrid>
        <w:gridCol w:w="6547"/>
        <w:gridCol w:w="1976"/>
      </w:tblGrid>
      <w:tr w:rsidR="005C7CA8" w:rsidTr="00A541FD">
        <w:tc>
          <w:tcPr>
            <w:tcW w:w="6768" w:type="dxa"/>
            <w:tcBorders>
              <w:top w:val="nil"/>
              <w:left w:val="nil"/>
              <w:bottom w:val="nil"/>
              <w:right w:val="nil"/>
            </w:tcBorders>
          </w:tcPr>
          <w:p w:rsidR="005C7CA8" w:rsidRPr="005C7CA8" w:rsidRDefault="002A4023" w:rsidP="00CE2DB4">
            <w:pPr>
              <w:tabs>
                <w:tab w:val="left" w:pos="2142"/>
              </w:tabs>
              <w:ind w:left="0" w:right="0"/>
              <w:jc w:val="center"/>
              <w:rPr>
                <w:rFonts w:ascii="Times New Roman" w:hAnsi="Times New Roman" w:cs="Times New Roman"/>
                <w:color w:val="000000"/>
                <w:kern w:val="24"/>
                <w:sz w:val="24"/>
                <w:szCs w:val="24"/>
              </w:rPr>
            </w:pPr>
            <m:oMath>
              <m:sSub>
                <m:sSubPr>
                  <m:ctrlPr>
                    <w:rPr>
                      <w:rFonts w:ascii="Cambria Math" w:hAnsi="Cambria Math" w:cs="Times New Roman"/>
                      <w:i/>
                      <w:iCs/>
                      <w:color w:val="000000"/>
                      <w:kern w:val="24"/>
                    </w:rPr>
                  </m:ctrlPr>
                </m:sSubPr>
                <m:e>
                  <m:r>
                    <m:rPr>
                      <m:nor/>
                    </m:rPr>
                    <w:rPr>
                      <w:rFonts w:ascii="Cambria Math" w:hAnsi="Times New Roman" w:cs="Times New Roman"/>
                      <w:iCs/>
                      <w:color w:val="000000"/>
                      <w:kern w:val="24"/>
                    </w:rPr>
                    <m:t xml:space="preserve">                                     </m:t>
                  </m:r>
                  <m:r>
                    <m:rPr>
                      <m:nor/>
                    </m:rPr>
                    <w:rPr>
                      <w:rFonts w:ascii="Times New Roman" w:hAnsi="Times New Roman" w:cs="Times New Roman"/>
                      <w:iCs/>
                      <w:color w:val="000000"/>
                      <w:kern w:val="24"/>
                    </w:rPr>
                    <m:t>C</m:t>
                  </m:r>
                </m:e>
                <m:sub>
                  <m:r>
                    <m:rPr>
                      <m:nor/>
                    </m:rPr>
                    <w:rPr>
                      <w:rFonts w:ascii="Times New Roman" w:hAnsi="Times New Roman" w:cs="Times New Roman"/>
                      <w:iCs/>
                      <w:color w:val="000000"/>
                      <w:kern w:val="24"/>
                    </w:rPr>
                    <m:t>m</m:t>
                  </m:r>
                </m:sub>
              </m:sSub>
              <m:r>
                <m:rPr>
                  <m:nor/>
                </m:rPr>
                <w:rPr>
                  <w:rFonts w:ascii="Times New Roman" w:hAnsi="Times New Roman" w:cs="Times New Roman"/>
                  <w:iCs/>
                  <w:color w:val="000000"/>
                  <w:kern w:val="24"/>
                </w:rPr>
                <m:t>=</m:t>
              </m:r>
              <m:nary>
                <m:naryPr>
                  <m:chr m:val="∑"/>
                  <m:limLoc m:val="subSup"/>
                  <m:ctrlPr>
                    <w:rPr>
                      <w:rFonts w:ascii="Cambria Math" w:hAnsi="Cambria Math" w:cs="Times New Roman"/>
                      <w:i/>
                      <w:iCs/>
                      <w:color w:val="000000"/>
                      <w:kern w:val="24"/>
                    </w:rPr>
                  </m:ctrlPr>
                </m:naryPr>
                <m:sub>
                  <m:r>
                    <m:rPr>
                      <m:nor/>
                    </m:rPr>
                    <w:rPr>
                      <w:rFonts w:ascii="Times New Roman" w:hAnsi="Times New Roman" w:cs="Times New Roman"/>
                      <w:iCs/>
                      <w:color w:val="000000"/>
                      <w:kern w:val="24"/>
                    </w:rPr>
                    <m:t>k=1</m:t>
                  </m:r>
                </m:sub>
                <m:sup>
                  <m:r>
                    <m:rPr>
                      <m:nor/>
                    </m:rPr>
                    <w:rPr>
                      <w:rFonts w:ascii="Times New Roman" w:hAnsi="Times New Roman" w:cs="Times New Roman"/>
                      <w:iCs/>
                      <w:color w:val="000000"/>
                      <w:kern w:val="24"/>
                    </w:rPr>
                    <m:t>N</m:t>
                  </m:r>
                </m:sup>
                <m:e>
                  <m:func>
                    <m:funcPr>
                      <m:ctrlPr>
                        <w:rPr>
                          <w:rFonts w:ascii="Cambria Math" w:hAnsi="Cambria Math" w:cs="Times New Roman"/>
                          <w:i/>
                          <w:iCs/>
                          <w:color w:val="000000"/>
                          <w:kern w:val="24"/>
                        </w:rPr>
                      </m:ctrlPr>
                    </m:funcPr>
                    <m:fName>
                      <m:r>
                        <m:rPr>
                          <m:nor/>
                        </m:rPr>
                        <w:rPr>
                          <w:rFonts w:ascii="Times New Roman" w:hAnsi="Times New Roman" w:cs="Times New Roman"/>
                          <w:color w:val="000000"/>
                          <w:kern w:val="24"/>
                        </w:rPr>
                        <m:t>cos</m:t>
                      </m:r>
                    </m:fName>
                    <m:e>
                      <m:r>
                        <m:rPr>
                          <m:nor/>
                        </m:rPr>
                        <w:rPr>
                          <w:rFonts w:ascii="Times New Roman" w:hAnsi="Times New Roman" w:cs="Times New Roman"/>
                          <w:iCs/>
                          <w:color w:val="000000"/>
                          <w:kern w:val="24"/>
                        </w:rPr>
                        <m:t>[m*</m:t>
                      </m:r>
                      <m:d>
                        <m:dPr>
                          <m:ctrlPr>
                            <w:rPr>
                              <w:rFonts w:ascii="Cambria Math" w:hAnsi="Cambria Math" w:cs="Times New Roman"/>
                              <w:i/>
                              <w:iCs/>
                              <w:color w:val="000000"/>
                              <w:kern w:val="24"/>
                            </w:rPr>
                          </m:ctrlPr>
                        </m:dPr>
                        <m:e>
                          <m:r>
                            <m:rPr>
                              <m:nor/>
                            </m:rPr>
                            <w:rPr>
                              <w:rFonts w:ascii="Times New Roman" w:hAnsi="Times New Roman" w:cs="Times New Roman"/>
                              <w:iCs/>
                              <w:color w:val="000000"/>
                              <w:kern w:val="24"/>
                            </w:rPr>
                            <m:t>k-0.5</m:t>
                          </m:r>
                        </m:e>
                      </m:d>
                      <m:r>
                        <m:rPr>
                          <m:nor/>
                        </m:rPr>
                        <w:rPr>
                          <w:rFonts w:ascii="Times New Roman" w:hAnsi="Times New Roman" w:cs="Times New Roman"/>
                          <w:iCs/>
                          <w:color w:val="000000"/>
                          <w:kern w:val="24"/>
                        </w:rPr>
                        <m:t>*</m:t>
                      </m:r>
                    </m:e>
                  </m:func>
                  <m:r>
                    <m:rPr>
                      <m:nor/>
                    </m:rPr>
                    <w:rPr>
                      <w:rFonts w:ascii="Times New Roman" w:eastAsia="Cambria Math" w:hAnsi="Times New Roman" w:cs="Times New Roman"/>
                      <w:iCs/>
                      <w:color w:val="000000"/>
                      <w:kern w:val="24"/>
                    </w:rPr>
                    <m:t>π/N]</m:t>
                  </m:r>
                </m:e>
              </m:nary>
            </m:oMath>
            <w:r w:rsidR="005C7CA8" w:rsidRPr="005C7CA8">
              <w:rPr>
                <w:rFonts w:ascii="Times New Roman" w:hAnsi="Times New Roman" w:cs="Times New Roman"/>
                <w:color w:val="000000"/>
                <w:kern w:val="24"/>
              </w:rPr>
              <w:t xml:space="preserve"> </w:t>
            </w:r>
            <w:r w:rsidR="005C7CA8" w:rsidRPr="005C7CA8">
              <w:rPr>
                <w:rFonts w:ascii="Times New Roman" w:hAnsi="Times New Roman" w:cs="Times New Roman"/>
                <w:color w:val="000000"/>
                <w:kern w:val="24"/>
              </w:rPr>
              <w:sym w:font="Symbol" w:char="F02A"/>
            </w:r>
            <w:r w:rsidR="005C7CA8" w:rsidRPr="005C7CA8">
              <w:rPr>
                <w:rFonts w:ascii="Times New Roman" w:hAnsi="Times New Roman" w:cs="Times New Roman"/>
                <w:color w:val="000000"/>
                <w:kern w:val="24"/>
              </w:rPr>
              <w:t xml:space="preserve"> </w:t>
            </w:r>
            <m:oMath>
              <m:sSub>
                <m:sSubPr>
                  <m:ctrlPr>
                    <w:rPr>
                      <w:rFonts w:ascii="Cambria Math" w:hAnsi="Cambria Math" w:cs="Times New Roman"/>
                      <w:i/>
                      <w:iCs/>
                      <w:color w:val="000000"/>
                      <w:kern w:val="24"/>
                      <w:sz w:val="24"/>
                      <w:szCs w:val="24"/>
                    </w:rPr>
                  </m:ctrlPr>
                </m:sSubPr>
                <m:e>
                  <m:r>
                    <m:rPr>
                      <m:nor/>
                    </m:rPr>
                    <w:rPr>
                      <w:rFonts w:ascii="Times New Roman" w:hAnsi="Times New Roman" w:cs="Times New Roman"/>
                      <w:iCs/>
                      <w:color w:val="000000"/>
                      <w:kern w:val="24"/>
                      <w:sz w:val="24"/>
                      <w:szCs w:val="24"/>
                    </w:rPr>
                    <m:t>E</m:t>
                  </m:r>
                </m:e>
                <m:sub>
                  <m:r>
                    <m:rPr>
                      <m:nor/>
                    </m:rPr>
                    <w:rPr>
                      <w:rFonts w:ascii="Times New Roman" w:hAnsi="Times New Roman" w:cs="Times New Roman"/>
                      <w:iCs/>
                      <w:color w:val="000000"/>
                      <w:kern w:val="24"/>
                      <w:sz w:val="24"/>
                      <w:szCs w:val="24"/>
                    </w:rPr>
                    <m:t>k </m:t>
                  </m:r>
                </m:sub>
              </m:sSub>
            </m:oMath>
            <w:r w:rsidR="005C7CA8" w:rsidRPr="005C7CA8">
              <w:rPr>
                <w:rFonts w:ascii="Times New Roman" w:hAnsi="Times New Roman" w:cs="Times New Roman"/>
                <w:color w:val="000000"/>
                <w:kern w:val="24"/>
                <w:sz w:val="24"/>
                <w:szCs w:val="24"/>
              </w:rPr>
              <w:t>,</w:t>
            </w:r>
            <m:oMath>
              <m:r>
                <m:rPr>
                  <m:nor/>
                </m:rPr>
                <w:rPr>
                  <w:rFonts w:ascii="Times New Roman" w:hAnsi="Times New Roman" w:cs="Times New Roman"/>
                  <w:color w:val="000000"/>
                  <w:kern w:val="24"/>
                  <w:sz w:val="24"/>
                  <w:szCs w:val="24"/>
                </w:rPr>
                <m:t xml:space="preserve"> m=1,2…L</m:t>
              </m:r>
            </m:oMath>
          </w:p>
        </w:tc>
        <w:tc>
          <w:tcPr>
            <w:tcW w:w="2088" w:type="dxa"/>
            <w:tcBorders>
              <w:top w:val="nil"/>
              <w:left w:val="nil"/>
              <w:bottom w:val="nil"/>
              <w:right w:val="nil"/>
            </w:tcBorders>
          </w:tcPr>
          <w:p w:rsidR="005C7CA8" w:rsidRDefault="00C27723" w:rsidP="005C7CA8">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3.4</w:t>
            </w:r>
          </w:p>
        </w:tc>
      </w:tr>
    </w:tbl>
    <w:p w:rsidR="00AD4974" w:rsidRDefault="00ED469A" w:rsidP="0003551E">
      <w:pPr>
        <w:spacing w:before="360"/>
        <w:ind w:left="0" w:right="0"/>
        <w:rPr>
          <w:rFonts w:ascii="Times New Roman" w:hAnsi="Times New Roman" w:cs="Times New Roman"/>
          <w:color w:val="000000"/>
          <w:kern w:val="24"/>
          <w:sz w:val="24"/>
          <w:szCs w:val="24"/>
        </w:rPr>
      </w:pPr>
      <w:r w:rsidRPr="004E7E75">
        <w:rPr>
          <w:rFonts w:ascii="Times New Roman" w:hAnsi="Times New Roman" w:cs="Times New Roman"/>
          <w:color w:val="000000"/>
          <w:kern w:val="24"/>
          <w:sz w:val="24"/>
          <w:szCs w:val="24"/>
        </w:rPr>
        <w:t>Where, C</w:t>
      </w:r>
      <w:r w:rsidRPr="004E7E75">
        <w:rPr>
          <w:rFonts w:ascii="Times New Roman" w:hAnsi="Times New Roman" w:cs="Times New Roman"/>
          <w:color w:val="000000"/>
          <w:kern w:val="24"/>
          <w:sz w:val="24"/>
          <w:szCs w:val="24"/>
          <w:vertAlign w:val="subscript"/>
        </w:rPr>
        <w:t>m</w:t>
      </w:r>
      <w:r w:rsidRPr="004E7E75">
        <w:rPr>
          <w:rFonts w:ascii="Times New Roman" w:hAnsi="Times New Roman" w:cs="Times New Roman"/>
          <w:color w:val="000000"/>
          <w:kern w:val="24"/>
          <w:sz w:val="24"/>
          <w:szCs w:val="24"/>
        </w:rPr>
        <w:t xml:space="preserve"> = coefficient </w:t>
      </w:r>
      <w:r w:rsidR="00AD4974" w:rsidRPr="004E7E75">
        <w:rPr>
          <w:rFonts w:ascii="Times New Roman" w:hAnsi="Times New Roman" w:cs="Times New Roman"/>
          <w:color w:val="000000"/>
          <w:kern w:val="24"/>
          <w:sz w:val="24"/>
          <w:szCs w:val="24"/>
        </w:rPr>
        <w:t>values, N</w:t>
      </w:r>
      <w:r w:rsidRPr="004E7E75">
        <w:rPr>
          <w:rFonts w:ascii="Times New Roman" w:hAnsi="Times New Roman" w:cs="Times New Roman"/>
          <w:color w:val="000000"/>
          <w:kern w:val="24"/>
          <w:sz w:val="24"/>
          <w:szCs w:val="24"/>
        </w:rPr>
        <w:t xml:space="preserve"> = number of triangular band pass filters</w:t>
      </w:r>
      <w:r w:rsidRPr="004E7E75">
        <w:rPr>
          <w:rFonts w:ascii="Times New Roman" w:hAnsi="Times New Roman" w:cs="Times New Roman"/>
          <w:sz w:val="24"/>
          <w:szCs w:val="24"/>
        </w:rPr>
        <w:t xml:space="preserve">, </w:t>
      </w:r>
      <w:r w:rsidRPr="004E7E75">
        <w:rPr>
          <w:rFonts w:ascii="Times New Roman" w:hAnsi="Times New Roman" w:cs="Times New Roman"/>
          <w:color w:val="000000"/>
          <w:kern w:val="24"/>
          <w:sz w:val="24"/>
          <w:szCs w:val="24"/>
        </w:rPr>
        <w:t xml:space="preserve">L = number of </w:t>
      </w:r>
      <w:proofErr w:type="spellStart"/>
      <w:r w:rsidRPr="004E7E75">
        <w:rPr>
          <w:rFonts w:ascii="Times New Roman" w:hAnsi="Times New Roman" w:cs="Times New Roman"/>
          <w:color w:val="000000"/>
          <w:kern w:val="24"/>
          <w:sz w:val="24"/>
          <w:szCs w:val="24"/>
        </w:rPr>
        <w:t>mel</w:t>
      </w:r>
      <w:proofErr w:type="spellEnd"/>
      <w:r w:rsidRPr="004E7E75">
        <w:rPr>
          <w:rFonts w:ascii="Times New Roman" w:hAnsi="Times New Roman" w:cs="Times New Roman"/>
          <w:color w:val="000000"/>
          <w:kern w:val="24"/>
          <w:sz w:val="24"/>
          <w:szCs w:val="24"/>
        </w:rPr>
        <w:t xml:space="preserve">-scale </w:t>
      </w:r>
      <w:proofErr w:type="spellStart"/>
      <w:r w:rsidRPr="004E7E75">
        <w:rPr>
          <w:rFonts w:ascii="Times New Roman" w:hAnsi="Times New Roman" w:cs="Times New Roman"/>
          <w:color w:val="000000"/>
          <w:kern w:val="24"/>
          <w:sz w:val="24"/>
          <w:szCs w:val="24"/>
        </w:rPr>
        <w:t>cepstral</w:t>
      </w:r>
      <w:proofErr w:type="spellEnd"/>
      <w:r w:rsidRPr="004E7E75">
        <w:rPr>
          <w:rFonts w:ascii="Times New Roman" w:hAnsi="Times New Roman" w:cs="Times New Roman"/>
          <w:color w:val="000000"/>
          <w:kern w:val="24"/>
          <w:sz w:val="24"/>
          <w:szCs w:val="24"/>
        </w:rPr>
        <w:t xml:space="preserve"> coefficient, </w:t>
      </w:r>
      <w:proofErr w:type="spellStart"/>
      <w:r w:rsidRPr="004E7E75">
        <w:rPr>
          <w:rFonts w:ascii="Times New Roman" w:hAnsi="Times New Roman" w:cs="Times New Roman"/>
          <w:color w:val="000000"/>
          <w:kern w:val="24"/>
          <w:sz w:val="24"/>
          <w:szCs w:val="24"/>
        </w:rPr>
        <w:t>E</w:t>
      </w:r>
      <w:r w:rsidRPr="004E7E75">
        <w:rPr>
          <w:rFonts w:ascii="Times New Roman" w:hAnsi="Times New Roman" w:cs="Times New Roman"/>
          <w:color w:val="000000"/>
          <w:kern w:val="24"/>
          <w:sz w:val="24"/>
          <w:szCs w:val="24"/>
          <w:vertAlign w:val="subscript"/>
        </w:rPr>
        <w:t>k</w:t>
      </w:r>
      <w:proofErr w:type="spellEnd"/>
      <w:r w:rsidRPr="004E7E75">
        <w:rPr>
          <w:rFonts w:ascii="Times New Roman" w:hAnsi="Times New Roman" w:cs="Times New Roman"/>
          <w:color w:val="000000"/>
          <w:kern w:val="24"/>
          <w:sz w:val="24"/>
          <w:szCs w:val="24"/>
        </w:rPr>
        <w:t xml:space="preserve"> = log energy.  DCT transforms the frequency domain into a time domain. Typically, for ASR, the resulting </w:t>
      </w:r>
      <w:proofErr w:type="spellStart"/>
      <w:r w:rsidRPr="004E7E75">
        <w:rPr>
          <w:rFonts w:ascii="Times New Roman" w:hAnsi="Times New Roman" w:cs="Times New Roman"/>
          <w:color w:val="000000"/>
          <w:kern w:val="24"/>
          <w:sz w:val="24"/>
          <w:szCs w:val="24"/>
        </w:rPr>
        <w:t>cepstral</w:t>
      </w:r>
      <w:proofErr w:type="spellEnd"/>
      <w:r w:rsidRPr="004E7E75">
        <w:rPr>
          <w:rFonts w:ascii="Times New Roman" w:hAnsi="Times New Roman" w:cs="Times New Roman"/>
          <w:color w:val="000000"/>
          <w:kern w:val="24"/>
          <w:sz w:val="24"/>
          <w:szCs w:val="24"/>
        </w:rPr>
        <w:t xml:space="preserve"> coefficients 2-13 </w:t>
      </w:r>
      <w:proofErr w:type="gramStart"/>
      <w:r w:rsidRPr="004E7E75">
        <w:rPr>
          <w:rFonts w:ascii="Times New Roman" w:hAnsi="Times New Roman" w:cs="Times New Roman"/>
          <w:color w:val="000000"/>
          <w:kern w:val="24"/>
          <w:sz w:val="24"/>
          <w:szCs w:val="24"/>
        </w:rPr>
        <w:t>are</w:t>
      </w:r>
      <w:r w:rsidR="00A75DDC">
        <w:rPr>
          <w:rFonts w:ascii="Times New Roman" w:hAnsi="Times New Roman" w:cs="Times New Roman"/>
          <w:color w:val="000000"/>
          <w:kern w:val="24"/>
          <w:sz w:val="24"/>
          <w:szCs w:val="24"/>
        </w:rPr>
        <w:t xml:space="preserve">  </w:t>
      </w:r>
      <w:r w:rsidRPr="004E7E75">
        <w:rPr>
          <w:rFonts w:ascii="Times New Roman" w:hAnsi="Times New Roman" w:cs="Times New Roman"/>
          <w:color w:val="000000"/>
          <w:kern w:val="24"/>
          <w:sz w:val="24"/>
          <w:szCs w:val="24"/>
        </w:rPr>
        <w:t>retained</w:t>
      </w:r>
      <w:proofErr w:type="gramEnd"/>
      <w:r w:rsidRPr="004E7E75">
        <w:rPr>
          <w:rFonts w:ascii="Times New Roman" w:hAnsi="Times New Roman" w:cs="Times New Roman"/>
          <w:color w:val="000000"/>
          <w:kern w:val="24"/>
          <w:sz w:val="24"/>
          <w:szCs w:val="24"/>
        </w:rPr>
        <w:t xml:space="preserve"> and the rest are discarded. The resulting features (12 numbers for each frame) are called MFCCs [</w:t>
      </w:r>
      <w:r>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Pr="004E7E75">
        <w:rPr>
          <w:rFonts w:ascii="Times New Roman" w:hAnsi="Times New Roman" w:cs="Times New Roman"/>
          <w:color w:val="000000"/>
          <w:kern w:val="24"/>
          <w:sz w:val="24"/>
          <w:szCs w:val="24"/>
        </w:rPr>
        <w:t>].</w:t>
      </w:r>
    </w:p>
    <w:p w:rsidR="00B43B08" w:rsidRPr="009C3A12" w:rsidRDefault="005B1132" w:rsidP="00FF075A">
      <w:pPr>
        <w:spacing w:before="400"/>
        <w:ind w:left="0" w:right="0"/>
        <w:jc w:val="left"/>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3.3</w:t>
      </w:r>
      <w:r w:rsidR="00F56C7D">
        <w:rPr>
          <w:rFonts w:ascii="Times New Roman" w:hAnsi="Times New Roman" w:cs="Times New Roman"/>
          <w:b/>
          <w:bCs/>
          <w:color w:val="000000"/>
          <w:kern w:val="24"/>
          <w:sz w:val="24"/>
          <w:szCs w:val="24"/>
        </w:rPr>
        <w:t>.</w:t>
      </w:r>
      <w:r w:rsidR="00D75574">
        <w:rPr>
          <w:rFonts w:ascii="Times New Roman" w:hAnsi="Times New Roman" w:cs="Times New Roman"/>
          <w:b/>
          <w:bCs/>
          <w:color w:val="000000"/>
          <w:kern w:val="24"/>
          <w:sz w:val="24"/>
          <w:szCs w:val="24"/>
        </w:rPr>
        <w:t xml:space="preserve"> </w:t>
      </w:r>
      <w:r w:rsidR="009C3A12" w:rsidRPr="009C3A12">
        <w:rPr>
          <w:rFonts w:ascii="Times New Roman" w:hAnsi="Times New Roman" w:cs="Times New Roman"/>
          <w:b/>
          <w:bCs/>
          <w:color w:val="000000"/>
          <w:kern w:val="24"/>
          <w:sz w:val="24"/>
          <w:szCs w:val="24"/>
        </w:rPr>
        <w:t>Artificial</w:t>
      </w:r>
      <w:r w:rsidR="00854001" w:rsidRPr="009C3A12">
        <w:rPr>
          <w:rFonts w:ascii="Times New Roman" w:hAnsi="Times New Roman" w:cs="Times New Roman"/>
          <w:b/>
          <w:bCs/>
          <w:color w:val="000000"/>
          <w:kern w:val="24"/>
          <w:sz w:val="24"/>
          <w:szCs w:val="24"/>
        </w:rPr>
        <w:t xml:space="preserve"> Neural Network</w:t>
      </w:r>
      <w:r w:rsidR="00AB72A6">
        <w:rPr>
          <w:rFonts w:ascii="Times New Roman" w:hAnsi="Times New Roman" w:cs="Times New Roman"/>
          <w:b/>
          <w:bCs/>
          <w:color w:val="000000"/>
          <w:kern w:val="24"/>
          <w:sz w:val="24"/>
          <w:szCs w:val="24"/>
        </w:rPr>
        <w:t>s</w:t>
      </w:r>
      <w:r w:rsidR="00A67EE9">
        <w:rPr>
          <w:rFonts w:ascii="Times New Roman" w:hAnsi="Times New Roman" w:cs="Times New Roman"/>
          <w:b/>
          <w:bCs/>
          <w:color w:val="000000"/>
          <w:kern w:val="24"/>
          <w:sz w:val="24"/>
          <w:szCs w:val="24"/>
        </w:rPr>
        <w:t xml:space="preserve"> </w:t>
      </w:r>
    </w:p>
    <w:p w:rsidR="00DA5095" w:rsidRDefault="00A67EE9" w:rsidP="00344BCB">
      <w:pPr>
        <w:ind w:left="0" w:right="0" w:firstLine="720"/>
        <w:rPr>
          <w:rFonts w:ascii="Times New Roman" w:eastAsia="Times New Roman" w:hAnsi="Times New Roman" w:cs="Times New Roman"/>
          <w:sz w:val="24"/>
          <w:szCs w:val="24"/>
        </w:rPr>
      </w:pPr>
      <w:r w:rsidRPr="00A67EE9">
        <w:rPr>
          <w:rFonts w:ascii="Times New Roman" w:hAnsi="Times New Roman" w:cs="Times New Roman"/>
          <w:color w:val="000000"/>
          <w:kern w:val="24"/>
          <w:sz w:val="24"/>
          <w:szCs w:val="24"/>
        </w:rPr>
        <w:t>Artificial Neural Networks</w:t>
      </w:r>
      <w:r>
        <w:rPr>
          <w:rFonts w:ascii="Times New Roman" w:hAnsi="Times New Roman" w:cs="Times New Roman"/>
          <w:b/>
          <w:bCs/>
          <w:color w:val="000000"/>
          <w:kern w:val="24"/>
          <w:sz w:val="24"/>
          <w:szCs w:val="24"/>
        </w:rPr>
        <w:t xml:space="preserve"> </w:t>
      </w:r>
      <w:r>
        <w:rPr>
          <w:rFonts w:ascii="Times New Roman" w:eastAsia="Times New Roman" w:hAnsi="Times New Roman" w:cs="Times New Roman"/>
          <w:sz w:val="24"/>
          <w:szCs w:val="24"/>
        </w:rPr>
        <w:t>(</w:t>
      </w:r>
      <w:r w:rsidR="00CB7420">
        <w:rPr>
          <w:rFonts w:ascii="Times New Roman" w:eastAsia="Times New Roman" w:hAnsi="Times New Roman" w:cs="Times New Roman"/>
          <w:sz w:val="24"/>
          <w:szCs w:val="24"/>
        </w:rPr>
        <w:t>ANNs</w:t>
      </w:r>
      <w:r>
        <w:rPr>
          <w:rFonts w:ascii="Times New Roman" w:eastAsia="Times New Roman" w:hAnsi="Times New Roman" w:cs="Times New Roman"/>
          <w:sz w:val="24"/>
          <w:szCs w:val="24"/>
        </w:rPr>
        <w:t>)</w:t>
      </w:r>
      <w:r w:rsidR="00DA5095" w:rsidRPr="00DA5095">
        <w:rPr>
          <w:rFonts w:ascii="Times New Roman" w:eastAsia="Times New Roman" w:hAnsi="Times New Roman" w:cs="Times New Roman"/>
          <w:sz w:val="24"/>
          <w:szCs w:val="24"/>
        </w:rPr>
        <w:t xml:space="preserve"> have been around since the 1940s but never worked efficiently, but recently they have become extremely powerful and are </w:t>
      </w:r>
      <w:r w:rsidR="00DA5095" w:rsidRPr="00DA5095">
        <w:rPr>
          <w:rFonts w:ascii="Times New Roman" w:eastAsia="Times New Roman" w:hAnsi="Times New Roman" w:cs="Times New Roman"/>
          <w:sz w:val="24"/>
          <w:szCs w:val="24"/>
        </w:rPr>
        <w:lastRenderedPageBreak/>
        <w:t>one of the most popular machine learning models because of its results which no other m</w:t>
      </w:r>
      <w:r w:rsidR="00AB72A6">
        <w:rPr>
          <w:rFonts w:ascii="Times New Roman" w:eastAsia="Times New Roman" w:hAnsi="Times New Roman" w:cs="Times New Roman"/>
          <w:sz w:val="24"/>
          <w:szCs w:val="24"/>
        </w:rPr>
        <w:t>odel can come close to. Neural n</w:t>
      </w:r>
      <w:r w:rsidR="00DA5095" w:rsidRPr="00DA5095">
        <w:rPr>
          <w:rFonts w:ascii="Times New Roman" w:eastAsia="Times New Roman" w:hAnsi="Times New Roman" w:cs="Times New Roman"/>
          <w:sz w:val="24"/>
          <w:szCs w:val="24"/>
        </w:rPr>
        <w:t xml:space="preserve">etworks are very powerful when using massive datasets. An </w:t>
      </w:r>
      <w:r w:rsidR="00AB72A6">
        <w:rPr>
          <w:rFonts w:ascii="Times New Roman" w:eastAsia="Times New Roman" w:hAnsi="Times New Roman" w:cs="Times New Roman"/>
          <w:sz w:val="24"/>
          <w:szCs w:val="24"/>
        </w:rPr>
        <w:t>ANN</w:t>
      </w:r>
      <w:r w:rsidR="00DA5095" w:rsidRPr="00DA5095">
        <w:rPr>
          <w:rFonts w:ascii="Times New Roman" w:eastAsia="Times New Roman" w:hAnsi="Times New Roman" w:cs="Times New Roman"/>
          <w:sz w:val="24"/>
          <w:szCs w:val="24"/>
        </w:rPr>
        <w:t xml:space="preserve"> is an information processing model that is inspired by the way biological nervous systems, such as the brain, process information. In simpler terms it is a simple mathematical model of the brain which is used to process nonlinear relationships between inputs and outputs in parallel like a human brain does every second [74].</w:t>
      </w:r>
    </w:p>
    <w:p w:rsidR="00102FE3" w:rsidRDefault="00102FE3" w:rsidP="00DA5095">
      <w:pPr>
        <w:ind w:left="0" w:right="0" w:firstLine="720"/>
        <w:rPr>
          <w:rFonts w:ascii="Times New Roman" w:eastAsia="Times New Roman" w:hAnsi="Times New Roman" w:cs="Times New Roman"/>
          <w:sz w:val="24"/>
          <w:szCs w:val="24"/>
        </w:rPr>
      </w:pPr>
    </w:p>
    <w:p w:rsidR="00102FE3" w:rsidRDefault="00102FE3" w:rsidP="00F56C7D">
      <w:pPr>
        <w:ind w:left="0" w:right="0"/>
        <w:jc w:val="center"/>
        <w:rPr>
          <w:rFonts w:ascii="Times New Roman" w:eastAsia="Times New Roman" w:hAnsi="Times New Roman" w:cs="Times New Roman"/>
          <w:sz w:val="24"/>
          <w:szCs w:val="24"/>
        </w:rPr>
      </w:pPr>
      <w:r w:rsidRPr="00DA5095">
        <w:rPr>
          <w:rFonts w:ascii="Times New Roman" w:eastAsia="Times New Roman" w:hAnsi="Times New Roman" w:cs="Times New Roman"/>
          <w:noProof/>
          <w:sz w:val="24"/>
          <w:szCs w:val="24"/>
        </w:rPr>
        <w:drawing>
          <wp:inline distT="0" distB="0" distL="0" distR="0" wp14:anchorId="2CC69034" wp14:editId="5896DB8D">
            <wp:extent cx="2743200" cy="1945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945843"/>
                    </a:xfrm>
                    <a:prstGeom prst="rect">
                      <a:avLst/>
                    </a:prstGeom>
                    <a:noFill/>
                    <a:ln>
                      <a:noFill/>
                    </a:ln>
                  </pic:spPr>
                </pic:pic>
              </a:graphicData>
            </a:graphic>
          </wp:inline>
        </w:drawing>
      </w:r>
    </w:p>
    <w:p w:rsidR="00344BCB" w:rsidRDefault="00FC05E0" w:rsidP="00FC05E0">
      <w:pPr>
        <w:ind w:left="0" w:righ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sidR="00DE01DE">
        <w:rPr>
          <w:rFonts w:ascii="Times New Roman" w:eastAsia="Calibri" w:hAnsi="Times New Roman" w:cs="Times New Roman"/>
          <w:sz w:val="24"/>
          <w:szCs w:val="24"/>
        </w:rPr>
        <w:t>Figure 3.4</w:t>
      </w:r>
      <w:r w:rsidR="00895D43">
        <w:rPr>
          <w:rFonts w:ascii="Times New Roman" w:eastAsia="Calibri" w:hAnsi="Times New Roman" w:cs="Times New Roman"/>
          <w:sz w:val="24"/>
          <w:szCs w:val="24"/>
        </w:rPr>
        <w:t>.</w:t>
      </w:r>
      <w:proofErr w:type="gramEnd"/>
      <w:r w:rsidR="00102FE3">
        <w:rPr>
          <w:rFonts w:ascii="Times New Roman" w:eastAsia="Calibri" w:hAnsi="Times New Roman" w:cs="Times New Roman"/>
          <w:sz w:val="24"/>
          <w:szCs w:val="24"/>
        </w:rPr>
        <w:t xml:space="preserve"> </w:t>
      </w:r>
      <w:r w:rsidR="00102FE3" w:rsidRPr="00AB2CA8">
        <w:rPr>
          <w:rFonts w:ascii="Times New Roman" w:eastAsia="Calibri" w:hAnsi="Times New Roman" w:cs="Times New Roman"/>
          <w:sz w:val="24"/>
          <w:szCs w:val="24"/>
        </w:rPr>
        <w:t>Sim</w:t>
      </w:r>
      <w:r w:rsidR="006C6DDB">
        <w:rPr>
          <w:rFonts w:ascii="Times New Roman" w:eastAsia="Calibri" w:hAnsi="Times New Roman" w:cs="Times New Roman"/>
          <w:sz w:val="24"/>
          <w:szCs w:val="24"/>
        </w:rPr>
        <w:t>ple Example of a Neural Network</w:t>
      </w:r>
    </w:p>
    <w:p w:rsidR="006C6DDB" w:rsidRDefault="00FC05E0" w:rsidP="00FC05E0">
      <w:pPr>
        <w:ind w:left="0" w:righ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F339E8">
        <w:rPr>
          <w:rFonts w:ascii="Times New Roman" w:eastAsia="Calibri" w:hAnsi="Times New Roman" w:cs="Times New Roman"/>
          <w:sz w:val="24"/>
          <w:szCs w:val="24"/>
        </w:rPr>
        <w:t>Sour</w:t>
      </w:r>
      <w:r w:rsidR="00F1527D">
        <w:rPr>
          <w:rFonts w:ascii="Times New Roman" w:eastAsia="Calibri" w:hAnsi="Times New Roman" w:cs="Times New Roman"/>
          <w:sz w:val="24"/>
          <w:szCs w:val="24"/>
        </w:rPr>
        <w:t>ce: [74]</w:t>
      </w:r>
    </w:p>
    <w:p w:rsidR="00F1527D" w:rsidRPr="006C6DDB" w:rsidRDefault="00F1527D" w:rsidP="00F1527D">
      <w:pPr>
        <w:ind w:left="0" w:right="0" w:firstLine="720"/>
        <w:rPr>
          <w:rFonts w:ascii="Times New Roman" w:eastAsia="Calibri" w:hAnsi="Times New Roman" w:cs="Times New Roman"/>
          <w:sz w:val="24"/>
          <w:szCs w:val="24"/>
        </w:rPr>
      </w:pPr>
    </w:p>
    <w:p w:rsidR="00DA5095" w:rsidRPr="00222E9A" w:rsidRDefault="00DA5095" w:rsidP="00A276CA">
      <w:pPr>
        <w:spacing w:before="80" w:after="10"/>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 xml:space="preserve">Information flows through a neural network in two different ways. When the model is learning (being trained) or operating normally (after being trained either being used or tested), patterns of information from the dataset are being fed into the network via the input neurons, which trigger the layers of hidden neurons, and these in turn arrive at the output neurons. This is called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Not all neurons “fire” all the time. Each neuron receives inputs from the neurons to its left, and the inputs are multiplied by the weights of the connections they travel along. Every neuron adds up all the inputs it receives in this way and (this is the simplest neural network) if the sum is more than a certain threshold value, the neuron “fires” and triggers the neurons it’s connected to (the neurons on its right).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neural network is considered for the experimentation.</w:t>
      </w:r>
      <w:r w:rsidR="00EE19A4" w:rsidRPr="00EE19A4">
        <w:t xml:space="preserve"> </w:t>
      </w:r>
      <w:r w:rsidR="00EE19A4" w:rsidRPr="00EE19A4">
        <w:rPr>
          <w:rStyle w:val="e24kjd"/>
          <w:rFonts w:ascii="Times New Roman" w:hAnsi="Times New Roman" w:cs="Times New Roman"/>
          <w:sz w:val="24"/>
          <w:szCs w:val="24"/>
        </w:rPr>
        <w:t xml:space="preserve">The </w:t>
      </w:r>
      <w:proofErr w:type="spellStart"/>
      <w:r w:rsidR="00EE19A4" w:rsidRPr="00EE19A4">
        <w:rPr>
          <w:rStyle w:val="e24kjd"/>
          <w:rFonts w:ascii="Times New Roman" w:hAnsi="Times New Roman" w:cs="Times New Roman"/>
          <w:sz w:val="24"/>
          <w:szCs w:val="24"/>
        </w:rPr>
        <w:t>feedforward</w:t>
      </w:r>
      <w:proofErr w:type="spellEnd"/>
      <w:r w:rsidR="00EE19A4" w:rsidRPr="00EE19A4">
        <w:rPr>
          <w:rStyle w:val="e24kjd"/>
          <w:rFonts w:ascii="Times New Roman" w:hAnsi="Times New Roman" w:cs="Times New Roman"/>
          <w:sz w:val="24"/>
          <w:szCs w:val="24"/>
        </w:rPr>
        <w:t xml:space="preserve"> neural network was the first and simplest type of artificial neural network devised. In this network, the information moves in only one direction, forward, from the input nodes, through the hidden nodes (if any) and to the output nodes. There are no cycles or loops in the network.</w:t>
      </w:r>
      <w:r w:rsidRPr="00DA5095">
        <w:rPr>
          <w:rFonts w:ascii="Times New Roman" w:eastAsia="Times New Roman" w:hAnsi="Times New Roman" w:cs="Times New Roman"/>
          <w:sz w:val="24"/>
          <w:szCs w:val="24"/>
        </w:rPr>
        <w:t xml:space="preserve"> The number of hidden neurons are set equal to the </w:t>
      </w:r>
      <w:proofErr w:type="spellStart"/>
      <w:r w:rsidRPr="00DA5095">
        <w:rPr>
          <w:rFonts w:ascii="Times New Roman" w:eastAsia="Times New Roman" w:hAnsi="Times New Roman" w:cs="Times New Roman"/>
          <w:sz w:val="24"/>
          <w:szCs w:val="24"/>
        </w:rPr>
        <w:t>the</w:t>
      </w:r>
      <w:proofErr w:type="spellEnd"/>
      <w:r w:rsidRPr="00DA5095">
        <w:rPr>
          <w:rFonts w:ascii="Times New Roman" w:eastAsia="Times New Roman" w:hAnsi="Times New Roman" w:cs="Times New Roman"/>
          <w:sz w:val="24"/>
          <w:szCs w:val="24"/>
        </w:rPr>
        <w:t xml:space="preserve"> mean of the neurons </w:t>
      </w:r>
      <w:r w:rsidRPr="00DA5095">
        <w:rPr>
          <w:rFonts w:ascii="Times New Roman" w:eastAsia="Times New Roman" w:hAnsi="Times New Roman" w:cs="Times New Roman"/>
          <w:sz w:val="24"/>
          <w:szCs w:val="24"/>
        </w:rPr>
        <w:lastRenderedPageBreak/>
        <w:t>in the input and output layers. From the analysis activation function is set to ’sigmoid’ [75].</w:t>
      </w:r>
    </w:p>
    <w:p w:rsidR="00DA5095" w:rsidRPr="00DA5095" w:rsidRDefault="00DA5095" w:rsidP="001D40BA">
      <w:pPr>
        <w:spacing w:line="374" w:lineRule="auto"/>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 xml:space="preserve">Deep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networks or also known </w:t>
      </w:r>
      <w:hyperlink r:id="rId14" w:tgtFrame="_blank" w:history="1">
        <w:r w:rsidRPr="00DA5095">
          <w:rPr>
            <w:rFonts w:ascii="Times New Roman" w:eastAsia="Times New Roman" w:hAnsi="Times New Roman" w:cs="Times New Roman"/>
            <w:sz w:val="24"/>
            <w:szCs w:val="24"/>
          </w:rPr>
          <w:t xml:space="preserve">multilayer </w:t>
        </w:r>
        <w:proofErr w:type="spellStart"/>
        <w:r w:rsidRPr="00DA5095">
          <w:rPr>
            <w:rFonts w:ascii="Times New Roman" w:eastAsia="Times New Roman" w:hAnsi="Times New Roman" w:cs="Times New Roman"/>
            <w:sz w:val="24"/>
            <w:szCs w:val="24"/>
          </w:rPr>
          <w:t>perceptrons</w:t>
        </w:r>
        <w:proofErr w:type="spellEnd"/>
      </w:hyperlink>
      <w:r w:rsidRPr="00DA5095">
        <w:rPr>
          <w:rFonts w:ascii="Times New Roman" w:eastAsia="Times New Roman" w:hAnsi="Times New Roman" w:cs="Times New Roman"/>
          <w:sz w:val="24"/>
          <w:szCs w:val="24"/>
        </w:rPr>
        <w:t xml:space="preserve"> are the foundation of most </w:t>
      </w:r>
      <w:hyperlink r:id="rId15" w:tgtFrame="_blank" w:history="1">
        <w:r w:rsidRPr="00DA5095">
          <w:rPr>
            <w:rFonts w:ascii="Times New Roman" w:eastAsia="Times New Roman" w:hAnsi="Times New Roman" w:cs="Times New Roman"/>
            <w:sz w:val="24"/>
            <w:szCs w:val="24"/>
          </w:rPr>
          <w:t>deep learning</w:t>
        </w:r>
      </w:hyperlink>
      <w:r w:rsidRPr="00DA5095">
        <w:rPr>
          <w:rFonts w:ascii="Times New Roman" w:eastAsia="Times New Roman" w:hAnsi="Times New Roman" w:cs="Times New Roman"/>
          <w:sz w:val="24"/>
          <w:szCs w:val="24"/>
        </w:rPr>
        <w:t xml:space="preserve"> models. Networks like convolutional neural network (</w:t>
      </w:r>
      <w:hyperlink r:id="rId16" w:tgtFrame="_blank" w:history="1">
        <w:r w:rsidRPr="00DA5095">
          <w:rPr>
            <w:rFonts w:ascii="Times New Roman" w:eastAsia="Times New Roman" w:hAnsi="Times New Roman" w:cs="Times New Roman"/>
            <w:sz w:val="24"/>
            <w:szCs w:val="24"/>
          </w:rPr>
          <w:t>CNNs</w:t>
        </w:r>
      </w:hyperlink>
      <w:r w:rsidRPr="00DA5095">
        <w:rPr>
          <w:rFonts w:ascii="Times New Roman" w:eastAsia="Times New Roman" w:hAnsi="Times New Roman" w:cs="Times New Roman"/>
          <w:sz w:val="24"/>
          <w:szCs w:val="24"/>
        </w:rPr>
        <w:t>) and recurrent neural network (</w:t>
      </w:r>
      <w:hyperlink r:id="rId17" w:tgtFrame="_blank" w:history="1">
        <w:r w:rsidRPr="00DA5095">
          <w:rPr>
            <w:rFonts w:ascii="Times New Roman" w:eastAsia="Times New Roman" w:hAnsi="Times New Roman" w:cs="Times New Roman"/>
            <w:sz w:val="24"/>
            <w:szCs w:val="24"/>
          </w:rPr>
          <w:t>RNNs</w:t>
        </w:r>
      </w:hyperlink>
      <w:r w:rsidRPr="00DA5095">
        <w:rPr>
          <w:rFonts w:ascii="Times New Roman" w:eastAsia="Times New Roman" w:hAnsi="Times New Roman" w:cs="Times New Roman"/>
          <w:sz w:val="24"/>
          <w:szCs w:val="24"/>
        </w:rPr>
        <w:t xml:space="preserve">) are some special cases of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networks. These networks are mostly used for </w:t>
      </w:r>
      <w:hyperlink r:id="rId18" w:tgtFrame="_blank" w:history="1">
        <w:r w:rsidRPr="00DA5095">
          <w:rPr>
            <w:rFonts w:ascii="Times New Roman" w:eastAsia="Times New Roman" w:hAnsi="Times New Roman" w:cs="Times New Roman"/>
            <w:sz w:val="24"/>
            <w:szCs w:val="24"/>
          </w:rPr>
          <w:t>supervised machine learning</w:t>
        </w:r>
      </w:hyperlink>
      <w:r w:rsidRPr="00DA5095">
        <w:rPr>
          <w:rFonts w:ascii="Times New Roman" w:eastAsia="Times New Roman" w:hAnsi="Times New Roman" w:cs="Times New Roman"/>
          <w:sz w:val="24"/>
          <w:szCs w:val="24"/>
        </w:rPr>
        <w:t xml:space="preserve"> tasks where the target function is already known. The main goal</w:t>
      </w:r>
      <w:r w:rsidRPr="00DA5095">
        <w:rPr>
          <w:rFonts w:ascii="Times New Roman" w:eastAsia="Times New Roman" w:hAnsi="Times New Roman" w:cs="Times New Roman"/>
          <w:b/>
          <w:bCs/>
          <w:sz w:val="24"/>
          <w:szCs w:val="24"/>
        </w:rPr>
        <w:t xml:space="preserve"> </w:t>
      </w:r>
      <w:r w:rsidRPr="00DA5095">
        <w:rPr>
          <w:rFonts w:ascii="Times New Roman" w:eastAsia="Times New Roman" w:hAnsi="Times New Roman" w:cs="Times New Roman"/>
          <w:sz w:val="24"/>
          <w:szCs w:val="24"/>
        </w:rPr>
        <w:t xml:space="preserve">of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is to approximate some function f*. For example, a regression function y = f *(x) maps an input x to a value y.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defines a mapping y = f (x; θ) and learns the value of the parameters θ that result in the best function approximation. The reason these networks are called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is that </w:t>
      </w:r>
      <w:r w:rsidRPr="00DA5095">
        <w:rPr>
          <w:rFonts w:ascii="Times New Roman" w:eastAsia="Times New Roman" w:hAnsi="Times New Roman" w:cs="Times New Roman"/>
          <w:b/>
          <w:bCs/>
          <w:sz w:val="24"/>
          <w:szCs w:val="24"/>
        </w:rPr>
        <w:t>t</w:t>
      </w:r>
      <w:r w:rsidRPr="00DA5095">
        <w:rPr>
          <w:rFonts w:ascii="Times New Roman" w:eastAsia="Times New Roman" w:hAnsi="Times New Roman" w:cs="Times New Roman"/>
          <w:sz w:val="24"/>
          <w:szCs w:val="24"/>
        </w:rPr>
        <w:t>he flow of information takes place in the forward direction, as x is used to calculate some intermediate function in the hidden layer which in turn is us</w:t>
      </w:r>
      <w:r w:rsidR="001105FF">
        <w:rPr>
          <w:rFonts w:ascii="Times New Roman" w:eastAsia="Times New Roman" w:hAnsi="Times New Roman" w:cs="Times New Roman"/>
          <w:sz w:val="24"/>
          <w:szCs w:val="24"/>
        </w:rPr>
        <w:t xml:space="preserve">ed to calculate y. In this, if </w:t>
      </w:r>
      <w:r w:rsidRPr="00DA5095">
        <w:rPr>
          <w:rFonts w:ascii="Times New Roman" w:eastAsia="Times New Roman" w:hAnsi="Times New Roman" w:cs="Times New Roman"/>
          <w:sz w:val="24"/>
          <w:szCs w:val="24"/>
        </w:rPr>
        <w:t>feedback is added from the last hidden layer to the first hidden layer it would represent a recurrent neural network.</w:t>
      </w:r>
    </w:p>
    <w:p w:rsidR="00DA5095" w:rsidRDefault="00DA5095" w:rsidP="00EE19A4">
      <w:pPr>
        <w:spacing w:line="374" w:lineRule="auto"/>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For designing any feed-forward neural network there are some things that will be needed to decide, most of the networks require some ingredients, some of which are the same for designing machine learning algorithms.</w:t>
      </w:r>
    </w:p>
    <w:p w:rsidR="006F15D9" w:rsidRPr="00DA5095" w:rsidRDefault="006F15D9" w:rsidP="00DA5095">
      <w:pPr>
        <w:ind w:left="0" w:right="0" w:firstLine="720"/>
        <w:rPr>
          <w:rFonts w:ascii="Times New Roman" w:eastAsia="Times New Roman" w:hAnsi="Times New Roman" w:cs="Times New Roman"/>
          <w:sz w:val="24"/>
          <w:szCs w:val="24"/>
        </w:rPr>
      </w:pPr>
    </w:p>
    <w:p w:rsidR="006F15D9" w:rsidRPr="006F15D9" w:rsidRDefault="005B1132" w:rsidP="006F15D9">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3.3</w:t>
      </w:r>
      <w:r w:rsidR="007469C6">
        <w:rPr>
          <w:rFonts w:ascii="Times New Roman" w:eastAsia="Times New Roman" w:hAnsi="Times New Roman" w:cs="Times New Roman"/>
          <w:kern w:val="36"/>
          <w:sz w:val="24"/>
          <w:szCs w:val="24"/>
        </w:rPr>
        <w:t>.1</w:t>
      </w:r>
      <w:r w:rsidR="00F56C7D">
        <w:rPr>
          <w:rFonts w:ascii="Times New Roman" w:eastAsia="Times New Roman" w:hAnsi="Times New Roman" w:cs="Times New Roman"/>
          <w:kern w:val="36"/>
          <w:sz w:val="24"/>
          <w:szCs w:val="24"/>
        </w:rPr>
        <w:t>.</w:t>
      </w:r>
      <w:r w:rsidR="00E01538">
        <w:rPr>
          <w:rFonts w:ascii="Times New Roman" w:eastAsia="Times New Roman" w:hAnsi="Times New Roman" w:cs="Times New Roman"/>
          <w:kern w:val="36"/>
          <w:sz w:val="24"/>
          <w:szCs w:val="24"/>
        </w:rPr>
        <w:t xml:space="preserve"> </w:t>
      </w:r>
      <w:r w:rsidR="006F15D9" w:rsidRPr="006F15D9">
        <w:rPr>
          <w:rFonts w:ascii="Times New Roman" w:eastAsia="Times New Roman" w:hAnsi="Times New Roman" w:cs="Times New Roman"/>
          <w:kern w:val="36"/>
          <w:sz w:val="24"/>
          <w:szCs w:val="24"/>
        </w:rPr>
        <w:t>Optimizer</w:t>
      </w:r>
    </w:p>
    <w:p w:rsidR="006F15D9" w:rsidRPr="006F15D9" w:rsidRDefault="006F15D9" w:rsidP="00EE19A4">
      <w:pPr>
        <w:spacing w:line="372" w:lineRule="auto"/>
        <w:ind w:left="0" w:right="0" w:firstLine="720"/>
        <w:rPr>
          <w:rFonts w:ascii="Times New Roman" w:eastAsia="Times New Roman" w:hAnsi="Times New Roman" w:cs="Times New Roman"/>
          <w:sz w:val="24"/>
          <w:szCs w:val="24"/>
        </w:rPr>
      </w:pPr>
      <w:r w:rsidRPr="006F15D9">
        <w:rPr>
          <w:rFonts w:ascii="Times New Roman" w:eastAsia="Times New Roman" w:hAnsi="Times New Roman" w:cs="Times New Roman"/>
          <w:sz w:val="24"/>
          <w:szCs w:val="24"/>
        </w:rPr>
        <w:t>An Optimizer or optimization algorithm is used to minimize the cost function, this updates the values of the weights and biases after every training cycle or epoch until the cost function reaches the global optimum. Optimization algorithms are of two types: First Order Optimization Algorithms and Second Order Optimization Algorithms.</w:t>
      </w:r>
    </w:p>
    <w:p w:rsidR="00E309E6" w:rsidRDefault="006F15D9" w:rsidP="00EE19A4">
      <w:pPr>
        <w:spacing w:line="372" w:lineRule="auto"/>
        <w:ind w:left="0" w:right="0" w:firstLine="720"/>
        <w:rPr>
          <w:rFonts w:ascii="Times New Roman" w:eastAsia="Times New Roman" w:hAnsi="Times New Roman" w:cs="Times New Roman"/>
          <w:sz w:val="24"/>
          <w:szCs w:val="24"/>
        </w:rPr>
      </w:pPr>
      <w:r w:rsidRPr="006F15D9">
        <w:rPr>
          <w:rFonts w:ascii="Times New Roman" w:eastAsia="Times New Roman" w:hAnsi="Times New Roman" w:cs="Times New Roman"/>
          <w:sz w:val="24"/>
          <w:szCs w:val="24"/>
        </w:rPr>
        <w:t>First order optimization algorithms minimize or maximize a cost function using its gradient values with respect to the parameters. The first order derivative tells whether the function is decreasing or increasing at a particular point, in short, it gives the line which is tangent to the surface.</w:t>
      </w:r>
      <w:r w:rsidR="00E309E6">
        <w:rPr>
          <w:rFonts w:ascii="Times New Roman" w:eastAsia="Times New Roman" w:hAnsi="Times New Roman" w:cs="Times New Roman"/>
          <w:sz w:val="24"/>
          <w:szCs w:val="24"/>
        </w:rPr>
        <w:t xml:space="preserve"> </w:t>
      </w:r>
    </w:p>
    <w:p w:rsidR="006F15D9" w:rsidRDefault="00E309E6" w:rsidP="009A4158">
      <w:pPr>
        <w:spacing w:line="370"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order optimization algorithms use second</w:t>
      </w:r>
      <w:r w:rsidR="000B1510">
        <w:rPr>
          <w:rFonts w:ascii="Times New Roman" w:eastAsia="Times New Roman" w:hAnsi="Times New Roman" w:cs="Times New Roman"/>
          <w:sz w:val="24"/>
          <w:szCs w:val="24"/>
        </w:rPr>
        <w:t xml:space="preserve"> order derivatives to minimize </w:t>
      </w:r>
      <w:r w:rsidR="006F15D9" w:rsidRPr="006F15D9">
        <w:rPr>
          <w:rFonts w:ascii="Times New Roman" w:eastAsia="Times New Roman" w:hAnsi="Times New Roman" w:cs="Times New Roman"/>
          <w:sz w:val="24"/>
          <w:szCs w:val="24"/>
        </w:rPr>
        <w:t xml:space="preserve">the cost function and are also called Hessian. Since the second derivative is costly to compute, the second order is not used much. The second order derivative tells whether the first derivative is increasing or decreasing which hints at the </w:t>
      </w:r>
      <w:r w:rsidR="006F15D9" w:rsidRPr="006F15D9">
        <w:rPr>
          <w:rFonts w:ascii="Times New Roman" w:eastAsia="Times New Roman" w:hAnsi="Times New Roman" w:cs="Times New Roman"/>
          <w:sz w:val="24"/>
          <w:szCs w:val="24"/>
        </w:rPr>
        <w:lastRenderedPageBreak/>
        <w:t>function’s curvature.</w:t>
      </w:r>
      <w:r w:rsidR="00552B50">
        <w:rPr>
          <w:rFonts w:ascii="Times New Roman" w:eastAsia="Times New Roman" w:hAnsi="Times New Roman" w:cs="Times New Roman"/>
          <w:sz w:val="24"/>
          <w:szCs w:val="24"/>
        </w:rPr>
        <w:t xml:space="preserve"> </w:t>
      </w:r>
      <w:r w:rsidR="006F15D9" w:rsidRPr="006F15D9">
        <w:rPr>
          <w:rFonts w:ascii="Times New Roman" w:eastAsia="Times New Roman" w:hAnsi="Times New Roman" w:cs="Times New Roman"/>
          <w:sz w:val="24"/>
          <w:szCs w:val="24"/>
        </w:rPr>
        <w:t>Second Order Derivative provide with a quadratic surface which touches the curvature of the Error Surface.</w:t>
      </w:r>
    </w:p>
    <w:p w:rsidR="007E6C57" w:rsidRDefault="007E6C57" w:rsidP="00552B50">
      <w:pPr>
        <w:ind w:left="0" w:right="0"/>
        <w:outlineLvl w:val="0"/>
        <w:rPr>
          <w:rFonts w:ascii="Times New Roman" w:eastAsia="Times New Roman" w:hAnsi="Times New Roman" w:cs="Times New Roman"/>
          <w:kern w:val="36"/>
          <w:sz w:val="24"/>
          <w:szCs w:val="24"/>
        </w:rPr>
      </w:pPr>
    </w:p>
    <w:p w:rsidR="00552B50" w:rsidRPr="00552B50" w:rsidRDefault="005B1132" w:rsidP="00552B50">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3.3</w:t>
      </w:r>
      <w:r w:rsidR="00BE49B5">
        <w:rPr>
          <w:rFonts w:ascii="Times New Roman" w:eastAsia="Times New Roman" w:hAnsi="Times New Roman" w:cs="Times New Roman"/>
          <w:kern w:val="36"/>
          <w:sz w:val="24"/>
          <w:szCs w:val="24"/>
        </w:rPr>
        <w:t>.2</w:t>
      </w:r>
      <w:r w:rsidR="00F56C7D">
        <w:rPr>
          <w:rFonts w:ascii="Times New Roman" w:eastAsia="Times New Roman" w:hAnsi="Times New Roman" w:cs="Times New Roman"/>
          <w:kern w:val="36"/>
          <w:sz w:val="24"/>
          <w:szCs w:val="24"/>
        </w:rPr>
        <w:t>.</w:t>
      </w:r>
      <w:r w:rsidR="00BE49B5">
        <w:rPr>
          <w:rFonts w:ascii="Times New Roman" w:eastAsia="Times New Roman" w:hAnsi="Times New Roman" w:cs="Times New Roman"/>
          <w:kern w:val="36"/>
          <w:sz w:val="24"/>
          <w:szCs w:val="24"/>
        </w:rPr>
        <w:t xml:space="preserve"> Cost F</w:t>
      </w:r>
      <w:r w:rsidR="00552B50" w:rsidRPr="00552B50">
        <w:rPr>
          <w:rFonts w:ascii="Times New Roman" w:eastAsia="Times New Roman" w:hAnsi="Times New Roman" w:cs="Times New Roman"/>
          <w:kern w:val="36"/>
          <w:sz w:val="24"/>
          <w:szCs w:val="24"/>
        </w:rPr>
        <w:t>unction</w:t>
      </w:r>
    </w:p>
    <w:p w:rsidR="00552B50" w:rsidRPr="00552B50" w:rsidRDefault="00552B50" w:rsidP="00C86FF5">
      <w:pPr>
        <w:spacing w:line="372" w:lineRule="auto"/>
        <w:ind w:left="0" w:right="0" w:firstLine="720"/>
        <w:rPr>
          <w:rFonts w:ascii="Times New Roman" w:eastAsia="Times New Roman" w:hAnsi="Times New Roman" w:cs="Times New Roman"/>
          <w:sz w:val="24"/>
          <w:szCs w:val="24"/>
        </w:rPr>
      </w:pPr>
      <w:r w:rsidRPr="00552B50">
        <w:rPr>
          <w:rFonts w:ascii="Times New Roman" w:eastAsia="Times New Roman" w:hAnsi="Times New Roman" w:cs="Times New Roman"/>
          <w:sz w:val="24"/>
          <w:szCs w:val="24"/>
        </w:rPr>
        <w:t xml:space="preserve">Cost function at any point of training shows the difference between </w:t>
      </w:r>
      <w:r w:rsidR="00B75C37" w:rsidRPr="00552B50">
        <w:rPr>
          <w:rFonts w:ascii="Times New Roman" w:eastAsia="Times New Roman" w:hAnsi="Times New Roman" w:cs="Times New Roman"/>
          <w:sz w:val="24"/>
          <w:szCs w:val="24"/>
        </w:rPr>
        <w:t>approximations</w:t>
      </w:r>
      <w:r w:rsidRPr="00552B50">
        <w:rPr>
          <w:rFonts w:ascii="Times New Roman" w:eastAsia="Times New Roman" w:hAnsi="Times New Roman" w:cs="Times New Roman"/>
          <w:sz w:val="24"/>
          <w:szCs w:val="24"/>
        </w:rPr>
        <w:t xml:space="preserve"> made by the model and the actual target value trying to reach</w:t>
      </w:r>
      <w:r w:rsidRPr="00552B50">
        <w:rPr>
          <w:rFonts w:ascii="Times New Roman" w:eastAsia="Times New Roman" w:hAnsi="Times New Roman" w:cs="Times New Roman"/>
          <w:b/>
          <w:bCs/>
          <w:sz w:val="24"/>
          <w:szCs w:val="24"/>
        </w:rPr>
        <w:t xml:space="preserve"> </w:t>
      </w:r>
      <w:r w:rsidRPr="00552B50">
        <w:rPr>
          <w:rFonts w:ascii="Times New Roman" w:eastAsia="Times New Roman" w:hAnsi="Times New Roman" w:cs="Times New Roman"/>
          <w:sz w:val="24"/>
          <w:szCs w:val="24"/>
        </w:rPr>
        <w:t xml:space="preserve">and is always single-valued, as its job is to evaluate how </w:t>
      </w:r>
      <w:r w:rsidR="00B75C37" w:rsidRPr="00552B50">
        <w:rPr>
          <w:rFonts w:ascii="Times New Roman" w:eastAsia="Times New Roman" w:hAnsi="Times New Roman" w:cs="Times New Roman"/>
          <w:sz w:val="24"/>
          <w:szCs w:val="24"/>
        </w:rPr>
        <w:t>a network as a whole is</w:t>
      </w:r>
      <w:r w:rsidRPr="00552B50">
        <w:rPr>
          <w:rFonts w:ascii="Times New Roman" w:eastAsia="Times New Roman" w:hAnsi="Times New Roman" w:cs="Times New Roman"/>
          <w:sz w:val="24"/>
          <w:szCs w:val="24"/>
        </w:rPr>
        <w:t xml:space="preserve">. Just like machine learning algorithms, </w:t>
      </w:r>
      <w:proofErr w:type="spellStart"/>
      <w:r w:rsidRPr="00552B50">
        <w:rPr>
          <w:rFonts w:ascii="Times New Roman" w:eastAsia="Times New Roman" w:hAnsi="Times New Roman" w:cs="Times New Roman"/>
          <w:sz w:val="24"/>
          <w:szCs w:val="24"/>
        </w:rPr>
        <w:t>feedforward</w:t>
      </w:r>
      <w:proofErr w:type="spellEnd"/>
      <w:r w:rsidRPr="00552B50">
        <w:rPr>
          <w:rFonts w:ascii="Times New Roman" w:eastAsia="Times New Roman" w:hAnsi="Times New Roman" w:cs="Times New Roman"/>
          <w:sz w:val="24"/>
          <w:szCs w:val="24"/>
        </w:rPr>
        <w:t xml:space="preserve"> networks are also trained using gradients based learning, in such learning method an </w:t>
      </w:r>
      <w:r w:rsidR="00B75C37" w:rsidRPr="00552B50">
        <w:rPr>
          <w:rFonts w:ascii="Times New Roman" w:eastAsia="Times New Roman" w:hAnsi="Times New Roman" w:cs="Times New Roman"/>
          <w:sz w:val="24"/>
          <w:szCs w:val="24"/>
        </w:rPr>
        <w:t>algorithm</w:t>
      </w:r>
      <w:r w:rsidRPr="00552B50">
        <w:rPr>
          <w:rFonts w:ascii="Times New Roman" w:eastAsia="Times New Roman" w:hAnsi="Times New Roman" w:cs="Times New Roman"/>
          <w:sz w:val="24"/>
          <w:szCs w:val="24"/>
        </w:rPr>
        <w:t xml:space="preserve"> like stochastic gradient descent is used to minimize the cost function.</w:t>
      </w:r>
    </w:p>
    <w:p w:rsidR="00552B50" w:rsidRDefault="00552B50" w:rsidP="00C86FF5">
      <w:pPr>
        <w:spacing w:before="20" w:line="372" w:lineRule="auto"/>
        <w:ind w:left="0" w:right="0" w:firstLine="720"/>
        <w:rPr>
          <w:rFonts w:ascii="Times New Roman" w:eastAsia="Times New Roman" w:hAnsi="Times New Roman" w:cs="Times New Roman"/>
          <w:sz w:val="24"/>
          <w:szCs w:val="24"/>
        </w:rPr>
      </w:pPr>
      <w:r w:rsidRPr="00552B50">
        <w:rPr>
          <w:rFonts w:ascii="Times New Roman" w:eastAsia="Times New Roman" w:hAnsi="Times New Roman" w:cs="Times New Roman"/>
          <w:sz w:val="24"/>
          <w:szCs w:val="24"/>
        </w:rPr>
        <w:t>The whole training process is heavily</w:t>
      </w:r>
      <w:r>
        <w:rPr>
          <w:rFonts w:ascii="Times New Roman" w:eastAsia="Times New Roman" w:hAnsi="Times New Roman" w:cs="Times New Roman"/>
          <w:sz w:val="24"/>
          <w:szCs w:val="24"/>
        </w:rPr>
        <w:t xml:space="preserve"> dependent on the choice of </w:t>
      </w:r>
      <w:r w:rsidRPr="00552B50">
        <w:rPr>
          <w:rFonts w:ascii="Times New Roman" w:eastAsia="Times New Roman" w:hAnsi="Times New Roman" w:cs="Times New Roman"/>
          <w:sz w:val="24"/>
          <w:szCs w:val="24"/>
        </w:rPr>
        <w:t xml:space="preserve">cost function; the choice of the cost function is more or less the same for other parametric models. </w:t>
      </w:r>
      <w:r w:rsidRPr="00552B50">
        <w:rPr>
          <w:rFonts w:ascii="Times New Roman" w:eastAsia="Calibri" w:hAnsi="Times New Roman" w:cs="Times New Roman"/>
          <w:sz w:val="24"/>
          <w:szCs w:val="24"/>
        </w:rPr>
        <w:t xml:space="preserve">A cost function is mostly of form C(W, B, </w:t>
      </w:r>
      <w:proofErr w:type="spellStart"/>
      <w:r w:rsidRPr="00552B50">
        <w:rPr>
          <w:rFonts w:ascii="Times New Roman" w:eastAsia="Calibri" w:hAnsi="Times New Roman" w:cs="Times New Roman"/>
          <w:sz w:val="24"/>
          <w:szCs w:val="24"/>
        </w:rPr>
        <w:t>Sr</w:t>
      </w:r>
      <w:proofErr w:type="spellEnd"/>
      <w:r w:rsidRPr="00552B50">
        <w:rPr>
          <w:rFonts w:ascii="Times New Roman" w:eastAsia="Calibri" w:hAnsi="Times New Roman" w:cs="Times New Roman"/>
          <w:sz w:val="24"/>
          <w:szCs w:val="24"/>
        </w:rPr>
        <w:t xml:space="preserve">, </w:t>
      </w:r>
      <w:proofErr w:type="spellStart"/>
      <w:r w:rsidRPr="00552B50">
        <w:rPr>
          <w:rFonts w:ascii="Times New Roman" w:eastAsia="Calibri" w:hAnsi="Times New Roman" w:cs="Times New Roman"/>
          <w:sz w:val="24"/>
          <w:szCs w:val="24"/>
        </w:rPr>
        <w:t>Er</w:t>
      </w:r>
      <w:proofErr w:type="spellEnd"/>
      <w:r w:rsidRPr="00552B50">
        <w:rPr>
          <w:rFonts w:ascii="Times New Roman" w:eastAsia="Calibri" w:hAnsi="Times New Roman" w:cs="Times New Roman"/>
          <w:sz w:val="24"/>
          <w:szCs w:val="24"/>
        </w:rPr>
        <w:t xml:space="preserve">) where W is the weights of the neural network, B is the biases of the network, </w:t>
      </w:r>
      <w:proofErr w:type="spellStart"/>
      <w:r w:rsidRPr="00552B50">
        <w:rPr>
          <w:rFonts w:ascii="Times New Roman" w:eastAsia="Calibri" w:hAnsi="Times New Roman" w:cs="Times New Roman"/>
          <w:sz w:val="24"/>
          <w:szCs w:val="24"/>
        </w:rPr>
        <w:t>Sr</w:t>
      </w:r>
      <w:proofErr w:type="spellEnd"/>
      <w:r w:rsidRPr="00552B50">
        <w:rPr>
          <w:rFonts w:ascii="Times New Roman" w:eastAsia="Calibri" w:hAnsi="Times New Roman" w:cs="Times New Roman"/>
          <w:sz w:val="24"/>
          <w:szCs w:val="24"/>
        </w:rPr>
        <w:t xml:space="preserve"> is the input of a single training sample, and </w:t>
      </w:r>
      <w:proofErr w:type="spellStart"/>
      <w:r w:rsidRPr="00552B50">
        <w:rPr>
          <w:rFonts w:ascii="Times New Roman" w:eastAsia="Calibri" w:hAnsi="Times New Roman" w:cs="Times New Roman"/>
          <w:sz w:val="24"/>
          <w:szCs w:val="24"/>
        </w:rPr>
        <w:t>Er</w:t>
      </w:r>
      <w:proofErr w:type="spellEnd"/>
      <w:r w:rsidRPr="00552B50">
        <w:rPr>
          <w:rFonts w:ascii="Times New Roman" w:eastAsia="Calibri" w:hAnsi="Times New Roman" w:cs="Times New Roman"/>
          <w:sz w:val="24"/>
          <w:szCs w:val="24"/>
        </w:rPr>
        <w:t xml:space="preserve"> is the desired output of that training sample. Some cost functions are:</w:t>
      </w:r>
      <w:r w:rsidRPr="00552B50">
        <w:rPr>
          <w:rFonts w:ascii="Times New Roman" w:eastAsia="Times New Roman" w:hAnsi="Times New Roman" w:cs="Times New Roman"/>
          <w:sz w:val="36"/>
          <w:szCs w:val="36"/>
        </w:rPr>
        <w:t xml:space="preserve"> </w:t>
      </w:r>
      <w:r w:rsidRPr="00552B50">
        <w:rPr>
          <w:rFonts w:ascii="Times New Roman" w:eastAsia="Times New Roman" w:hAnsi="Times New Roman" w:cs="Times New Roman"/>
          <w:sz w:val="24"/>
          <w:szCs w:val="24"/>
        </w:rPr>
        <w:t>quadratic cost function</w:t>
      </w:r>
      <w:r>
        <w:rPr>
          <w:rFonts w:ascii="Times New Roman" w:eastAsia="Times New Roman" w:hAnsi="Times New Roman" w:cs="Times New Roman"/>
          <w:sz w:val="24"/>
          <w:szCs w:val="24"/>
        </w:rPr>
        <w:t xml:space="preserve">, cross-entropy cost function, exponential cost function and </w:t>
      </w:r>
      <w:proofErr w:type="spellStart"/>
      <w:r w:rsidRPr="00552B50">
        <w:rPr>
          <w:rFonts w:ascii="Times New Roman" w:eastAsia="Times New Roman" w:hAnsi="Times New Roman" w:cs="Times New Roman"/>
          <w:sz w:val="24"/>
          <w:szCs w:val="24"/>
        </w:rPr>
        <w:t>Hellinger</w:t>
      </w:r>
      <w:proofErr w:type="spellEnd"/>
      <w:r w:rsidRPr="00552B50">
        <w:rPr>
          <w:rFonts w:ascii="Times New Roman" w:eastAsia="Times New Roman" w:hAnsi="Times New Roman" w:cs="Times New Roman"/>
          <w:sz w:val="24"/>
          <w:szCs w:val="24"/>
        </w:rPr>
        <w:t xml:space="preserve"> distance cost function.</w:t>
      </w:r>
    </w:p>
    <w:p w:rsidR="001A1E97" w:rsidRPr="00552B50" w:rsidRDefault="001A1E97" w:rsidP="00B75C37">
      <w:pPr>
        <w:ind w:left="0" w:right="0" w:firstLine="720"/>
        <w:rPr>
          <w:rFonts w:ascii="Times New Roman" w:eastAsia="Times New Roman" w:hAnsi="Times New Roman" w:cs="Times New Roman"/>
          <w:sz w:val="24"/>
          <w:szCs w:val="24"/>
        </w:rPr>
      </w:pPr>
    </w:p>
    <w:p w:rsidR="001A1E97" w:rsidRPr="001A1E97" w:rsidRDefault="005B1132" w:rsidP="001A1E97">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3.3</w:t>
      </w:r>
      <w:r w:rsidR="001A1E97">
        <w:rPr>
          <w:rFonts w:ascii="Times New Roman" w:eastAsia="Times New Roman" w:hAnsi="Times New Roman" w:cs="Times New Roman"/>
          <w:kern w:val="36"/>
          <w:sz w:val="24"/>
          <w:szCs w:val="24"/>
        </w:rPr>
        <w:t>.3</w:t>
      </w:r>
      <w:r w:rsidR="00F56C7D">
        <w:rPr>
          <w:rFonts w:ascii="Times New Roman" w:eastAsia="Times New Roman" w:hAnsi="Times New Roman" w:cs="Times New Roman"/>
          <w:kern w:val="36"/>
          <w:sz w:val="24"/>
          <w:szCs w:val="24"/>
        </w:rPr>
        <w:t>.</w:t>
      </w:r>
      <w:r w:rsidR="001A1E97">
        <w:rPr>
          <w:rFonts w:ascii="Times New Roman" w:eastAsia="Times New Roman" w:hAnsi="Times New Roman" w:cs="Times New Roman"/>
          <w:kern w:val="36"/>
          <w:sz w:val="24"/>
          <w:szCs w:val="24"/>
        </w:rPr>
        <w:t xml:space="preserve"> </w:t>
      </w:r>
      <w:r w:rsidR="00F56C7D">
        <w:rPr>
          <w:rFonts w:ascii="Times New Roman" w:eastAsia="Times New Roman" w:hAnsi="Times New Roman" w:cs="Times New Roman"/>
          <w:kern w:val="36"/>
          <w:sz w:val="24"/>
          <w:szCs w:val="24"/>
        </w:rPr>
        <w:t>Output U</w:t>
      </w:r>
      <w:r w:rsidR="001A1E97" w:rsidRPr="001A1E97">
        <w:rPr>
          <w:rFonts w:ascii="Times New Roman" w:eastAsia="Times New Roman" w:hAnsi="Times New Roman" w:cs="Times New Roman"/>
          <w:kern w:val="36"/>
          <w:sz w:val="24"/>
          <w:szCs w:val="24"/>
        </w:rPr>
        <w:t>nits</w:t>
      </w:r>
    </w:p>
    <w:p w:rsidR="00C74C5B" w:rsidRDefault="001A1E97" w:rsidP="00C86FF5">
      <w:pPr>
        <w:spacing w:before="20" w:line="372" w:lineRule="auto"/>
        <w:ind w:left="0" w:right="0" w:firstLine="720"/>
        <w:rPr>
          <w:rFonts w:ascii="Times New Roman" w:eastAsia="Times New Roman" w:hAnsi="Times New Roman" w:cs="Times New Roman"/>
          <w:sz w:val="24"/>
          <w:szCs w:val="24"/>
        </w:rPr>
      </w:pPr>
      <w:r w:rsidRPr="001A1E97">
        <w:rPr>
          <w:rFonts w:ascii="Times New Roman" w:eastAsia="Times New Roman" w:hAnsi="Times New Roman" w:cs="Times New Roman"/>
          <w:sz w:val="24"/>
          <w:szCs w:val="24"/>
        </w:rPr>
        <w:t>Output units are those units which are present in the output layer,</w:t>
      </w:r>
      <w:r w:rsidR="00EF0D57">
        <w:rPr>
          <w:rFonts w:ascii="Times New Roman" w:eastAsia="Times New Roman" w:hAnsi="Times New Roman" w:cs="Times New Roman"/>
          <w:sz w:val="24"/>
          <w:szCs w:val="24"/>
        </w:rPr>
        <w:t xml:space="preserve"> and</w:t>
      </w:r>
      <w:r w:rsidRPr="001A1E97">
        <w:rPr>
          <w:rFonts w:ascii="Times New Roman" w:eastAsia="Times New Roman" w:hAnsi="Times New Roman" w:cs="Times New Roman"/>
          <w:sz w:val="24"/>
          <w:szCs w:val="24"/>
        </w:rPr>
        <w:t xml:space="preserve"> their job is to give us the desi</w:t>
      </w:r>
      <w:r w:rsidR="006E474F">
        <w:rPr>
          <w:rFonts w:ascii="Times New Roman" w:eastAsia="Times New Roman" w:hAnsi="Times New Roman" w:cs="Times New Roman"/>
          <w:sz w:val="24"/>
          <w:szCs w:val="24"/>
        </w:rPr>
        <w:t xml:space="preserve">red output or prediction </w:t>
      </w:r>
      <w:r w:rsidRPr="001A1E97">
        <w:rPr>
          <w:rFonts w:ascii="Times New Roman" w:eastAsia="Times New Roman" w:hAnsi="Times New Roman" w:cs="Times New Roman"/>
          <w:sz w:val="24"/>
          <w:szCs w:val="24"/>
        </w:rPr>
        <w:t>to finish the task that the neural network must perform. Choice of the output units is tightly coupled with the choice of the cost function. Any unit which can be used as a hidden unit in the neural network can also be used as the output unit.</w:t>
      </w:r>
      <w:r w:rsidR="00283CAD">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Choice of output units are: linear units</w:t>
      </w:r>
      <w:r w:rsidR="00C74C5B">
        <w:rPr>
          <w:rFonts w:ascii="Times New Roman" w:eastAsia="Times New Roman" w:hAnsi="Times New Roman" w:cs="Times New Roman"/>
          <w:sz w:val="24"/>
          <w:szCs w:val="24"/>
        </w:rPr>
        <w:t xml:space="preserve">, sigmoid units, </w:t>
      </w:r>
      <w:proofErr w:type="spellStart"/>
      <w:r w:rsidR="00C74C5B">
        <w:rPr>
          <w:rFonts w:ascii="Times New Roman" w:eastAsia="Times New Roman" w:hAnsi="Times New Roman" w:cs="Times New Roman"/>
          <w:sz w:val="24"/>
          <w:szCs w:val="24"/>
        </w:rPr>
        <w:t>softmax</w:t>
      </w:r>
      <w:proofErr w:type="spellEnd"/>
      <w:r w:rsidR="00C74C5B">
        <w:rPr>
          <w:rFonts w:ascii="Times New Roman" w:eastAsia="Times New Roman" w:hAnsi="Times New Roman" w:cs="Times New Roman"/>
          <w:sz w:val="24"/>
          <w:szCs w:val="24"/>
        </w:rPr>
        <w:t xml:space="preserve"> units, hidden units and rectified linear units</w:t>
      </w:r>
      <w:r w:rsidR="00F61A64">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p>
    <w:p w:rsidR="00E25D25" w:rsidRPr="001A1E97" w:rsidRDefault="00E25D25" w:rsidP="00E25D25">
      <w:pPr>
        <w:ind w:left="0" w:right="0" w:firstLine="720"/>
        <w:rPr>
          <w:rFonts w:ascii="Times New Roman" w:eastAsia="Times New Roman" w:hAnsi="Times New Roman" w:cs="Times New Roman"/>
          <w:sz w:val="24"/>
          <w:szCs w:val="24"/>
        </w:rPr>
      </w:pPr>
    </w:p>
    <w:p w:rsidR="0036700A" w:rsidRDefault="005B1132" w:rsidP="0036700A">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1A1E97">
        <w:rPr>
          <w:rFonts w:ascii="Times New Roman" w:eastAsia="Times New Roman" w:hAnsi="Times New Roman" w:cs="Times New Roman"/>
          <w:sz w:val="24"/>
          <w:szCs w:val="24"/>
        </w:rPr>
        <w:t>.3.1</w:t>
      </w:r>
      <w:r w:rsidR="00427A72">
        <w:rPr>
          <w:rFonts w:ascii="Times New Roman" w:eastAsia="Times New Roman" w:hAnsi="Times New Roman" w:cs="Times New Roman"/>
          <w:sz w:val="24"/>
          <w:szCs w:val="24"/>
        </w:rPr>
        <w:t>.</w:t>
      </w:r>
      <w:r w:rsidR="001A1E97">
        <w:rPr>
          <w:rFonts w:ascii="Times New Roman" w:eastAsia="Times New Roman" w:hAnsi="Times New Roman" w:cs="Times New Roman"/>
          <w:sz w:val="24"/>
          <w:szCs w:val="24"/>
        </w:rPr>
        <w:t xml:space="preserve"> </w:t>
      </w:r>
      <w:r w:rsidR="001A1E97" w:rsidRPr="001A1E97">
        <w:rPr>
          <w:rFonts w:ascii="Times New Roman" w:eastAsia="Times New Roman" w:hAnsi="Times New Roman" w:cs="Times New Roman"/>
          <w:sz w:val="24"/>
          <w:szCs w:val="24"/>
        </w:rPr>
        <w:t>Linear units</w:t>
      </w:r>
    </w:p>
    <w:p w:rsidR="001A1E97" w:rsidRDefault="00505D16" w:rsidP="00B32284">
      <w:pPr>
        <w:spacing w:before="2" w:line="372"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Simplest kind of output units are linear output units which are used for Gaussian output </w:t>
      </w:r>
      <w:r w:rsidR="00EF0D57">
        <w:rPr>
          <w:rFonts w:ascii="Times New Roman" w:eastAsia="Times New Roman" w:hAnsi="Times New Roman" w:cs="Times New Roman"/>
          <w:sz w:val="24"/>
          <w:szCs w:val="24"/>
        </w:rPr>
        <w:t xml:space="preserve">distributions, and </w:t>
      </w:r>
      <w:r w:rsidRPr="001A1E97">
        <w:rPr>
          <w:rFonts w:ascii="Times New Roman" w:eastAsia="Times New Roman" w:hAnsi="Times New Roman" w:cs="Times New Roman"/>
          <w:sz w:val="24"/>
          <w:szCs w:val="24"/>
        </w:rPr>
        <w:t>these units are based on an affine transformation which</w:t>
      </w:r>
      <w:r>
        <w:rPr>
          <w:rFonts w:ascii="Times New Roman" w:eastAsia="Times New Roman" w:hAnsi="Times New Roman" w:cs="Times New Roman"/>
          <w:sz w:val="24"/>
          <w:szCs w:val="24"/>
        </w:rPr>
        <w:t xml:space="preserve"> offers </w:t>
      </w:r>
      <w:proofErr w:type="gramStart"/>
      <w:r w:rsidRPr="001A1E97">
        <w:rPr>
          <w:rFonts w:ascii="Times New Roman" w:eastAsia="Times New Roman" w:hAnsi="Times New Roman" w:cs="Times New Roman"/>
          <w:sz w:val="24"/>
          <w:szCs w:val="24"/>
        </w:rPr>
        <w:t>non</w:t>
      </w:r>
      <w:r>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linearity</w:t>
      </w:r>
      <w:proofErr w:type="gramEnd"/>
      <w:r w:rsidRPr="001A1E97">
        <w:rPr>
          <w:rFonts w:ascii="Times New Roman" w:eastAsia="Times New Roman" w:hAnsi="Times New Roman" w:cs="Times New Roman"/>
          <w:sz w:val="24"/>
          <w:szCs w:val="24"/>
        </w:rPr>
        <w:t xml:space="preserve"> to the output layer. </w:t>
      </w:r>
      <w:r>
        <w:rPr>
          <w:rFonts w:ascii="Times New Roman" w:eastAsia="Times New Roman" w:hAnsi="Times New Roman" w:cs="Times New Roman"/>
          <w:sz w:val="24"/>
          <w:szCs w:val="24"/>
        </w:rPr>
        <w:t xml:space="preserve"> </w:t>
      </w:r>
      <w:r w:rsidR="00677BCE">
        <w:rPr>
          <w:rFonts w:ascii="Times New Roman" w:eastAsia="Times New Roman" w:hAnsi="Times New Roman" w:cs="Times New Roman"/>
          <w:sz w:val="24"/>
          <w:szCs w:val="24"/>
        </w:rPr>
        <w:t xml:space="preserve">For linear layers, </w:t>
      </w:r>
      <w:r w:rsidRPr="001A1E97">
        <w:rPr>
          <w:rFonts w:ascii="Times New Roman" w:eastAsia="Times New Roman" w:hAnsi="Times New Roman" w:cs="Times New Roman"/>
          <w:sz w:val="24"/>
          <w:szCs w:val="24"/>
        </w:rPr>
        <w:t xml:space="preserve">maximizing the log-likelihood is equivalent to minimizing the mean squared </w:t>
      </w:r>
      <w:proofErr w:type="gramStart"/>
      <w:r w:rsidRPr="001A1E97">
        <w:rPr>
          <w:rFonts w:ascii="Times New Roman" w:eastAsia="Times New Roman" w:hAnsi="Times New Roman" w:cs="Times New Roman"/>
          <w:sz w:val="24"/>
          <w:szCs w:val="24"/>
        </w:rPr>
        <w:t>errors,</w:t>
      </w:r>
      <w:proofErr w:type="gramEnd"/>
      <w:r w:rsidRPr="001A1E97">
        <w:rPr>
          <w:rFonts w:ascii="Times New Roman" w:eastAsia="Times New Roman" w:hAnsi="Times New Roman" w:cs="Times New Roman"/>
          <w:sz w:val="24"/>
          <w:szCs w:val="24"/>
        </w:rPr>
        <w:t xml:space="preserve"> the maximum likelihood makes it easier to lean the covariance of the Gaussian distribution.</w:t>
      </w:r>
      <w:r>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 xml:space="preserve">The advantage of these linear units is that they do not saturate, </w:t>
      </w:r>
      <w:proofErr w:type="spellStart"/>
      <w:r w:rsidRPr="001A1E97">
        <w:rPr>
          <w:rFonts w:ascii="Times New Roman" w:eastAsia="Times New Roman" w:hAnsi="Times New Roman" w:cs="Times New Roman"/>
          <w:sz w:val="24"/>
          <w:szCs w:val="24"/>
        </w:rPr>
        <w:t>ie</w:t>
      </w:r>
      <w:proofErr w:type="spellEnd"/>
      <w:r w:rsidRPr="001A1E97">
        <w:rPr>
          <w:rFonts w:ascii="Times New Roman" w:eastAsia="Times New Roman" w:hAnsi="Times New Roman" w:cs="Times New Roman"/>
          <w:sz w:val="24"/>
          <w:szCs w:val="24"/>
        </w:rPr>
        <w:t xml:space="preserve"> their gradient always </w:t>
      </w:r>
      <w:r w:rsidRPr="001A1E97">
        <w:rPr>
          <w:rFonts w:ascii="Times New Roman" w:eastAsia="Times New Roman" w:hAnsi="Times New Roman" w:cs="Times New Roman"/>
          <w:sz w:val="24"/>
          <w:szCs w:val="24"/>
        </w:rPr>
        <w:lastRenderedPageBreak/>
        <w:t>remains constant and never approaches zero, there these units pose no difficulty for gradient-based optimization algorithms</w:t>
      </w:r>
      <w:r>
        <w:rPr>
          <w:rFonts w:ascii="Times New Roman" w:eastAsia="Times New Roman" w:hAnsi="Times New Roman" w:cs="Times New Roman"/>
          <w:sz w:val="24"/>
          <w:szCs w:val="24"/>
        </w:rPr>
        <w:t xml:space="preserve"> [76]</w:t>
      </w:r>
      <w:r w:rsidRPr="001A1E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1E97" w:rsidRPr="001A1E97">
        <w:rPr>
          <w:rFonts w:ascii="Times New Roman" w:eastAsia="Times New Roman" w:hAnsi="Times New Roman" w:cs="Times New Roman"/>
          <w:sz w:val="24"/>
          <w:szCs w:val="24"/>
        </w:rPr>
        <w:t>Given h features, a layer of linear outputs produces a vector given in the Equation 3.6.</w:t>
      </w:r>
    </w:p>
    <w:p w:rsidR="00105F15" w:rsidRPr="001A1E97" w:rsidRDefault="00105F15" w:rsidP="00505D16">
      <w:pPr>
        <w:ind w:left="0" w:right="0" w:firstLine="720"/>
        <w:rPr>
          <w:rFonts w:ascii="Times New Roman" w:eastAsia="Times New Roman" w:hAnsi="Times New Roman" w:cs="Times New Roman"/>
          <w:sz w:val="24"/>
          <w:szCs w:val="24"/>
        </w:rPr>
      </w:pPr>
    </w:p>
    <w:tbl>
      <w:tblPr>
        <w:tblStyle w:val="TableGrid1"/>
        <w:tblW w:w="0" w:type="auto"/>
        <w:tblLook w:val="04A0" w:firstRow="1" w:lastRow="0" w:firstColumn="1" w:lastColumn="0" w:noHBand="0" w:noVBand="1"/>
      </w:tblPr>
      <w:tblGrid>
        <w:gridCol w:w="5148"/>
        <w:gridCol w:w="3375"/>
      </w:tblGrid>
      <w:tr w:rsidR="001A1E97" w:rsidRPr="001A1E97" w:rsidTr="003C44C2">
        <w:tc>
          <w:tcPr>
            <w:tcW w:w="5148" w:type="dxa"/>
            <w:tcBorders>
              <w:top w:val="nil"/>
              <w:left w:val="nil"/>
              <w:bottom w:val="nil"/>
              <w:right w:val="nil"/>
            </w:tcBorders>
            <w:hideMark/>
          </w:tcPr>
          <w:p w:rsidR="001A1E97" w:rsidRPr="001A1E97" w:rsidRDefault="003C44C2" w:rsidP="001A1E97">
            <w:pPr>
              <w:spacing w:line="360" w:lineRule="auto"/>
              <w:jc w:val="both"/>
              <w:rPr>
                <w:rFonts w:ascii="Times New Roman" w:hAnsi="Times New Roman" w:cs="Times New Roman"/>
                <w:sz w:val="24"/>
                <w:szCs w:val="24"/>
              </w:rPr>
            </w:pPr>
            <m:oMathPara>
              <m:oMathParaPr>
                <m:jc m:val="right"/>
              </m:oMathParaPr>
              <m:oMath>
                <m:r>
                  <m:rPr>
                    <m:nor/>
                  </m:rPr>
                  <w:rPr>
                    <w:rFonts w:ascii="Cambria Math" w:hAnsi="Times New Roman" w:cs="Times New Roman"/>
                    <w:sz w:val="24"/>
                    <w:szCs w:val="24"/>
                  </w:rPr>
                  <m:t xml:space="preserve"> </m:t>
                </m:r>
                <m:r>
                  <m:rPr>
                    <m:nor/>
                  </m:rPr>
                  <w:rPr>
                    <w:rFonts w:ascii="Times New Roman" w:hAnsi="Times New Roman" w:cs="Times New Roman"/>
                    <w:sz w:val="24"/>
                    <w:szCs w:val="24"/>
                  </w:rPr>
                  <m:t>y=</m:t>
                </m:r>
                <m:sSup>
                  <m:sSupPr>
                    <m:ctrlPr>
                      <w:rPr>
                        <w:rFonts w:ascii="Cambria Math" w:hAnsi="Cambria Math" w:cs="Times New Roman"/>
                        <w:i/>
                        <w:sz w:val="24"/>
                        <w:szCs w:val="24"/>
                      </w:rPr>
                    </m:ctrlPr>
                  </m:sSupPr>
                  <m:e>
                    <m:r>
                      <m:rPr>
                        <m:nor/>
                      </m:rPr>
                      <w:rPr>
                        <w:rFonts w:ascii="Times New Roman" w:hAnsi="Times New Roman" w:cs="Times New Roman"/>
                        <w:sz w:val="24"/>
                        <w:szCs w:val="24"/>
                      </w:rPr>
                      <m:t>W</m:t>
                    </m:r>
                  </m:e>
                  <m:sup>
                    <m:r>
                      <m:rPr>
                        <m:nor/>
                      </m:rPr>
                      <w:rPr>
                        <w:rFonts w:ascii="Times New Roman" w:hAnsi="Times New Roman" w:cs="Times New Roman"/>
                        <w:sz w:val="24"/>
                        <w:szCs w:val="24"/>
                      </w:rPr>
                      <m:t>T</m:t>
                    </m:r>
                  </m:sup>
                </m:sSup>
                <m:r>
                  <m:rPr>
                    <m:nor/>
                  </m:rPr>
                  <w:rPr>
                    <w:rFonts w:ascii="Times New Roman" w:hAnsi="Times New Roman" w:cs="Times New Roman"/>
                    <w:sz w:val="24"/>
                    <w:szCs w:val="24"/>
                  </w:rPr>
                  <m:t xml:space="preserve"> </m:t>
                </m:r>
                <w:proofErr w:type="spellStart"/>
                <m:r>
                  <m:rPr>
                    <m:nor/>
                  </m:rPr>
                  <w:rPr>
                    <w:rFonts w:ascii="Times New Roman" w:hAnsi="Times New Roman" w:cs="Times New Roman"/>
                    <w:sz w:val="24"/>
                    <w:szCs w:val="24"/>
                  </w:rPr>
                  <m:t>h+b</m:t>
                </m:r>
              </m:oMath>
            </m:oMathPara>
            <w:proofErr w:type="spellEnd"/>
          </w:p>
        </w:tc>
        <w:tc>
          <w:tcPr>
            <w:tcW w:w="3375" w:type="dxa"/>
            <w:tcBorders>
              <w:top w:val="nil"/>
              <w:left w:val="nil"/>
              <w:bottom w:val="nil"/>
              <w:right w:val="nil"/>
            </w:tcBorders>
            <w:hideMark/>
          </w:tcPr>
          <w:p w:rsidR="001A1E97" w:rsidRPr="001A1E97" w:rsidRDefault="003C44C2" w:rsidP="003C44C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935E08">
              <w:rPr>
                <w:rFonts w:ascii="Times New Roman" w:hAnsi="Times New Roman" w:cs="Times New Roman"/>
                <w:sz w:val="24"/>
                <w:szCs w:val="24"/>
              </w:rPr>
              <w:t>Equation 3.5</w:t>
            </w:r>
          </w:p>
        </w:tc>
      </w:tr>
    </w:tbl>
    <w:p w:rsidR="001A1E97" w:rsidRPr="001A1E97" w:rsidRDefault="001A1E97" w:rsidP="003C44C2">
      <w:pPr>
        <w:tabs>
          <w:tab w:val="left" w:pos="3600"/>
          <w:tab w:val="left" w:pos="3780"/>
          <w:tab w:val="left" w:pos="3960"/>
          <w:tab w:val="left" w:pos="4860"/>
          <w:tab w:val="left" w:pos="5040"/>
        </w:tabs>
        <w:spacing w:after="120"/>
        <w:ind w:left="0" w:right="0" w:firstLine="720"/>
        <w:rPr>
          <w:rFonts w:ascii="Times New Roman" w:eastAsia="Times New Roman" w:hAnsi="Times New Roman" w:cs="Times New Roman"/>
          <w:sz w:val="24"/>
          <w:szCs w:val="24"/>
        </w:rPr>
      </w:pPr>
    </w:p>
    <w:p w:rsidR="001A1E97" w:rsidRDefault="001A1E97" w:rsidP="00427A72">
      <w:pPr>
        <w:spacing w:line="365" w:lineRule="auto"/>
        <w:ind w:left="0" w:right="0"/>
        <w:rPr>
          <w:rFonts w:ascii="Times New Roman" w:eastAsia="Times New Roman" w:hAnsi="Times New Roman" w:cs="Times New Roman"/>
          <w:sz w:val="24"/>
          <w:szCs w:val="24"/>
        </w:rPr>
      </w:pPr>
      <w:r w:rsidRPr="001A1E97">
        <w:rPr>
          <w:rFonts w:ascii="Times New Roman" w:eastAsia="Times New Roman" w:hAnsi="Times New Roman" w:cs="Times New Roman"/>
          <w:sz w:val="24"/>
          <w:szCs w:val="24"/>
        </w:rPr>
        <w:t>For linear layers maximizing the log-likelihood is equivalent to minimizing the mean squared errors, the maximum likelihood makes it easier to lean the covariance of the Gaussian distribution.</w:t>
      </w:r>
      <w:r w:rsidR="00C60D06">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 xml:space="preserve">The advantage of these linear units is that they do not saturate, </w:t>
      </w:r>
      <w:proofErr w:type="spellStart"/>
      <w:r w:rsidRPr="001A1E97">
        <w:rPr>
          <w:rFonts w:ascii="Times New Roman" w:eastAsia="Times New Roman" w:hAnsi="Times New Roman" w:cs="Times New Roman"/>
          <w:sz w:val="24"/>
          <w:szCs w:val="24"/>
        </w:rPr>
        <w:t>ie</w:t>
      </w:r>
      <w:proofErr w:type="spellEnd"/>
      <w:r w:rsidRPr="001A1E97">
        <w:rPr>
          <w:rFonts w:ascii="Times New Roman" w:eastAsia="Times New Roman" w:hAnsi="Times New Roman" w:cs="Times New Roman"/>
          <w:sz w:val="24"/>
          <w:szCs w:val="24"/>
        </w:rPr>
        <w:t xml:space="preserve"> their gradient always remains constant and never approaches zero, there these units pose no difficulty for gradient-based optimization algorithms</w:t>
      </w:r>
      <w:r w:rsidR="003E1E1D">
        <w:rPr>
          <w:rFonts w:ascii="Times New Roman" w:eastAsia="Times New Roman" w:hAnsi="Times New Roman" w:cs="Times New Roman"/>
          <w:sz w:val="24"/>
          <w:szCs w:val="24"/>
        </w:rPr>
        <w:t xml:space="preserve"> [76]</w:t>
      </w:r>
      <w:r w:rsidRPr="001A1E97">
        <w:rPr>
          <w:rFonts w:ascii="Times New Roman" w:eastAsia="Times New Roman" w:hAnsi="Times New Roman" w:cs="Times New Roman"/>
          <w:sz w:val="24"/>
          <w:szCs w:val="24"/>
        </w:rPr>
        <w:t>.</w:t>
      </w:r>
    </w:p>
    <w:p w:rsidR="00D325B8" w:rsidRDefault="00D325B8" w:rsidP="001A1E97">
      <w:pPr>
        <w:ind w:left="0" w:right="0"/>
        <w:rPr>
          <w:rFonts w:ascii="Times New Roman" w:eastAsia="Times New Roman" w:hAnsi="Times New Roman" w:cs="Times New Roman"/>
          <w:sz w:val="24"/>
          <w:szCs w:val="24"/>
        </w:rPr>
      </w:pPr>
    </w:p>
    <w:p w:rsidR="00F56C7D" w:rsidRDefault="005B1132" w:rsidP="00D325B8">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D325B8">
        <w:rPr>
          <w:rFonts w:ascii="Times New Roman" w:eastAsia="Times New Roman" w:hAnsi="Times New Roman" w:cs="Times New Roman"/>
          <w:sz w:val="24"/>
          <w:szCs w:val="24"/>
        </w:rPr>
        <w:t>.3.2</w:t>
      </w:r>
      <w:r w:rsidR="00427A72">
        <w:rPr>
          <w:rFonts w:ascii="Times New Roman" w:eastAsia="Times New Roman" w:hAnsi="Times New Roman" w:cs="Times New Roman"/>
          <w:sz w:val="24"/>
          <w:szCs w:val="24"/>
        </w:rPr>
        <w:t>.</w:t>
      </w:r>
      <w:r w:rsidR="008B4CC8">
        <w:rPr>
          <w:rFonts w:ascii="Times New Roman" w:eastAsia="Times New Roman" w:hAnsi="Times New Roman" w:cs="Times New Roman"/>
          <w:sz w:val="24"/>
          <w:szCs w:val="24"/>
        </w:rPr>
        <w:t xml:space="preserve"> Sigmoid u</w:t>
      </w:r>
      <w:r w:rsidR="00D325B8" w:rsidRPr="00D325B8">
        <w:rPr>
          <w:rFonts w:ascii="Times New Roman" w:eastAsia="Times New Roman" w:hAnsi="Times New Roman" w:cs="Times New Roman"/>
          <w:sz w:val="24"/>
          <w:szCs w:val="24"/>
        </w:rPr>
        <w:t>nits</w:t>
      </w:r>
    </w:p>
    <w:p w:rsidR="0028070D" w:rsidRPr="00D325B8" w:rsidRDefault="0028070D" w:rsidP="00D325B8">
      <w:pPr>
        <w:ind w:left="0" w:right="0"/>
        <w:outlineLvl w:val="1"/>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5508"/>
        <w:gridCol w:w="3015"/>
      </w:tblGrid>
      <w:tr w:rsidR="00D325B8" w:rsidRPr="00D325B8" w:rsidTr="00DC6E74">
        <w:tc>
          <w:tcPr>
            <w:tcW w:w="5508" w:type="dxa"/>
            <w:tcBorders>
              <w:top w:val="nil"/>
              <w:left w:val="nil"/>
              <w:bottom w:val="nil"/>
              <w:right w:val="nil"/>
            </w:tcBorders>
            <w:hideMark/>
          </w:tcPr>
          <w:p w:rsidR="00D325B8" w:rsidRPr="002C1C23" w:rsidRDefault="00D325B8" w:rsidP="00D325B8">
            <w:pPr>
              <w:spacing w:line="360" w:lineRule="auto"/>
              <w:jc w:val="both"/>
              <w:rPr>
                <w:rFonts w:ascii="Times New Roman" w:hAnsi="Times New Roman" w:cs="Times New Roman"/>
                <w:iCs/>
                <w:sz w:val="24"/>
                <w:szCs w:val="24"/>
              </w:rPr>
            </w:pPr>
            <m:oMathPara>
              <m:oMathParaPr>
                <m:jc m:val="right"/>
              </m:oMathParaPr>
              <m:oMath>
                <m:r>
                  <m:rPr>
                    <m:sty m:val="p"/>
                  </m:rPr>
                  <w:rPr>
                    <w:rFonts w:ascii="Cambria Math" w:hAnsi="Cambria Math" w:cs="Times New Roman"/>
                    <w:sz w:val="24"/>
                    <w:szCs w:val="24"/>
                  </w:rPr>
                  <m:t xml:space="preserve">S </m:t>
                </m:r>
                <m:d>
                  <m:dPr>
                    <m:ctrlPr>
                      <w:rPr>
                        <w:rFonts w:ascii="Cambria Math" w:hAnsi="Cambria Math" w:cs="Times New Roman"/>
                        <w:iCs/>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r>
                      <m:rPr>
                        <m:sty m:val="p"/>
                      </m:rPr>
                      <w:rPr>
                        <w:rFonts w:ascii="Cambria Math" w:hAnsi="Cambria Math" w:cs="Times New Roman"/>
                        <w:sz w:val="24"/>
                        <w:szCs w:val="24"/>
                      </w:rPr>
                      <m:t>+1</m:t>
                    </m:r>
                  </m:den>
                </m:f>
              </m:oMath>
            </m:oMathPara>
          </w:p>
        </w:tc>
        <w:tc>
          <w:tcPr>
            <w:tcW w:w="3015" w:type="dxa"/>
            <w:tcBorders>
              <w:top w:val="nil"/>
              <w:left w:val="nil"/>
              <w:bottom w:val="nil"/>
              <w:right w:val="nil"/>
            </w:tcBorders>
            <w:hideMark/>
          </w:tcPr>
          <w:p w:rsidR="00D325B8" w:rsidRPr="00D325B8" w:rsidRDefault="00D325B8" w:rsidP="002C1C23">
            <w:pPr>
              <w:spacing w:line="360" w:lineRule="auto"/>
              <w:jc w:val="right"/>
              <w:rPr>
                <w:rFonts w:ascii="Times New Roman" w:hAnsi="Times New Roman" w:cs="Times New Roman"/>
                <w:sz w:val="24"/>
                <w:szCs w:val="24"/>
              </w:rPr>
            </w:pPr>
            <w:r w:rsidRPr="00D325B8">
              <w:rPr>
                <w:rFonts w:ascii="Times New Roman" w:hAnsi="Times New Roman" w:cs="Times New Roman"/>
              </w:rPr>
              <w:t xml:space="preserve">                                                     </w:t>
            </w:r>
            <w:r w:rsidR="00935E08">
              <w:rPr>
                <w:rFonts w:ascii="Times New Roman" w:hAnsi="Times New Roman" w:cs="Times New Roman"/>
                <w:sz w:val="24"/>
                <w:szCs w:val="24"/>
              </w:rPr>
              <w:t>Equation 3.6</w:t>
            </w:r>
          </w:p>
        </w:tc>
      </w:tr>
    </w:tbl>
    <w:p w:rsidR="00D325B8" w:rsidRPr="00D325B8" w:rsidRDefault="00D325B8" w:rsidP="00DC6E74">
      <w:pPr>
        <w:spacing w:after="80"/>
        <w:ind w:left="0" w:right="0"/>
        <w:rPr>
          <w:rFonts w:ascii="Times New Roman" w:eastAsia="Times New Roman" w:hAnsi="Times New Roman" w:cs="Times New Roman"/>
          <w:sz w:val="24"/>
          <w:szCs w:val="24"/>
        </w:rPr>
      </w:pPr>
    </w:p>
    <w:p w:rsidR="00D325B8" w:rsidRDefault="00D325B8" w:rsidP="00282DA1">
      <w:pPr>
        <w:spacing w:line="370" w:lineRule="auto"/>
        <w:ind w:left="0" w:right="0" w:firstLine="72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For solving a binary cla</w:t>
      </w:r>
      <w:r>
        <w:rPr>
          <w:rFonts w:ascii="Times New Roman" w:eastAsia="Times New Roman" w:hAnsi="Times New Roman" w:cs="Times New Roman"/>
          <w:sz w:val="24"/>
          <w:szCs w:val="24"/>
        </w:rPr>
        <w:t>ssification problem, combining s</w:t>
      </w:r>
      <w:r w:rsidRPr="00D325B8">
        <w:rPr>
          <w:rFonts w:ascii="Times New Roman" w:eastAsia="Times New Roman" w:hAnsi="Times New Roman" w:cs="Times New Roman"/>
          <w:sz w:val="24"/>
          <w:szCs w:val="24"/>
        </w:rPr>
        <w:t>igmoid output units is maximum likelihood. A Sigmoid output unit has 2 components one is it uses a linear layer to compute z = w*</w:t>
      </w:r>
      <w:proofErr w:type="spellStart"/>
      <w:r w:rsidRPr="00D325B8">
        <w:rPr>
          <w:rFonts w:ascii="Times New Roman" w:eastAsia="Times New Roman" w:hAnsi="Times New Roman" w:cs="Times New Roman"/>
          <w:sz w:val="24"/>
          <w:szCs w:val="24"/>
        </w:rPr>
        <w:t>h+b</w:t>
      </w:r>
      <w:proofErr w:type="spellEnd"/>
      <w:r w:rsidRPr="00D325B8">
        <w:rPr>
          <w:rFonts w:ascii="Times New Roman" w:eastAsia="Times New Roman" w:hAnsi="Times New Roman" w:cs="Times New Roman"/>
          <w:sz w:val="24"/>
          <w:szCs w:val="24"/>
        </w:rPr>
        <w:t xml:space="preserve"> and then it uses activation function to convert z into probability</w:t>
      </w:r>
      <w:r w:rsidR="00C74C5B">
        <w:rPr>
          <w:rFonts w:ascii="Times New Roman" w:eastAsia="Times New Roman" w:hAnsi="Times New Roman" w:cs="Times New Roman"/>
          <w:sz w:val="24"/>
          <w:szCs w:val="24"/>
        </w:rPr>
        <w:t xml:space="preserve"> [76</w:t>
      </w:r>
      <w:proofErr w:type="gramStart"/>
      <w:r w:rsidR="00C74C5B">
        <w:rPr>
          <w:rFonts w:ascii="Times New Roman" w:eastAsia="Times New Roman" w:hAnsi="Times New Roman" w:cs="Times New Roman"/>
          <w:sz w:val="24"/>
          <w:szCs w:val="24"/>
        </w:rPr>
        <w:t xml:space="preserve">] </w:t>
      </w:r>
      <w:r w:rsidRPr="00D325B8">
        <w:rPr>
          <w:rFonts w:ascii="Times New Roman" w:eastAsia="Times New Roman" w:hAnsi="Times New Roman" w:cs="Times New Roman"/>
          <w:sz w:val="24"/>
          <w:szCs w:val="24"/>
        </w:rPr>
        <w:t>.</w:t>
      </w:r>
      <w:proofErr w:type="gramEnd"/>
      <w:r w:rsidRPr="00D325B8">
        <w:rPr>
          <w:rFonts w:ascii="Times New Roman" w:eastAsia="Times New Roman" w:hAnsi="Times New Roman" w:cs="Times New Roman"/>
          <w:sz w:val="24"/>
          <w:szCs w:val="24"/>
        </w:rPr>
        <w:t xml:space="preserve"> When other loss functions are used, such as mean squared error, the loss can saturate anytime, i.e. the gradients can shrink too small to be useful for learning. For this reason, maximum likelihood is preferred</w:t>
      </w:r>
      <w:r w:rsidR="003E1E1D">
        <w:rPr>
          <w:rFonts w:ascii="Times New Roman" w:eastAsia="Times New Roman" w:hAnsi="Times New Roman" w:cs="Times New Roman"/>
          <w:sz w:val="24"/>
          <w:szCs w:val="24"/>
        </w:rPr>
        <w:t xml:space="preserve"> [76]</w:t>
      </w:r>
      <w:r w:rsidRPr="00D325B8">
        <w:rPr>
          <w:rFonts w:ascii="Times New Roman" w:eastAsia="Times New Roman" w:hAnsi="Times New Roman" w:cs="Times New Roman"/>
          <w:sz w:val="24"/>
          <w:szCs w:val="24"/>
        </w:rPr>
        <w:t>. Sigmoid unit function is shown in Equation 3.7.</w:t>
      </w:r>
    </w:p>
    <w:p w:rsidR="00280842" w:rsidRPr="00D325B8" w:rsidRDefault="00280842" w:rsidP="0099736B">
      <w:pPr>
        <w:ind w:left="0" w:right="0"/>
        <w:rPr>
          <w:rFonts w:ascii="Times New Roman" w:eastAsia="Times New Roman" w:hAnsi="Times New Roman" w:cs="Times New Roman"/>
          <w:sz w:val="24"/>
          <w:szCs w:val="24"/>
        </w:rPr>
      </w:pPr>
    </w:p>
    <w:p w:rsidR="00D325B8" w:rsidRPr="00D325B8" w:rsidRDefault="005B1132" w:rsidP="00D325B8">
      <w:pPr>
        <w:tabs>
          <w:tab w:val="left" w:pos="5846"/>
        </w:tabs>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D325B8">
        <w:rPr>
          <w:rFonts w:ascii="Times New Roman" w:eastAsia="Times New Roman" w:hAnsi="Times New Roman" w:cs="Times New Roman"/>
          <w:sz w:val="24"/>
          <w:szCs w:val="24"/>
        </w:rPr>
        <w:t>.3.3</w:t>
      </w:r>
      <w:r w:rsidR="00721F43">
        <w:rPr>
          <w:rFonts w:ascii="Times New Roman" w:eastAsia="Times New Roman" w:hAnsi="Times New Roman" w:cs="Times New Roman"/>
          <w:sz w:val="24"/>
          <w:szCs w:val="24"/>
        </w:rPr>
        <w:t>.</w:t>
      </w:r>
      <w:r w:rsidR="00D325B8">
        <w:rPr>
          <w:rFonts w:ascii="Times New Roman" w:eastAsia="Times New Roman" w:hAnsi="Times New Roman" w:cs="Times New Roman"/>
          <w:sz w:val="24"/>
          <w:szCs w:val="24"/>
        </w:rPr>
        <w:t xml:space="preserve"> </w:t>
      </w:r>
      <w:proofErr w:type="spellStart"/>
      <w:r w:rsidR="008B4CC8">
        <w:rPr>
          <w:rFonts w:ascii="Times New Roman" w:eastAsia="Times New Roman" w:hAnsi="Times New Roman" w:cs="Times New Roman"/>
          <w:sz w:val="24"/>
          <w:szCs w:val="24"/>
        </w:rPr>
        <w:t>Softmax</w:t>
      </w:r>
      <w:proofErr w:type="spellEnd"/>
      <w:r w:rsidR="008B4CC8">
        <w:rPr>
          <w:rFonts w:ascii="Times New Roman" w:eastAsia="Times New Roman" w:hAnsi="Times New Roman" w:cs="Times New Roman"/>
          <w:sz w:val="24"/>
          <w:szCs w:val="24"/>
        </w:rPr>
        <w:t xml:space="preserve"> u</w:t>
      </w:r>
      <w:r w:rsidR="00D325B8" w:rsidRPr="00D325B8">
        <w:rPr>
          <w:rFonts w:ascii="Times New Roman" w:eastAsia="Times New Roman" w:hAnsi="Times New Roman" w:cs="Times New Roman"/>
          <w:sz w:val="24"/>
          <w:szCs w:val="24"/>
        </w:rPr>
        <w:t>nits</w:t>
      </w:r>
      <w:r w:rsidR="00D325B8" w:rsidRPr="00D325B8">
        <w:rPr>
          <w:rFonts w:ascii="Times New Roman" w:eastAsia="Times New Roman" w:hAnsi="Times New Roman" w:cs="Times New Roman"/>
          <w:sz w:val="24"/>
          <w:szCs w:val="24"/>
        </w:rPr>
        <w:tab/>
      </w:r>
    </w:p>
    <w:p w:rsidR="00D325B8" w:rsidRDefault="00721F43" w:rsidP="00322584">
      <w:pPr>
        <w:spacing w:line="370" w:lineRule="auto"/>
        <w:ind w:left="0" w:right="0" w:firstLine="720"/>
        <w:rPr>
          <w:rFonts w:ascii="Times New Roman" w:eastAsia="Times New Roman" w:hAnsi="Times New Roman" w:cs="Times New Roman"/>
          <w:sz w:val="24"/>
          <w:szCs w:val="24"/>
        </w:rPr>
      </w:pPr>
      <w:r w:rsidRPr="00721F43">
        <w:rPr>
          <w:rFonts w:ascii="Times New Roman" w:hAnsi="Times New Roman" w:cs="Times New Roman"/>
          <w:color w:val="000000" w:themeColor="text1"/>
          <w:sz w:val="24"/>
          <w:szCs w:val="24"/>
        </w:rPr>
        <w:t xml:space="preserve">In </w:t>
      </w:r>
      <w:hyperlink r:id="rId19" w:tooltip="Mathematics" w:history="1">
        <w:r w:rsidRPr="00721F43">
          <w:rPr>
            <w:rFonts w:ascii="Times New Roman" w:hAnsi="Times New Roman" w:cs="Times New Roman"/>
            <w:color w:val="000000" w:themeColor="text1"/>
            <w:sz w:val="24"/>
            <w:szCs w:val="24"/>
          </w:rPr>
          <w:t>mathematics</w:t>
        </w:r>
      </w:hyperlink>
      <w:r w:rsidRPr="00721F43">
        <w:rPr>
          <w:rFonts w:ascii="Times New Roman" w:hAnsi="Times New Roman" w:cs="Times New Roman"/>
          <w:color w:val="000000" w:themeColor="text1"/>
          <w:sz w:val="24"/>
          <w:szCs w:val="24"/>
        </w:rPr>
        <w:t xml:space="preserve">, the </w:t>
      </w:r>
      <w:proofErr w:type="spellStart"/>
      <w:r w:rsidRPr="00721F43">
        <w:rPr>
          <w:rFonts w:ascii="Times New Roman" w:hAnsi="Times New Roman" w:cs="Times New Roman"/>
          <w:color w:val="000000" w:themeColor="text1"/>
          <w:sz w:val="24"/>
          <w:szCs w:val="24"/>
        </w:rPr>
        <w:t>softmax</w:t>
      </w:r>
      <w:proofErr w:type="spellEnd"/>
      <w:r w:rsidRPr="00721F43">
        <w:rPr>
          <w:rFonts w:ascii="Times New Roman" w:hAnsi="Times New Roman" w:cs="Times New Roman"/>
          <w:color w:val="000000" w:themeColor="text1"/>
          <w:sz w:val="24"/>
          <w:szCs w:val="24"/>
        </w:rPr>
        <w:t xml:space="preserve"> function, also known as </w:t>
      </w:r>
      <w:proofErr w:type="spellStart"/>
      <w:r w:rsidRPr="00721F43">
        <w:rPr>
          <w:rFonts w:ascii="Times New Roman" w:hAnsi="Times New Roman" w:cs="Times New Roman"/>
          <w:color w:val="000000" w:themeColor="text1"/>
          <w:sz w:val="24"/>
          <w:szCs w:val="24"/>
        </w:rPr>
        <w:t>softargmax</w:t>
      </w:r>
      <w:proofErr w:type="spellEnd"/>
      <w:r>
        <w:rPr>
          <w:rFonts w:ascii="Times New Roman" w:hAnsi="Times New Roman" w:cs="Times New Roman"/>
          <w:color w:val="000000" w:themeColor="text1"/>
          <w:sz w:val="24"/>
          <w:szCs w:val="24"/>
          <w:vertAlign w:val="superscript"/>
        </w:rPr>
        <w:t xml:space="preserve"> </w:t>
      </w:r>
      <w:r w:rsidRPr="00721F43">
        <w:rPr>
          <w:rFonts w:ascii="Times New Roman" w:hAnsi="Times New Roman" w:cs="Times New Roman"/>
          <w:color w:val="000000" w:themeColor="text1"/>
          <w:sz w:val="24"/>
          <w:szCs w:val="24"/>
        </w:rPr>
        <w:t xml:space="preserve">or normalized exponential </w:t>
      </w:r>
      <w:proofErr w:type="gramStart"/>
      <w:r w:rsidRPr="00721F43">
        <w:rPr>
          <w:rFonts w:ascii="Times New Roman" w:hAnsi="Times New Roman" w:cs="Times New Roman"/>
          <w:color w:val="000000" w:themeColor="text1"/>
          <w:sz w:val="24"/>
          <w:szCs w:val="24"/>
        </w:rPr>
        <w:t>function,</w:t>
      </w:r>
      <w:proofErr w:type="gramEnd"/>
      <w:r w:rsidRPr="00721F43">
        <w:rPr>
          <w:rFonts w:ascii="Times New Roman" w:hAnsi="Times New Roman" w:cs="Times New Roman"/>
          <w:color w:val="000000" w:themeColor="text1"/>
          <w:sz w:val="24"/>
          <w:szCs w:val="24"/>
        </w:rPr>
        <w:t xml:space="preserve"> is a function that takes as input a vector of </w:t>
      </w:r>
      <w:r w:rsidRPr="00721F43">
        <w:rPr>
          <w:rFonts w:ascii="Times New Roman" w:hAnsi="Times New Roman" w:cs="Times New Roman"/>
          <w:i/>
          <w:iCs/>
          <w:color w:val="000000" w:themeColor="text1"/>
          <w:sz w:val="24"/>
          <w:szCs w:val="24"/>
        </w:rPr>
        <w:t>K</w:t>
      </w:r>
      <w:r w:rsidRPr="00721F43">
        <w:rPr>
          <w:rFonts w:ascii="Times New Roman" w:hAnsi="Times New Roman" w:cs="Times New Roman"/>
          <w:color w:val="000000" w:themeColor="text1"/>
          <w:sz w:val="24"/>
          <w:szCs w:val="24"/>
        </w:rPr>
        <w:t xml:space="preserve"> real numbers, and normalizes it into a </w:t>
      </w:r>
      <w:hyperlink r:id="rId20" w:tooltip="Probability distribution" w:history="1">
        <w:r w:rsidRPr="00721F43">
          <w:rPr>
            <w:rFonts w:ascii="Times New Roman" w:hAnsi="Times New Roman" w:cs="Times New Roman"/>
            <w:color w:val="000000" w:themeColor="text1"/>
            <w:sz w:val="24"/>
            <w:szCs w:val="24"/>
          </w:rPr>
          <w:t>probability distribution</w:t>
        </w:r>
      </w:hyperlink>
      <w:r w:rsidRPr="00721F43">
        <w:rPr>
          <w:rFonts w:ascii="Times New Roman" w:hAnsi="Times New Roman" w:cs="Times New Roman"/>
          <w:color w:val="000000" w:themeColor="text1"/>
          <w:sz w:val="24"/>
          <w:szCs w:val="24"/>
        </w:rPr>
        <w:t xml:space="preserve"> consisting of </w:t>
      </w:r>
      <w:r w:rsidRPr="00721F43">
        <w:rPr>
          <w:rFonts w:ascii="Times New Roman" w:hAnsi="Times New Roman" w:cs="Times New Roman"/>
          <w:i/>
          <w:iCs/>
          <w:color w:val="000000" w:themeColor="text1"/>
          <w:sz w:val="24"/>
          <w:szCs w:val="24"/>
        </w:rPr>
        <w:t>K</w:t>
      </w:r>
      <w:r w:rsidRPr="00721F43">
        <w:rPr>
          <w:rFonts w:ascii="Times New Roman" w:hAnsi="Times New Roman" w:cs="Times New Roman"/>
          <w:color w:val="000000" w:themeColor="text1"/>
          <w:sz w:val="24"/>
          <w:szCs w:val="24"/>
        </w:rPr>
        <w:t xml:space="preserve"> probabilities proportional to the exponentials of the input numbers.</w:t>
      </w:r>
      <w:r>
        <w:rPr>
          <w:rFonts w:ascii="Times New Roman" w:hAnsi="Times New Roman" w:cs="Times New Roman"/>
          <w:color w:val="000000" w:themeColor="text1"/>
          <w:sz w:val="24"/>
          <w:szCs w:val="24"/>
        </w:rPr>
        <w:t xml:space="preserve"> </w:t>
      </w:r>
      <w:r w:rsidRPr="00721F43">
        <w:rPr>
          <w:rFonts w:ascii="Times New Roman" w:hAnsi="Times New Roman" w:cs="Times New Roman"/>
          <w:sz w:val="24"/>
          <w:szCs w:val="24"/>
        </w:rPr>
        <w:t xml:space="preserve">The </w:t>
      </w:r>
      <w:proofErr w:type="spellStart"/>
      <w:r w:rsidRPr="00721F43">
        <w:rPr>
          <w:rFonts w:ascii="Times New Roman" w:hAnsi="Times New Roman" w:cs="Times New Roman"/>
          <w:sz w:val="24"/>
          <w:szCs w:val="24"/>
        </w:rPr>
        <w:t>softmax</w:t>
      </w:r>
      <w:proofErr w:type="spellEnd"/>
      <w:r w:rsidRPr="00721F43">
        <w:rPr>
          <w:rFonts w:ascii="Times New Roman" w:hAnsi="Times New Roman" w:cs="Times New Roman"/>
          <w:sz w:val="24"/>
          <w:szCs w:val="24"/>
        </w:rPr>
        <w:t xml:space="preserve"> function is often used in the final layer of a neural network-based classifier.</w:t>
      </w:r>
      <w:r>
        <w:rPr>
          <w:rFonts w:ascii="Times New Roman" w:eastAsia="Times New Roman" w:hAnsi="Times New Roman" w:cs="Times New Roman"/>
          <w:color w:val="000000" w:themeColor="text1"/>
          <w:sz w:val="24"/>
          <w:szCs w:val="24"/>
        </w:rPr>
        <w:t xml:space="preserve"> </w:t>
      </w:r>
      <w:proofErr w:type="spellStart"/>
      <w:r w:rsidR="00D325B8" w:rsidRPr="00721F43">
        <w:rPr>
          <w:rFonts w:ascii="Times New Roman" w:eastAsia="Times New Roman" w:hAnsi="Times New Roman" w:cs="Times New Roman"/>
          <w:color w:val="000000" w:themeColor="text1"/>
          <w:sz w:val="24"/>
          <w:szCs w:val="24"/>
        </w:rPr>
        <w:t>Softmax</w:t>
      </w:r>
      <w:proofErr w:type="spellEnd"/>
      <w:r w:rsidR="00D325B8" w:rsidRPr="00721F43">
        <w:rPr>
          <w:rFonts w:ascii="Times New Roman" w:eastAsia="Times New Roman" w:hAnsi="Times New Roman" w:cs="Times New Roman"/>
          <w:color w:val="000000" w:themeColor="text1"/>
          <w:sz w:val="24"/>
          <w:szCs w:val="24"/>
        </w:rPr>
        <w:t xml:space="preserve"> units are </w:t>
      </w:r>
      <w:r>
        <w:rPr>
          <w:rFonts w:ascii="Times New Roman" w:eastAsia="Times New Roman" w:hAnsi="Times New Roman" w:cs="Times New Roman"/>
          <w:color w:val="000000" w:themeColor="text1"/>
          <w:sz w:val="24"/>
          <w:szCs w:val="24"/>
        </w:rPr>
        <w:t xml:space="preserve">mainly </w:t>
      </w:r>
      <w:r w:rsidR="00D325B8" w:rsidRPr="00721F43">
        <w:rPr>
          <w:rFonts w:ascii="Times New Roman" w:eastAsia="Times New Roman" w:hAnsi="Times New Roman" w:cs="Times New Roman"/>
          <w:color w:val="000000" w:themeColor="text1"/>
          <w:sz w:val="24"/>
          <w:szCs w:val="24"/>
        </w:rPr>
        <w:t>used for Mult</w:t>
      </w:r>
      <w:r w:rsidR="00677BCE" w:rsidRPr="00721F43">
        <w:rPr>
          <w:rFonts w:ascii="Times New Roman" w:eastAsia="Times New Roman" w:hAnsi="Times New Roman" w:cs="Times New Roman"/>
          <w:color w:val="000000" w:themeColor="text1"/>
          <w:sz w:val="24"/>
          <w:szCs w:val="24"/>
        </w:rPr>
        <w:t>itudinous output distributions. These units are</w:t>
      </w:r>
      <w:r w:rsidR="00D325B8" w:rsidRPr="00721F43">
        <w:rPr>
          <w:rFonts w:ascii="Times New Roman" w:eastAsia="Times New Roman" w:hAnsi="Times New Roman" w:cs="Times New Roman"/>
          <w:color w:val="000000" w:themeColor="text1"/>
          <w:sz w:val="24"/>
          <w:szCs w:val="24"/>
        </w:rPr>
        <w:t xml:space="preserve"> used for a probability distribution over a discrete variable with n possible values,</w:t>
      </w:r>
      <w:r w:rsidR="00677BCE" w:rsidRPr="00721F43">
        <w:rPr>
          <w:rFonts w:ascii="Times New Roman" w:eastAsia="Times New Roman" w:hAnsi="Times New Roman" w:cs="Times New Roman"/>
          <w:color w:val="000000" w:themeColor="text1"/>
          <w:sz w:val="24"/>
          <w:szCs w:val="24"/>
        </w:rPr>
        <w:t xml:space="preserve"> and hence</w:t>
      </w:r>
      <w:r w:rsidR="00D325B8" w:rsidRPr="00721F43">
        <w:rPr>
          <w:rFonts w:ascii="Times New Roman" w:eastAsia="Times New Roman" w:hAnsi="Times New Roman" w:cs="Times New Roman"/>
          <w:color w:val="000000" w:themeColor="text1"/>
          <w:sz w:val="24"/>
          <w:szCs w:val="24"/>
        </w:rPr>
        <w:t xml:space="preserve"> this can also be seen as a </w:t>
      </w:r>
      <w:r w:rsidR="00D325B8" w:rsidRPr="00721F43">
        <w:rPr>
          <w:rFonts w:ascii="Times New Roman" w:eastAsia="Times New Roman" w:hAnsi="Times New Roman" w:cs="Times New Roman"/>
          <w:color w:val="000000" w:themeColor="text1"/>
          <w:sz w:val="24"/>
          <w:szCs w:val="24"/>
        </w:rPr>
        <w:lastRenderedPageBreak/>
        <w:t xml:space="preserve">generalization of </w:t>
      </w:r>
      <w:r w:rsidR="00D325B8" w:rsidRPr="00D325B8">
        <w:rPr>
          <w:rFonts w:ascii="Times New Roman" w:eastAsia="Times New Roman" w:hAnsi="Times New Roman" w:cs="Times New Roman"/>
          <w:sz w:val="24"/>
          <w:szCs w:val="24"/>
        </w:rPr>
        <w:t xml:space="preserve">the sigmoid function which represents the probability distribution over a binary variable. </w:t>
      </w:r>
      <w:proofErr w:type="spellStart"/>
      <w:r w:rsidR="00D325B8" w:rsidRPr="00D325B8">
        <w:rPr>
          <w:rFonts w:ascii="Times New Roman" w:eastAsia="Times New Roman" w:hAnsi="Times New Roman" w:cs="Times New Roman"/>
          <w:sz w:val="24"/>
          <w:szCs w:val="24"/>
        </w:rPr>
        <w:t>Softmax</w:t>
      </w:r>
      <w:proofErr w:type="spellEnd"/>
      <w:r w:rsidR="00D325B8" w:rsidRPr="00D325B8">
        <w:rPr>
          <w:rFonts w:ascii="Times New Roman" w:eastAsia="Times New Roman" w:hAnsi="Times New Roman" w:cs="Times New Roman"/>
          <w:sz w:val="24"/>
          <w:szCs w:val="24"/>
        </w:rPr>
        <w:t xml:space="preserve"> function is defined by:</w:t>
      </w:r>
    </w:p>
    <w:p w:rsidR="00D325B8" w:rsidRPr="00D325B8" w:rsidRDefault="00D325B8" w:rsidP="00D325B8">
      <w:pPr>
        <w:ind w:left="0" w:right="0" w:firstLine="720"/>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5508"/>
        <w:gridCol w:w="3015"/>
      </w:tblGrid>
      <w:tr w:rsidR="00D325B8" w:rsidRPr="00D325B8" w:rsidTr="00B32284">
        <w:tc>
          <w:tcPr>
            <w:tcW w:w="5508" w:type="dxa"/>
            <w:tcBorders>
              <w:top w:val="nil"/>
              <w:left w:val="nil"/>
              <w:bottom w:val="nil"/>
              <w:right w:val="nil"/>
            </w:tcBorders>
            <w:hideMark/>
          </w:tcPr>
          <w:p w:rsidR="00D325B8" w:rsidRPr="00D325B8" w:rsidRDefault="002A4023" w:rsidP="00D325B8">
            <w:pPr>
              <w:spacing w:line="360" w:lineRule="auto"/>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nor/>
                      </m:rPr>
                      <w:rPr>
                        <w:rFonts w:ascii="Times New Roman" w:hAnsi="Times New Roman" w:cs="Times New Roman"/>
                        <w:sz w:val="24"/>
                        <w:szCs w:val="24"/>
                      </w:rPr>
                      <m:t>softmax (z)</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nor/>
                          </m:rPr>
                          <w:rPr>
                            <w:rFonts w:ascii="Times New Roman" w:hAnsi="Times New Roman" w:cs="Times New Roman"/>
                            <w:sz w:val="24"/>
                            <w:szCs w:val="24"/>
                          </w:rPr>
                          <m:t>exp</m:t>
                        </m:r>
                      </m:fName>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e>
                    </m:func>
                  </m:num>
                  <m:den>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sz w:val="24"/>
                            <w:szCs w:val="24"/>
                          </w:rPr>
                          <m:t>j</m:t>
                        </m:r>
                      </m:sub>
                      <m:sup/>
                      <m:e>
                        <m:func>
                          <m:funcPr>
                            <m:ctrlPr>
                              <w:rPr>
                                <w:rFonts w:ascii="Cambria Math" w:hAnsi="Cambria Math" w:cs="Times New Roman"/>
                                <w:i/>
                                <w:sz w:val="24"/>
                                <w:szCs w:val="24"/>
                              </w:rPr>
                            </m:ctrlPr>
                          </m:funcPr>
                          <m:fName>
                            <m:r>
                              <m:rPr>
                                <m:nor/>
                              </m:rPr>
                              <w:rPr>
                                <w:rFonts w:ascii="Times New Roman" w:hAnsi="Times New Roman" w:cs="Times New Roman"/>
                                <w:sz w:val="24"/>
                                <w:szCs w:val="24"/>
                              </w:rPr>
                              <m:t>exp</m:t>
                            </m:r>
                          </m:fName>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j</m:t>
                                </m:r>
                              </m:sub>
                            </m:sSub>
                            <m:r>
                              <m:rPr>
                                <m:nor/>
                              </m:rPr>
                              <w:rPr>
                                <w:rFonts w:ascii="Times New Roman" w:hAnsi="Times New Roman" w:cs="Times New Roman"/>
                                <w:sz w:val="24"/>
                                <w:szCs w:val="24"/>
                              </w:rPr>
                              <m:t>)</m:t>
                            </m:r>
                          </m:e>
                        </m:func>
                      </m:e>
                    </m:nary>
                  </m:den>
                </m:f>
              </m:oMath>
            </m:oMathPara>
          </w:p>
        </w:tc>
        <w:tc>
          <w:tcPr>
            <w:tcW w:w="3015" w:type="dxa"/>
            <w:tcBorders>
              <w:top w:val="nil"/>
              <w:left w:val="nil"/>
              <w:bottom w:val="nil"/>
              <w:right w:val="nil"/>
            </w:tcBorders>
            <w:hideMark/>
          </w:tcPr>
          <w:p w:rsidR="00D325B8" w:rsidRPr="00B32284" w:rsidRDefault="00D325B8" w:rsidP="00B32284">
            <w:pPr>
              <w:spacing w:line="360" w:lineRule="auto"/>
              <w:jc w:val="both"/>
              <w:rPr>
                <w:rFonts w:cs="Times New Roman"/>
              </w:rPr>
            </w:pPr>
            <w:r w:rsidRPr="00D325B8">
              <w:rPr>
                <w:rFonts w:cs="Times New Roman"/>
              </w:rPr>
              <w:t xml:space="preserve">            </w:t>
            </w:r>
            <w:r w:rsidR="00B32284">
              <w:rPr>
                <w:rFonts w:cs="Times New Roman"/>
              </w:rPr>
              <w:t xml:space="preserve">                   </w:t>
            </w:r>
            <w:r w:rsidR="00935E08">
              <w:rPr>
                <w:rFonts w:ascii="Times New Roman" w:hAnsi="Times New Roman" w:cs="Times New Roman"/>
                <w:sz w:val="24"/>
                <w:szCs w:val="24"/>
              </w:rPr>
              <w:t>Equation 3.7</w:t>
            </w:r>
          </w:p>
        </w:tc>
      </w:tr>
    </w:tbl>
    <w:p w:rsidR="00D325B8" w:rsidRDefault="00031A8B" w:rsidP="005F1F2C">
      <w:pPr>
        <w:spacing w:before="140"/>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sigmoid function, </w:t>
      </w:r>
      <w:proofErr w:type="spellStart"/>
      <w:r>
        <w:rPr>
          <w:rFonts w:ascii="Times New Roman" w:eastAsia="Times New Roman" w:hAnsi="Times New Roman" w:cs="Times New Roman"/>
          <w:sz w:val="24"/>
          <w:szCs w:val="24"/>
        </w:rPr>
        <w:t>s</w:t>
      </w:r>
      <w:r w:rsidR="00D325B8" w:rsidRPr="00D325B8">
        <w:rPr>
          <w:rFonts w:ascii="Times New Roman" w:eastAsia="Times New Roman" w:hAnsi="Times New Roman" w:cs="Times New Roman"/>
          <w:sz w:val="24"/>
          <w:szCs w:val="24"/>
        </w:rPr>
        <w:t>oftmax</w:t>
      </w:r>
      <w:proofErr w:type="spellEnd"/>
      <w:r w:rsidR="00D325B8" w:rsidRPr="00D325B8">
        <w:rPr>
          <w:rFonts w:ascii="Times New Roman" w:eastAsia="Times New Roman" w:hAnsi="Times New Roman" w:cs="Times New Roman"/>
          <w:sz w:val="24"/>
          <w:szCs w:val="24"/>
        </w:rPr>
        <w:t xml:space="preserve"> function can also saturate, </w:t>
      </w:r>
      <w:proofErr w:type="spellStart"/>
      <w:r w:rsidR="00D325B8" w:rsidRPr="00D325B8">
        <w:rPr>
          <w:rFonts w:ascii="Times New Roman" w:eastAsia="Times New Roman" w:hAnsi="Times New Roman" w:cs="Times New Roman"/>
          <w:sz w:val="24"/>
          <w:szCs w:val="24"/>
        </w:rPr>
        <w:t>ie</w:t>
      </w:r>
      <w:proofErr w:type="spellEnd"/>
      <w:r w:rsidR="00D325B8" w:rsidRPr="00D325B8">
        <w:rPr>
          <w:rFonts w:ascii="Times New Roman" w:eastAsia="Times New Roman" w:hAnsi="Times New Roman" w:cs="Times New Roman"/>
          <w:sz w:val="24"/>
          <w:szCs w:val="24"/>
        </w:rPr>
        <w:t xml:space="preserve"> the gradients can shrink too small to be usefu</w:t>
      </w:r>
      <w:r>
        <w:rPr>
          <w:rFonts w:ascii="Times New Roman" w:eastAsia="Times New Roman" w:hAnsi="Times New Roman" w:cs="Times New Roman"/>
          <w:sz w:val="24"/>
          <w:szCs w:val="24"/>
        </w:rPr>
        <w:t xml:space="preserve">l for learning. In the case of </w:t>
      </w:r>
      <w:proofErr w:type="spellStart"/>
      <w:r>
        <w:rPr>
          <w:rFonts w:ascii="Times New Roman" w:eastAsia="Times New Roman" w:hAnsi="Times New Roman" w:cs="Times New Roman"/>
          <w:sz w:val="24"/>
          <w:szCs w:val="24"/>
        </w:rPr>
        <w:t>s</w:t>
      </w:r>
      <w:r w:rsidR="00D325B8" w:rsidRPr="00D325B8">
        <w:rPr>
          <w:rFonts w:ascii="Times New Roman" w:eastAsia="Times New Roman" w:hAnsi="Times New Roman" w:cs="Times New Roman"/>
          <w:sz w:val="24"/>
          <w:szCs w:val="24"/>
        </w:rPr>
        <w:t>oftmax</w:t>
      </w:r>
      <w:proofErr w:type="spellEnd"/>
      <w:r w:rsidR="00D325B8" w:rsidRPr="00D325B8">
        <w:rPr>
          <w:rFonts w:ascii="Times New Roman" w:eastAsia="Times New Roman" w:hAnsi="Times New Roman" w:cs="Times New Roman"/>
          <w:sz w:val="24"/>
          <w:szCs w:val="24"/>
        </w:rPr>
        <w:t>, as it has multiple output units, the units can only saturate when the differences between input values become extreme. These units are governed the by winner take all principle as the total probability is always 1 and cannot exceed, its value of one out gets closer to 1 it is sure the value of outputs from other output units will near to 0</w:t>
      </w:r>
      <w:r w:rsidR="00C74C5B">
        <w:rPr>
          <w:rFonts w:ascii="Times New Roman" w:eastAsia="Times New Roman" w:hAnsi="Times New Roman" w:cs="Times New Roman"/>
          <w:sz w:val="24"/>
          <w:szCs w:val="24"/>
        </w:rPr>
        <w:t xml:space="preserve"> [76]</w:t>
      </w:r>
      <w:r w:rsidR="00D325B8" w:rsidRPr="00D325B8">
        <w:rPr>
          <w:rFonts w:ascii="Times New Roman" w:eastAsia="Times New Roman" w:hAnsi="Times New Roman" w:cs="Times New Roman"/>
          <w:sz w:val="24"/>
          <w:szCs w:val="24"/>
        </w:rPr>
        <w:t>.</w:t>
      </w:r>
    </w:p>
    <w:p w:rsidR="00365A8C" w:rsidRPr="00D325B8" w:rsidRDefault="00365A8C" w:rsidP="00D325B8">
      <w:pPr>
        <w:ind w:left="0" w:right="0"/>
        <w:rPr>
          <w:rFonts w:ascii="Times New Roman" w:eastAsia="Times New Roman" w:hAnsi="Times New Roman" w:cs="Times New Roman"/>
          <w:sz w:val="24"/>
          <w:szCs w:val="24"/>
        </w:rPr>
      </w:pPr>
    </w:p>
    <w:p w:rsidR="00D325B8" w:rsidRPr="00D325B8" w:rsidRDefault="005B1132" w:rsidP="00365A8C">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365A8C">
        <w:rPr>
          <w:rFonts w:ascii="Times New Roman" w:eastAsia="Times New Roman" w:hAnsi="Times New Roman" w:cs="Times New Roman"/>
          <w:sz w:val="24"/>
          <w:szCs w:val="24"/>
        </w:rPr>
        <w:t>.3.4</w:t>
      </w:r>
      <w:r w:rsidR="00274E07">
        <w:rPr>
          <w:rFonts w:ascii="Times New Roman" w:eastAsia="Times New Roman" w:hAnsi="Times New Roman" w:cs="Times New Roman"/>
          <w:sz w:val="24"/>
          <w:szCs w:val="24"/>
        </w:rPr>
        <w:t>.</w:t>
      </w:r>
      <w:r w:rsidR="00365A8C">
        <w:rPr>
          <w:rFonts w:ascii="Times New Roman" w:eastAsia="Times New Roman" w:hAnsi="Times New Roman" w:cs="Times New Roman"/>
          <w:sz w:val="24"/>
          <w:szCs w:val="24"/>
        </w:rPr>
        <w:t xml:space="preserve"> </w:t>
      </w:r>
      <w:r w:rsidR="000A5105">
        <w:rPr>
          <w:rFonts w:ascii="Times New Roman" w:eastAsia="Times New Roman" w:hAnsi="Times New Roman" w:cs="Times New Roman"/>
          <w:sz w:val="24"/>
          <w:szCs w:val="24"/>
        </w:rPr>
        <w:t>Hidden u</w:t>
      </w:r>
      <w:r w:rsidR="00D325B8" w:rsidRPr="00D325B8">
        <w:rPr>
          <w:rFonts w:ascii="Times New Roman" w:eastAsia="Times New Roman" w:hAnsi="Times New Roman" w:cs="Times New Roman"/>
          <w:sz w:val="24"/>
          <w:szCs w:val="24"/>
        </w:rPr>
        <w:t>nits</w:t>
      </w:r>
    </w:p>
    <w:p w:rsidR="00D325B8" w:rsidRPr="00D325B8" w:rsidRDefault="00D325B8" w:rsidP="00C66193">
      <w:pPr>
        <w:spacing w:before="20" w:after="20" w:line="372" w:lineRule="auto"/>
        <w:ind w:left="0" w:right="0" w:firstLine="72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 xml:space="preserve">Selecting the type of hidden unit is also active research and no particular unit can guarantee that it will outperform all others in every problem but we still have some units which are default choices in the beginning, For example, rectified linear units or popularly known as </w:t>
      </w:r>
      <w:proofErr w:type="spellStart"/>
      <w:r w:rsidRPr="00D325B8">
        <w:rPr>
          <w:rFonts w:ascii="Times New Roman" w:eastAsia="Times New Roman" w:hAnsi="Times New Roman" w:cs="Times New Roman"/>
          <w:sz w:val="24"/>
          <w:szCs w:val="24"/>
        </w:rPr>
        <w:t>Relu</w:t>
      </w:r>
      <w:proofErr w:type="spellEnd"/>
      <w:r w:rsidRPr="00D325B8">
        <w:rPr>
          <w:rFonts w:ascii="Times New Roman" w:eastAsia="Times New Roman" w:hAnsi="Times New Roman" w:cs="Times New Roman"/>
          <w:sz w:val="24"/>
          <w:szCs w:val="24"/>
        </w:rPr>
        <w:t xml:space="preserve"> is mostly used, this is due to intuitive reasons rather than experimental, in reality, It is usually impossible to predict in advance which will work best. Selecting a hidden unit involves trial and error, intuiting that a kind of hidden unit may work well and then testing</w:t>
      </w:r>
      <w:r w:rsidR="00526FBE">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r w:rsidRPr="00D325B8">
        <w:rPr>
          <w:rFonts w:ascii="Times New Roman" w:eastAsia="Times New Roman" w:hAnsi="Times New Roman" w:cs="Times New Roman"/>
          <w:sz w:val="24"/>
          <w:szCs w:val="24"/>
        </w:rPr>
        <w:t>.</w:t>
      </w:r>
    </w:p>
    <w:p w:rsidR="00D325B8" w:rsidRPr="00D325B8" w:rsidRDefault="00D325B8" w:rsidP="00D325B8">
      <w:pPr>
        <w:ind w:left="0" w:right="0" w:firstLine="720"/>
        <w:rPr>
          <w:rFonts w:ascii="Times New Roman" w:eastAsia="Times New Roman" w:hAnsi="Times New Roman" w:cs="Times New Roman"/>
          <w:sz w:val="24"/>
          <w:szCs w:val="24"/>
        </w:rPr>
      </w:pPr>
    </w:p>
    <w:p w:rsidR="00D325B8" w:rsidRPr="00D325B8" w:rsidRDefault="005B1132" w:rsidP="00365A8C">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365A8C">
        <w:rPr>
          <w:rFonts w:ascii="Times New Roman" w:eastAsia="Times New Roman" w:hAnsi="Times New Roman" w:cs="Times New Roman"/>
          <w:sz w:val="24"/>
          <w:szCs w:val="24"/>
        </w:rPr>
        <w:t>.3.5</w:t>
      </w:r>
      <w:r w:rsidR="00BD6395">
        <w:rPr>
          <w:rFonts w:ascii="Times New Roman" w:eastAsia="Times New Roman" w:hAnsi="Times New Roman" w:cs="Times New Roman"/>
          <w:sz w:val="24"/>
          <w:szCs w:val="24"/>
        </w:rPr>
        <w:t>.</w:t>
      </w:r>
      <w:r w:rsidR="00365A8C">
        <w:rPr>
          <w:rFonts w:ascii="Times New Roman" w:eastAsia="Times New Roman" w:hAnsi="Times New Roman" w:cs="Times New Roman"/>
          <w:sz w:val="24"/>
          <w:szCs w:val="24"/>
        </w:rPr>
        <w:t xml:space="preserve"> </w:t>
      </w:r>
      <w:r w:rsidR="000A5105">
        <w:rPr>
          <w:rFonts w:ascii="Times New Roman" w:eastAsia="Times New Roman" w:hAnsi="Times New Roman" w:cs="Times New Roman"/>
          <w:sz w:val="24"/>
          <w:szCs w:val="24"/>
        </w:rPr>
        <w:t>Rectified linear u</w:t>
      </w:r>
      <w:r w:rsidR="00D325B8" w:rsidRPr="00D325B8">
        <w:rPr>
          <w:rFonts w:ascii="Times New Roman" w:eastAsia="Times New Roman" w:hAnsi="Times New Roman" w:cs="Times New Roman"/>
          <w:sz w:val="24"/>
          <w:szCs w:val="24"/>
        </w:rPr>
        <w:t>nits</w:t>
      </w:r>
    </w:p>
    <w:p w:rsidR="00D325B8" w:rsidRPr="00D325B8" w:rsidRDefault="005F1F2C" w:rsidP="00C66193">
      <w:pPr>
        <w:spacing w:before="20" w:after="20" w:line="372" w:lineRule="auto"/>
        <w:ind w:left="0" w:right="0" w:firstLine="720"/>
        <w:rPr>
          <w:rFonts w:ascii="Times New Roman" w:eastAsia="Times New Roman" w:hAnsi="Times New Roman" w:cs="Times New Roman"/>
          <w:sz w:val="24"/>
          <w:szCs w:val="24"/>
        </w:rPr>
      </w:pPr>
      <w:r w:rsidRPr="005F1F2C">
        <w:rPr>
          <w:rFonts w:ascii="Times New Roman" w:hAnsi="Times New Roman" w:cs="Times New Roman"/>
          <w:sz w:val="24"/>
          <w:szCs w:val="24"/>
        </w:rPr>
        <w:t>The rectified linear activation function is a piecewise linear function that will output the input directly if is positive, otherwise, it will output zero. It has become the default activation function for many types of neural networks</w:t>
      </w:r>
      <w:r w:rsidR="00C66193">
        <w:rPr>
          <w:rFonts w:ascii="Times New Roman" w:hAnsi="Times New Roman" w:cs="Times New Roman"/>
          <w:sz w:val="24"/>
          <w:szCs w:val="24"/>
        </w:rPr>
        <w:t xml:space="preserve"> </w:t>
      </w:r>
      <w:r w:rsidR="00C66193" w:rsidRPr="00C66193">
        <w:rPr>
          <w:rFonts w:ascii="Times New Roman" w:hAnsi="Times New Roman" w:cs="Times New Roman"/>
          <w:sz w:val="24"/>
          <w:szCs w:val="24"/>
        </w:rPr>
        <w:t>because a model that uses it is easier to train and of</w:t>
      </w:r>
      <w:r w:rsidR="00C66193">
        <w:rPr>
          <w:rFonts w:ascii="Times New Roman" w:hAnsi="Times New Roman" w:cs="Times New Roman"/>
          <w:sz w:val="24"/>
          <w:szCs w:val="24"/>
        </w:rPr>
        <w:t>ten achieves better performance</w:t>
      </w:r>
      <w:r>
        <w:rPr>
          <w:rFonts w:ascii="Times New Roman" w:hAnsi="Times New Roman" w:cs="Times New Roman"/>
          <w:sz w:val="24"/>
          <w:szCs w:val="24"/>
        </w:rPr>
        <w:t xml:space="preserve">. </w:t>
      </w:r>
      <w:r w:rsidR="00D325B8" w:rsidRPr="005F1F2C">
        <w:rPr>
          <w:rFonts w:ascii="Times New Roman" w:eastAsia="Times New Roman" w:hAnsi="Times New Roman" w:cs="Times New Roman"/>
          <w:sz w:val="24"/>
          <w:szCs w:val="24"/>
        </w:rPr>
        <w:t>These</w:t>
      </w:r>
      <w:r w:rsidR="00D325B8" w:rsidRPr="00D325B8">
        <w:rPr>
          <w:rFonts w:ascii="Times New Roman" w:eastAsia="Times New Roman" w:hAnsi="Times New Roman" w:cs="Times New Roman"/>
          <w:sz w:val="24"/>
          <w:szCs w:val="24"/>
        </w:rPr>
        <w:t xml:space="preserve"> functions use the activation function defined by </w:t>
      </w:r>
      <w:proofErr w:type="gramStart"/>
      <w:r w:rsidR="00D325B8" w:rsidRPr="00D325B8">
        <w:rPr>
          <w:rFonts w:ascii="Times New Roman" w:eastAsia="Times New Roman" w:hAnsi="Times New Roman" w:cs="Times New Roman"/>
          <w:sz w:val="24"/>
          <w:szCs w:val="24"/>
        </w:rPr>
        <w:t>g(</w:t>
      </w:r>
      <w:proofErr w:type="gramEnd"/>
      <w:r w:rsidR="00D325B8" w:rsidRPr="00D325B8">
        <w:rPr>
          <w:rFonts w:ascii="Times New Roman" w:eastAsia="Times New Roman" w:hAnsi="Times New Roman" w:cs="Times New Roman"/>
          <w:sz w:val="24"/>
          <w:szCs w:val="24"/>
        </w:rPr>
        <w:t>z):</w:t>
      </w:r>
    </w:p>
    <w:p w:rsidR="00D325B8" w:rsidRPr="00D325B8" w:rsidRDefault="00D325B8" w:rsidP="00D325B8">
      <w:pPr>
        <w:ind w:left="0" w:right="0" w:firstLine="720"/>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5148"/>
        <w:gridCol w:w="3375"/>
      </w:tblGrid>
      <w:tr w:rsidR="00D325B8" w:rsidRPr="00D325B8" w:rsidTr="00C9207F">
        <w:tc>
          <w:tcPr>
            <w:tcW w:w="5148" w:type="dxa"/>
            <w:tcBorders>
              <w:top w:val="nil"/>
              <w:left w:val="nil"/>
              <w:bottom w:val="nil"/>
              <w:right w:val="nil"/>
            </w:tcBorders>
            <w:hideMark/>
          </w:tcPr>
          <w:p w:rsidR="00D325B8" w:rsidRPr="00D325B8" w:rsidRDefault="00D325B8" w:rsidP="00D325B8">
            <w:pPr>
              <w:spacing w:line="36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  </m:t>
                </m:r>
                <m:r>
                  <m:rPr>
                    <m:nor/>
                  </m:rPr>
                  <w:rPr>
                    <w:rFonts w:ascii="Times New Roman" w:hAnsi="Times New Roman" w:cs="Times New Roman"/>
                    <w:sz w:val="24"/>
                    <w:szCs w:val="24"/>
                  </w:rPr>
                  <m:t xml:space="preserve">g </m:t>
                </m:r>
                <m:d>
                  <m:dPr>
                    <m:ctrlPr>
                      <w:rPr>
                        <w:rFonts w:ascii="Cambria Math" w:hAnsi="Cambria Math" w:cs="Times New Roman"/>
                        <w:i/>
                        <w:sz w:val="24"/>
                        <w:szCs w:val="24"/>
                      </w:rPr>
                    </m:ctrlPr>
                  </m:dPr>
                  <m:e>
                    <m:r>
                      <m:rPr>
                        <m:nor/>
                      </m:rPr>
                      <w:rPr>
                        <w:rFonts w:ascii="Times New Roman" w:hAnsi="Times New Roman" w:cs="Times New Roman"/>
                        <w:sz w:val="24"/>
                        <w:szCs w:val="24"/>
                      </w:rPr>
                      <m:t>z</m:t>
                    </m:r>
                  </m:e>
                </m:d>
                <m:r>
                  <m:rPr>
                    <m:nor/>
                  </m:rPr>
                  <w:rPr>
                    <w:rFonts w:ascii="Times New Roman" w:hAnsi="Times New Roman" w:cs="Times New Roman"/>
                    <w:sz w:val="24"/>
                    <w:szCs w:val="24"/>
                  </w:rPr>
                  <m:t>=</m:t>
                </m:r>
                <m:func>
                  <m:funcPr>
                    <m:ctrlPr>
                      <w:rPr>
                        <w:rFonts w:ascii="Cambria Math" w:hAnsi="Cambria Math" w:cs="Times New Roman"/>
                        <w:i/>
                        <w:sz w:val="24"/>
                        <w:szCs w:val="24"/>
                      </w:rPr>
                    </m:ctrlPr>
                  </m:funcPr>
                  <m:fName>
                    <m:r>
                      <m:rPr>
                        <m:nor/>
                      </m:rPr>
                      <w:rPr>
                        <w:rFonts w:ascii="Times New Roman" w:hAnsi="Times New Roman" w:cs="Times New Roman"/>
                        <w:sz w:val="24"/>
                        <w:szCs w:val="24"/>
                      </w:rPr>
                      <m:t>max</m:t>
                    </m:r>
                  </m:fName>
                  <m:e>
                    <m:d>
                      <m:dPr>
                        <m:begChr m:val="{"/>
                        <m:endChr m:val="}"/>
                        <m:ctrlPr>
                          <w:rPr>
                            <w:rFonts w:ascii="Cambria Math" w:hAnsi="Cambria Math" w:cs="Times New Roman"/>
                            <w:i/>
                            <w:sz w:val="24"/>
                            <w:szCs w:val="24"/>
                          </w:rPr>
                        </m:ctrlPr>
                      </m:dPr>
                      <m:e>
                        <m:r>
                          <m:rPr>
                            <m:nor/>
                          </m:rPr>
                          <w:rPr>
                            <w:rFonts w:ascii="Times New Roman" w:hAnsi="Times New Roman" w:cs="Times New Roman"/>
                            <w:sz w:val="24"/>
                            <w:szCs w:val="24"/>
                          </w:rPr>
                          <m:t>0,z</m:t>
                        </m:r>
                      </m:e>
                    </m:d>
                  </m:e>
                </m:func>
              </m:oMath>
            </m:oMathPara>
          </w:p>
        </w:tc>
        <w:tc>
          <w:tcPr>
            <w:tcW w:w="3375" w:type="dxa"/>
            <w:tcBorders>
              <w:top w:val="nil"/>
              <w:left w:val="nil"/>
              <w:bottom w:val="nil"/>
              <w:right w:val="nil"/>
            </w:tcBorders>
            <w:hideMark/>
          </w:tcPr>
          <w:p w:rsidR="00D325B8" w:rsidRPr="00D325B8" w:rsidRDefault="00C9207F" w:rsidP="00C9207F">
            <w:pPr>
              <w:spacing w:line="360" w:lineRule="auto"/>
              <w:jc w:val="center"/>
              <w:rPr>
                <w:rFonts w:ascii="Times New Roman" w:hAnsi="Times New Roman" w:cs="Times New Roman"/>
                <w:sz w:val="24"/>
                <w:szCs w:val="24"/>
              </w:rPr>
            </w:pPr>
            <w:r>
              <w:rPr>
                <w:rFonts w:cs="Times New Roman"/>
              </w:rPr>
              <w:t xml:space="preserve">                                      </w:t>
            </w:r>
            <w:r w:rsidR="00935E08">
              <w:rPr>
                <w:rFonts w:ascii="Times New Roman" w:hAnsi="Times New Roman" w:cs="Times New Roman"/>
                <w:sz w:val="24"/>
                <w:szCs w:val="24"/>
              </w:rPr>
              <w:t>Equation 3.8</w:t>
            </w:r>
          </w:p>
        </w:tc>
      </w:tr>
    </w:tbl>
    <w:p w:rsidR="00D325B8" w:rsidRPr="00D325B8" w:rsidRDefault="00D325B8" w:rsidP="00D325B8">
      <w:pPr>
        <w:ind w:left="0" w:right="0"/>
        <w:rPr>
          <w:rFonts w:ascii="Times New Roman" w:eastAsia="Times New Roman" w:hAnsi="Times New Roman" w:cs="Times New Roman"/>
          <w:sz w:val="24"/>
          <w:szCs w:val="24"/>
        </w:rPr>
      </w:pPr>
    </w:p>
    <w:p w:rsidR="00BD6395" w:rsidRPr="00D325B8" w:rsidRDefault="00D325B8" w:rsidP="0045124C">
      <w:pPr>
        <w:spacing w:before="20" w:after="20"/>
        <w:ind w:left="0" w:right="0"/>
        <w:rPr>
          <w:rFonts w:ascii="Times New Roman" w:eastAsia="Times New Roman" w:hAnsi="Times New Roman" w:cs="Times New Roman"/>
          <w:sz w:val="24"/>
          <w:szCs w:val="24"/>
        </w:rPr>
      </w:pPr>
      <w:proofErr w:type="spellStart"/>
      <w:r w:rsidRPr="00D325B8">
        <w:rPr>
          <w:rFonts w:ascii="Times New Roman" w:eastAsia="Times New Roman" w:hAnsi="Times New Roman" w:cs="Times New Roman"/>
          <w:sz w:val="24"/>
          <w:szCs w:val="24"/>
        </w:rPr>
        <w:t>Relus</w:t>
      </w:r>
      <w:proofErr w:type="spellEnd"/>
      <w:r w:rsidRPr="00D325B8">
        <w:rPr>
          <w:rFonts w:ascii="Times New Roman" w:eastAsia="Times New Roman" w:hAnsi="Times New Roman" w:cs="Times New Roman"/>
          <w:sz w:val="24"/>
          <w:szCs w:val="24"/>
        </w:rPr>
        <w:t xml:space="preserve"> are easy to optimize as they are similar to linear units, the only difference between them is that the output 0 for half of their domains. The reason they are so famous is that they always have a constant large gradient whenever the unit is active. </w:t>
      </w:r>
      <w:proofErr w:type="gramStart"/>
      <w:r w:rsidRPr="00D325B8">
        <w:rPr>
          <w:rFonts w:ascii="Times New Roman" w:eastAsia="Times New Roman" w:hAnsi="Times New Roman" w:cs="Times New Roman"/>
          <w:sz w:val="24"/>
          <w:szCs w:val="24"/>
        </w:rPr>
        <w:lastRenderedPageBreak/>
        <w:t>the</w:t>
      </w:r>
      <w:proofErr w:type="gramEnd"/>
      <w:r w:rsidRPr="00D325B8">
        <w:rPr>
          <w:rFonts w:ascii="Times New Roman" w:eastAsia="Times New Roman" w:hAnsi="Times New Roman" w:cs="Times New Roman"/>
          <w:sz w:val="24"/>
          <w:szCs w:val="24"/>
        </w:rPr>
        <w:t xml:space="preserve"> gradient the direction is far more useful for learning than it would be with activation functions that introduce second-order effects. </w:t>
      </w:r>
      <w:proofErr w:type="spellStart"/>
      <w:r w:rsidRPr="00D325B8">
        <w:rPr>
          <w:rFonts w:ascii="Times New Roman" w:eastAsia="Times New Roman" w:hAnsi="Times New Roman" w:cs="Times New Roman"/>
          <w:sz w:val="24"/>
          <w:szCs w:val="24"/>
        </w:rPr>
        <w:t>ReLU</w:t>
      </w:r>
      <w:proofErr w:type="spellEnd"/>
      <w:r w:rsidRPr="00D325B8">
        <w:rPr>
          <w:rFonts w:ascii="Times New Roman" w:eastAsia="Times New Roman" w:hAnsi="Times New Roman" w:cs="Times New Roman"/>
          <w:sz w:val="24"/>
          <w:szCs w:val="24"/>
        </w:rPr>
        <w:t xml:space="preserve"> has a drawback that they cannot learn via gradient-based methods for which their activation is zero</w:t>
      </w:r>
      <w:r w:rsidR="00526FBE">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r w:rsidRPr="00D325B8">
        <w:rPr>
          <w:rFonts w:ascii="Times New Roman" w:eastAsia="Times New Roman" w:hAnsi="Times New Roman" w:cs="Times New Roman"/>
          <w:sz w:val="24"/>
          <w:szCs w:val="24"/>
        </w:rPr>
        <w:t>.</w:t>
      </w:r>
    </w:p>
    <w:p w:rsidR="00771061" w:rsidRPr="00EE4687" w:rsidRDefault="005B1132" w:rsidP="006C3475">
      <w:pPr>
        <w:spacing w:before="320"/>
        <w:ind w:left="0" w:right="0"/>
        <w:rPr>
          <w:rFonts w:ascii="Times New Roman" w:eastAsia="Calibri" w:hAnsi="Times New Roman" w:cs="Times New Roman"/>
          <w:b/>
          <w:bCs/>
          <w:sz w:val="24"/>
          <w:szCs w:val="24"/>
        </w:rPr>
      </w:pPr>
      <w:r>
        <w:rPr>
          <w:rFonts w:ascii="Times New Roman" w:eastAsia="Calibri" w:hAnsi="Times New Roman" w:cs="Times New Roman"/>
          <w:b/>
          <w:bCs/>
          <w:sz w:val="24"/>
          <w:szCs w:val="24"/>
        </w:rPr>
        <w:t>3.4</w:t>
      </w:r>
      <w:r w:rsidR="00B32284">
        <w:rPr>
          <w:rFonts w:ascii="Times New Roman" w:eastAsia="Calibri" w:hAnsi="Times New Roman" w:cs="Times New Roman"/>
          <w:b/>
          <w:bCs/>
          <w:sz w:val="24"/>
          <w:szCs w:val="24"/>
        </w:rPr>
        <w:t>.</w:t>
      </w:r>
      <w:r w:rsidR="00706B26">
        <w:rPr>
          <w:rFonts w:ascii="Times New Roman" w:eastAsia="Calibri" w:hAnsi="Times New Roman" w:cs="Times New Roman"/>
          <w:b/>
          <w:bCs/>
          <w:sz w:val="24"/>
          <w:szCs w:val="24"/>
        </w:rPr>
        <w:t xml:space="preserve"> </w:t>
      </w:r>
      <w:r w:rsidR="00A87947" w:rsidRPr="00EE4687">
        <w:rPr>
          <w:rFonts w:ascii="Times New Roman" w:eastAsia="Calibri" w:hAnsi="Times New Roman" w:cs="Times New Roman"/>
          <w:b/>
          <w:bCs/>
          <w:sz w:val="24"/>
          <w:szCs w:val="24"/>
        </w:rPr>
        <w:t>Random Forest</w:t>
      </w:r>
      <w:r w:rsidR="00F90B5E" w:rsidRPr="00EE4687">
        <w:rPr>
          <w:rFonts w:ascii="Times New Roman" w:eastAsia="Calibri" w:hAnsi="Times New Roman" w:cs="Times New Roman"/>
          <w:b/>
          <w:bCs/>
          <w:sz w:val="24"/>
          <w:szCs w:val="24"/>
        </w:rPr>
        <w:t xml:space="preserve"> </w:t>
      </w:r>
    </w:p>
    <w:p w:rsidR="006C3475" w:rsidRDefault="00690233" w:rsidP="006C3475">
      <w:pPr>
        <w:spacing w:before="20" w:after="20"/>
        <w:ind w:left="0" w:right="0" w:firstLine="720"/>
        <w:rPr>
          <w:rFonts w:ascii="Times New Roman" w:eastAsia="Times New Roman" w:hAnsi="Times New Roman" w:cs="Times New Roman"/>
          <w:sz w:val="24"/>
          <w:szCs w:val="24"/>
        </w:rPr>
      </w:pPr>
      <w:r>
        <w:rPr>
          <w:rFonts w:ascii="Times New Roman" w:hAnsi="Times New Roman" w:cs="Times New Roman"/>
          <w:sz w:val="24"/>
          <w:szCs w:val="24"/>
        </w:rPr>
        <w:t xml:space="preserve">Random </w:t>
      </w:r>
      <w:r w:rsidR="00594B68">
        <w:rPr>
          <w:rFonts w:ascii="Times New Roman" w:hAnsi="Times New Roman" w:cs="Times New Roman"/>
          <w:sz w:val="24"/>
          <w:szCs w:val="24"/>
        </w:rPr>
        <w:t>F</w:t>
      </w:r>
      <w:r w:rsidR="00AD4E1B" w:rsidRPr="00AD4E1B">
        <w:rPr>
          <w:rFonts w:ascii="Times New Roman" w:hAnsi="Times New Roman" w:cs="Times New Roman"/>
          <w:sz w:val="24"/>
          <w:szCs w:val="24"/>
        </w:rPr>
        <w:t>orest</w:t>
      </w:r>
      <w:r>
        <w:rPr>
          <w:rFonts w:ascii="Times New Roman" w:hAnsi="Times New Roman" w:cs="Times New Roman"/>
          <w:sz w:val="24"/>
          <w:szCs w:val="24"/>
        </w:rPr>
        <w:t xml:space="preserve"> (RF)</w:t>
      </w:r>
      <w:r w:rsidR="00AD4E1B" w:rsidRPr="00AD4E1B">
        <w:rPr>
          <w:rFonts w:ascii="Times New Roman" w:hAnsi="Times New Roman" w:cs="Times New Roman"/>
          <w:sz w:val="24"/>
          <w:szCs w:val="24"/>
        </w:rPr>
        <w:t xml:space="preserve">, like its name implies, consists of a large number of individual decision trees that operate as an </w:t>
      </w:r>
      <w:hyperlink r:id="rId21" w:tgtFrame="_blank" w:history="1">
        <w:r w:rsidR="00AD4E1B" w:rsidRPr="00AD4E1B">
          <w:rPr>
            <w:rStyle w:val="Hyperlink"/>
            <w:rFonts w:ascii="Times New Roman" w:hAnsi="Times New Roman" w:cs="Times New Roman"/>
            <w:color w:val="auto"/>
            <w:sz w:val="24"/>
            <w:szCs w:val="24"/>
            <w:u w:val="none"/>
          </w:rPr>
          <w:t>ensemble</w:t>
        </w:r>
      </w:hyperlink>
      <w:r w:rsidR="00AD4E1B" w:rsidRPr="00AD4E1B">
        <w:rPr>
          <w:rFonts w:ascii="Times New Roman" w:hAnsi="Times New Roman" w:cs="Times New Roman"/>
          <w:sz w:val="24"/>
          <w:szCs w:val="24"/>
        </w:rPr>
        <w:t>.</w:t>
      </w:r>
      <w:r w:rsidR="001562E4" w:rsidRP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Ensemble is a data mining technique composed of number of individual classifiers to classify the data to generate new instances of data.</w:t>
      </w:r>
      <w:r w:rsidR="001562E4" w:rsidRP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The ensemble learning method is used for classification and regression of data.</w:t>
      </w:r>
      <w:r w:rsid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 xml:space="preserve">RF is the most popular ensemble technique </w:t>
      </w:r>
      <w:r w:rsidR="001562E4">
        <w:rPr>
          <w:rFonts w:ascii="Times New Roman" w:eastAsia="Times New Roman" w:hAnsi="Times New Roman" w:cs="Times New Roman"/>
          <w:sz w:val="24"/>
          <w:szCs w:val="24"/>
        </w:rPr>
        <w:t>that can use both for classification and regression kinds of problems</w:t>
      </w:r>
      <w:r w:rsidR="001562E4" w:rsidRPr="00A87947">
        <w:rPr>
          <w:rFonts w:ascii="Times New Roman" w:eastAsia="Times New Roman" w:hAnsi="Times New Roman" w:cs="Times New Roman"/>
          <w:sz w:val="24"/>
          <w:szCs w:val="24"/>
        </w:rPr>
        <w:t>.</w:t>
      </w:r>
      <w:r w:rsid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 xml:space="preserve"> </w:t>
      </w:r>
      <w:r w:rsidR="00AD4E1B" w:rsidRPr="00AD4E1B">
        <w:rPr>
          <w:rFonts w:ascii="Times New Roman" w:hAnsi="Times New Roman" w:cs="Times New Roman"/>
          <w:sz w:val="24"/>
          <w:szCs w:val="24"/>
        </w:rPr>
        <w:t xml:space="preserve">Each individual tree in the </w:t>
      </w:r>
      <w:r w:rsidR="001562E4">
        <w:rPr>
          <w:rFonts w:ascii="Times New Roman" w:hAnsi="Times New Roman" w:cs="Times New Roman"/>
          <w:sz w:val="24"/>
          <w:szCs w:val="24"/>
        </w:rPr>
        <w:t>RF</w:t>
      </w:r>
      <w:r w:rsidR="00AD4E1B" w:rsidRPr="00AD4E1B">
        <w:rPr>
          <w:rFonts w:ascii="Times New Roman" w:hAnsi="Times New Roman" w:cs="Times New Roman"/>
          <w:sz w:val="24"/>
          <w:szCs w:val="24"/>
        </w:rPr>
        <w:t xml:space="preserve"> spits out a class prediction and the class with the most votes becomes our model’s prediction</w:t>
      </w:r>
      <w:r w:rsidR="001562E4">
        <w:rPr>
          <w:rFonts w:ascii="Times New Roman" w:hAnsi="Times New Roman" w:cs="Times New Roman"/>
          <w:sz w:val="24"/>
          <w:szCs w:val="24"/>
        </w:rPr>
        <w:t xml:space="preserve">. </w:t>
      </w:r>
      <w:r w:rsidR="00A87947" w:rsidRPr="00A87947">
        <w:rPr>
          <w:rFonts w:ascii="Times New Roman" w:eastAsia="Times New Roman" w:hAnsi="Times New Roman" w:cs="Times New Roman"/>
          <w:sz w:val="24"/>
          <w:szCs w:val="24"/>
        </w:rPr>
        <w:t xml:space="preserve">RF uses decision trees as base classifier. </w:t>
      </w:r>
    </w:p>
    <w:p w:rsidR="00BF04E2" w:rsidRPr="006C3475" w:rsidRDefault="005B1132" w:rsidP="006C3475">
      <w:pPr>
        <w:spacing w:before="320" w:after="20"/>
        <w:ind w:left="0" w:right="0"/>
        <w:rPr>
          <w:rStyle w:val="Strong"/>
          <w:rFonts w:ascii="Times New Roman" w:eastAsia="Times New Roman" w:hAnsi="Times New Roman" w:cs="Times New Roman"/>
          <w:b w:val="0"/>
          <w:bCs w:val="0"/>
          <w:sz w:val="24"/>
          <w:szCs w:val="24"/>
        </w:rPr>
      </w:pPr>
      <w:r>
        <w:rPr>
          <w:rStyle w:val="Strong"/>
          <w:rFonts w:ascii="Times New Roman" w:hAnsi="Times New Roman" w:cs="Times New Roman"/>
          <w:b w:val="0"/>
          <w:bCs w:val="0"/>
          <w:sz w:val="24"/>
          <w:szCs w:val="24"/>
        </w:rPr>
        <w:t>3.4</w:t>
      </w:r>
      <w:r w:rsidR="0012154F">
        <w:rPr>
          <w:rStyle w:val="Strong"/>
          <w:rFonts w:ascii="Times New Roman" w:hAnsi="Times New Roman" w:cs="Times New Roman"/>
          <w:b w:val="0"/>
          <w:bCs w:val="0"/>
          <w:sz w:val="24"/>
          <w:szCs w:val="24"/>
        </w:rPr>
        <w:t>.1</w:t>
      </w:r>
      <w:r w:rsidR="00B32284">
        <w:rPr>
          <w:rStyle w:val="Strong"/>
          <w:rFonts w:ascii="Times New Roman" w:hAnsi="Times New Roman" w:cs="Times New Roman"/>
          <w:b w:val="0"/>
          <w:bCs w:val="0"/>
          <w:sz w:val="24"/>
          <w:szCs w:val="24"/>
        </w:rPr>
        <w:t>.</w:t>
      </w:r>
      <w:r w:rsidR="0012154F">
        <w:rPr>
          <w:rStyle w:val="Strong"/>
          <w:rFonts w:ascii="Times New Roman" w:hAnsi="Times New Roman" w:cs="Times New Roman"/>
          <w:b w:val="0"/>
          <w:bCs w:val="0"/>
          <w:sz w:val="24"/>
          <w:szCs w:val="24"/>
        </w:rPr>
        <w:t xml:space="preserve"> Basic Decision Tree Concept</w:t>
      </w:r>
    </w:p>
    <w:p w:rsidR="0012154F" w:rsidRDefault="00706B26" w:rsidP="0045124C">
      <w:pPr>
        <w:pStyle w:val="js"/>
        <w:spacing w:before="0" w:beforeAutospacing="0" w:after="0" w:afterAutospacing="0" w:line="360" w:lineRule="auto"/>
        <w:ind w:firstLine="720"/>
        <w:jc w:val="both"/>
      </w:pPr>
      <w:r>
        <w:t xml:space="preserve">Decision trees </w:t>
      </w:r>
      <w:r w:rsidR="0012154F">
        <w:t xml:space="preserve">are a non-parametric supervised learning method used for classification and regression. Decision trees learn from data to approximate a sine curve with a set of if-then-else decision rules. </w:t>
      </w:r>
      <w:proofErr w:type="gramStart"/>
      <w:r w:rsidR="0012154F">
        <w:t>The deeper the tree, the more complex the decision rules and the fitter the model.</w:t>
      </w:r>
      <w:proofErr w:type="gramEnd"/>
    </w:p>
    <w:p w:rsidR="0012154F" w:rsidRDefault="0012154F" w:rsidP="0045124C">
      <w:pPr>
        <w:pStyle w:val="js"/>
        <w:spacing w:before="0" w:beforeAutospacing="0" w:after="0" w:afterAutospacing="0" w:line="360" w:lineRule="auto"/>
        <w:ind w:firstLine="720"/>
        <w:jc w:val="both"/>
      </w:pPr>
      <w: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Leaf node represents a classification or decision. The topmost decision node in a tree which corresponds to the best predictor called root node. </w:t>
      </w:r>
      <w:r w:rsidR="00700DD8">
        <w:t xml:space="preserve">Decision trees can handle both categorical and numerical data </w:t>
      </w:r>
      <w:r w:rsidR="00A475C6">
        <w:t>[77</w:t>
      </w:r>
      <w:r w:rsidR="008C5021">
        <w:t>]</w:t>
      </w:r>
      <w:r>
        <w:t>.</w:t>
      </w:r>
    </w:p>
    <w:p w:rsidR="00700DD8" w:rsidRDefault="00700DD8" w:rsidP="00700DD8">
      <w:pPr>
        <w:pStyle w:val="js"/>
        <w:spacing w:before="0" w:beforeAutospacing="0" w:after="20" w:afterAutospacing="0" w:line="372" w:lineRule="auto"/>
        <w:jc w:val="center"/>
        <w:rPr>
          <w:rStyle w:val="Strong"/>
          <w:b w:val="0"/>
          <w:bCs w:val="0"/>
        </w:rPr>
      </w:pPr>
      <w:r>
        <w:rPr>
          <w:noProof/>
        </w:rPr>
        <w:drawing>
          <wp:inline distT="0" distB="0" distL="0" distR="0" wp14:anchorId="620D5BB5" wp14:editId="358426F1">
            <wp:extent cx="3635320" cy="148689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decision tree.png"/>
                    <pic:cNvPicPr/>
                  </pic:nvPicPr>
                  <pic:blipFill>
                    <a:blip r:embed="rId22">
                      <a:extLst>
                        <a:ext uri="{28A0092B-C50C-407E-A947-70E740481C1C}">
                          <a14:useLocalDpi xmlns:a14="http://schemas.microsoft.com/office/drawing/2010/main" val="0"/>
                        </a:ext>
                      </a:extLst>
                    </a:blip>
                    <a:stretch>
                      <a:fillRect/>
                    </a:stretch>
                  </pic:blipFill>
                  <pic:spPr>
                    <a:xfrm>
                      <a:off x="0" y="0"/>
                      <a:ext cx="3655307" cy="1495069"/>
                    </a:xfrm>
                    <a:prstGeom prst="rect">
                      <a:avLst/>
                    </a:prstGeom>
                  </pic:spPr>
                </pic:pic>
              </a:graphicData>
            </a:graphic>
          </wp:inline>
        </w:drawing>
      </w:r>
    </w:p>
    <w:p w:rsidR="000B3B5C" w:rsidRDefault="00DE01DE" w:rsidP="00807D10">
      <w:pPr>
        <w:pStyle w:val="js"/>
        <w:spacing w:before="0" w:beforeAutospacing="0" w:after="0" w:afterAutospacing="0" w:line="372" w:lineRule="auto"/>
        <w:ind w:left="2160" w:firstLine="720"/>
        <w:rPr>
          <w:rStyle w:val="Strong"/>
          <w:b w:val="0"/>
          <w:bCs w:val="0"/>
        </w:rPr>
      </w:pPr>
      <w:proofErr w:type="gramStart"/>
      <w:r>
        <w:rPr>
          <w:rStyle w:val="Strong"/>
          <w:b w:val="0"/>
          <w:bCs w:val="0"/>
        </w:rPr>
        <w:t>Figure 3.5</w:t>
      </w:r>
      <w:r w:rsidR="00B32284">
        <w:rPr>
          <w:rStyle w:val="Strong"/>
          <w:b w:val="0"/>
          <w:bCs w:val="0"/>
        </w:rPr>
        <w:t>.</w:t>
      </w:r>
      <w:proofErr w:type="gramEnd"/>
      <w:r w:rsidR="00B61675">
        <w:rPr>
          <w:rStyle w:val="Strong"/>
          <w:b w:val="0"/>
          <w:bCs w:val="0"/>
        </w:rPr>
        <w:t xml:space="preserve"> </w:t>
      </w:r>
      <w:r w:rsidR="00AB2CA8">
        <w:rPr>
          <w:rStyle w:val="Strong"/>
          <w:b w:val="0"/>
          <w:bCs w:val="0"/>
        </w:rPr>
        <w:t>Simple Decision Tree</w:t>
      </w:r>
    </w:p>
    <w:p w:rsidR="00797A64" w:rsidRDefault="00797A64" w:rsidP="00807D10">
      <w:pPr>
        <w:pStyle w:val="js"/>
        <w:spacing w:before="0" w:beforeAutospacing="0" w:after="0" w:afterAutospacing="0" w:line="372" w:lineRule="auto"/>
        <w:ind w:left="2160" w:firstLine="720"/>
        <w:rPr>
          <w:rStyle w:val="Strong"/>
          <w:b w:val="0"/>
          <w:bCs w:val="0"/>
        </w:rPr>
      </w:pPr>
      <w:r>
        <w:rPr>
          <w:rStyle w:val="Strong"/>
          <w:b w:val="0"/>
          <w:bCs w:val="0"/>
        </w:rPr>
        <w:t>Source: [77]</w:t>
      </w:r>
    </w:p>
    <w:p w:rsidR="00BF04E2" w:rsidRDefault="00BF04E2" w:rsidP="00BF04E2">
      <w:pPr>
        <w:ind w:left="0" w:right="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3.</w:t>
      </w:r>
      <w:r w:rsidR="005B1132">
        <w:rPr>
          <w:rStyle w:val="Strong"/>
          <w:rFonts w:ascii="Times New Roman" w:hAnsi="Times New Roman" w:cs="Times New Roman"/>
          <w:b w:val="0"/>
          <w:bCs w:val="0"/>
          <w:sz w:val="24"/>
          <w:szCs w:val="24"/>
        </w:rPr>
        <w:t>4</w:t>
      </w:r>
      <w:r w:rsidR="0012154F">
        <w:rPr>
          <w:rStyle w:val="Strong"/>
          <w:rFonts w:ascii="Times New Roman" w:hAnsi="Times New Roman" w:cs="Times New Roman"/>
          <w:b w:val="0"/>
          <w:bCs w:val="0"/>
          <w:sz w:val="24"/>
          <w:szCs w:val="24"/>
        </w:rPr>
        <w:t>.2</w:t>
      </w:r>
      <w:r w:rsidR="00A864BC">
        <w:rPr>
          <w:rStyle w:val="Strong"/>
          <w:rFonts w:ascii="Times New Roman" w:hAnsi="Times New Roman" w:cs="Times New Roman"/>
          <w:b w:val="0"/>
          <w:bCs w:val="0"/>
          <w:sz w:val="24"/>
          <w:szCs w:val="24"/>
        </w:rPr>
        <w:t>.</w:t>
      </w:r>
      <w:r w:rsidR="00EE1AD7">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How RF Classifier Works for Classification</w:t>
      </w:r>
    </w:p>
    <w:p w:rsidR="00512131" w:rsidRPr="00512131" w:rsidRDefault="00A87947" w:rsidP="00412189">
      <w:pPr>
        <w:spacing w:before="20" w:after="20" w:line="374" w:lineRule="auto"/>
        <w:ind w:left="0" w:right="0" w:firstLine="720"/>
        <w:rPr>
          <w:rFonts w:ascii="Times New Roman" w:eastAsia="Times New Roman" w:hAnsi="Times New Roman" w:cs="Times New Roman"/>
          <w:sz w:val="24"/>
          <w:szCs w:val="24"/>
        </w:rPr>
      </w:pPr>
      <w:r w:rsidRPr="00A87947">
        <w:rPr>
          <w:rFonts w:ascii="Times New Roman" w:eastAsia="Times New Roman" w:hAnsi="Times New Roman" w:cs="Times New Roman"/>
          <w:sz w:val="24"/>
          <w:szCs w:val="24"/>
        </w:rPr>
        <w:t>An ensemble consists of number of trained classifiers whose predictors are combined to classify new instances. RF is a classifier consisting of collection of tree-structured classifiers where independent random vectors are distributed identically and each tree cast a unit vote for the most popular class at input x. A random vector is generated which is independent of the past random vectors with same distribution and a tree is generated by using the training test</w:t>
      </w:r>
      <w:r w:rsidR="00512131">
        <w:rPr>
          <w:rFonts w:ascii="Times New Roman" w:eastAsia="Times New Roman" w:hAnsi="Times New Roman" w:cs="Times New Roman"/>
          <w:sz w:val="24"/>
          <w:szCs w:val="24"/>
        </w:rPr>
        <w:t xml:space="preserve"> [77</w:t>
      </w:r>
      <w:r w:rsidRPr="00A87947">
        <w:rPr>
          <w:rFonts w:ascii="Times New Roman" w:eastAsia="Times New Roman" w:hAnsi="Times New Roman" w:cs="Times New Roman"/>
          <w:sz w:val="24"/>
          <w:szCs w:val="24"/>
        </w:rPr>
        <w:t>].</w:t>
      </w:r>
      <w:r w:rsidR="00512131">
        <w:rPr>
          <w:rFonts w:ascii="Times New Roman" w:eastAsia="Times New Roman" w:hAnsi="Times New Roman" w:cs="Times New Roman"/>
          <w:sz w:val="24"/>
          <w:szCs w:val="24"/>
        </w:rPr>
        <w:t xml:space="preserve"> </w:t>
      </w:r>
      <w:r w:rsidR="00512131" w:rsidRPr="00512131">
        <w:rPr>
          <w:rFonts w:ascii="Times New Roman" w:eastAsia="Times New Roman" w:hAnsi="Times New Roman" w:cs="Times New Roman"/>
          <w:sz w:val="24"/>
          <w:szCs w:val="24"/>
        </w:rPr>
        <w:t xml:space="preserve">The </w:t>
      </w:r>
      <w:proofErr w:type="spellStart"/>
      <w:r w:rsidR="00512131" w:rsidRPr="00512131">
        <w:rPr>
          <w:rFonts w:ascii="Times New Roman" w:eastAsia="Times New Roman" w:hAnsi="Times New Roman" w:cs="Times New Roman"/>
          <w:sz w:val="24"/>
          <w:szCs w:val="24"/>
        </w:rPr>
        <w:t>pseudocode</w:t>
      </w:r>
      <w:proofErr w:type="spellEnd"/>
      <w:r w:rsidR="00512131" w:rsidRPr="00512131">
        <w:rPr>
          <w:rFonts w:ascii="Times New Roman" w:eastAsia="Times New Roman" w:hAnsi="Times New Roman" w:cs="Times New Roman"/>
          <w:sz w:val="24"/>
          <w:szCs w:val="24"/>
        </w:rPr>
        <w:t xml:space="preserve"> for random forest algorithm can split into two stages.</w:t>
      </w:r>
    </w:p>
    <w:p w:rsidR="00512131" w:rsidRPr="00512131" w:rsidRDefault="00512131" w:rsidP="00A864BC">
      <w:pPr>
        <w:numPr>
          <w:ilvl w:val="0"/>
          <w:numId w:val="10"/>
        </w:numPr>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Random forest creation </w:t>
      </w: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w:t>
      </w:r>
    </w:p>
    <w:p w:rsidR="00512131" w:rsidRPr="00512131" w:rsidRDefault="00512131" w:rsidP="00A864BC">
      <w:pPr>
        <w:numPr>
          <w:ilvl w:val="0"/>
          <w:numId w:val="10"/>
        </w:numPr>
        <w:spacing w:after="200"/>
        <w:ind w:right="0"/>
        <w:contextualSpacing/>
        <w:jc w:val="left"/>
        <w:rPr>
          <w:rFonts w:ascii="Times New Roman" w:eastAsia="Times New Roman" w:hAnsi="Times New Roman" w:cs="Times New Roman"/>
          <w:sz w:val="24"/>
          <w:szCs w:val="24"/>
        </w:rPr>
      </w:pP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 xml:space="preserve"> to perform prediction from the created random forest classifier.</w:t>
      </w:r>
    </w:p>
    <w:p w:rsidR="00512131" w:rsidRPr="00512131" w:rsidRDefault="00512131" w:rsidP="00B86F4F">
      <w:pPr>
        <w:ind w:left="720" w:right="0"/>
        <w:contextualSpacing/>
        <w:rPr>
          <w:rFonts w:ascii="Times New Roman" w:eastAsia="Times New Roman" w:hAnsi="Times New Roman" w:cs="Times New Roman"/>
          <w:sz w:val="24"/>
          <w:szCs w:val="24"/>
        </w:rPr>
      </w:pPr>
    </w:p>
    <w:p w:rsidR="00512131" w:rsidRPr="00512131" w:rsidRDefault="00123633" w:rsidP="00512131">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512131">
        <w:rPr>
          <w:rFonts w:ascii="Times New Roman" w:eastAsia="Times New Roman" w:hAnsi="Times New Roman" w:cs="Times New Roman"/>
          <w:sz w:val="24"/>
          <w:szCs w:val="24"/>
        </w:rPr>
        <w:t>.2.1</w:t>
      </w:r>
      <w:r w:rsidR="00412189">
        <w:rPr>
          <w:rFonts w:ascii="Times New Roman" w:eastAsia="Times New Roman" w:hAnsi="Times New Roman" w:cs="Times New Roman"/>
          <w:sz w:val="24"/>
          <w:szCs w:val="24"/>
        </w:rPr>
        <w:t>.</w:t>
      </w:r>
      <w:r w:rsidR="00EE1AD7">
        <w:rPr>
          <w:rFonts w:ascii="Times New Roman" w:eastAsia="Times New Roman" w:hAnsi="Times New Roman" w:cs="Times New Roman"/>
          <w:sz w:val="24"/>
          <w:szCs w:val="24"/>
        </w:rPr>
        <w:t xml:space="preserve"> </w:t>
      </w:r>
      <w:r w:rsidR="00512131" w:rsidRPr="00512131">
        <w:rPr>
          <w:rFonts w:ascii="Times New Roman" w:eastAsia="Times New Roman" w:hAnsi="Times New Roman" w:cs="Times New Roman"/>
          <w:sz w:val="24"/>
          <w:szCs w:val="24"/>
        </w:rPr>
        <w:t>RF</w:t>
      </w:r>
      <w:r w:rsidR="00EE1AD7">
        <w:rPr>
          <w:rFonts w:ascii="Times New Roman" w:eastAsia="Times New Roman" w:hAnsi="Times New Roman" w:cs="Times New Roman"/>
          <w:sz w:val="24"/>
          <w:szCs w:val="24"/>
        </w:rPr>
        <w:t xml:space="preserve"> c</w:t>
      </w:r>
      <w:r w:rsidR="00B20EB8">
        <w:rPr>
          <w:rFonts w:ascii="Times New Roman" w:eastAsia="Times New Roman" w:hAnsi="Times New Roman" w:cs="Times New Roman"/>
          <w:sz w:val="24"/>
          <w:szCs w:val="24"/>
        </w:rPr>
        <w:t xml:space="preserve">reation </w:t>
      </w:r>
      <w:proofErr w:type="spellStart"/>
      <w:r w:rsidR="00EE1AD7">
        <w:rPr>
          <w:rFonts w:ascii="Times New Roman" w:eastAsia="Times New Roman" w:hAnsi="Times New Roman" w:cs="Times New Roman"/>
          <w:sz w:val="24"/>
          <w:szCs w:val="24"/>
        </w:rPr>
        <w:t>p</w:t>
      </w:r>
      <w:r w:rsidR="00512131" w:rsidRPr="00512131">
        <w:rPr>
          <w:rFonts w:ascii="Times New Roman" w:eastAsia="Times New Roman" w:hAnsi="Times New Roman" w:cs="Times New Roman"/>
          <w:sz w:val="24"/>
          <w:szCs w:val="24"/>
        </w:rPr>
        <w:t>seudocode</w:t>
      </w:r>
      <w:proofErr w:type="spellEnd"/>
    </w:p>
    <w:p w:rsidR="00512131" w:rsidRPr="00512131" w:rsidRDefault="00512131" w:rsidP="00FD7EF0">
      <w:pPr>
        <w:numPr>
          <w:ilvl w:val="0"/>
          <w:numId w:val="5"/>
        </w:numPr>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Randomly select “k” features from total “m” features,</w:t>
      </w:r>
      <w:r w:rsidR="00B20EB8">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Where k &lt;&lt; m.</w:t>
      </w:r>
    </w:p>
    <w:p w:rsidR="00512131" w:rsidRPr="00512131" w:rsidRDefault="00512131" w:rsidP="00A864BC">
      <w:pPr>
        <w:numPr>
          <w:ilvl w:val="0"/>
          <w:numId w:val="5"/>
        </w:numPr>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Among the “k” features, calculate the node “d” using the best split point.</w:t>
      </w:r>
    </w:p>
    <w:p w:rsidR="00512131" w:rsidRPr="00512131" w:rsidRDefault="00512131" w:rsidP="00412189">
      <w:pPr>
        <w:numPr>
          <w:ilvl w:val="0"/>
          <w:numId w:val="5"/>
        </w:numPr>
        <w:spacing w:after="200" w:line="374"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Split the node into daughter nodes using the best split.</w:t>
      </w:r>
    </w:p>
    <w:p w:rsidR="00512131" w:rsidRPr="00512131" w:rsidRDefault="00512131" w:rsidP="00A864BC">
      <w:pPr>
        <w:numPr>
          <w:ilvl w:val="0"/>
          <w:numId w:val="5"/>
        </w:numPr>
        <w:tabs>
          <w:tab w:val="left" w:pos="6233"/>
        </w:tabs>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Repeat 1 to 3 steps until “l” number of nodes has been reached.</w:t>
      </w:r>
      <w:r w:rsidRPr="00512131">
        <w:rPr>
          <w:rFonts w:ascii="Times New Roman" w:eastAsia="Times New Roman" w:hAnsi="Times New Roman" w:cs="Times New Roman"/>
          <w:sz w:val="24"/>
          <w:szCs w:val="24"/>
        </w:rPr>
        <w:tab/>
      </w:r>
    </w:p>
    <w:p w:rsidR="00512131" w:rsidRPr="00512131" w:rsidRDefault="00512131" w:rsidP="00A864BC">
      <w:pPr>
        <w:numPr>
          <w:ilvl w:val="0"/>
          <w:numId w:val="5"/>
        </w:numPr>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Build forest by repeating steps 1 to 4 for “n” number times to create “n” number of trees.</w:t>
      </w:r>
    </w:p>
    <w:p w:rsidR="00512131" w:rsidRPr="00512131" w:rsidRDefault="00512131" w:rsidP="00412189">
      <w:pPr>
        <w:spacing w:line="372" w:lineRule="auto"/>
        <w:ind w:left="0" w:right="0" w:firstLine="72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The beginning of </w:t>
      </w:r>
      <w:r w:rsidR="00F54BE3">
        <w:rPr>
          <w:rFonts w:ascii="Times New Roman" w:eastAsia="Times New Roman" w:hAnsi="Times New Roman" w:cs="Times New Roman"/>
          <w:sz w:val="24"/>
          <w:szCs w:val="24"/>
        </w:rPr>
        <w:t>RF</w:t>
      </w:r>
      <w:r w:rsidRPr="00512131">
        <w:rPr>
          <w:rFonts w:ascii="Times New Roman" w:eastAsia="Times New Roman" w:hAnsi="Times New Roman" w:cs="Times New Roman"/>
          <w:sz w:val="24"/>
          <w:szCs w:val="24"/>
        </w:rPr>
        <w:t xml:space="preserve"> algorithm starts with randomly selecting “k” features out of total “m” features. In the next stage, the randomly selected “k” features are used to find the root node by using the best split approach. The next stage, the daughter nodes will be calculated using the same best split approach. Will the first 3 stages until forming the tree with a root node and having the target as the leaf node.</w:t>
      </w:r>
      <w:r w:rsidR="00F54BE3">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 xml:space="preserve">Finally, repeating 1 to 4 stages creates “n” randomly created trees. This randomly created </w:t>
      </w:r>
      <w:proofErr w:type="gramStart"/>
      <w:r w:rsidRPr="00512131">
        <w:rPr>
          <w:rFonts w:ascii="Times New Roman" w:eastAsia="Times New Roman" w:hAnsi="Times New Roman" w:cs="Times New Roman"/>
          <w:sz w:val="24"/>
          <w:szCs w:val="24"/>
        </w:rPr>
        <w:t>trees</w:t>
      </w:r>
      <w:proofErr w:type="gramEnd"/>
      <w:r w:rsidRPr="00512131">
        <w:rPr>
          <w:rFonts w:ascii="Times New Roman" w:eastAsia="Times New Roman" w:hAnsi="Times New Roman" w:cs="Times New Roman"/>
          <w:sz w:val="24"/>
          <w:szCs w:val="24"/>
        </w:rPr>
        <w:t xml:space="preserve"> forms the random forest.</w:t>
      </w:r>
    </w:p>
    <w:p w:rsidR="00512131" w:rsidRPr="00512131" w:rsidRDefault="00512131" w:rsidP="00512131">
      <w:pPr>
        <w:ind w:left="0" w:right="0" w:firstLine="720"/>
        <w:rPr>
          <w:rFonts w:ascii="Times New Roman" w:eastAsia="Times New Roman" w:hAnsi="Times New Roman" w:cs="Times New Roman"/>
          <w:sz w:val="24"/>
          <w:szCs w:val="24"/>
        </w:rPr>
      </w:pPr>
    </w:p>
    <w:p w:rsidR="00512131" w:rsidRPr="00512131" w:rsidRDefault="00123633" w:rsidP="00512131">
      <w:pPr>
        <w:ind w:left="0" w:right="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1A5B88">
        <w:rPr>
          <w:rFonts w:ascii="Times New Roman" w:eastAsia="Times New Roman" w:hAnsi="Times New Roman" w:cs="Times New Roman"/>
          <w:sz w:val="24"/>
          <w:szCs w:val="24"/>
        </w:rPr>
        <w:t>.2.2</w:t>
      </w:r>
      <w:r w:rsidR="00A864BC">
        <w:rPr>
          <w:rFonts w:ascii="Times New Roman" w:eastAsia="Times New Roman" w:hAnsi="Times New Roman" w:cs="Times New Roman"/>
          <w:sz w:val="24"/>
          <w:szCs w:val="24"/>
        </w:rPr>
        <w:t>.</w:t>
      </w:r>
      <w:r w:rsidR="00EE1AD7">
        <w:rPr>
          <w:rFonts w:ascii="Times New Roman" w:eastAsia="Times New Roman" w:hAnsi="Times New Roman" w:cs="Times New Roman"/>
          <w:sz w:val="24"/>
          <w:szCs w:val="24"/>
        </w:rPr>
        <w:t xml:space="preserve"> RF prediction </w:t>
      </w:r>
      <w:proofErr w:type="spellStart"/>
      <w:r w:rsidR="00EE1AD7">
        <w:rPr>
          <w:rFonts w:ascii="Times New Roman" w:eastAsia="Times New Roman" w:hAnsi="Times New Roman" w:cs="Times New Roman"/>
          <w:sz w:val="24"/>
          <w:szCs w:val="24"/>
        </w:rPr>
        <w:t>p</w:t>
      </w:r>
      <w:r w:rsidR="00512131" w:rsidRPr="00512131">
        <w:rPr>
          <w:rFonts w:ascii="Times New Roman" w:eastAsia="Times New Roman" w:hAnsi="Times New Roman" w:cs="Times New Roman"/>
          <w:sz w:val="24"/>
          <w:szCs w:val="24"/>
        </w:rPr>
        <w:t>seudocode</w:t>
      </w:r>
      <w:proofErr w:type="spellEnd"/>
    </w:p>
    <w:p w:rsidR="00FD7EF0" w:rsidRPr="00412189" w:rsidRDefault="00412189" w:rsidP="00412189">
      <w:pPr>
        <w:spacing w:before="20" w:after="20" w:line="372" w:lineRule="auto"/>
        <w:ind w:left="0" w:right="0" w:firstLine="720"/>
        <w:rPr>
          <w:rFonts w:ascii="Times New Roman" w:eastAsia="Times New Roman" w:hAnsi="Times New Roman" w:cs="Times New Roman"/>
          <w:sz w:val="28"/>
          <w:szCs w:val="28"/>
        </w:rPr>
      </w:pPr>
      <w:r w:rsidRPr="00412189">
        <w:rPr>
          <w:rFonts w:ascii="Times New Roman" w:hAnsi="Times New Roman" w:cs="Times New Roman"/>
          <w:sz w:val="24"/>
          <w:szCs w:val="24"/>
        </w:rPr>
        <w:t>There</w:t>
      </w:r>
      <w:r w:rsidR="009A5057">
        <w:rPr>
          <w:rFonts w:ascii="Times New Roman" w:hAnsi="Times New Roman" w:cs="Times New Roman"/>
          <w:sz w:val="24"/>
          <w:szCs w:val="24"/>
        </w:rPr>
        <w:t xml:space="preserve"> are two stages in RF</w:t>
      </w:r>
      <w:r w:rsidRPr="00412189">
        <w:rPr>
          <w:rFonts w:ascii="Times New Roman" w:hAnsi="Times New Roman" w:cs="Times New Roman"/>
          <w:sz w:val="24"/>
          <w:szCs w:val="24"/>
        </w:rPr>
        <w:t xml:space="preserve"> algorithm, one is random forest creation, </w:t>
      </w:r>
      <w:proofErr w:type="gramStart"/>
      <w:r w:rsidRPr="00412189">
        <w:rPr>
          <w:rFonts w:ascii="Times New Roman" w:hAnsi="Times New Roman" w:cs="Times New Roman"/>
          <w:sz w:val="24"/>
          <w:szCs w:val="24"/>
        </w:rPr>
        <w:t>the</w:t>
      </w:r>
      <w:proofErr w:type="gramEnd"/>
      <w:r w:rsidRPr="00412189">
        <w:rPr>
          <w:rFonts w:ascii="Times New Roman" w:hAnsi="Times New Roman" w:cs="Times New Roman"/>
          <w:sz w:val="24"/>
          <w:szCs w:val="24"/>
        </w:rPr>
        <w:t xml:space="preserve"> other is to make a p</w:t>
      </w:r>
      <w:r w:rsidR="009A5057">
        <w:rPr>
          <w:rFonts w:ascii="Times New Roman" w:hAnsi="Times New Roman" w:cs="Times New Roman"/>
          <w:sz w:val="24"/>
          <w:szCs w:val="24"/>
        </w:rPr>
        <w:t>rediction from the RF</w:t>
      </w:r>
      <w:r w:rsidRPr="00412189">
        <w:rPr>
          <w:rFonts w:ascii="Times New Roman" w:hAnsi="Times New Roman" w:cs="Times New Roman"/>
          <w:sz w:val="24"/>
          <w:szCs w:val="24"/>
        </w:rPr>
        <w:t xml:space="preserve"> classifier created in the first stage.</w:t>
      </w:r>
      <w:r w:rsidRPr="00412189">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To perform prediction</w:t>
      </w:r>
      <w:r>
        <w:rPr>
          <w:rFonts w:ascii="Times New Roman" w:eastAsia="Times New Roman" w:hAnsi="Times New Roman" w:cs="Times New Roman"/>
          <w:sz w:val="24"/>
          <w:szCs w:val="24"/>
        </w:rPr>
        <w:t>,</w:t>
      </w:r>
      <w:r w:rsidRPr="005121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RF algorithm uses the below </w:t>
      </w: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w:t>
      </w:r>
    </w:p>
    <w:p w:rsidR="00FD7EF0" w:rsidRDefault="00A34A58" w:rsidP="00412189">
      <w:pPr>
        <w:numPr>
          <w:ilvl w:val="0"/>
          <w:numId w:val="6"/>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Take</w:t>
      </w:r>
      <w:r w:rsidR="00512131" w:rsidRPr="00512131">
        <w:rPr>
          <w:rFonts w:ascii="Times New Roman" w:eastAsia="Times New Roman" w:hAnsi="Times New Roman" w:cs="Times New Roman"/>
          <w:sz w:val="24"/>
          <w:szCs w:val="24"/>
        </w:rPr>
        <w:t xml:space="preserve"> the test features and use the rules of each randomly created decision tree to predict the outcome and stores the predicted outcome (target).</w:t>
      </w:r>
    </w:p>
    <w:p w:rsidR="00412189" w:rsidRPr="00412189" w:rsidRDefault="00512131" w:rsidP="00412189">
      <w:pPr>
        <w:numPr>
          <w:ilvl w:val="0"/>
          <w:numId w:val="6"/>
        </w:numPr>
        <w:spacing w:after="200"/>
        <w:ind w:right="0"/>
        <w:rPr>
          <w:rFonts w:ascii="Times New Roman" w:eastAsia="Times New Roman" w:hAnsi="Times New Roman" w:cs="Times New Roman"/>
          <w:sz w:val="24"/>
          <w:szCs w:val="24"/>
        </w:rPr>
      </w:pPr>
      <w:r w:rsidRPr="00FD7EF0">
        <w:rPr>
          <w:rFonts w:ascii="Times New Roman" w:eastAsia="Times New Roman" w:hAnsi="Times New Roman" w:cs="Times New Roman"/>
          <w:sz w:val="24"/>
          <w:szCs w:val="24"/>
        </w:rPr>
        <w:t>Calculate the votes for each predicted target.</w:t>
      </w:r>
    </w:p>
    <w:p w:rsidR="00512131" w:rsidRPr="00FD7EF0" w:rsidRDefault="00512131" w:rsidP="00FD7EF0">
      <w:pPr>
        <w:numPr>
          <w:ilvl w:val="0"/>
          <w:numId w:val="6"/>
        </w:numPr>
        <w:spacing w:after="200"/>
        <w:ind w:right="0"/>
        <w:rPr>
          <w:rFonts w:ascii="Times New Roman" w:eastAsia="Times New Roman" w:hAnsi="Times New Roman" w:cs="Times New Roman"/>
          <w:sz w:val="24"/>
          <w:szCs w:val="24"/>
        </w:rPr>
      </w:pPr>
      <w:r w:rsidRPr="00FD7EF0">
        <w:rPr>
          <w:rFonts w:ascii="Times New Roman" w:eastAsia="Times New Roman" w:hAnsi="Times New Roman" w:cs="Times New Roman"/>
          <w:sz w:val="24"/>
          <w:szCs w:val="24"/>
        </w:rPr>
        <w:lastRenderedPageBreak/>
        <w:t>Consider the high voted predicted target as the final prediction from the random forest algorithm.</w:t>
      </w:r>
    </w:p>
    <w:p w:rsidR="00512131" w:rsidRDefault="00A34A58" w:rsidP="00D51FC7">
      <w:pPr>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w:t>
      </w:r>
      <w:r w:rsidR="00512131" w:rsidRPr="00512131">
        <w:rPr>
          <w:rFonts w:ascii="Times New Roman" w:eastAsia="Times New Roman" w:hAnsi="Times New Roman" w:cs="Times New Roman"/>
          <w:sz w:val="24"/>
          <w:szCs w:val="24"/>
        </w:rPr>
        <w:t>prediction</w:t>
      </w:r>
      <w:r>
        <w:rPr>
          <w:rFonts w:ascii="Times New Roman" w:eastAsia="Times New Roman" w:hAnsi="Times New Roman" w:cs="Times New Roman"/>
          <w:sz w:val="24"/>
          <w:szCs w:val="24"/>
        </w:rPr>
        <w:t>,</w:t>
      </w:r>
      <w:r w:rsidR="00512131" w:rsidRPr="00512131">
        <w:rPr>
          <w:rFonts w:ascii="Times New Roman" w:eastAsia="Times New Roman" w:hAnsi="Times New Roman" w:cs="Times New Roman"/>
          <w:sz w:val="24"/>
          <w:szCs w:val="24"/>
        </w:rPr>
        <w:t xml:space="preserve"> using the trained random forest algorithm the test features need to pass through the rules of each randomly created </w:t>
      </w:r>
      <w:proofErr w:type="gramStart"/>
      <w:r w:rsidR="00512131" w:rsidRPr="00512131">
        <w:rPr>
          <w:rFonts w:ascii="Times New Roman" w:eastAsia="Times New Roman" w:hAnsi="Times New Roman" w:cs="Times New Roman"/>
          <w:sz w:val="24"/>
          <w:szCs w:val="24"/>
        </w:rPr>
        <w:t>trees</w:t>
      </w:r>
      <w:proofErr w:type="gramEnd"/>
      <w:r w:rsidR="00512131" w:rsidRPr="00512131">
        <w:rPr>
          <w:rFonts w:ascii="Times New Roman" w:eastAsia="Times New Roman" w:hAnsi="Times New Roman" w:cs="Times New Roman"/>
          <w:sz w:val="24"/>
          <w:szCs w:val="24"/>
        </w:rPr>
        <w:t>. Suppose let’s say 100 random decision trees are formed to form the random forest. Each random forest will predict different target (outcome) for the same test feature. Then by considering each predicted target votes will be calculated. Suppose the 100 random decision trees are prediction some 3 unique targets x, y, z then the votes of x is nothing but out of 100 random decision tree how many trees prediction is x. Likewise for other 2 targets (y, z). If x is getting high votes. Let’s say out of 100 random decision tree 60 trees are predicting the target will be x. Then the final random forest returns the x as the predicted target.</w:t>
      </w:r>
      <w:r w:rsidR="00AF3C15">
        <w:rPr>
          <w:rFonts w:ascii="Times New Roman" w:eastAsia="Times New Roman" w:hAnsi="Times New Roman" w:cs="Times New Roman"/>
          <w:sz w:val="24"/>
          <w:szCs w:val="24"/>
        </w:rPr>
        <w:t xml:space="preserve"> </w:t>
      </w:r>
      <w:r w:rsidR="00512131" w:rsidRPr="00512131">
        <w:rPr>
          <w:rFonts w:ascii="Times New Roman" w:eastAsia="Times New Roman" w:hAnsi="Times New Roman" w:cs="Times New Roman"/>
          <w:sz w:val="24"/>
          <w:szCs w:val="24"/>
        </w:rPr>
        <w:t>This concept of voting is known as majority voting</w:t>
      </w:r>
      <w:r w:rsidR="00D9091F">
        <w:rPr>
          <w:rFonts w:ascii="Times New Roman" w:eastAsia="Times New Roman" w:hAnsi="Times New Roman" w:cs="Times New Roman"/>
          <w:sz w:val="24"/>
          <w:szCs w:val="24"/>
        </w:rPr>
        <w:t xml:space="preserve"> [78]</w:t>
      </w:r>
      <w:r w:rsidR="00512131" w:rsidRPr="00512131">
        <w:rPr>
          <w:rFonts w:ascii="Times New Roman" w:eastAsia="Times New Roman" w:hAnsi="Times New Roman" w:cs="Times New Roman"/>
          <w:sz w:val="24"/>
          <w:szCs w:val="24"/>
        </w:rPr>
        <w:t>.</w:t>
      </w:r>
    </w:p>
    <w:p w:rsidR="00A82587" w:rsidRDefault="00A82587" w:rsidP="00DF1506">
      <w:pPr>
        <w:ind w:left="0" w:right="0"/>
        <w:jc w:val="center"/>
        <w:rPr>
          <w:rFonts w:ascii="Times New Roman" w:eastAsia="Times New Roman" w:hAnsi="Times New Roman" w:cs="Times New Roman"/>
          <w:noProof/>
          <w:sz w:val="24"/>
          <w:szCs w:val="24"/>
        </w:rPr>
      </w:pPr>
    </w:p>
    <w:p w:rsidR="00512131" w:rsidRPr="00A87947" w:rsidRDefault="008C1D3B" w:rsidP="00DF1506">
      <w:pPr>
        <w:ind w:left="0" w:righ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49D720" wp14:editId="79CEAC61">
            <wp:extent cx="3386938" cy="2450592"/>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jpg"/>
                    <pic:cNvPicPr/>
                  </pic:nvPicPr>
                  <pic:blipFill rotWithShape="1">
                    <a:blip r:embed="rId23">
                      <a:extLst>
                        <a:ext uri="{28A0092B-C50C-407E-A947-70E740481C1C}">
                          <a14:useLocalDpi xmlns:a14="http://schemas.microsoft.com/office/drawing/2010/main" val="0"/>
                        </a:ext>
                      </a:extLst>
                    </a:blip>
                    <a:srcRect l="1595" t="1205" r="1247" b="4814"/>
                    <a:stretch/>
                  </pic:blipFill>
                  <pic:spPr bwMode="auto">
                    <a:xfrm>
                      <a:off x="0" y="0"/>
                      <a:ext cx="3386938" cy="2450592"/>
                    </a:xfrm>
                    <a:prstGeom prst="rect">
                      <a:avLst/>
                    </a:prstGeom>
                    <a:ln>
                      <a:noFill/>
                    </a:ln>
                    <a:extLst>
                      <a:ext uri="{53640926-AAD7-44D8-BBD7-CCE9431645EC}">
                        <a14:shadowObscured xmlns:a14="http://schemas.microsoft.com/office/drawing/2010/main"/>
                      </a:ext>
                    </a:extLst>
                  </pic:spPr>
                </pic:pic>
              </a:graphicData>
            </a:graphic>
          </wp:inline>
        </w:drawing>
      </w:r>
    </w:p>
    <w:p w:rsidR="00A87947" w:rsidRDefault="004C1CE8" w:rsidP="004C1CE8">
      <w:pPr>
        <w:spacing w:before="140"/>
        <w:ind w:left="1440" w:right="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sidR="00DE01DE">
        <w:rPr>
          <w:rFonts w:ascii="Times New Roman" w:eastAsia="Calibri" w:hAnsi="Times New Roman" w:cs="Times New Roman"/>
          <w:sz w:val="24"/>
          <w:szCs w:val="24"/>
        </w:rPr>
        <w:t>Figure 3.6</w:t>
      </w:r>
      <w:r w:rsidR="00D51FC7">
        <w:rPr>
          <w:rFonts w:ascii="Times New Roman" w:eastAsia="Calibri" w:hAnsi="Times New Roman" w:cs="Times New Roman"/>
          <w:sz w:val="24"/>
          <w:szCs w:val="24"/>
        </w:rPr>
        <w:t>.</w:t>
      </w:r>
      <w:proofErr w:type="gramEnd"/>
      <w:r w:rsidR="00311336">
        <w:rPr>
          <w:rFonts w:ascii="Times New Roman" w:eastAsia="Calibri" w:hAnsi="Times New Roman" w:cs="Times New Roman"/>
          <w:sz w:val="24"/>
          <w:szCs w:val="24"/>
        </w:rPr>
        <w:t xml:space="preserve"> Random Forest Simple Explanation</w:t>
      </w:r>
    </w:p>
    <w:p w:rsidR="00797A64" w:rsidRPr="00D325B8" w:rsidRDefault="004C1CE8" w:rsidP="004C1CE8">
      <w:pPr>
        <w:ind w:left="720" w:right="0"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bookmarkStart w:id="0" w:name="_GoBack"/>
      <w:bookmarkEnd w:id="0"/>
      <w:r w:rsidR="00797A64">
        <w:rPr>
          <w:rFonts w:ascii="Times New Roman" w:eastAsia="Calibri" w:hAnsi="Times New Roman" w:cs="Times New Roman"/>
          <w:sz w:val="24"/>
          <w:szCs w:val="24"/>
        </w:rPr>
        <w:t>Source: [78]</w:t>
      </w:r>
    </w:p>
    <w:p w:rsidR="001A1E97" w:rsidRPr="001A1E97" w:rsidRDefault="001A1E97" w:rsidP="00E22321">
      <w:pPr>
        <w:ind w:left="0" w:right="0"/>
        <w:rPr>
          <w:rFonts w:ascii="Calibri" w:eastAsia="Calibri" w:hAnsi="Calibri"/>
          <w:sz w:val="24"/>
          <w:szCs w:val="24"/>
        </w:rPr>
      </w:pPr>
    </w:p>
    <w:p w:rsidR="00552B50" w:rsidRPr="00C05554" w:rsidRDefault="00031C93" w:rsidP="00477FF9">
      <w:pPr>
        <w:ind w:left="0"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123633">
        <w:rPr>
          <w:rFonts w:ascii="Times New Roman" w:eastAsia="Times New Roman" w:hAnsi="Times New Roman" w:cs="Times New Roman"/>
          <w:b/>
          <w:bCs/>
          <w:sz w:val="24"/>
          <w:szCs w:val="24"/>
        </w:rPr>
        <w:t>.5</w:t>
      </w:r>
      <w:r w:rsidR="00D51FC7">
        <w:rPr>
          <w:rFonts w:ascii="Times New Roman" w:eastAsia="Times New Roman" w:hAnsi="Times New Roman" w:cs="Times New Roman"/>
          <w:b/>
          <w:bCs/>
          <w:sz w:val="24"/>
          <w:szCs w:val="24"/>
        </w:rPr>
        <w:t>.</w:t>
      </w:r>
      <w:r w:rsidR="00A13AAA">
        <w:rPr>
          <w:rFonts w:ascii="Times New Roman" w:eastAsia="Times New Roman" w:hAnsi="Times New Roman" w:cs="Times New Roman"/>
          <w:b/>
          <w:bCs/>
          <w:sz w:val="24"/>
          <w:szCs w:val="24"/>
        </w:rPr>
        <w:t xml:space="preserve"> </w:t>
      </w:r>
      <w:r w:rsidR="00477FF9" w:rsidRPr="00C05554">
        <w:rPr>
          <w:rFonts w:ascii="Times New Roman" w:eastAsia="Times New Roman" w:hAnsi="Times New Roman" w:cs="Times New Roman"/>
          <w:b/>
          <w:bCs/>
          <w:sz w:val="24"/>
          <w:szCs w:val="24"/>
        </w:rPr>
        <w:t>Logistic Regression</w:t>
      </w:r>
      <w:r w:rsidR="00ED26DA">
        <w:rPr>
          <w:rFonts w:ascii="Times New Roman" w:eastAsia="Times New Roman" w:hAnsi="Times New Roman" w:cs="Times New Roman"/>
          <w:b/>
          <w:bCs/>
          <w:sz w:val="24"/>
          <w:szCs w:val="24"/>
        </w:rPr>
        <w:t xml:space="preserve"> </w:t>
      </w:r>
    </w:p>
    <w:p w:rsidR="00477FF9" w:rsidRPr="00477FF9" w:rsidRDefault="00ED26DA" w:rsidP="008364CB">
      <w:pPr>
        <w:spacing w:before="120" w:after="20"/>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w:t>
      </w:r>
      <w:r w:rsidR="00594B68">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egression (LR) </w:t>
      </w:r>
      <w:r w:rsidR="00477FF9" w:rsidRPr="00477FF9">
        <w:rPr>
          <w:rFonts w:ascii="Times New Roman" w:eastAsia="Times New Roman" w:hAnsi="Times New Roman" w:cs="Times New Roman"/>
          <w:sz w:val="24"/>
          <w:szCs w:val="24"/>
        </w:rPr>
        <w:t xml:space="preserve">called the logistic model or </w:t>
      </w:r>
      <w:proofErr w:type="spellStart"/>
      <w:r w:rsidR="00477FF9" w:rsidRPr="00477FF9">
        <w:rPr>
          <w:rFonts w:ascii="Times New Roman" w:eastAsia="Times New Roman" w:hAnsi="Times New Roman" w:cs="Times New Roman"/>
          <w:sz w:val="24"/>
          <w:szCs w:val="24"/>
        </w:rPr>
        <w:t>logit</w:t>
      </w:r>
      <w:proofErr w:type="spellEnd"/>
      <w:r w:rsidR="00477FF9" w:rsidRPr="00477FF9">
        <w:rPr>
          <w:rFonts w:ascii="Times New Roman" w:eastAsia="Times New Roman" w:hAnsi="Times New Roman" w:cs="Times New Roman"/>
          <w:sz w:val="24"/>
          <w:szCs w:val="24"/>
        </w:rPr>
        <w:t xml:space="preserve"> model, analyzes the relationship between multiple independent variables and a categorical dependent variable, and estimates the probability of occurrence of an event </w:t>
      </w:r>
      <w:r w:rsidR="00477FF9" w:rsidRPr="00477FF9">
        <w:rPr>
          <w:rFonts w:ascii="Times New Roman" w:hAnsi="Times New Roman" w:cs="Times New Roman"/>
          <w:sz w:val="24"/>
          <w:szCs w:val="24"/>
        </w:rPr>
        <w:t>such as pass/fail, win/lose, alive/dead or healthy/sick</w:t>
      </w:r>
      <w:r w:rsidR="00477FF9" w:rsidRPr="00477FF9">
        <w:rPr>
          <w:rFonts w:ascii="Times New Roman" w:eastAsia="Times New Roman" w:hAnsi="Times New Roman" w:cs="Times New Roman"/>
          <w:sz w:val="28"/>
          <w:szCs w:val="28"/>
        </w:rPr>
        <w:t xml:space="preserve"> </w:t>
      </w:r>
      <w:r w:rsidR="00477FF9" w:rsidRPr="00477FF9">
        <w:rPr>
          <w:rFonts w:ascii="Times New Roman" w:eastAsia="Times New Roman" w:hAnsi="Times New Roman" w:cs="Times New Roman"/>
          <w:sz w:val="24"/>
          <w:szCs w:val="24"/>
        </w:rPr>
        <w:t xml:space="preserve">by fitting data to a logistic curve. There are two models of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binary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and multinomial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Binary logistic regression is typically </w:t>
      </w:r>
      <w:r w:rsidR="00477FF9" w:rsidRPr="00477FF9">
        <w:rPr>
          <w:rFonts w:ascii="Times New Roman" w:eastAsia="Times New Roman" w:hAnsi="Times New Roman" w:cs="Times New Roman"/>
          <w:sz w:val="24"/>
          <w:szCs w:val="24"/>
        </w:rPr>
        <w:lastRenderedPageBreak/>
        <w:t>used when the dependent variable is dichotomous and the independent variables are either continuous or categorical. When the dependent variable is not dichotomous and is comprised of more than two categories, a multinomial logistic regression can be employed.</w:t>
      </w:r>
    </w:p>
    <w:p w:rsidR="00477FF9" w:rsidRPr="00477FF9" w:rsidRDefault="00477FF9" w:rsidP="00924724">
      <w:pPr>
        <w:ind w:left="0" w:right="0" w:firstLine="720"/>
        <w:rPr>
          <w:rFonts w:ascii="Times New Roman" w:eastAsia="Times New Roman" w:hAnsi="Times New Roman" w:cs="Times New Roman"/>
          <w:sz w:val="24"/>
          <w:szCs w:val="24"/>
        </w:rPr>
      </w:pPr>
      <w:r w:rsidRPr="00477FF9">
        <w:rPr>
          <w:rFonts w:ascii="Times New Roman" w:eastAsia="Times New Roman" w:hAnsi="Times New Roman" w:cs="Times New Roman"/>
          <w:sz w:val="24"/>
          <w:szCs w:val="24"/>
        </w:rPr>
        <w:t>As a</w:t>
      </w:r>
      <w:r w:rsidR="008D72C0">
        <w:rPr>
          <w:rFonts w:ascii="Times New Roman" w:eastAsia="Times New Roman" w:hAnsi="Times New Roman" w:cs="Times New Roman"/>
          <w:sz w:val="24"/>
          <w:szCs w:val="24"/>
        </w:rPr>
        <w:t>n illustrative example, consideration of</w:t>
      </w:r>
      <w:r w:rsidRPr="00477FF9">
        <w:rPr>
          <w:rFonts w:ascii="Times New Roman" w:eastAsia="Times New Roman" w:hAnsi="Times New Roman" w:cs="Times New Roman"/>
          <w:sz w:val="24"/>
          <w:szCs w:val="24"/>
        </w:rPr>
        <w:t xml:space="preserve"> how coronary heart disease (CHD) can be predicted by the level of serum cholesterol. The probability of CHD increases with the serum cholesterol level. However, the relationship between CHD and serum cholesterol is nonlinear and the probability of CHD changes very little at the low or high extremes of serum cholesterol. This pattern is typical because probabilities cannot lie outside the range from 0 to 1. The relationship can be described as an ‘S’-shaped curve. The logistic model is popular because the logistic function, on which the logistic regression model is based, provides estimates in the range 0 to 1 and an appealing S-shaped description of the combined effect of several risk factors on the risk for an event. </w:t>
      </w:r>
    </w:p>
    <w:p w:rsidR="00477FF9" w:rsidRDefault="00477FF9" w:rsidP="00924724">
      <w:pPr>
        <w:ind w:left="0" w:right="0" w:firstLine="720"/>
        <w:rPr>
          <w:rFonts w:ascii="Times New Roman" w:eastAsia="Times New Roman" w:hAnsi="Times New Roman" w:cs="Times New Roman"/>
          <w:sz w:val="24"/>
          <w:szCs w:val="24"/>
        </w:rPr>
      </w:pPr>
      <w:r w:rsidRPr="00477FF9">
        <w:rPr>
          <w:rFonts w:ascii="Times New Roman" w:eastAsia="Times New Roman" w:hAnsi="Times New Roman" w:cs="Times New Roman"/>
          <w:sz w:val="24"/>
          <w:szCs w:val="24"/>
        </w:rPr>
        <w:t xml:space="preserve">Mathematically, a binary logistic model has a dependent variable with two possible values, such as pass/fail which is represented by an </w:t>
      </w:r>
      <w:hyperlink r:id="rId24" w:tooltip="Indicator variable" w:history="1">
        <w:r w:rsidRPr="00477FF9">
          <w:rPr>
            <w:rFonts w:ascii="Times New Roman" w:eastAsia="Times New Roman" w:hAnsi="Times New Roman" w:cs="Times New Roman"/>
            <w:sz w:val="24"/>
            <w:szCs w:val="24"/>
          </w:rPr>
          <w:t>indicator variable</w:t>
        </w:r>
      </w:hyperlink>
      <w:r w:rsidRPr="00477FF9">
        <w:rPr>
          <w:rFonts w:ascii="Times New Roman" w:eastAsia="Times New Roman" w:hAnsi="Times New Roman" w:cs="Times New Roman"/>
          <w:sz w:val="24"/>
          <w:szCs w:val="24"/>
        </w:rPr>
        <w:t xml:space="preserve">, where the two values are labeled "0" and "1". In the logistic model, the </w:t>
      </w:r>
      <w:hyperlink r:id="rId25" w:tooltip="Log-odds" w:history="1">
        <w:r w:rsidRPr="00477FF9">
          <w:rPr>
            <w:rFonts w:ascii="Times New Roman" w:eastAsia="Times New Roman" w:hAnsi="Times New Roman" w:cs="Times New Roman"/>
            <w:sz w:val="24"/>
            <w:szCs w:val="24"/>
          </w:rPr>
          <w:t>log-odds</w:t>
        </w:r>
      </w:hyperlink>
      <w:r w:rsidRPr="00477FF9">
        <w:rPr>
          <w:rFonts w:ascii="Times New Roman" w:eastAsia="Times New Roman" w:hAnsi="Times New Roman" w:cs="Times New Roman"/>
          <w:sz w:val="24"/>
          <w:szCs w:val="24"/>
        </w:rPr>
        <w:t xml:space="preserve"> (the </w:t>
      </w:r>
      <w:hyperlink r:id="rId26" w:tooltip="Logarithm" w:history="1">
        <w:r w:rsidRPr="00477FF9">
          <w:rPr>
            <w:rFonts w:ascii="Times New Roman" w:eastAsia="Times New Roman" w:hAnsi="Times New Roman" w:cs="Times New Roman"/>
            <w:sz w:val="24"/>
            <w:szCs w:val="24"/>
          </w:rPr>
          <w:t>logarithm</w:t>
        </w:r>
      </w:hyperlink>
      <w:r w:rsidRPr="00477FF9">
        <w:rPr>
          <w:rFonts w:ascii="Times New Roman" w:eastAsia="Times New Roman" w:hAnsi="Times New Roman" w:cs="Times New Roman"/>
          <w:sz w:val="24"/>
          <w:szCs w:val="24"/>
        </w:rPr>
        <w:t xml:space="preserve"> of the </w:t>
      </w:r>
      <w:hyperlink r:id="rId27" w:tooltip="Odds" w:history="1">
        <w:r w:rsidRPr="00477FF9">
          <w:rPr>
            <w:rFonts w:ascii="Times New Roman" w:eastAsia="Times New Roman" w:hAnsi="Times New Roman" w:cs="Times New Roman"/>
            <w:sz w:val="24"/>
            <w:szCs w:val="24"/>
          </w:rPr>
          <w:t>odds</w:t>
        </w:r>
      </w:hyperlink>
      <w:r w:rsidRPr="00477FF9">
        <w:rPr>
          <w:rFonts w:ascii="Times New Roman" w:eastAsia="Times New Roman" w:hAnsi="Times New Roman" w:cs="Times New Roman"/>
          <w:sz w:val="24"/>
          <w:szCs w:val="24"/>
        </w:rPr>
        <w:t xml:space="preserve">) for the value labeled "1" is a </w:t>
      </w:r>
      <w:hyperlink r:id="rId28" w:tooltip="Linear function (calculus)" w:history="1">
        <w:r w:rsidRPr="00477FF9">
          <w:rPr>
            <w:rFonts w:ascii="Times New Roman" w:eastAsia="Times New Roman" w:hAnsi="Times New Roman" w:cs="Times New Roman"/>
            <w:sz w:val="24"/>
            <w:szCs w:val="24"/>
          </w:rPr>
          <w:t>linear combination</w:t>
        </w:r>
      </w:hyperlink>
      <w:r w:rsidRPr="00477FF9">
        <w:rPr>
          <w:rFonts w:ascii="Times New Roman" w:eastAsia="Times New Roman" w:hAnsi="Times New Roman" w:cs="Times New Roman"/>
          <w:sz w:val="24"/>
          <w:szCs w:val="24"/>
        </w:rPr>
        <w:t xml:space="preserve"> of one or more </w:t>
      </w:r>
      <w:hyperlink r:id="rId29" w:tooltip="Independent variable" w:history="1">
        <w:r w:rsidRPr="00477FF9">
          <w:rPr>
            <w:rFonts w:ascii="Times New Roman" w:eastAsia="Times New Roman" w:hAnsi="Times New Roman" w:cs="Times New Roman"/>
            <w:sz w:val="24"/>
            <w:szCs w:val="24"/>
          </w:rPr>
          <w:t>independent variables</w:t>
        </w:r>
      </w:hyperlink>
      <w:r w:rsidRPr="00477FF9">
        <w:rPr>
          <w:rFonts w:ascii="Times New Roman" w:eastAsia="Times New Roman" w:hAnsi="Times New Roman" w:cs="Times New Roman"/>
          <w:sz w:val="24"/>
          <w:szCs w:val="24"/>
        </w:rPr>
        <w:t xml:space="preserve"> ("predictors"); the independent variables can each be a binary variable (two classes, coded by an indicator variable) or a </w:t>
      </w:r>
      <w:hyperlink r:id="rId30" w:tooltip="Continuous variable" w:history="1">
        <w:r w:rsidRPr="00477FF9">
          <w:rPr>
            <w:rFonts w:ascii="Times New Roman" w:eastAsia="Times New Roman" w:hAnsi="Times New Roman" w:cs="Times New Roman"/>
            <w:sz w:val="24"/>
            <w:szCs w:val="24"/>
          </w:rPr>
          <w:t>continuous variable</w:t>
        </w:r>
      </w:hyperlink>
      <w:r w:rsidRPr="00477FF9">
        <w:rPr>
          <w:rFonts w:ascii="Times New Roman" w:eastAsia="Times New Roman" w:hAnsi="Times New Roman" w:cs="Times New Roman"/>
          <w:sz w:val="24"/>
          <w:szCs w:val="24"/>
        </w:rPr>
        <w:t xml:space="preserve"> (any real value). The corresponding </w:t>
      </w:r>
      <w:hyperlink r:id="rId31" w:tooltip="Probability" w:history="1">
        <w:r w:rsidRPr="00477FF9">
          <w:rPr>
            <w:rFonts w:ascii="Times New Roman" w:eastAsia="Times New Roman" w:hAnsi="Times New Roman" w:cs="Times New Roman"/>
            <w:sz w:val="24"/>
            <w:szCs w:val="24"/>
          </w:rPr>
          <w:t>probability</w:t>
        </w:r>
      </w:hyperlink>
      <w:r w:rsidRPr="00477FF9">
        <w:rPr>
          <w:rFonts w:ascii="Times New Roman" w:eastAsia="Times New Roman" w:hAnsi="Times New Roman" w:cs="Times New Roman"/>
          <w:sz w:val="24"/>
          <w:szCs w:val="24"/>
        </w:rPr>
        <w:t xml:space="preserve"> of the value labeled "1" can vary between 0 (certainly the value "0") and 1 (certainly the value "1"), hence the labeling; the function that converts log-odds to probability is the logistic function. The </w:t>
      </w:r>
      <w:hyperlink r:id="rId32" w:tooltip="Unit of measurement" w:history="1">
        <w:r w:rsidRPr="00477FF9">
          <w:rPr>
            <w:rFonts w:ascii="Times New Roman" w:eastAsia="Times New Roman" w:hAnsi="Times New Roman" w:cs="Times New Roman"/>
            <w:sz w:val="24"/>
            <w:szCs w:val="24"/>
          </w:rPr>
          <w:t>unit of measurement</w:t>
        </w:r>
      </w:hyperlink>
      <w:r w:rsidRPr="00477FF9">
        <w:rPr>
          <w:rFonts w:ascii="Times New Roman" w:eastAsia="Times New Roman" w:hAnsi="Times New Roman" w:cs="Times New Roman"/>
          <w:sz w:val="24"/>
          <w:szCs w:val="24"/>
        </w:rPr>
        <w:t xml:space="preserve"> for the log-odds scale is called a </w:t>
      </w:r>
      <w:hyperlink r:id="rId33" w:tooltip="Logit" w:history="1">
        <w:proofErr w:type="spellStart"/>
        <w:r w:rsidRPr="00477FF9">
          <w:rPr>
            <w:rFonts w:ascii="Times New Roman" w:eastAsia="Times New Roman" w:hAnsi="Times New Roman" w:cs="Times New Roman"/>
            <w:sz w:val="24"/>
            <w:szCs w:val="24"/>
          </w:rPr>
          <w:t>logit</w:t>
        </w:r>
        <w:proofErr w:type="spellEnd"/>
      </w:hyperlink>
      <w:r w:rsidRPr="00477FF9">
        <w:rPr>
          <w:rFonts w:ascii="Times New Roman" w:eastAsia="Times New Roman" w:hAnsi="Times New Roman" w:cs="Times New Roman"/>
          <w:sz w:val="24"/>
          <w:szCs w:val="24"/>
        </w:rPr>
        <w:t xml:space="preserve">, from logistic unit, hence the alternative names. Analogous models with a different </w:t>
      </w:r>
      <w:hyperlink r:id="rId34" w:tooltip="Sigmoid function" w:history="1">
        <w:r w:rsidRPr="00477FF9">
          <w:rPr>
            <w:rFonts w:ascii="Times New Roman" w:eastAsia="Times New Roman" w:hAnsi="Times New Roman" w:cs="Times New Roman"/>
            <w:sz w:val="24"/>
            <w:szCs w:val="24"/>
          </w:rPr>
          <w:t>sigmoid function</w:t>
        </w:r>
      </w:hyperlink>
      <w:r w:rsidRPr="00477FF9">
        <w:rPr>
          <w:rFonts w:ascii="Times New Roman" w:eastAsia="Times New Roman" w:hAnsi="Times New Roman" w:cs="Times New Roman"/>
          <w:sz w:val="24"/>
          <w:szCs w:val="24"/>
        </w:rPr>
        <w:t xml:space="preserve"> instead of the logistic function can also be used, such as the </w:t>
      </w:r>
      <w:hyperlink r:id="rId35" w:tooltip="Probit model" w:history="1">
        <w:proofErr w:type="spellStart"/>
        <w:r w:rsidRPr="00477FF9">
          <w:rPr>
            <w:rFonts w:ascii="Times New Roman" w:eastAsia="Times New Roman" w:hAnsi="Times New Roman" w:cs="Times New Roman"/>
            <w:sz w:val="24"/>
            <w:szCs w:val="24"/>
          </w:rPr>
          <w:t>probit</w:t>
        </w:r>
        <w:proofErr w:type="spellEnd"/>
        <w:r w:rsidRPr="00477FF9">
          <w:rPr>
            <w:rFonts w:ascii="Times New Roman" w:eastAsia="Times New Roman" w:hAnsi="Times New Roman" w:cs="Times New Roman"/>
            <w:sz w:val="24"/>
            <w:szCs w:val="24"/>
          </w:rPr>
          <w:t xml:space="preserve"> </w:t>
        </w:r>
        <w:r w:rsidR="00485045">
          <w:rPr>
            <w:rFonts w:ascii="Times New Roman" w:eastAsia="Times New Roman" w:hAnsi="Times New Roman" w:cs="Times New Roman"/>
            <w:sz w:val="24"/>
            <w:szCs w:val="24"/>
          </w:rPr>
          <w:t xml:space="preserve"> </w:t>
        </w:r>
        <w:r w:rsidRPr="00477FF9">
          <w:rPr>
            <w:rFonts w:ascii="Times New Roman" w:eastAsia="Times New Roman" w:hAnsi="Times New Roman" w:cs="Times New Roman"/>
            <w:sz w:val="24"/>
            <w:szCs w:val="24"/>
          </w:rPr>
          <w:t>model</w:t>
        </w:r>
      </w:hyperlink>
      <w:r w:rsidRPr="00477FF9">
        <w:rPr>
          <w:rFonts w:ascii="Times New Roman" w:eastAsia="Times New Roman" w:hAnsi="Times New Roman" w:cs="Times New Roman"/>
          <w:sz w:val="24"/>
          <w:szCs w:val="24"/>
        </w:rPr>
        <w:t xml:space="preserve">; the defining characteristic of the logistic model is that increasing one of the independent variables multiplicatively scales the odds of the given outcome at a constant rate, with each independent variable having its own parameter; for a binary dependent variable this generalizes the </w:t>
      </w:r>
      <w:hyperlink r:id="rId36" w:tooltip="Odds ratio" w:history="1">
        <w:r w:rsidRPr="00477FF9">
          <w:rPr>
            <w:rFonts w:ascii="Times New Roman" w:eastAsia="Times New Roman" w:hAnsi="Times New Roman" w:cs="Times New Roman"/>
            <w:sz w:val="24"/>
            <w:szCs w:val="24"/>
          </w:rPr>
          <w:t>odds ratio</w:t>
        </w:r>
      </w:hyperlink>
      <w:r w:rsidR="006B4EB7">
        <w:rPr>
          <w:rFonts w:ascii="Times New Roman" w:eastAsia="Times New Roman" w:hAnsi="Times New Roman" w:cs="Times New Roman"/>
          <w:sz w:val="24"/>
          <w:szCs w:val="24"/>
        </w:rPr>
        <w:t xml:space="preserve"> [79]</w:t>
      </w:r>
      <w:r w:rsidRPr="00477FF9">
        <w:rPr>
          <w:rFonts w:ascii="Times New Roman" w:eastAsia="Times New Roman" w:hAnsi="Times New Roman" w:cs="Times New Roman"/>
          <w:sz w:val="24"/>
          <w:szCs w:val="24"/>
        </w:rPr>
        <w:t xml:space="preserve">. </w:t>
      </w:r>
    </w:p>
    <w:p w:rsidR="006C0C08" w:rsidRDefault="00123633" w:rsidP="00924724">
      <w:pPr>
        <w:spacing w:before="360"/>
        <w:ind w:left="0"/>
        <w:rPr>
          <w:rFonts w:ascii="Times New Roman" w:hAnsi="Times New Roman" w:cs="Times New Roman"/>
          <w:sz w:val="24"/>
          <w:szCs w:val="24"/>
        </w:rPr>
      </w:pPr>
      <w:r>
        <w:rPr>
          <w:rFonts w:ascii="Times New Roman" w:hAnsi="Times New Roman" w:cs="Times New Roman"/>
          <w:sz w:val="24"/>
          <w:szCs w:val="24"/>
        </w:rPr>
        <w:t>3.5</w:t>
      </w:r>
      <w:r w:rsidR="006C0C08" w:rsidRPr="006C0C08">
        <w:rPr>
          <w:rFonts w:ascii="Times New Roman" w:hAnsi="Times New Roman" w:cs="Times New Roman"/>
          <w:sz w:val="24"/>
          <w:szCs w:val="24"/>
        </w:rPr>
        <w:t>.1</w:t>
      </w:r>
      <w:r w:rsidR="000B10AD">
        <w:rPr>
          <w:rFonts w:ascii="Times New Roman" w:hAnsi="Times New Roman" w:cs="Times New Roman"/>
          <w:sz w:val="24"/>
          <w:szCs w:val="24"/>
        </w:rPr>
        <w:t>.</w:t>
      </w:r>
      <w:r w:rsidR="00DA7981">
        <w:rPr>
          <w:rFonts w:ascii="Times New Roman" w:hAnsi="Times New Roman" w:cs="Times New Roman"/>
          <w:sz w:val="24"/>
          <w:szCs w:val="24"/>
        </w:rPr>
        <w:t xml:space="preserve"> </w:t>
      </w:r>
      <w:r w:rsidR="006C0C08" w:rsidRPr="006C0C08">
        <w:rPr>
          <w:rFonts w:ascii="Times New Roman" w:hAnsi="Times New Roman" w:cs="Times New Roman"/>
          <w:sz w:val="24"/>
          <w:szCs w:val="24"/>
        </w:rPr>
        <w:t>Odds</w:t>
      </w:r>
    </w:p>
    <w:p w:rsidR="00B20EB8" w:rsidRPr="006C0C08" w:rsidRDefault="006C0C08" w:rsidP="00761E7E">
      <w:pPr>
        <w:spacing w:before="20" w:line="372" w:lineRule="auto"/>
        <w:ind w:left="0" w:right="0" w:firstLine="720"/>
        <w:rPr>
          <w:rFonts w:ascii="Times New Roman" w:eastAsia="Times New Roman" w:hAnsi="Times New Roman" w:cs="Times New Roman"/>
          <w:sz w:val="24"/>
          <w:szCs w:val="24"/>
        </w:rPr>
      </w:pPr>
      <w:r w:rsidRPr="006C0C08">
        <w:rPr>
          <w:rFonts w:ascii="Times New Roman" w:eastAsia="Times New Roman" w:hAnsi="Times New Roman" w:cs="Times New Roman"/>
          <w:sz w:val="24"/>
          <w:szCs w:val="24"/>
        </w:rPr>
        <w:t xml:space="preserve">Odds of an event are the ratio of the probability that an event will occur to the probability that it will not occur. If the probability of an event occurring is p, the </w:t>
      </w:r>
      <w:r w:rsidRPr="006C0C08">
        <w:rPr>
          <w:rFonts w:ascii="Times New Roman" w:eastAsia="Times New Roman" w:hAnsi="Times New Roman" w:cs="Times New Roman"/>
          <w:sz w:val="24"/>
          <w:szCs w:val="24"/>
        </w:rPr>
        <w:lastRenderedPageBreak/>
        <w:t xml:space="preserve">probability of the event not occurring is (1-p). Then the corresponding </w:t>
      </w:r>
      <w:r w:rsidR="00EA4D4F" w:rsidRPr="006C0C08">
        <w:rPr>
          <w:rFonts w:ascii="Times New Roman" w:eastAsia="Times New Roman" w:hAnsi="Times New Roman" w:cs="Times New Roman"/>
          <w:sz w:val="24"/>
          <w:szCs w:val="24"/>
        </w:rPr>
        <w:t>odds are</w:t>
      </w:r>
      <w:r w:rsidRPr="006C0C08">
        <w:rPr>
          <w:rFonts w:ascii="Times New Roman" w:eastAsia="Times New Roman" w:hAnsi="Times New Roman" w:cs="Times New Roman"/>
          <w:sz w:val="24"/>
          <w:szCs w:val="24"/>
        </w:rPr>
        <w:t xml:space="preserve"> a value given by </w:t>
      </w:r>
      <w:r w:rsidR="00B20EB8">
        <w:rPr>
          <w:rFonts w:ascii="Times New Roman" w:eastAsia="Times New Roman" w:hAnsi="Times New Roman" w:cs="Times New Roman"/>
          <w:sz w:val="24"/>
          <w:szCs w:val="24"/>
        </w:rPr>
        <w:t xml:space="preserve">Equation 3.10. </w:t>
      </w:r>
      <w:r w:rsidR="00B20EB8" w:rsidRPr="006C0C08">
        <w:rPr>
          <w:rFonts w:ascii="Times New Roman" w:eastAsia="Times New Roman" w:hAnsi="Times New Roman" w:cs="Times New Roman"/>
          <w:sz w:val="24"/>
          <w:szCs w:val="24"/>
        </w:rPr>
        <w:t>Since logistic regression calculates the probability of an event occurring over the probability of an event not occurring, the impact of independent variables is usually explained in terms of odds.</w:t>
      </w:r>
    </w:p>
    <w:p w:rsidR="006C0C08" w:rsidRPr="006C0C08" w:rsidRDefault="006C0C08" w:rsidP="006C0C08">
      <w:pPr>
        <w:ind w:left="0" w:right="0"/>
        <w:rPr>
          <w:rFonts w:ascii="Times New Roman" w:eastAsia="Times New Roman" w:hAnsi="Times New Roman" w:cs="Times New Roman"/>
          <w:sz w:val="24"/>
          <w:szCs w:val="24"/>
        </w:rPr>
      </w:pPr>
    </w:p>
    <w:tbl>
      <w:tblPr>
        <w:tblStyle w:val="TableGrid3"/>
        <w:tblW w:w="0" w:type="auto"/>
        <w:tblLook w:val="04A0" w:firstRow="1" w:lastRow="0" w:firstColumn="1" w:lastColumn="0" w:noHBand="0" w:noVBand="1"/>
      </w:tblPr>
      <w:tblGrid>
        <w:gridCol w:w="5328"/>
        <w:gridCol w:w="3195"/>
      </w:tblGrid>
      <w:tr w:rsidR="006C0C08" w:rsidRPr="006C0C08" w:rsidTr="00FE2A24">
        <w:tc>
          <w:tcPr>
            <w:tcW w:w="5328" w:type="dxa"/>
            <w:tcBorders>
              <w:top w:val="nil"/>
              <w:left w:val="nil"/>
              <w:bottom w:val="nil"/>
              <w:right w:val="nil"/>
            </w:tcBorders>
          </w:tcPr>
          <w:p w:rsidR="006C0C08" w:rsidRPr="006C0C08" w:rsidRDefault="006C0C08" w:rsidP="006C0C08">
            <w:pPr>
              <w:spacing w:line="360" w:lineRule="auto"/>
              <w:jc w:val="both"/>
              <w:rPr>
                <w:rFonts w:ascii="Times New Roman" w:hAnsi="Times New Roman" w:cs="Times New Roman"/>
                <w:iCs/>
              </w:rPr>
            </w:pPr>
            <m:oMathPara>
              <m:oMathParaPr>
                <m:jc m:val="right"/>
              </m:oMathParaPr>
              <m:oMath>
                <m:r>
                  <m:rPr>
                    <m:nor/>
                  </m:rPr>
                  <w:rPr>
                    <w:rFonts w:ascii="Times New Roman" w:hAnsi="Times New Roman" w:cs="Times New Roman"/>
                    <w:iCs/>
                    <w:sz w:val="24"/>
                    <w:szCs w:val="24"/>
                  </w:rPr>
                  <m:t xml:space="preserve">odds of </m:t>
                </m:r>
                <m:d>
                  <m:dPr>
                    <m:begChr m:val="{"/>
                    <m:endChr m:val="}"/>
                    <m:ctrlPr>
                      <w:rPr>
                        <w:rFonts w:ascii="Cambria Math" w:hAnsi="Cambria Math" w:cs="Times New Roman"/>
                        <w:iCs/>
                        <w:sz w:val="24"/>
                        <w:szCs w:val="24"/>
                      </w:rPr>
                    </m:ctrlPr>
                  </m:dPr>
                  <m:e>
                    <m:r>
                      <m:rPr>
                        <m:nor/>
                      </m:rPr>
                      <w:rPr>
                        <w:rFonts w:ascii="Times New Roman" w:hAnsi="Times New Roman" w:cs="Times New Roman"/>
                        <w:iCs/>
                        <w:sz w:val="24"/>
                        <w:szCs w:val="24"/>
                      </w:rPr>
                      <m:t>Event</m:t>
                    </m:r>
                  </m:e>
                </m:d>
                <m:r>
                  <m:rPr>
                    <m:nor/>
                  </m:rPr>
                  <w:rPr>
                    <w:rFonts w:ascii="Times New Roman" w:hAnsi="Times New Roman" w:cs="Times New Roman"/>
                    <w:iCs/>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iCs/>
                        <w:sz w:val="24"/>
                        <w:szCs w:val="24"/>
                      </w:rPr>
                      <m:t>p</m:t>
                    </m:r>
                  </m:num>
                  <m:den>
                    <m:r>
                      <m:rPr>
                        <m:nor/>
                      </m:rPr>
                      <w:rPr>
                        <w:rFonts w:ascii="Times New Roman" w:hAnsi="Times New Roman" w:cs="Times New Roman"/>
                        <w:iCs/>
                        <w:sz w:val="24"/>
                        <w:szCs w:val="24"/>
                      </w:rPr>
                      <m:t>1-p</m:t>
                    </m:r>
                  </m:den>
                </m:f>
              </m:oMath>
            </m:oMathPara>
          </w:p>
        </w:tc>
        <w:tc>
          <w:tcPr>
            <w:tcW w:w="3195" w:type="dxa"/>
            <w:tcBorders>
              <w:top w:val="nil"/>
              <w:left w:val="nil"/>
              <w:bottom w:val="nil"/>
              <w:right w:val="nil"/>
            </w:tcBorders>
          </w:tcPr>
          <w:p w:rsidR="006C0C08" w:rsidRPr="006C0C08" w:rsidRDefault="006C0C08" w:rsidP="006C0C08">
            <w:pPr>
              <w:spacing w:line="360" w:lineRule="auto"/>
              <w:jc w:val="right"/>
              <w:rPr>
                <w:rFonts w:ascii="Times New Roman" w:hAnsi="Times New Roman" w:cs="Times New Roman"/>
                <w:sz w:val="24"/>
                <w:szCs w:val="24"/>
              </w:rPr>
            </w:pPr>
            <w:r w:rsidRPr="006C0C08">
              <w:rPr>
                <w:rFonts w:ascii="Times New Roman" w:hAnsi="Times New Roman" w:cs="Times New Roman"/>
                <w:sz w:val="24"/>
                <w:szCs w:val="24"/>
              </w:rPr>
              <w:t>Equat</w:t>
            </w:r>
            <w:r w:rsidR="00EF3865">
              <w:rPr>
                <w:rFonts w:ascii="Times New Roman" w:hAnsi="Times New Roman" w:cs="Times New Roman"/>
                <w:sz w:val="24"/>
                <w:szCs w:val="24"/>
              </w:rPr>
              <w:t>i</w:t>
            </w:r>
            <w:r w:rsidR="00935E08">
              <w:rPr>
                <w:rFonts w:ascii="Times New Roman" w:hAnsi="Times New Roman" w:cs="Times New Roman"/>
                <w:sz w:val="24"/>
                <w:szCs w:val="24"/>
              </w:rPr>
              <w:t>on 3.9</w:t>
            </w:r>
          </w:p>
        </w:tc>
      </w:tr>
    </w:tbl>
    <w:p w:rsidR="006C0C08" w:rsidRPr="006C0C08" w:rsidRDefault="006C0C08" w:rsidP="006C0C08">
      <w:pPr>
        <w:ind w:left="0" w:right="0"/>
        <w:rPr>
          <w:rFonts w:ascii="Times New Roman" w:eastAsia="Times New Roman" w:hAnsi="Times New Roman" w:cs="Times New Roman"/>
          <w:sz w:val="24"/>
          <w:szCs w:val="24"/>
        </w:rPr>
      </w:pPr>
    </w:p>
    <w:p w:rsidR="006C0C08" w:rsidRPr="006C0C08" w:rsidRDefault="006C0C08" w:rsidP="00761E7E">
      <w:pPr>
        <w:spacing w:before="20" w:after="20" w:line="374" w:lineRule="auto"/>
        <w:ind w:left="0" w:right="0"/>
        <w:rPr>
          <w:rFonts w:ascii="Times New Roman" w:eastAsia="Times New Roman" w:hAnsi="Times New Roman" w:cs="Times New Roman"/>
          <w:sz w:val="24"/>
          <w:szCs w:val="24"/>
        </w:rPr>
      </w:pPr>
      <w:r w:rsidRPr="006C0C08">
        <w:rPr>
          <w:rFonts w:ascii="Times New Roman" w:eastAsia="Times New Roman" w:hAnsi="Times New Roman" w:cs="Times New Roman"/>
          <w:sz w:val="24"/>
          <w:szCs w:val="24"/>
        </w:rPr>
        <w:t>With logistic regression the mean of the response variable p in terms of an explanatory variable x is modeled relating p and x through the equation p=α+βx. Unfortunately, this is not a good model because extreme values of x will give values of α+βx that does not fall between 0 and 1. The logistic regression solution to this problem is to transform the odds using the natural logarithm. With logistic regression the natural log odds can be modeled as a linear function of the explanatory variable</w:t>
      </w:r>
    </w:p>
    <w:p w:rsidR="006C0C08" w:rsidRPr="006C0C08" w:rsidRDefault="006C0C08" w:rsidP="006C0C08">
      <w:pPr>
        <w:ind w:left="0" w:right="0"/>
        <w:rPr>
          <w:rFonts w:ascii="Times New Roman" w:eastAsia="Times New Roman" w:hAnsi="Times New Roman" w:cs="Times New Roman"/>
          <w:sz w:val="24"/>
          <w:szCs w:val="24"/>
        </w:rPr>
      </w:pPr>
    </w:p>
    <w:tbl>
      <w:tblPr>
        <w:tblStyle w:val="TableGrid3"/>
        <w:tblW w:w="0" w:type="auto"/>
        <w:tblLook w:val="04A0" w:firstRow="1" w:lastRow="0" w:firstColumn="1" w:lastColumn="0" w:noHBand="0" w:noVBand="1"/>
      </w:tblPr>
      <w:tblGrid>
        <w:gridCol w:w="5868"/>
        <w:gridCol w:w="2655"/>
      </w:tblGrid>
      <w:tr w:rsidR="006C0C08" w:rsidRPr="006C0C08" w:rsidTr="0089142C">
        <w:tc>
          <w:tcPr>
            <w:tcW w:w="5868" w:type="dxa"/>
            <w:tcBorders>
              <w:top w:val="nil"/>
              <w:left w:val="nil"/>
              <w:bottom w:val="nil"/>
              <w:right w:val="nil"/>
            </w:tcBorders>
          </w:tcPr>
          <w:p w:rsidR="006C0C08" w:rsidRPr="00C165AE" w:rsidRDefault="00C165AE" w:rsidP="006C0C08">
            <w:pPr>
              <w:spacing w:line="360" w:lineRule="auto"/>
              <w:jc w:val="both"/>
              <w:rPr>
                <w:rFonts w:ascii="Times New Roman" w:hAnsi="Times New Roman" w:cs="Times New Roman"/>
                <w:iCs/>
              </w:rPr>
            </w:pPr>
            <w:proofErr w:type="spellStart"/>
            <m:oMathPara>
              <m:oMathParaPr>
                <m:jc m:val="right"/>
              </m:oMathParaPr>
              <m:oMath>
                <m:r>
                  <m:rPr>
                    <m:nor/>
                  </m:rPr>
                  <w:rPr>
                    <w:rFonts w:ascii="Times New Roman" w:hAnsi="Times New Roman" w:cs="Times New Roman"/>
                    <w:sz w:val="24"/>
                    <w:szCs w:val="24"/>
                  </w:rPr>
                  <m:t>logit</m:t>
                </m:r>
                <w:proofErr w:type="spellEnd"/>
                <m:r>
                  <m:rPr>
                    <m:nor/>
                  </m:rPr>
                  <w:rPr>
                    <w:rFonts w:ascii="Times New Roman" w:hAnsi="Times New Roman" w:cs="Times New Roman"/>
                    <w:sz w:val="24"/>
                    <w:szCs w:val="24"/>
                  </w:rPr>
                  <m:t xml:space="preserve"> </m:t>
                </m:r>
                <m:d>
                  <m:dPr>
                    <m:ctrlPr>
                      <w:rPr>
                        <w:rFonts w:ascii="Cambria Math" w:hAnsi="Cambria Math" w:cs="Times New Roman"/>
                        <w:iCs/>
                        <w:sz w:val="24"/>
                        <w:szCs w:val="24"/>
                      </w:rPr>
                    </m:ctrlPr>
                  </m:dPr>
                  <m:e>
                    <m:r>
                      <m:rPr>
                        <m:nor/>
                      </m:rPr>
                      <w:rPr>
                        <w:rFonts w:ascii="Times New Roman" w:hAnsi="Times New Roman" w:cs="Times New Roman"/>
                        <w:sz w:val="24"/>
                        <w:szCs w:val="24"/>
                      </w:rPr>
                      <m:t>y</m:t>
                    </m:r>
                  </m:e>
                </m:d>
                <m:r>
                  <m:rPr>
                    <m:nor/>
                  </m:rPr>
                  <w:rPr>
                    <w:rFonts w:ascii="Times New Roman" w:hAnsi="Times New Roman" w:cs="Times New Roman"/>
                    <w:sz w:val="24"/>
                    <w:szCs w:val="24"/>
                  </w:rPr>
                  <m:t>=</m:t>
                </m:r>
                <m:func>
                  <m:funcPr>
                    <m:ctrlPr>
                      <w:rPr>
                        <w:rFonts w:ascii="Cambria Math" w:hAnsi="Cambria Math" w:cs="Times New Roman"/>
                        <w:iCs/>
                        <w:sz w:val="24"/>
                        <w:szCs w:val="24"/>
                      </w:rPr>
                    </m:ctrlPr>
                  </m:funcPr>
                  <m:fName>
                    <m:r>
                      <m:rPr>
                        <m:nor/>
                      </m:rPr>
                      <w:rPr>
                        <w:rFonts w:ascii="Times New Roman" w:hAnsi="Times New Roman" w:cs="Times New Roman"/>
                        <w:sz w:val="24"/>
                        <w:szCs w:val="24"/>
                      </w:rPr>
                      <m:t>ln</m:t>
                    </m:r>
                  </m:fName>
                  <m:e>
                    <m:d>
                      <m:dPr>
                        <m:ctrlPr>
                          <w:rPr>
                            <w:rFonts w:ascii="Cambria Math" w:hAnsi="Cambria Math" w:cs="Times New Roman"/>
                            <w:iCs/>
                            <w:sz w:val="24"/>
                            <w:szCs w:val="24"/>
                          </w:rPr>
                        </m:ctrlPr>
                      </m:dPr>
                      <m:e>
                        <m:r>
                          <m:rPr>
                            <m:nor/>
                          </m:rPr>
                          <w:rPr>
                            <w:rFonts w:ascii="Times New Roman" w:hAnsi="Times New Roman" w:cs="Times New Roman"/>
                            <w:sz w:val="24"/>
                            <w:szCs w:val="24"/>
                          </w:rPr>
                          <m:t>odds</m:t>
                        </m:r>
                      </m:e>
                    </m:d>
                  </m:e>
                </m:func>
                <m:r>
                  <m:rPr>
                    <m:nor/>
                  </m:rPr>
                  <w:rPr>
                    <w:rFonts w:ascii="Times New Roman" w:hAnsi="Times New Roman" w:cs="Times New Roman"/>
                    <w:sz w:val="24"/>
                    <w:szCs w:val="24"/>
                  </w:rPr>
                  <m:t>=</m:t>
                </m:r>
                <m:func>
                  <m:funcPr>
                    <m:ctrlPr>
                      <w:rPr>
                        <w:rFonts w:ascii="Cambria Math" w:hAnsi="Cambria Math" w:cs="Times New Roman"/>
                        <w:iCs/>
                        <w:sz w:val="24"/>
                        <w:szCs w:val="24"/>
                      </w:rPr>
                    </m:ctrlPr>
                  </m:funcPr>
                  <m:fName>
                    <m:r>
                      <m:rPr>
                        <m:nor/>
                      </m:rPr>
                      <w:rPr>
                        <w:rFonts w:ascii="Times New Roman" w:hAnsi="Times New Roman" w:cs="Times New Roman"/>
                        <w:sz w:val="24"/>
                        <w:szCs w:val="24"/>
                      </w:rPr>
                      <m:t>ln</m:t>
                    </m:r>
                  </m:fName>
                  <m:e>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nor/>
                              </m:rPr>
                              <w:rPr>
                                <w:rFonts w:ascii="Times New Roman" w:hAnsi="Times New Roman" w:cs="Times New Roman"/>
                                <w:sz w:val="24"/>
                                <w:szCs w:val="24"/>
                              </w:rPr>
                              <m:t>p</m:t>
                            </m:r>
                          </m:num>
                          <m:den>
                            <m:r>
                              <m:rPr>
                                <m:nor/>
                              </m:rPr>
                              <w:rPr>
                                <w:rFonts w:ascii="Times New Roman" w:hAnsi="Times New Roman" w:cs="Times New Roman"/>
                                <w:sz w:val="24"/>
                                <w:szCs w:val="24"/>
                              </w:rPr>
                              <m:t>1-p</m:t>
                            </m:r>
                          </m:den>
                        </m:f>
                      </m:e>
                    </m:d>
                  </m:e>
                </m:func>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oMath>
            </m:oMathPara>
          </w:p>
        </w:tc>
        <w:tc>
          <w:tcPr>
            <w:tcW w:w="2655" w:type="dxa"/>
            <w:tcBorders>
              <w:top w:val="nil"/>
              <w:left w:val="nil"/>
              <w:bottom w:val="nil"/>
              <w:right w:val="nil"/>
            </w:tcBorders>
          </w:tcPr>
          <w:p w:rsidR="006C0C08" w:rsidRPr="001644D3" w:rsidRDefault="00935E08" w:rsidP="006C0C08">
            <w:pPr>
              <w:spacing w:line="360" w:lineRule="auto"/>
              <w:jc w:val="right"/>
              <w:rPr>
                <w:rFonts w:ascii="Times New Roman" w:hAnsi="Times New Roman" w:cs="Times New Roman"/>
              </w:rPr>
            </w:pPr>
            <w:r>
              <w:rPr>
                <w:rFonts w:ascii="Times New Roman" w:hAnsi="Times New Roman" w:cs="Times New Roman"/>
                <w:sz w:val="24"/>
                <w:szCs w:val="24"/>
              </w:rPr>
              <w:t>Equation 3.10</w:t>
            </w:r>
          </w:p>
        </w:tc>
      </w:tr>
    </w:tbl>
    <w:p w:rsidR="006C0C08" w:rsidRPr="006C0C08" w:rsidRDefault="006C0C08" w:rsidP="006C0C08">
      <w:pPr>
        <w:ind w:left="0" w:right="0"/>
        <w:rPr>
          <w:rFonts w:ascii="Times New Roman" w:eastAsia="Times New Roman" w:hAnsi="Times New Roman" w:cs="Times New Roman"/>
          <w:sz w:val="24"/>
          <w:szCs w:val="24"/>
        </w:rPr>
      </w:pPr>
    </w:p>
    <w:p w:rsidR="006C0C08" w:rsidRPr="006C0C08" w:rsidRDefault="006C0C08" w:rsidP="00761E7E">
      <w:pPr>
        <w:spacing w:line="372" w:lineRule="auto"/>
        <w:ind w:left="0" w:right="0"/>
        <w:rPr>
          <w:rFonts w:ascii="Times New Roman" w:eastAsia="Times New Roman" w:hAnsi="Times New Roman" w:cs="Times New Roman"/>
          <w:sz w:val="24"/>
          <w:szCs w:val="24"/>
        </w:rPr>
      </w:pPr>
      <w:proofErr w:type="gramStart"/>
      <w:r w:rsidRPr="006C0C08">
        <w:rPr>
          <w:rFonts w:ascii="Times New Roman" w:eastAsia="Times New Roman" w:hAnsi="Times New Roman" w:cs="Times New Roman"/>
          <w:sz w:val="24"/>
          <w:szCs w:val="24"/>
        </w:rPr>
        <w:t>where</w:t>
      </w:r>
      <w:proofErr w:type="gramEnd"/>
      <w:r w:rsidRPr="006C0C08">
        <w:rPr>
          <w:rFonts w:ascii="Times New Roman" w:eastAsia="Times New Roman" w:hAnsi="Times New Roman" w:cs="Times New Roman"/>
          <w:sz w:val="24"/>
          <w:szCs w:val="24"/>
        </w:rPr>
        <w:t xml:space="preserve"> p is the probability of interested outcome and x is the explanatory variable. The parameters of the logistic regression are α and β. This is the simple logistic model</w:t>
      </w:r>
      <w:r w:rsidR="009524C7">
        <w:rPr>
          <w:rFonts w:ascii="Times New Roman" w:eastAsia="Times New Roman" w:hAnsi="Times New Roman" w:cs="Times New Roman"/>
          <w:sz w:val="24"/>
          <w:szCs w:val="24"/>
        </w:rPr>
        <w:t xml:space="preserve"> [80]</w:t>
      </w:r>
      <w:r w:rsidRPr="006C0C08">
        <w:rPr>
          <w:rFonts w:ascii="Times New Roman" w:eastAsia="Times New Roman" w:hAnsi="Times New Roman" w:cs="Times New Roman"/>
          <w:sz w:val="24"/>
          <w:szCs w:val="24"/>
        </w:rPr>
        <w:t>. Taking the antilog of equation (1) on both sides, one can derive an equation for the prediction of the probability of the occurrence of interested outcome as</w:t>
      </w:r>
    </w:p>
    <w:p w:rsidR="006C0C08" w:rsidRPr="006C0C08" w:rsidRDefault="006C0C08" w:rsidP="001D4246">
      <w:pPr>
        <w:spacing w:line="394" w:lineRule="auto"/>
        <w:ind w:left="0" w:right="0"/>
        <w:rPr>
          <w:rFonts w:ascii="Times New Roman" w:eastAsia="Times New Roman" w:hAnsi="Times New Roman" w:cs="Times New Roman"/>
          <w:sz w:val="24"/>
          <w:szCs w:val="24"/>
        </w:rPr>
      </w:pPr>
    </w:p>
    <w:tbl>
      <w:tblPr>
        <w:tblStyle w:val="TableGrid1"/>
        <w:tblW w:w="0" w:type="auto"/>
        <w:tblLook w:val="04A0" w:firstRow="1" w:lastRow="0" w:firstColumn="1" w:lastColumn="0" w:noHBand="0" w:noVBand="1"/>
      </w:tblPr>
      <w:tblGrid>
        <w:gridCol w:w="6768"/>
        <w:gridCol w:w="1755"/>
      </w:tblGrid>
      <w:tr w:rsidR="006C0C08" w:rsidRPr="006C0C08" w:rsidTr="00605FEB">
        <w:tc>
          <w:tcPr>
            <w:tcW w:w="6768" w:type="dxa"/>
            <w:tcBorders>
              <w:top w:val="nil"/>
              <w:left w:val="nil"/>
              <w:bottom w:val="nil"/>
              <w:right w:val="nil"/>
            </w:tcBorders>
          </w:tcPr>
          <w:p w:rsidR="006C0C08" w:rsidRPr="009D5793" w:rsidRDefault="00C05554" w:rsidP="00935E08">
            <w:pPr>
              <w:spacing w:before="140" w:line="360" w:lineRule="auto"/>
              <w:jc w:val="both"/>
              <w:rPr>
                <w:rFonts w:ascii="Times New Roman" w:eastAsia="Times New Roman" w:hAnsi="Times New Roman" w:cs="Times New Roman"/>
                <w:sz w:val="24"/>
                <w:szCs w:val="24"/>
              </w:rPr>
            </w:pPr>
            <m:oMathPara>
              <m:oMathParaPr>
                <m:jc m:val="right"/>
              </m:oMathParaPr>
              <m:oMath>
                <m:r>
                  <m:rPr>
                    <m:nor/>
                  </m:rPr>
                  <w:rPr>
                    <w:rFonts w:ascii="Times New Roman" w:hAnsi="Times New Roman" w:cs="Times New Roman"/>
                    <w:sz w:val="24"/>
                    <w:szCs w:val="24"/>
                  </w:rPr>
                  <m:t>p</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interested outcome/X</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x, a specific value</m:t>
                    </m:r>
                  </m:e>
                </m:d>
                <m:r>
                  <w:rPr>
                    <w:rFonts w:ascii="Cambria Math" w:hAnsi="Cambria Math" w:cs="Times New Roman"/>
                    <w:sz w:val="24"/>
                    <w:szCs w:val="24"/>
                  </w:rPr>
                  <m:t xml:space="preserve">  =</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num>
                  <m:den>
                    <m:r>
                      <m:rPr>
                        <m:nor/>
                      </m:rPr>
                      <w:rPr>
                        <w:rFonts w:ascii="Times New Roman" w:hAnsi="Times New Roman" w:cs="Times New Roman"/>
                        <w:sz w:val="24"/>
                        <w:szCs w:val="24"/>
                      </w:rPr>
                      <m:t xml:space="preserve"> 1+</m:t>
                    </m:r>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1+</m:t>
                    </m:r>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den>
                </m:f>
              </m:oMath>
            </m:oMathPara>
          </w:p>
        </w:tc>
        <w:tc>
          <w:tcPr>
            <w:tcW w:w="1755" w:type="dxa"/>
            <w:tcBorders>
              <w:top w:val="nil"/>
              <w:left w:val="nil"/>
              <w:bottom w:val="nil"/>
              <w:right w:val="nil"/>
            </w:tcBorders>
          </w:tcPr>
          <w:p w:rsidR="006C0C08" w:rsidRPr="006C0C08" w:rsidRDefault="006C0C08" w:rsidP="006C0C08">
            <w:pPr>
              <w:spacing w:line="360" w:lineRule="auto"/>
              <w:jc w:val="both"/>
              <w:rPr>
                <w:rFonts w:ascii="Times New Roman" w:hAnsi="Times New Roman" w:cs="Times New Roman"/>
                <w:sz w:val="24"/>
                <w:szCs w:val="24"/>
              </w:rPr>
            </w:pPr>
          </w:p>
          <w:p w:rsidR="006C0C08" w:rsidRPr="006C0C08" w:rsidRDefault="00935E08" w:rsidP="006C0C08">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3.11</w:t>
            </w:r>
          </w:p>
        </w:tc>
      </w:tr>
    </w:tbl>
    <w:p w:rsidR="00AD07AA" w:rsidRDefault="00AD07AA" w:rsidP="009524C7">
      <w:pPr>
        <w:ind w:left="0" w:right="0"/>
        <w:rPr>
          <w:rFonts w:ascii="Times New Roman" w:hAnsi="Times New Roman" w:cs="Times New Roman"/>
          <w:sz w:val="24"/>
          <w:szCs w:val="24"/>
        </w:rPr>
      </w:pPr>
    </w:p>
    <w:p w:rsidR="00477FF9" w:rsidRDefault="00123633" w:rsidP="00935E08">
      <w:pPr>
        <w:spacing w:before="160"/>
        <w:ind w:left="0" w:right="0"/>
        <w:rPr>
          <w:rFonts w:ascii="Times New Roman" w:hAnsi="Times New Roman" w:cs="Times New Roman"/>
          <w:sz w:val="24"/>
          <w:szCs w:val="24"/>
        </w:rPr>
      </w:pPr>
      <w:r>
        <w:rPr>
          <w:rFonts w:ascii="Times New Roman" w:hAnsi="Times New Roman" w:cs="Times New Roman"/>
          <w:sz w:val="24"/>
          <w:szCs w:val="24"/>
        </w:rPr>
        <w:t>3.5</w:t>
      </w:r>
      <w:r w:rsidR="009524C7">
        <w:rPr>
          <w:rFonts w:ascii="Times New Roman" w:hAnsi="Times New Roman" w:cs="Times New Roman"/>
          <w:sz w:val="24"/>
          <w:szCs w:val="24"/>
        </w:rPr>
        <w:t>.2</w:t>
      </w:r>
      <w:r w:rsidR="00B352EE">
        <w:rPr>
          <w:rFonts w:ascii="Times New Roman" w:hAnsi="Times New Roman" w:cs="Times New Roman"/>
          <w:sz w:val="24"/>
          <w:szCs w:val="24"/>
        </w:rPr>
        <w:t>.</w:t>
      </w:r>
      <w:r w:rsidR="009524C7">
        <w:rPr>
          <w:rFonts w:ascii="Times New Roman" w:hAnsi="Times New Roman" w:cs="Times New Roman"/>
          <w:sz w:val="24"/>
          <w:szCs w:val="24"/>
        </w:rPr>
        <w:t xml:space="preserve"> </w:t>
      </w:r>
      <w:r w:rsidR="00653DE3">
        <w:rPr>
          <w:rFonts w:ascii="Times New Roman" w:hAnsi="Times New Roman" w:cs="Times New Roman"/>
          <w:sz w:val="24"/>
          <w:szCs w:val="24"/>
        </w:rPr>
        <w:t xml:space="preserve">Odds Ratio </w:t>
      </w:r>
    </w:p>
    <w:p w:rsidR="00135240" w:rsidRDefault="00761E7E" w:rsidP="00590EB7">
      <w:pPr>
        <w:spacing w:before="20" w:after="20" w:line="372" w:lineRule="auto"/>
        <w:ind w:left="0" w:right="0" w:firstLine="720"/>
        <w:rPr>
          <w:rFonts w:ascii="Times New Roman" w:eastAsia="Times New Roman" w:hAnsi="Times New Roman" w:cs="Times New Roman"/>
          <w:sz w:val="24"/>
          <w:szCs w:val="24"/>
        </w:rPr>
      </w:pPr>
      <w:r w:rsidRPr="00135240">
        <w:rPr>
          <w:rFonts w:ascii="Times New Roman" w:eastAsia="Times New Roman" w:hAnsi="Times New Roman" w:cs="Times New Roman"/>
          <w:sz w:val="24"/>
          <w:szCs w:val="24"/>
        </w:rPr>
        <w:t>An odds ratio (OR</w:t>
      </w:r>
      <w:r>
        <w:rPr>
          <w:rFonts w:ascii="Times New Roman" w:eastAsia="Times New Roman" w:hAnsi="Times New Roman" w:cs="Times New Roman"/>
          <w:sz w:val="24"/>
          <w:szCs w:val="24"/>
        </w:rPr>
        <w:t>)</w:t>
      </w:r>
      <w:r w:rsidRPr="00135240">
        <w:rPr>
          <w:rFonts w:ascii="Times New Roman" w:eastAsia="Times New Roman" w:hAnsi="Times New Roman" w:cs="Times New Roman"/>
          <w:sz w:val="24"/>
          <w:szCs w:val="24"/>
        </w:rPr>
        <w:t xml:space="preserve"> is a measure of association between an exposure and an outcome. The OR represents the odds that an outcome will occur given a particular </w:t>
      </w:r>
      <w:proofErr w:type="gramStart"/>
      <w:r w:rsidRPr="00135240">
        <w:rPr>
          <w:rFonts w:ascii="Times New Roman" w:eastAsia="Times New Roman" w:hAnsi="Times New Roman" w:cs="Times New Roman"/>
          <w:sz w:val="24"/>
          <w:szCs w:val="24"/>
        </w:rPr>
        <w:t xml:space="preserve">exposure </w:t>
      </w:r>
      <w:r>
        <w:rPr>
          <w:rFonts w:ascii="Times New Roman" w:eastAsia="Times New Roman" w:hAnsi="Times New Roman" w:cs="Times New Roman"/>
          <w:sz w:val="24"/>
          <w:szCs w:val="24"/>
        </w:rPr>
        <w:t>,</w:t>
      </w:r>
      <w:proofErr w:type="gramEnd"/>
      <w:r w:rsidRPr="00135240">
        <w:rPr>
          <w:rFonts w:ascii="Times New Roman" w:eastAsia="Times New Roman" w:hAnsi="Times New Roman" w:cs="Times New Roman"/>
          <w:sz w:val="24"/>
          <w:szCs w:val="24"/>
        </w:rPr>
        <w:t xml:space="preserve"> compared to the odds of the outcome occurring in the absence of tha</w:t>
      </w:r>
      <w:r>
        <w:rPr>
          <w:rFonts w:ascii="Times New Roman" w:eastAsia="Times New Roman" w:hAnsi="Times New Roman" w:cs="Times New Roman"/>
          <w:sz w:val="24"/>
          <w:szCs w:val="24"/>
        </w:rPr>
        <w:t xml:space="preserve">t exposure. OR </w:t>
      </w:r>
      <w:r w:rsidR="00135240" w:rsidRPr="00135240">
        <w:rPr>
          <w:rFonts w:ascii="Times New Roman" w:eastAsia="Times New Roman" w:hAnsi="Times New Roman" w:cs="Times New Roman"/>
          <w:sz w:val="24"/>
          <w:szCs w:val="24"/>
        </w:rPr>
        <w:t>is a comparative measure of two odds relative to different events.</w:t>
      </w:r>
      <w:r w:rsidRPr="00761E7E">
        <w:t xml:space="preserve"> </w:t>
      </w:r>
      <w:r w:rsidRPr="00761E7E">
        <w:rPr>
          <w:rFonts w:ascii="Times New Roman" w:hAnsi="Times New Roman" w:cs="Times New Roman"/>
          <w:color w:val="000000" w:themeColor="text1"/>
          <w:sz w:val="24"/>
          <w:szCs w:val="24"/>
        </w:rPr>
        <w:t xml:space="preserve">The OR is defined as the ratio of the </w:t>
      </w:r>
      <w:hyperlink r:id="rId37" w:tooltip="Odds" w:history="1">
        <w:r w:rsidRPr="00761E7E">
          <w:rPr>
            <w:rFonts w:ascii="Times New Roman" w:hAnsi="Times New Roman" w:cs="Times New Roman"/>
            <w:color w:val="000000" w:themeColor="text1"/>
            <w:sz w:val="24"/>
            <w:szCs w:val="24"/>
          </w:rPr>
          <w:t>odds</w:t>
        </w:r>
      </w:hyperlink>
      <w:r w:rsidRPr="00761E7E">
        <w:rPr>
          <w:rFonts w:ascii="Times New Roman" w:hAnsi="Times New Roman" w:cs="Times New Roman"/>
          <w:color w:val="000000" w:themeColor="text1"/>
          <w:sz w:val="24"/>
          <w:szCs w:val="24"/>
        </w:rPr>
        <w:t xml:space="preserve"> of A in the presence of B and the odds of A in </w:t>
      </w:r>
      <w:r w:rsidRPr="00761E7E">
        <w:rPr>
          <w:rFonts w:ascii="Times New Roman" w:hAnsi="Times New Roman" w:cs="Times New Roman"/>
          <w:color w:val="000000" w:themeColor="text1"/>
          <w:sz w:val="24"/>
          <w:szCs w:val="24"/>
        </w:rPr>
        <w:lastRenderedPageBreak/>
        <w:t>the absence of B.</w:t>
      </w:r>
      <w:r w:rsidR="00135240" w:rsidRPr="00761E7E">
        <w:rPr>
          <w:rFonts w:ascii="Times New Roman" w:eastAsia="Times New Roman" w:hAnsi="Times New Roman" w:cs="Times New Roman"/>
          <w:color w:val="000000" w:themeColor="text1"/>
          <w:sz w:val="28"/>
          <w:szCs w:val="28"/>
        </w:rPr>
        <w:t xml:space="preserve"> </w:t>
      </w:r>
      <w:r w:rsidR="00135240" w:rsidRPr="00135240">
        <w:rPr>
          <w:rFonts w:ascii="Times New Roman" w:eastAsia="Times New Roman" w:hAnsi="Times New Roman" w:cs="Times New Roman"/>
          <w:sz w:val="24"/>
          <w:szCs w:val="24"/>
        </w:rPr>
        <w:t xml:space="preserve">For two events A and B, the corresponding odds of </w:t>
      </w:r>
      <w:proofErr w:type="gramStart"/>
      <w:r w:rsidR="00135240" w:rsidRPr="00135240">
        <w:rPr>
          <w:rFonts w:ascii="Times New Roman" w:eastAsia="Times New Roman" w:hAnsi="Times New Roman" w:cs="Times New Roman"/>
          <w:sz w:val="24"/>
          <w:szCs w:val="24"/>
        </w:rPr>
        <w:t>A</w:t>
      </w:r>
      <w:proofErr w:type="gramEnd"/>
      <w:r w:rsidR="00135240" w:rsidRPr="00135240">
        <w:rPr>
          <w:rFonts w:ascii="Times New Roman" w:eastAsia="Times New Roman" w:hAnsi="Times New Roman" w:cs="Times New Roman"/>
          <w:sz w:val="24"/>
          <w:szCs w:val="24"/>
        </w:rPr>
        <w:t xml:space="preserve"> occurring relative to B occurring is </w:t>
      </w:r>
    </w:p>
    <w:tbl>
      <w:tblPr>
        <w:tblStyle w:val="TableGrid6"/>
        <w:tblW w:w="0" w:type="auto"/>
        <w:tblLook w:val="04A0" w:firstRow="1" w:lastRow="0" w:firstColumn="1" w:lastColumn="0" w:noHBand="0" w:noVBand="1"/>
      </w:tblPr>
      <w:tblGrid>
        <w:gridCol w:w="6228"/>
        <w:gridCol w:w="2295"/>
      </w:tblGrid>
      <w:tr w:rsidR="00A27122" w:rsidRPr="00135240" w:rsidTr="00B868E0">
        <w:trPr>
          <w:trHeight w:val="414"/>
        </w:trPr>
        <w:tc>
          <w:tcPr>
            <w:tcW w:w="6228" w:type="dxa"/>
            <w:tcBorders>
              <w:top w:val="nil"/>
              <w:left w:val="nil"/>
              <w:bottom w:val="nil"/>
              <w:right w:val="nil"/>
            </w:tcBorders>
          </w:tcPr>
          <w:p w:rsidR="00A27122" w:rsidRPr="00EF3865" w:rsidRDefault="00A27122" w:rsidP="00964454">
            <w:pPr>
              <w:spacing w:line="360" w:lineRule="auto"/>
              <w:jc w:val="both"/>
              <w:rPr>
                <w:rFonts w:ascii="Times New Roman" w:hAnsi="Times New Roman" w:cs="Times New Roman"/>
                <w:iCs/>
              </w:rPr>
            </w:pPr>
            <m:oMathPara>
              <m:oMathParaPr>
                <m:jc m:val="right"/>
              </m:oMathParaPr>
              <m:oMath>
                <m:r>
                  <m:rPr>
                    <m:nor/>
                  </m:rPr>
                  <w:rPr>
                    <w:rFonts w:ascii="Times New Roman" w:hAnsi="Times New Roman" w:cs="Times New Roman"/>
                    <w:sz w:val="24"/>
                    <w:szCs w:val="24"/>
                  </w:rPr>
                  <m:t xml:space="preserve">odds ratio </m:t>
                </m:r>
                <m:d>
                  <m:dPr>
                    <m:begChr m:val="{"/>
                    <m:endChr m:val="}"/>
                    <m:ctrlPr>
                      <w:rPr>
                        <w:rFonts w:ascii="Cambria Math" w:hAnsi="Cambria Math" w:cs="Times New Roman"/>
                        <w:iCs/>
                        <w:sz w:val="24"/>
                        <w:szCs w:val="24"/>
                      </w:rPr>
                    </m:ctrlPr>
                  </m:dPr>
                  <m:e>
                    <m:r>
                      <m:rPr>
                        <m:nor/>
                      </m:rPr>
                      <w:rPr>
                        <w:rFonts w:ascii="Times New Roman" w:hAnsi="Times New Roman" w:cs="Times New Roman"/>
                        <w:sz w:val="24"/>
                        <w:szCs w:val="24"/>
                      </w:rPr>
                      <m:t>A vs B</m:t>
                    </m:r>
                  </m:e>
                </m:d>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odds {A}</m:t>
                    </m:r>
                  </m:num>
                  <m:den>
                    <m:r>
                      <m:rPr>
                        <m:nor/>
                      </m:rPr>
                      <w:rPr>
                        <w:rFonts w:ascii="Times New Roman" w:hAnsi="Times New Roman" w:cs="Times New Roman"/>
                        <w:sz w:val="24"/>
                        <w:szCs w:val="24"/>
                      </w:rPr>
                      <m:t>odds {B}</m:t>
                    </m:r>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A</m:t>
                        </m:r>
                      </m:sub>
                    </m:sSub>
                    <m:r>
                      <m:rPr>
                        <m:nor/>
                      </m:rPr>
                      <w:rPr>
                        <w:rFonts w:ascii="Times New Roman" w:hAnsi="Times New Roman" w:cs="Times New Roman"/>
                        <w:sz w:val="24"/>
                        <w:szCs w:val="24"/>
                      </w:rPr>
                      <m:t>/(1-</m:t>
                    </m:r>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A</m:t>
                        </m:r>
                      </m:sub>
                    </m:sSub>
                    <m:r>
                      <m:rPr>
                        <m:nor/>
                      </m:rPr>
                      <w:rPr>
                        <w:rFonts w:ascii="Times New Roman" w:hAnsi="Times New Roman" w:cs="Times New Roman"/>
                        <w:sz w:val="24"/>
                        <w:szCs w:val="24"/>
                      </w:rPr>
                      <m:t>)</m:t>
                    </m:r>
                  </m:num>
                  <m:den>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B</m:t>
                        </m:r>
                      </m:sub>
                    </m:sSub>
                    <m:r>
                      <m:rPr>
                        <m:nor/>
                      </m:rPr>
                      <w:rPr>
                        <w:rFonts w:ascii="Times New Roman" w:hAnsi="Times New Roman" w:cs="Times New Roman"/>
                        <w:sz w:val="24"/>
                        <w:szCs w:val="24"/>
                      </w:rPr>
                      <m:t>/(1-</m:t>
                    </m:r>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B</m:t>
                        </m:r>
                      </m:sub>
                    </m:sSub>
                    <m:r>
                      <m:rPr>
                        <m:nor/>
                      </m:rPr>
                      <w:rPr>
                        <w:rFonts w:ascii="Times New Roman" w:hAnsi="Times New Roman" w:cs="Times New Roman"/>
                        <w:sz w:val="24"/>
                        <w:szCs w:val="24"/>
                      </w:rPr>
                      <m:t>)</m:t>
                    </m:r>
                  </m:den>
                </m:f>
              </m:oMath>
            </m:oMathPara>
          </w:p>
        </w:tc>
        <w:tc>
          <w:tcPr>
            <w:tcW w:w="2295" w:type="dxa"/>
            <w:tcBorders>
              <w:top w:val="nil"/>
              <w:left w:val="nil"/>
              <w:bottom w:val="nil"/>
              <w:right w:val="nil"/>
            </w:tcBorders>
          </w:tcPr>
          <w:p w:rsidR="00A27122" w:rsidRPr="00135240" w:rsidRDefault="00C40F11" w:rsidP="00964454">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3.12</w:t>
            </w:r>
          </w:p>
        </w:tc>
      </w:tr>
    </w:tbl>
    <w:p w:rsidR="00135240" w:rsidRPr="00135240" w:rsidRDefault="00135240" w:rsidP="00761E7E">
      <w:pPr>
        <w:spacing w:before="120" w:line="374" w:lineRule="auto"/>
        <w:ind w:left="0" w:right="0" w:firstLine="720"/>
        <w:rPr>
          <w:rFonts w:ascii="Times New Roman" w:eastAsia="Times New Roman" w:hAnsi="Times New Roman" w:cs="Times New Roman"/>
          <w:sz w:val="24"/>
          <w:szCs w:val="24"/>
        </w:rPr>
      </w:pPr>
      <w:r w:rsidRPr="00135240">
        <w:rPr>
          <w:rFonts w:ascii="Times New Roman" w:eastAsia="Times New Roman" w:hAnsi="Times New Roman" w:cs="Times New Roman"/>
          <w:sz w:val="24"/>
          <w:szCs w:val="24"/>
        </w:rPr>
        <w:t>When a logistic regression is calculated, the regression coefficient (b</w:t>
      </w:r>
      <w:r w:rsidRPr="00135240">
        <w:rPr>
          <w:rFonts w:ascii="Times New Roman" w:eastAsia="Times New Roman" w:hAnsi="Times New Roman" w:cs="Times New Roman"/>
          <w:sz w:val="24"/>
          <w:szCs w:val="24"/>
          <w:vertAlign w:val="subscript"/>
        </w:rPr>
        <w:t>1</w:t>
      </w:r>
      <w:r w:rsidRPr="00135240">
        <w:rPr>
          <w:rFonts w:ascii="Times New Roman" w:eastAsia="Times New Roman" w:hAnsi="Times New Roman" w:cs="Times New Roman"/>
          <w:sz w:val="24"/>
          <w:szCs w:val="24"/>
        </w:rPr>
        <w:t>) is the estimated increase in the logged odds of the outcome per unit increase in the value of the independent variable. In other words, the exponential function of the regression coefficient (e</w:t>
      </w:r>
      <w:r w:rsidRPr="00135240">
        <w:rPr>
          <w:rFonts w:ascii="Times New Roman" w:eastAsia="Times New Roman" w:hAnsi="Times New Roman" w:cs="Times New Roman"/>
          <w:sz w:val="24"/>
          <w:szCs w:val="24"/>
          <w:vertAlign w:val="superscript"/>
        </w:rPr>
        <w:t>b1</w:t>
      </w:r>
      <w:r w:rsidRPr="00135240">
        <w:rPr>
          <w:rFonts w:ascii="Times New Roman" w:eastAsia="Times New Roman" w:hAnsi="Times New Roman" w:cs="Times New Roman"/>
          <w:sz w:val="24"/>
          <w:szCs w:val="24"/>
        </w:rPr>
        <w:t>) is the OR associated with a one unit increase in the independent variable. The OR can also be used to determine whether a particular exposure is a risk factor for a particular outcome, and to compare the magnitude of various risk factors for that outcome. OR=1 indicates exposure does not affect odds of outcome. OR&gt;1 indicates exposure associated with higher odds of outcome. OR&lt;1 indicates exposure associated with lower odds of outcome. For example, the variable smoking is coded as 0 (=no smoking) and 1 (=smoking), and the odds ratio for this variable is 3.2. Then, the odds for a positive outcome in smoking cases are 3.2 times higher than in non-smoking cases. LR is one way to generalize the OR beyond two binary variables</w:t>
      </w:r>
      <w:r w:rsidR="00615E25">
        <w:rPr>
          <w:rFonts w:ascii="Times New Roman" w:eastAsia="Times New Roman" w:hAnsi="Times New Roman" w:cs="Times New Roman"/>
          <w:sz w:val="24"/>
          <w:szCs w:val="24"/>
        </w:rPr>
        <w:t xml:space="preserve"> </w:t>
      </w:r>
      <w:r w:rsidRPr="00135240">
        <w:rPr>
          <w:rFonts w:ascii="Times New Roman" w:eastAsia="Times New Roman" w:hAnsi="Times New Roman" w:cs="Times New Roman"/>
          <w:sz w:val="24"/>
          <w:szCs w:val="24"/>
        </w:rPr>
        <w:t>[80]. Suppose we have a binary response variable Y and a binary predictor variable X, and in addition we have other predictor variables Z</w:t>
      </w:r>
      <w:r w:rsidRPr="00135240">
        <w:rPr>
          <w:rFonts w:ascii="Times New Roman" w:eastAsia="Times New Roman" w:hAnsi="Times New Roman" w:cs="Times New Roman"/>
          <w:sz w:val="24"/>
          <w:szCs w:val="24"/>
          <w:vertAlign w:val="subscript"/>
        </w:rPr>
        <w:t>1</w:t>
      </w:r>
      <w:r w:rsidRPr="00135240">
        <w:rPr>
          <w:rFonts w:ascii="Times New Roman" w:eastAsia="Times New Roman" w:hAnsi="Times New Roman" w:cs="Times New Roman"/>
          <w:sz w:val="24"/>
          <w:szCs w:val="24"/>
        </w:rPr>
        <w:t xml:space="preserve">... </w:t>
      </w:r>
      <w:proofErr w:type="spellStart"/>
      <w:proofErr w:type="gram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00BB05C6">
        <w:rPr>
          <w:rFonts w:ascii="Times New Roman" w:eastAsia="Times New Roman" w:hAnsi="Times New Roman" w:cs="Times New Roman"/>
          <w:sz w:val="24"/>
          <w:szCs w:val="24"/>
          <w:vertAlign w:val="subscript"/>
        </w:rPr>
        <w:t xml:space="preserve"> </w:t>
      </w:r>
      <w:r w:rsidRPr="00135240">
        <w:rPr>
          <w:rFonts w:ascii="Times New Roman" w:eastAsia="Times New Roman" w:hAnsi="Times New Roman" w:cs="Times New Roman"/>
          <w:sz w:val="24"/>
          <w:szCs w:val="24"/>
        </w:rPr>
        <w:t xml:space="preserve"> that</w:t>
      </w:r>
      <w:proofErr w:type="gramEnd"/>
      <w:r w:rsidRPr="00135240">
        <w:rPr>
          <w:rFonts w:ascii="Times New Roman" w:eastAsia="Times New Roman" w:hAnsi="Times New Roman" w:cs="Times New Roman"/>
          <w:sz w:val="24"/>
          <w:szCs w:val="24"/>
        </w:rPr>
        <w:t xml:space="preserve"> may or m</w:t>
      </w:r>
      <w:r w:rsidR="00E91DF7">
        <w:rPr>
          <w:rFonts w:ascii="Times New Roman" w:eastAsia="Times New Roman" w:hAnsi="Times New Roman" w:cs="Times New Roman"/>
          <w:sz w:val="24"/>
          <w:szCs w:val="24"/>
        </w:rPr>
        <w:t xml:space="preserve">ay not be </w:t>
      </w:r>
      <w:r w:rsidRPr="00135240">
        <w:rPr>
          <w:rFonts w:ascii="Times New Roman" w:eastAsia="Times New Roman" w:hAnsi="Times New Roman" w:cs="Times New Roman"/>
          <w:sz w:val="24"/>
          <w:szCs w:val="24"/>
        </w:rPr>
        <w:t xml:space="preserve">binary. If multiple LR is used to </w:t>
      </w:r>
      <w:proofErr w:type="gramStart"/>
      <w:r w:rsidRPr="00135240">
        <w:rPr>
          <w:rFonts w:ascii="Times New Roman" w:eastAsia="Times New Roman" w:hAnsi="Times New Roman" w:cs="Times New Roman"/>
          <w:sz w:val="24"/>
          <w:szCs w:val="24"/>
        </w:rPr>
        <w:t>regress</w:t>
      </w:r>
      <w:proofErr w:type="gramEnd"/>
      <w:r w:rsidRPr="00135240">
        <w:rPr>
          <w:rFonts w:ascii="Times New Roman" w:eastAsia="Times New Roman" w:hAnsi="Times New Roman" w:cs="Times New Roman"/>
          <w:sz w:val="24"/>
          <w:szCs w:val="24"/>
        </w:rPr>
        <w:t xml:space="preserve"> Y on X, Z</w:t>
      </w:r>
      <w:r w:rsidRPr="00135240">
        <w:rPr>
          <w:rFonts w:ascii="Times New Roman" w:eastAsia="Times New Roman" w:hAnsi="Times New Roman" w:cs="Times New Roman"/>
          <w:sz w:val="24"/>
          <w:szCs w:val="24"/>
          <w:vertAlign w:val="subscript"/>
        </w:rPr>
        <w:t>1</w:t>
      </w:r>
      <w:r w:rsidR="001E6CA4">
        <w:rPr>
          <w:rFonts w:ascii="Times New Roman" w:eastAsia="Times New Roman" w:hAnsi="Times New Roman" w:cs="Times New Roman"/>
          <w:sz w:val="24"/>
          <w:szCs w:val="24"/>
        </w:rPr>
        <w:t>...</w:t>
      </w:r>
      <w:r w:rsidRPr="00135240">
        <w:rPr>
          <w:rFonts w:ascii="Times New Roman" w:eastAsia="Times New Roman" w:hAnsi="Times New Roman" w:cs="Times New Roman"/>
          <w:sz w:val="24"/>
          <w:szCs w:val="24"/>
        </w:rPr>
        <w:t xml:space="preserve"> </w:t>
      </w:r>
      <w:proofErr w:type="spell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Pr="00135240">
        <w:rPr>
          <w:rFonts w:ascii="Times New Roman" w:eastAsia="Times New Roman" w:hAnsi="Times New Roman" w:cs="Times New Roman"/>
          <w:sz w:val="24"/>
          <w:szCs w:val="24"/>
        </w:rPr>
        <w:t>, then the estimated coefficient β</w:t>
      </w:r>
      <w:r w:rsidRPr="00135240">
        <w:rPr>
          <w:rFonts w:ascii="Times New Roman" w:eastAsia="Times New Roman" w:hAnsi="Times New Roman" w:cs="Times New Roman"/>
          <w:sz w:val="24"/>
          <w:szCs w:val="24"/>
          <w:vertAlign w:val="subscript"/>
        </w:rPr>
        <w:t>x</w:t>
      </w:r>
      <w:r w:rsidRPr="00135240">
        <w:rPr>
          <w:rFonts w:ascii="Times New Roman" w:eastAsia="Times New Roman" w:hAnsi="Times New Roman" w:cs="Times New Roman"/>
          <w:sz w:val="24"/>
          <w:szCs w:val="24"/>
        </w:rPr>
        <w:t xml:space="preserve"> for X is related to a conditional OR. Specifically, at the population level</w:t>
      </w:r>
      <w:r w:rsidR="00336B21">
        <w:rPr>
          <w:rFonts w:ascii="Times New Roman" w:eastAsia="Times New Roman" w:hAnsi="Times New Roman" w:cs="Times New Roman"/>
          <w:sz w:val="24"/>
          <w:szCs w:val="24"/>
        </w:rPr>
        <w:t>,</w:t>
      </w:r>
    </w:p>
    <w:p w:rsidR="00135240" w:rsidRPr="00135240" w:rsidRDefault="00135240" w:rsidP="000E0E1B">
      <w:pPr>
        <w:ind w:left="0" w:right="0" w:firstLine="720"/>
        <w:rPr>
          <w:rFonts w:ascii="Times New Roman" w:eastAsia="Times New Roman" w:hAnsi="Times New Roman" w:cs="Times New Roman"/>
          <w:sz w:val="24"/>
          <w:szCs w:val="24"/>
        </w:rPr>
      </w:pPr>
    </w:p>
    <w:tbl>
      <w:tblPr>
        <w:tblStyle w:val="TableGrid4"/>
        <w:tblW w:w="0" w:type="auto"/>
        <w:tblLook w:val="04A0" w:firstRow="1" w:lastRow="0" w:firstColumn="1" w:lastColumn="0" w:noHBand="0" w:noVBand="1"/>
      </w:tblPr>
      <w:tblGrid>
        <w:gridCol w:w="6948"/>
        <w:gridCol w:w="1575"/>
      </w:tblGrid>
      <w:tr w:rsidR="00135240" w:rsidRPr="00135240" w:rsidTr="00CC5CA8">
        <w:tc>
          <w:tcPr>
            <w:tcW w:w="6948" w:type="dxa"/>
            <w:tcBorders>
              <w:top w:val="nil"/>
              <w:left w:val="nil"/>
              <w:bottom w:val="nil"/>
              <w:right w:val="nil"/>
            </w:tcBorders>
          </w:tcPr>
          <w:p w:rsidR="00135240" w:rsidRPr="009E61DE" w:rsidRDefault="002A4023" w:rsidP="00135240">
            <w:pPr>
              <w:spacing w:line="360" w:lineRule="auto"/>
              <w:jc w:val="both"/>
              <w:rPr>
                <w:rFonts w:ascii="Times New Roman" w:hAnsi="Times New Roman" w:cs="Times New Roman"/>
                <w:iCs/>
              </w:rPr>
            </w:pPr>
            <m:oMathPara>
              <m:oMathParaPr>
                <m:jc m:val="right"/>
              </m:oMathParaPr>
              <m:oMath>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sSub>
                      <m:sSubPr>
                        <m:ctrlPr>
                          <w:rPr>
                            <w:rFonts w:ascii="Cambria Math" w:hAnsi="Cambria Math" w:cs="Times New Roman"/>
                            <w:iCs/>
                            <w:sz w:val="24"/>
                            <w:szCs w:val="24"/>
                          </w:rPr>
                        </m:ctrlPr>
                      </m:sSubPr>
                      <m:e>
                        <m:r>
                          <m:rPr>
                            <m:nor/>
                          </m:rPr>
                          <w:rPr>
                            <w:rFonts w:ascii="Times New Roman" w:hAnsi="Times New Roman" w:cs="Times New Roman"/>
                            <w:iCs/>
                            <w:sz w:val="24"/>
                            <w:szCs w:val="24"/>
                          </w:rPr>
                          <w:sym w:font="Symbol" w:char="F062"/>
                        </m:r>
                      </m:e>
                      <m:sub>
                        <m:r>
                          <m:rPr>
                            <m:nor/>
                          </m:rPr>
                          <w:rPr>
                            <w:rFonts w:ascii="Times New Roman" w:hAnsi="Times New Roman" w:cs="Times New Roman"/>
                            <w:sz w:val="24"/>
                            <w:szCs w:val="24"/>
                          </w:rPr>
                          <m:t>x</m:t>
                        </m:r>
                        <m:r>
                          <m:rPr>
                            <m:nor/>
                          </m:rPr>
                          <w:rPr>
                            <w:rFonts w:ascii="Times New Roman" w:hAnsi="Times New Roman" w:cs="Times New Roman"/>
                            <w:iCs/>
                            <w:sz w:val="24"/>
                            <w:szCs w:val="24"/>
                          </w:rPr>
                          <m:t xml:space="preserve"> </m:t>
                        </m:r>
                      </m:sub>
                    </m:sSub>
                  </m:sup>
                </m:sSup>
                <m:r>
                  <m:rPr>
                    <m:nor/>
                  </m:rPr>
                  <w:rPr>
                    <w:rFonts w:ascii="Times New Roman" w:hAnsi="Times New Roman" w:cs="Times New Roman"/>
                    <w:sz w:val="24"/>
                    <w:szCs w:val="24"/>
                  </w:rPr>
                  <m:t>=</m:t>
                </m:r>
                <m:r>
                  <m:rPr>
                    <m:nor/>
                  </m:rPr>
                  <w:rPr>
                    <w:rFonts w:ascii="Times New Roman" w:hAnsi="Times New Roman" w:cs="Times New Roman"/>
                    <w:iCs/>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Y=1</m:t>
                        </m:r>
                      </m:e>
                      <m:e>
                        <m:r>
                          <m:rPr>
                            <m:nor/>
                          </m:rPr>
                          <w:rPr>
                            <w:rFonts w:ascii="Times New Roman" w:hAnsi="Times New Roman" w:cs="Times New Roman"/>
                            <w:sz w:val="24"/>
                            <w:szCs w:val="24"/>
                          </w:rPr>
                          <m:t>X=1,</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Y=0</m:t>
                        </m:r>
                      </m:e>
                      <m:e>
                        <m:r>
                          <m:rPr>
                            <m:nor/>
                          </m:rPr>
                          <w:rPr>
                            <w:rFonts w:ascii="Times New Roman" w:hAnsi="Times New Roman" w:cs="Times New Roman"/>
                            <w:sz w:val="24"/>
                            <w:szCs w:val="24"/>
                          </w:rPr>
                          <m:t>X=1,</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num>
                  <m:den>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Y=1</m:t>
                        </m:r>
                      </m:e>
                      <m:e>
                        <m:r>
                          <m:rPr>
                            <m:nor/>
                          </m:rPr>
                          <w:rPr>
                            <w:rFonts w:ascii="Times New Roman" w:hAnsi="Times New Roman" w:cs="Times New Roman"/>
                            <w:sz w:val="24"/>
                            <w:szCs w:val="24"/>
                          </w:rPr>
                          <m:t>X=0,</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Y=0</m:t>
                        </m:r>
                      </m:e>
                      <m:e>
                        <m:r>
                          <m:rPr>
                            <m:nor/>
                          </m:rPr>
                          <w:rPr>
                            <w:rFonts w:ascii="Times New Roman" w:hAnsi="Times New Roman" w:cs="Times New Roman"/>
                            <w:sz w:val="24"/>
                            <w:szCs w:val="24"/>
                          </w:rPr>
                          <m:t>X=0,</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den>
                </m:f>
              </m:oMath>
            </m:oMathPara>
          </w:p>
        </w:tc>
        <w:tc>
          <w:tcPr>
            <w:tcW w:w="1575" w:type="dxa"/>
            <w:tcBorders>
              <w:top w:val="nil"/>
              <w:left w:val="nil"/>
              <w:bottom w:val="nil"/>
              <w:right w:val="nil"/>
            </w:tcBorders>
          </w:tcPr>
          <w:p w:rsidR="00135240" w:rsidRPr="00135240" w:rsidRDefault="00C40F11" w:rsidP="00135240">
            <w:pPr>
              <w:spacing w:line="360" w:lineRule="auto"/>
              <w:jc w:val="right"/>
              <w:rPr>
                <w:rFonts w:ascii="Times New Roman" w:hAnsi="Times New Roman" w:cs="Times New Roman"/>
              </w:rPr>
            </w:pPr>
            <w:r>
              <w:rPr>
                <w:rFonts w:ascii="Times New Roman" w:hAnsi="Times New Roman" w:cs="Times New Roman"/>
                <w:sz w:val="24"/>
                <w:szCs w:val="24"/>
              </w:rPr>
              <w:t>Equation 3.13</w:t>
            </w:r>
          </w:p>
        </w:tc>
      </w:tr>
    </w:tbl>
    <w:p w:rsidR="00135240" w:rsidRPr="00135240" w:rsidRDefault="00135240" w:rsidP="00135240">
      <w:pPr>
        <w:ind w:left="0" w:right="0" w:firstLine="720"/>
        <w:rPr>
          <w:rFonts w:ascii="Times New Roman" w:eastAsia="Times New Roman" w:hAnsi="Times New Roman" w:cs="Times New Roman"/>
          <w:sz w:val="24"/>
          <w:szCs w:val="24"/>
        </w:rPr>
      </w:pPr>
    </w:p>
    <w:p w:rsidR="00135240" w:rsidRDefault="00135240" w:rsidP="00135240">
      <w:pPr>
        <w:ind w:left="0" w:right="0"/>
        <w:rPr>
          <w:rFonts w:ascii="Times New Roman" w:eastAsia="Times New Roman" w:hAnsi="Times New Roman" w:cs="Times New Roman"/>
          <w:sz w:val="24"/>
          <w:szCs w:val="24"/>
        </w:rPr>
      </w:pPr>
      <w:proofErr w:type="gramStart"/>
      <w:r w:rsidRPr="00135240">
        <w:rPr>
          <w:rFonts w:ascii="Times New Roman" w:eastAsia="Times New Roman" w:hAnsi="Times New Roman" w:cs="Times New Roman"/>
          <w:sz w:val="24"/>
          <w:szCs w:val="24"/>
        </w:rPr>
        <w:t>e</w:t>
      </w:r>
      <w:r w:rsidRPr="00135240">
        <w:rPr>
          <w:rFonts w:ascii="Times New Roman" w:eastAsia="Times New Roman" w:hAnsi="Times New Roman" w:cs="Times New Roman"/>
          <w:sz w:val="24"/>
          <w:szCs w:val="24"/>
          <w:vertAlign w:val="superscript"/>
        </w:rPr>
        <w:t>βx</w:t>
      </w:r>
      <w:proofErr w:type="gramEnd"/>
      <w:r w:rsidRPr="00135240">
        <w:rPr>
          <w:rFonts w:ascii="Times New Roman" w:eastAsia="Times New Roman" w:hAnsi="Times New Roman" w:cs="Times New Roman"/>
          <w:sz w:val="24"/>
          <w:szCs w:val="24"/>
        </w:rPr>
        <w:t xml:space="preserve"> is an estimate of this conditional odds ratio. The interpretation of e</w:t>
      </w:r>
      <w:r w:rsidRPr="00135240">
        <w:rPr>
          <w:rFonts w:ascii="Times New Roman" w:eastAsia="Times New Roman" w:hAnsi="Times New Roman" w:cs="Times New Roman"/>
          <w:sz w:val="24"/>
          <w:szCs w:val="24"/>
          <w:vertAlign w:val="superscript"/>
        </w:rPr>
        <w:sym w:font="Symbol" w:char="F062"/>
      </w:r>
      <w:r w:rsidRPr="00135240">
        <w:rPr>
          <w:rFonts w:ascii="Times New Roman" w:eastAsia="Times New Roman" w:hAnsi="Times New Roman" w:cs="Times New Roman"/>
          <w:sz w:val="24"/>
          <w:szCs w:val="24"/>
          <w:vertAlign w:val="superscript"/>
        </w:rPr>
        <w:t>x</w:t>
      </w:r>
      <w:r w:rsidRPr="00135240">
        <w:rPr>
          <w:rFonts w:ascii="Times New Roman" w:eastAsia="Times New Roman" w:hAnsi="Times New Roman" w:cs="Times New Roman"/>
          <w:sz w:val="24"/>
          <w:szCs w:val="24"/>
        </w:rPr>
        <w:t xml:space="preserve"> is as an estimate of the OR between Y and X when the values of Z1</w:t>
      </w:r>
      <w:proofErr w:type="gramStart"/>
      <w:r w:rsidRPr="00135240">
        <w:rPr>
          <w:rFonts w:ascii="Times New Roman" w:eastAsia="Times New Roman" w:hAnsi="Times New Roman" w:cs="Times New Roman"/>
          <w:sz w:val="24"/>
          <w:szCs w:val="24"/>
        </w:rPr>
        <w:t>,...,</w:t>
      </w:r>
      <w:proofErr w:type="gramEnd"/>
      <w:r w:rsidRPr="00135240">
        <w:rPr>
          <w:rFonts w:ascii="Times New Roman" w:eastAsia="Times New Roman" w:hAnsi="Times New Roman" w:cs="Times New Roman"/>
          <w:sz w:val="24"/>
          <w:szCs w:val="24"/>
        </w:rPr>
        <w:t xml:space="preserve"> </w:t>
      </w:r>
      <w:proofErr w:type="spell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Pr="00135240">
        <w:rPr>
          <w:rFonts w:ascii="Times New Roman" w:eastAsia="Times New Roman" w:hAnsi="Times New Roman" w:cs="Times New Roman"/>
          <w:sz w:val="24"/>
          <w:szCs w:val="24"/>
          <w:vertAlign w:val="subscript"/>
        </w:rPr>
        <w:t xml:space="preserve"> </w:t>
      </w:r>
      <w:r w:rsidRPr="00135240">
        <w:rPr>
          <w:rFonts w:ascii="Times New Roman" w:eastAsia="Times New Roman" w:hAnsi="Times New Roman" w:cs="Times New Roman"/>
          <w:sz w:val="24"/>
          <w:szCs w:val="24"/>
        </w:rPr>
        <w:t>are held fixed</w:t>
      </w:r>
      <w:r w:rsidR="00526FBE">
        <w:rPr>
          <w:rFonts w:ascii="Times New Roman" w:eastAsia="Times New Roman" w:hAnsi="Times New Roman" w:cs="Times New Roman"/>
          <w:sz w:val="24"/>
          <w:szCs w:val="24"/>
        </w:rPr>
        <w:t xml:space="preserve"> [80]</w:t>
      </w:r>
      <w:r w:rsidRPr="00135240">
        <w:rPr>
          <w:rFonts w:ascii="Times New Roman" w:eastAsia="Times New Roman" w:hAnsi="Times New Roman" w:cs="Times New Roman"/>
          <w:sz w:val="24"/>
          <w:szCs w:val="24"/>
        </w:rPr>
        <w:t xml:space="preserve">. </w:t>
      </w:r>
    </w:p>
    <w:p w:rsidR="00FA3DE2" w:rsidRDefault="00FA3DE2" w:rsidP="00135240">
      <w:pPr>
        <w:ind w:left="0" w:right="0"/>
        <w:rPr>
          <w:rFonts w:ascii="Times New Roman" w:eastAsia="Times New Roman" w:hAnsi="Times New Roman" w:cs="Times New Roman"/>
          <w:sz w:val="24"/>
          <w:szCs w:val="24"/>
        </w:rPr>
      </w:pPr>
    </w:p>
    <w:p w:rsidR="00FA3DE2" w:rsidRDefault="00123633" w:rsidP="00135240">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FA3DE2">
        <w:rPr>
          <w:rFonts w:ascii="Times New Roman" w:eastAsia="Times New Roman" w:hAnsi="Times New Roman" w:cs="Times New Roman"/>
          <w:sz w:val="24"/>
          <w:szCs w:val="24"/>
        </w:rPr>
        <w:t>.3</w:t>
      </w:r>
      <w:r w:rsidR="002C08FC">
        <w:rPr>
          <w:rFonts w:ascii="Times New Roman" w:eastAsia="Times New Roman" w:hAnsi="Times New Roman" w:cs="Times New Roman"/>
          <w:sz w:val="24"/>
          <w:szCs w:val="24"/>
        </w:rPr>
        <w:t>.</w:t>
      </w:r>
      <w:r w:rsidR="00FA3DE2">
        <w:rPr>
          <w:rFonts w:ascii="Times New Roman" w:eastAsia="Times New Roman" w:hAnsi="Times New Roman" w:cs="Times New Roman"/>
          <w:sz w:val="24"/>
          <w:szCs w:val="24"/>
        </w:rPr>
        <w:t xml:space="preserve"> The Logistic Curve</w:t>
      </w:r>
    </w:p>
    <w:p w:rsidR="00FA3DE2" w:rsidRPr="00FA3DE2" w:rsidRDefault="00FA3DE2" w:rsidP="008509AF">
      <w:pPr>
        <w:spacing w:line="372" w:lineRule="auto"/>
        <w:ind w:left="0" w:right="0" w:firstLine="720"/>
        <w:rPr>
          <w:rFonts w:ascii="Times New Roman" w:eastAsia="Times New Roman" w:hAnsi="Times New Roman" w:cs="Times New Roman"/>
          <w:sz w:val="24"/>
          <w:szCs w:val="24"/>
        </w:rPr>
      </w:pPr>
      <w:r w:rsidRPr="00FA3DE2">
        <w:rPr>
          <w:rFonts w:ascii="Times New Roman" w:eastAsia="Times New Roman" w:hAnsi="Times New Roman" w:cs="Times New Roman"/>
          <w:sz w:val="24"/>
          <w:szCs w:val="24"/>
        </w:rPr>
        <w:t xml:space="preserve">Logistic regression is a method for fitting a regression curve, y=f(x), when y consists of binary coded (0, 1--failure, success) data. When the response is a binary (dichotomous) variable and x is numerical, logistic regression fits a logistic curve to the relationship between x and y. Logistic curve is an S-shaped or sigmoid curve, often used to model population growth [81]. A logistic curve starts with slow, linear </w:t>
      </w:r>
      <w:r w:rsidRPr="00FA3DE2">
        <w:rPr>
          <w:rFonts w:ascii="Times New Roman" w:eastAsia="Times New Roman" w:hAnsi="Times New Roman" w:cs="Times New Roman"/>
          <w:sz w:val="24"/>
          <w:szCs w:val="24"/>
        </w:rPr>
        <w:lastRenderedPageBreak/>
        <w:t>growth, followed by exponential growth, which then slows again to a stable rate. A simple logistic function is defined by the formula</w:t>
      </w:r>
    </w:p>
    <w:tbl>
      <w:tblPr>
        <w:tblStyle w:val="TableGrid5"/>
        <w:tblW w:w="0" w:type="auto"/>
        <w:tblLook w:val="04A0" w:firstRow="1" w:lastRow="0" w:firstColumn="1" w:lastColumn="0" w:noHBand="0" w:noVBand="1"/>
      </w:tblPr>
      <w:tblGrid>
        <w:gridCol w:w="5633"/>
        <w:gridCol w:w="2890"/>
      </w:tblGrid>
      <w:tr w:rsidR="00FA3DE2" w:rsidRPr="00FA3DE2" w:rsidTr="00BE39B9">
        <w:tc>
          <w:tcPr>
            <w:tcW w:w="5868" w:type="dxa"/>
            <w:tcBorders>
              <w:top w:val="nil"/>
              <w:left w:val="nil"/>
              <w:bottom w:val="nil"/>
              <w:right w:val="nil"/>
            </w:tcBorders>
          </w:tcPr>
          <w:p w:rsidR="00FA3DE2" w:rsidRPr="00263A6A" w:rsidRDefault="00263A6A" w:rsidP="00FA3DE2">
            <w:pPr>
              <w:spacing w:line="360" w:lineRule="auto"/>
              <w:jc w:val="both"/>
              <w:rPr>
                <w:rFonts w:ascii="Times New Roman" w:hAnsi="Times New Roman" w:cs="Times New Roman"/>
                <w:iCs/>
              </w:rPr>
            </w:pPr>
            <m:oMathPara>
              <m:oMathParaPr>
                <m:jc m:val="right"/>
              </m:oMathParaPr>
              <m:oMath>
                <m:r>
                  <m:rPr>
                    <m:sty m:val="p"/>
                  </m:rPr>
                  <w:rPr>
                    <w:rFonts w:ascii="Cambria Math" w:hAnsi="Cambria Math" w:cs="Times New Roman"/>
                    <w:sz w:val="24"/>
                    <w:szCs w:val="24"/>
                  </w:rPr>
                  <m:t>y=</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oMath>
            </m:oMathPara>
          </w:p>
        </w:tc>
        <w:tc>
          <w:tcPr>
            <w:tcW w:w="2988" w:type="dxa"/>
            <w:tcBorders>
              <w:top w:val="nil"/>
              <w:left w:val="nil"/>
              <w:bottom w:val="nil"/>
              <w:right w:val="nil"/>
            </w:tcBorders>
          </w:tcPr>
          <w:p w:rsidR="00FA3DE2" w:rsidRPr="00FA3DE2" w:rsidRDefault="00C40F11" w:rsidP="00FA3DE2">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3.14</w:t>
            </w:r>
          </w:p>
        </w:tc>
      </w:tr>
    </w:tbl>
    <w:p w:rsidR="002C08FC" w:rsidRDefault="00FA3DE2" w:rsidP="002C08FC">
      <w:pPr>
        <w:ind w:left="0" w:right="0"/>
        <w:jc w:val="left"/>
        <w:rPr>
          <w:rFonts w:ascii="Times New Roman" w:eastAsia="Times New Roman" w:hAnsi="Times New Roman" w:cs="Times New Roman"/>
          <w:noProof/>
          <w:sz w:val="24"/>
          <w:szCs w:val="24"/>
        </w:rPr>
      </w:pPr>
      <w:proofErr w:type="gramStart"/>
      <w:r w:rsidRPr="00FA3DE2">
        <w:rPr>
          <w:rFonts w:ascii="Times New Roman" w:eastAsia="Times New Roman" w:hAnsi="Times New Roman" w:cs="Times New Roman"/>
          <w:sz w:val="24"/>
          <w:szCs w:val="24"/>
        </w:rPr>
        <w:t>which</w:t>
      </w:r>
      <w:proofErr w:type="gramEnd"/>
      <w:r w:rsidRPr="00FA3DE2">
        <w:rPr>
          <w:rFonts w:ascii="Times New Roman" w:eastAsia="Times New Roman" w:hAnsi="Times New Roman" w:cs="Times New Roman"/>
          <w:sz w:val="24"/>
          <w:szCs w:val="24"/>
        </w:rPr>
        <w:t xml:space="preserve"> is graphed in Figure 3</w:t>
      </w:r>
      <w:r w:rsidR="00D22CAB">
        <w:rPr>
          <w:rFonts w:ascii="Times New Roman" w:eastAsia="Times New Roman" w:hAnsi="Times New Roman" w:cs="Times New Roman"/>
          <w:sz w:val="24"/>
          <w:szCs w:val="24"/>
        </w:rPr>
        <w:t>.7</w:t>
      </w:r>
      <w:r w:rsidRPr="00FA3DE2">
        <w:rPr>
          <w:rFonts w:ascii="Times New Roman" w:eastAsia="Times New Roman" w:hAnsi="Times New Roman" w:cs="Times New Roman"/>
          <w:sz w:val="24"/>
          <w:szCs w:val="24"/>
        </w:rPr>
        <w:t>.</w:t>
      </w:r>
      <w:r w:rsidR="004914B2" w:rsidRPr="004914B2">
        <w:rPr>
          <w:rFonts w:ascii="Times New Roman" w:eastAsia="Times New Roman" w:hAnsi="Times New Roman" w:cs="Times New Roman"/>
          <w:noProof/>
          <w:sz w:val="24"/>
          <w:szCs w:val="24"/>
        </w:rPr>
        <w:t xml:space="preserve"> </w:t>
      </w:r>
    </w:p>
    <w:p w:rsidR="002C08FC" w:rsidRDefault="002C08FC" w:rsidP="002C08FC">
      <w:pPr>
        <w:ind w:left="0" w:right="0"/>
        <w:rPr>
          <w:rFonts w:ascii="Times New Roman" w:eastAsia="Times New Roman" w:hAnsi="Times New Roman" w:cs="Times New Roman"/>
          <w:noProof/>
          <w:sz w:val="24"/>
          <w:szCs w:val="24"/>
        </w:rPr>
      </w:pPr>
    </w:p>
    <w:p w:rsidR="00FA3DE2" w:rsidRPr="00FA3DE2" w:rsidRDefault="002C08FC" w:rsidP="002C08FC">
      <w:pPr>
        <w:ind w:left="0" w:right="0"/>
        <w:jc w:val="center"/>
        <w:rPr>
          <w:rFonts w:ascii="Times New Roman" w:eastAsia="Times New Roman" w:hAnsi="Times New Roman" w:cs="Times New Roman"/>
          <w:noProof/>
          <w:sz w:val="24"/>
          <w:szCs w:val="24"/>
        </w:rPr>
      </w:pPr>
      <w:r w:rsidRPr="00FA3DE2">
        <w:rPr>
          <w:rFonts w:ascii="Times New Roman" w:eastAsia="Times New Roman" w:hAnsi="Times New Roman" w:cs="Times New Roman"/>
          <w:noProof/>
          <w:sz w:val="24"/>
          <w:szCs w:val="24"/>
        </w:rPr>
        <w:drawing>
          <wp:inline distT="0" distB="0" distL="0" distR="0" wp14:anchorId="4F338325" wp14:editId="063B0A4C">
            <wp:extent cx="3364992" cy="2092148"/>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rotWithShape="1">
                    <a:blip r:embed="rId38">
                      <a:extLst>
                        <a:ext uri="{28A0092B-C50C-407E-A947-70E740481C1C}">
                          <a14:useLocalDpi xmlns:a14="http://schemas.microsoft.com/office/drawing/2010/main" val="0"/>
                        </a:ext>
                      </a:extLst>
                    </a:blip>
                    <a:srcRect l="2438" t="14661" r="22764" b="4706"/>
                    <a:stretch/>
                  </pic:blipFill>
                  <pic:spPr bwMode="auto">
                    <a:xfrm>
                      <a:off x="0" y="0"/>
                      <a:ext cx="3364992" cy="2092148"/>
                    </a:xfrm>
                    <a:prstGeom prst="rect">
                      <a:avLst/>
                    </a:prstGeom>
                    <a:ln>
                      <a:noFill/>
                    </a:ln>
                    <a:extLst>
                      <a:ext uri="{53640926-AAD7-44D8-BBD7-CCE9431645EC}">
                        <a14:shadowObscured xmlns:a14="http://schemas.microsoft.com/office/drawing/2010/main"/>
                      </a:ext>
                    </a:extLst>
                  </pic:spPr>
                </pic:pic>
              </a:graphicData>
            </a:graphic>
          </wp:inline>
        </w:drawing>
      </w:r>
    </w:p>
    <w:p w:rsidR="00FA3DE2" w:rsidRDefault="00FA3DE2" w:rsidP="00772EBB">
      <w:pPr>
        <w:spacing w:before="60" w:after="120" w:line="276" w:lineRule="auto"/>
        <w:ind w:left="720" w:right="0" w:firstLine="720"/>
        <w:rPr>
          <w:rFonts w:ascii="Times New Roman" w:eastAsia="Times New Roman" w:hAnsi="Times New Roman" w:cs="Times New Roman"/>
          <w:sz w:val="24"/>
          <w:szCs w:val="24"/>
        </w:rPr>
      </w:pPr>
      <w:proofErr w:type="gramStart"/>
      <w:r w:rsidRPr="00FA3DE2">
        <w:rPr>
          <w:rFonts w:ascii="Times New Roman" w:eastAsia="Times New Roman" w:hAnsi="Times New Roman" w:cs="Times New Roman"/>
          <w:sz w:val="24"/>
          <w:szCs w:val="24"/>
        </w:rPr>
        <w:t xml:space="preserve">Figure </w:t>
      </w:r>
      <w:r w:rsidR="00DE01DE">
        <w:rPr>
          <w:rFonts w:ascii="Times New Roman" w:eastAsia="Times New Roman" w:hAnsi="Times New Roman" w:cs="Times New Roman"/>
          <w:sz w:val="24"/>
          <w:szCs w:val="24"/>
        </w:rPr>
        <w:t>3.7</w:t>
      </w:r>
      <w:r w:rsidR="002C08FC">
        <w:rPr>
          <w:rFonts w:ascii="Times New Roman" w:eastAsia="Times New Roman" w:hAnsi="Times New Roman" w:cs="Times New Roman"/>
          <w:sz w:val="24"/>
          <w:szCs w:val="24"/>
        </w:rPr>
        <w:t>.</w:t>
      </w:r>
      <w:proofErr w:type="gramEnd"/>
      <w:r w:rsidR="005C1CA8">
        <w:rPr>
          <w:rFonts w:ascii="Times New Roman" w:eastAsia="Times New Roman" w:hAnsi="Times New Roman" w:cs="Times New Roman"/>
          <w:sz w:val="24"/>
          <w:szCs w:val="24"/>
        </w:rPr>
        <w:t xml:space="preserve"> </w:t>
      </w:r>
      <w:r w:rsidRPr="00FA3DE2">
        <w:rPr>
          <w:rFonts w:ascii="Times New Roman" w:eastAsia="Times New Roman" w:hAnsi="Times New Roman" w:cs="Times New Roman"/>
          <w:sz w:val="24"/>
          <w:szCs w:val="24"/>
        </w:rPr>
        <w:t xml:space="preserve">Graph of </w:t>
      </w:r>
      <w:r w:rsidR="00E06E5C">
        <w:rPr>
          <w:rFonts w:ascii="Times New Roman" w:eastAsia="Times New Roman" w:hAnsi="Times New Roman" w:cs="Times New Roman"/>
          <w:sz w:val="24"/>
          <w:szCs w:val="24"/>
        </w:rPr>
        <w:t>Logistic C</w:t>
      </w:r>
      <w:r w:rsidRPr="00FA3DE2">
        <w:rPr>
          <w:rFonts w:ascii="Times New Roman" w:eastAsia="Times New Roman" w:hAnsi="Times New Roman" w:cs="Times New Roman"/>
          <w:sz w:val="24"/>
          <w:szCs w:val="24"/>
        </w:rPr>
        <w:t>urve where α=0 and β=1</w:t>
      </w:r>
    </w:p>
    <w:p w:rsidR="00797A64" w:rsidRPr="00FA3DE2" w:rsidRDefault="00797A64" w:rsidP="00772EBB">
      <w:pPr>
        <w:spacing w:before="120" w:after="120" w:line="276" w:lineRule="auto"/>
        <w:ind w:left="720" w:right="0" w:firstLine="720"/>
        <w:rPr>
          <w:rFonts w:ascii="Arial" w:eastAsia="Times New Roman" w:hAnsi="Arial" w:cs="Arial"/>
          <w:sz w:val="28"/>
          <w:szCs w:val="28"/>
        </w:rPr>
      </w:pPr>
      <w:r>
        <w:rPr>
          <w:rFonts w:ascii="Times New Roman" w:eastAsia="Times New Roman" w:hAnsi="Times New Roman" w:cs="Times New Roman"/>
          <w:sz w:val="24"/>
          <w:szCs w:val="24"/>
        </w:rPr>
        <w:t>Source: [81]</w:t>
      </w:r>
    </w:p>
    <w:p w:rsidR="00FA3DE2" w:rsidRPr="00FB7788" w:rsidRDefault="00123633" w:rsidP="0060642C">
      <w:pPr>
        <w:spacing w:before="360"/>
        <w:ind w:left="0" w:right="0"/>
        <w:rPr>
          <w:rFonts w:ascii="Times New Roman" w:eastAsia="DejaVu Sans" w:hAnsi="Times New Roman" w:cs="Times New Roman"/>
          <w:b/>
          <w:bCs/>
          <w:color w:val="000000"/>
          <w:kern w:val="24"/>
          <w:sz w:val="24"/>
          <w:szCs w:val="24"/>
        </w:rPr>
      </w:pPr>
      <w:r>
        <w:rPr>
          <w:rFonts w:ascii="Times New Roman" w:eastAsia="Times New Roman" w:hAnsi="Times New Roman" w:cs="Times New Roman"/>
          <w:b/>
          <w:bCs/>
          <w:sz w:val="24"/>
          <w:szCs w:val="24"/>
        </w:rPr>
        <w:t>3.6</w:t>
      </w:r>
      <w:r w:rsidR="002C08FC">
        <w:rPr>
          <w:rFonts w:ascii="Times New Roman" w:eastAsia="Times New Roman" w:hAnsi="Times New Roman" w:cs="Times New Roman"/>
          <w:b/>
          <w:bCs/>
          <w:sz w:val="24"/>
          <w:szCs w:val="24"/>
        </w:rPr>
        <w:t>.</w:t>
      </w:r>
      <w:r w:rsidR="0097469E">
        <w:rPr>
          <w:rFonts w:ascii="Times New Roman" w:eastAsia="Times New Roman" w:hAnsi="Times New Roman" w:cs="Times New Roman"/>
          <w:b/>
          <w:bCs/>
          <w:sz w:val="24"/>
          <w:szCs w:val="24"/>
        </w:rPr>
        <w:t xml:space="preserve"> </w:t>
      </w:r>
      <w:r w:rsidR="004914B2" w:rsidRPr="00FB7788">
        <w:rPr>
          <w:rFonts w:ascii="Times New Roman" w:eastAsia="DejaVu Sans" w:hAnsi="Times New Roman" w:cs="Times New Roman"/>
          <w:b/>
          <w:bCs/>
          <w:color w:val="000000"/>
          <w:kern w:val="24"/>
          <w:sz w:val="24"/>
          <w:szCs w:val="24"/>
        </w:rPr>
        <w:t>Support Vector Machine</w:t>
      </w:r>
      <w:r w:rsidR="000836A5" w:rsidRPr="00FB7788">
        <w:rPr>
          <w:rFonts w:ascii="Times New Roman" w:eastAsia="DejaVu Sans" w:hAnsi="Times New Roman" w:cs="Times New Roman"/>
          <w:b/>
          <w:bCs/>
          <w:color w:val="000000"/>
          <w:kern w:val="24"/>
          <w:sz w:val="24"/>
          <w:szCs w:val="24"/>
        </w:rPr>
        <w:t>s</w:t>
      </w:r>
      <w:r w:rsidR="00594B68">
        <w:rPr>
          <w:rFonts w:ascii="Times New Roman" w:eastAsia="DejaVu Sans" w:hAnsi="Times New Roman" w:cs="Times New Roman"/>
          <w:b/>
          <w:bCs/>
          <w:color w:val="000000"/>
          <w:kern w:val="24"/>
          <w:sz w:val="24"/>
          <w:szCs w:val="24"/>
        </w:rPr>
        <w:t xml:space="preserve"> </w:t>
      </w:r>
    </w:p>
    <w:p w:rsidR="000836A5" w:rsidRPr="000836A5" w:rsidRDefault="000836A5" w:rsidP="0060642C">
      <w:pPr>
        <w:spacing w:before="20" w:after="20"/>
        <w:ind w:left="0" w:right="0" w:firstLine="720"/>
        <w:rPr>
          <w:rFonts w:ascii="Times New Roman" w:eastAsia="Times New Roman" w:hAnsi="Times New Roman" w:cs="Times New Roman"/>
          <w:sz w:val="24"/>
          <w:szCs w:val="24"/>
        </w:rPr>
      </w:pPr>
      <w:r w:rsidRPr="00CD1D35">
        <w:rPr>
          <w:rFonts w:ascii="Times New Roman" w:eastAsia="Times New Roman" w:hAnsi="Times New Roman" w:cs="Times New Roman"/>
          <w:sz w:val="24"/>
          <w:szCs w:val="24"/>
        </w:rPr>
        <w:t xml:space="preserve">In </w:t>
      </w:r>
      <w:hyperlink r:id="rId39" w:tooltip="Machine learning" w:history="1">
        <w:r w:rsidRPr="00CD1D35">
          <w:rPr>
            <w:rFonts w:ascii="Times New Roman" w:eastAsia="Times New Roman" w:hAnsi="Times New Roman" w:cs="Times New Roman"/>
            <w:sz w:val="24"/>
            <w:szCs w:val="24"/>
          </w:rPr>
          <w:t>machine learning</w:t>
        </w:r>
      </w:hyperlink>
      <w:r w:rsidRPr="00CD1D35">
        <w:rPr>
          <w:rFonts w:ascii="Times New Roman" w:eastAsia="Times New Roman" w:hAnsi="Times New Roman" w:cs="Times New Roman"/>
          <w:sz w:val="24"/>
          <w:szCs w:val="24"/>
        </w:rPr>
        <w:t xml:space="preserve">, support-vector machines (SVMs, also support-vector networks) are </w:t>
      </w:r>
      <w:hyperlink r:id="rId40" w:tooltip="Supervised learning" w:history="1">
        <w:r w:rsidRPr="00CD1D35">
          <w:rPr>
            <w:rFonts w:ascii="Times New Roman" w:eastAsia="Times New Roman" w:hAnsi="Times New Roman" w:cs="Times New Roman"/>
            <w:sz w:val="24"/>
            <w:szCs w:val="24"/>
          </w:rPr>
          <w:t>supervised learning</w:t>
        </w:r>
      </w:hyperlink>
      <w:r w:rsidRPr="00CD1D35">
        <w:rPr>
          <w:rFonts w:ascii="Times New Roman" w:eastAsia="Times New Roman" w:hAnsi="Times New Roman" w:cs="Times New Roman"/>
          <w:sz w:val="24"/>
          <w:szCs w:val="24"/>
        </w:rPr>
        <w:t xml:space="preserve"> models with associated learning </w:t>
      </w:r>
      <w:hyperlink r:id="rId41" w:tooltip="Algorithm" w:history="1">
        <w:r w:rsidRPr="00CD1D35">
          <w:rPr>
            <w:rFonts w:ascii="Times New Roman" w:eastAsia="Times New Roman" w:hAnsi="Times New Roman" w:cs="Times New Roman"/>
            <w:sz w:val="24"/>
            <w:szCs w:val="24"/>
          </w:rPr>
          <w:t>algorithms</w:t>
        </w:r>
      </w:hyperlink>
      <w:r w:rsidRPr="00CD1D35">
        <w:rPr>
          <w:rFonts w:ascii="Times New Roman" w:eastAsia="Times New Roman" w:hAnsi="Times New Roman" w:cs="Times New Roman"/>
          <w:sz w:val="24"/>
          <w:szCs w:val="24"/>
        </w:rPr>
        <w:t xml:space="preserve"> that analyze data used for </w:t>
      </w:r>
      <w:hyperlink r:id="rId42" w:tooltip="Statistical classification" w:history="1">
        <w:r w:rsidRPr="00CD1D35">
          <w:rPr>
            <w:rFonts w:ascii="Times New Roman" w:eastAsia="Times New Roman" w:hAnsi="Times New Roman" w:cs="Times New Roman"/>
            <w:sz w:val="24"/>
            <w:szCs w:val="24"/>
          </w:rPr>
          <w:t>classification</w:t>
        </w:r>
      </w:hyperlink>
      <w:r w:rsidRPr="00CD1D35">
        <w:rPr>
          <w:rFonts w:ascii="Times New Roman" w:eastAsia="Times New Roman" w:hAnsi="Times New Roman" w:cs="Times New Roman"/>
          <w:sz w:val="24"/>
          <w:szCs w:val="24"/>
        </w:rPr>
        <w:t xml:space="preserve"> and </w:t>
      </w:r>
      <w:hyperlink r:id="rId43" w:tooltip="Regression analysis" w:history="1">
        <w:r w:rsidRPr="00CD1D35">
          <w:rPr>
            <w:rFonts w:ascii="Times New Roman" w:eastAsia="Times New Roman" w:hAnsi="Times New Roman" w:cs="Times New Roman"/>
            <w:sz w:val="24"/>
            <w:szCs w:val="24"/>
          </w:rPr>
          <w:t>regression analysis</w:t>
        </w:r>
      </w:hyperlink>
      <w:r w:rsidRPr="00CD1D35">
        <w:rPr>
          <w:rFonts w:ascii="Times New Roman" w:eastAsia="Times New Roman" w:hAnsi="Times New Roman" w:cs="Times New Roman"/>
          <w:sz w:val="24"/>
          <w:szCs w:val="24"/>
        </w:rPr>
        <w:t>. Given a set of training examples, each marked as belonging to one or the other of two categories, an SVM training algorithm builds a model that assigns new examples to one category or the other, making it a non-</w:t>
      </w:r>
      <w:hyperlink r:id="rId44" w:tooltip="Probabilistic classification" w:history="1">
        <w:r w:rsidRPr="00CD1D35">
          <w:rPr>
            <w:rFonts w:ascii="Times New Roman" w:eastAsia="Times New Roman" w:hAnsi="Times New Roman" w:cs="Times New Roman"/>
            <w:sz w:val="24"/>
            <w:szCs w:val="24"/>
          </w:rPr>
          <w:t>probabilistic</w:t>
        </w:r>
      </w:hyperlink>
      <w:r w:rsidRPr="00CD1D35">
        <w:rPr>
          <w:rFonts w:ascii="Times New Roman" w:eastAsia="Times New Roman" w:hAnsi="Times New Roman" w:cs="Times New Roman"/>
          <w:sz w:val="24"/>
          <w:szCs w:val="24"/>
        </w:rPr>
        <w:t xml:space="preserve"> </w:t>
      </w:r>
      <w:hyperlink r:id="rId45" w:tooltip="Binary classifier" w:history="1">
        <w:r w:rsidRPr="00CD1D35">
          <w:rPr>
            <w:rFonts w:ascii="Times New Roman" w:eastAsia="Times New Roman" w:hAnsi="Times New Roman" w:cs="Times New Roman"/>
            <w:sz w:val="24"/>
            <w:szCs w:val="24"/>
          </w:rPr>
          <w:t>binary</w:t>
        </w:r>
      </w:hyperlink>
      <w:r w:rsidRPr="00CD1D35">
        <w:rPr>
          <w:rFonts w:ascii="Times New Roman" w:eastAsia="Times New Roman" w:hAnsi="Times New Roman" w:cs="Times New Roman"/>
          <w:sz w:val="24"/>
          <w:szCs w:val="24"/>
        </w:rPr>
        <w:t xml:space="preserve"> </w:t>
      </w:r>
      <w:hyperlink r:id="rId46" w:tooltip="Linear classifier" w:history="1">
        <w:r w:rsidRPr="00CD1D35">
          <w:rPr>
            <w:rFonts w:ascii="Times New Roman" w:eastAsia="Times New Roman" w:hAnsi="Times New Roman" w:cs="Times New Roman"/>
            <w:sz w:val="24"/>
            <w:szCs w:val="24"/>
          </w:rPr>
          <w:t>linear classifier</w:t>
        </w:r>
      </w:hyperlink>
      <w:r w:rsidRPr="00CD1D35">
        <w:rPr>
          <w:rFonts w:ascii="Times New Roman" w:eastAsia="Times New Roman" w:hAnsi="Times New Roman" w:cs="Times New Roman"/>
          <w:sz w:val="24"/>
          <w:szCs w:val="24"/>
        </w:rPr>
        <w:t xml:space="preserve">.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 </w:t>
      </w:r>
      <w:r w:rsidR="0097469E" w:rsidRPr="00CD1D35">
        <w:rPr>
          <w:rFonts w:ascii="Times New Roman" w:eastAsia="Times New Roman" w:hAnsi="Times New Roman" w:cs="Times New Roman"/>
          <w:sz w:val="24"/>
          <w:szCs w:val="24"/>
        </w:rPr>
        <w:t xml:space="preserve"> </w:t>
      </w:r>
      <w:r w:rsidRPr="00CD1D35">
        <w:rPr>
          <w:rFonts w:ascii="Times New Roman" w:eastAsia="Times New Roman" w:hAnsi="Times New Roman" w:cs="Times New Roman"/>
          <w:sz w:val="24"/>
          <w:szCs w:val="24"/>
        </w:rPr>
        <w:t xml:space="preserve">In addition to performing </w:t>
      </w:r>
      <w:hyperlink r:id="rId47" w:tooltip="Linear classifier" w:history="1">
        <w:r w:rsidRPr="00CD1D35">
          <w:rPr>
            <w:rFonts w:ascii="Times New Roman" w:eastAsia="Times New Roman" w:hAnsi="Times New Roman" w:cs="Times New Roman"/>
            <w:sz w:val="24"/>
            <w:szCs w:val="24"/>
          </w:rPr>
          <w:t>linear classification</w:t>
        </w:r>
      </w:hyperlink>
      <w:r w:rsidRPr="00CD1D35">
        <w:rPr>
          <w:rFonts w:ascii="Times New Roman" w:eastAsia="Times New Roman" w:hAnsi="Times New Roman" w:cs="Times New Roman"/>
          <w:sz w:val="24"/>
          <w:szCs w:val="24"/>
        </w:rPr>
        <w:t>, SVMs can</w:t>
      </w:r>
      <w:r w:rsidRPr="000836A5">
        <w:rPr>
          <w:rFonts w:ascii="Times New Roman" w:eastAsia="Times New Roman" w:hAnsi="Times New Roman" w:cs="Times New Roman"/>
          <w:sz w:val="24"/>
          <w:szCs w:val="24"/>
        </w:rPr>
        <w:t xml:space="preserve"> efficiently perform a non-linear classification using what is called the </w:t>
      </w:r>
      <w:hyperlink r:id="rId48" w:anchor="Mathematics:_the_kernel_trick" w:tooltip="Kernel method" w:history="1">
        <w:r w:rsidRPr="000836A5">
          <w:rPr>
            <w:rFonts w:ascii="Times New Roman" w:eastAsia="Times New Roman" w:hAnsi="Times New Roman" w:cs="Times New Roman"/>
            <w:sz w:val="24"/>
            <w:szCs w:val="24"/>
          </w:rPr>
          <w:t>kernel trick</w:t>
        </w:r>
      </w:hyperlink>
      <w:r w:rsidRPr="000836A5">
        <w:rPr>
          <w:rFonts w:ascii="Times New Roman" w:eastAsia="Times New Roman" w:hAnsi="Times New Roman" w:cs="Times New Roman"/>
          <w:sz w:val="24"/>
          <w:szCs w:val="24"/>
        </w:rPr>
        <w:t xml:space="preserve">, implicitly mapping their inputs into high-dimensional feature spaces. </w:t>
      </w:r>
    </w:p>
    <w:p w:rsidR="000836A5" w:rsidRPr="000836A5" w:rsidRDefault="000836A5" w:rsidP="00BE5B9F">
      <w:pPr>
        <w:spacing w:before="20" w:after="20"/>
        <w:ind w:left="0" w:right="0" w:firstLine="720"/>
        <w:rPr>
          <w:rFonts w:ascii="Times New Roman" w:eastAsia="Times New Roman" w:hAnsi="Times New Roman" w:cs="Times New Roman"/>
          <w:sz w:val="24"/>
          <w:szCs w:val="24"/>
        </w:rPr>
      </w:pPr>
      <w:r w:rsidRPr="000836A5">
        <w:rPr>
          <w:rFonts w:ascii="Times New Roman" w:eastAsia="Times New Roman" w:hAnsi="Times New Roman" w:cs="Times New Roman"/>
          <w:sz w:val="24"/>
          <w:szCs w:val="24"/>
        </w:rPr>
        <w:t xml:space="preserve">When data are unlabeled, supervised learning is not possible, and an </w:t>
      </w:r>
      <w:hyperlink r:id="rId49" w:tooltip="Unsupervised learning" w:history="1">
        <w:r w:rsidRPr="000836A5">
          <w:rPr>
            <w:rFonts w:ascii="Times New Roman" w:eastAsia="Times New Roman" w:hAnsi="Times New Roman" w:cs="Times New Roman"/>
            <w:sz w:val="24"/>
            <w:szCs w:val="24"/>
          </w:rPr>
          <w:t>unsupervised learning</w:t>
        </w:r>
      </w:hyperlink>
      <w:r w:rsidRPr="000836A5">
        <w:rPr>
          <w:rFonts w:ascii="Times New Roman" w:eastAsia="Times New Roman" w:hAnsi="Times New Roman" w:cs="Times New Roman"/>
          <w:sz w:val="24"/>
          <w:szCs w:val="24"/>
        </w:rPr>
        <w:t xml:space="preserve"> approach is required, which attempts to find natural </w:t>
      </w:r>
      <w:hyperlink r:id="rId50" w:tooltip="Cluster analysis" w:history="1">
        <w:r w:rsidRPr="000836A5">
          <w:rPr>
            <w:rFonts w:ascii="Times New Roman" w:eastAsia="Times New Roman" w:hAnsi="Times New Roman" w:cs="Times New Roman"/>
            <w:sz w:val="24"/>
            <w:szCs w:val="24"/>
          </w:rPr>
          <w:t>clustering of the data</w:t>
        </w:r>
      </w:hyperlink>
      <w:r w:rsidRPr="000836A5">
        <w:rPr>
          <w:rFonts w:ascii="Times New Roman" w:eastAsia="Times New Roman" w:hAnsi="Times New Roman" w:cs="Times New Roman"/>
          <w:sz w:val="24"/>
          <w:szCs w:val="24"/>
        </w:rPr>
        <w:t xml:space="preserve"> to groups, and then map new data to these formed groups. The support-</w:t>
      </w:r>
      <w:r w:rsidRPr="000836A5">
        <w:rPr>
          <w:rFonts w:ascii="Times New Roman" w:eastAsia="Times New Roman" w:hAnsi="Times New Roman" w:cs="Times New Roman"/>
          <w:sz w:val="24"/>
          <w:szCs w:val="24"/>
        </w:rPr>
        <w:lastRenderedPageBreak/>
        <w:t xml:space="preserve">vector clustering[ 82]algorithm, created by </w:t>
      </w:r>
      <w:hyperlink r:id="rId51" w:tooltip="Hava Siegelmann" w:history="1">
        <w:proofErr w:type="spellStart"/>
        <w:r w:rsidRPr="000836A5">
          <w:rPr>
            <w:rFonts w:ascii="Times New Roman" w:eastAsia="Times New Roman" w:hAnsi="Times New Roman" w:cs="Times New Roman"/>
            <w:sz w:val="24"/>
            <w:szCs w:val="24"/>
          </w:rPr>
          <w:t>Hava</w:t>
        </w:r>
        <w:proofErr w:type="spellEnd"/>
        <w:r w:rsidRPr="000836A5">
          <w:rPr>
            <w:rFonts w:ascii="Times New Roman" w:eastAsia="Times New Roman" w:hAnsi="Times New Roman" w:cs="Times New Roman"/>
            <w:sz w:val="24"/>
            <w:szCs w:val="24"/>
          </w:rPr>
          <w:t xml:space="preserve"> </w:t>
        </w:r>
        <w:proofErr w:type="spellStart"/>
        <w:r w:rsidRPr="000836A5">
          <w:rPr>
            <w:rFonts w:ascii="Times New Roman" w:eastAsia="Times New Roman" w:hAnsi="Times New Roman" w:cs="Times New Roman"/>
            <w:sz w:val="24"/>
            <w:szCs w:val="24"/>
          </w:rPr>
          <w:t>Siegelmann</w:t>
        </w:r>
        <w:proofErr w:type="spellEnd"/>
      </w:hyperlink>
      <w:r w:rsidRPr="000836A5">
        <w:rPr>
          <w:rFonts w:ascii="Times New Roman" w:eastAsia="Times New Roman" w:hAnsi="Times New Roman" w:cs="Times New Roman"/>
          <w:sz w:val="24"/>
          <w:szCs w:val="24"/>
        </w:rPr>
        <w:t xml:space="preserve"> and </w:t>
      </w:r>
      <w:hyperlink r:id="rId52" w:tooltip="Vladimir Vapnik" w:history="1">
        <w:r w:rsidRPr="000836A5">
          <w:rPr>
            <w:rFonts w:ascii="Times New Roman" w:eastAsia="Times New Roman" w:hAnsi="Times New Roman" w:cs="Times New Roman"/>
            <w:sz w:val="24"/>
            <w:szCs w:val="24"/>
          </w:rPr>
          <w:t xml:space="preserve">Vladimir </w:t>
        </w:r>
        <w:proofErr w:type="spellStart"/>
        <w:r w:rsidRPr="000836A5">
          <w:rPr>
            <w:rFonts w:ascii="Times New Roman" w:eastAsia="Times New Roman" w:hAnsi="Times New Roman" w:cs="Times New Roman"/>
            <w:sz w:val="24"/>
            <w:szCs w:val="24"/>
          </w:rPr>
          <w:t>Vapnik</w:t>
        </w:r>
        <w:proofErr w:type="spellEnd"/>
      </w:hyperlink>
      <w:r w:rsidRPr="000836A5">
        <w:rPr>
          <w:rFonts w:ascii="Times New Roman" w:eastAsia="Times New Roman" w:hAnsi="Times New Roman" w:cs="Times New Roman"/>
          <w:sz w:val="24"/>
          <w:szCs w:val="24"/>
        </w:rPr>
        <w:t>, applies the statistics of support vectors, developed in the support vector machines algorithm, to categorize unlabeled data, and is one of the most widely used clustering algorithms in industrial applications</w:t>
      </w:r>
      <w:r w:rsidR="00C205BA">
        <w:rPr>
          <w:rFonts w:ascii="Times New Roman" w:eastAsia="Times New Roman" w:hAnsi="Times New Roman" w:cs="Times New Roman"/>
          <w:sz w:val="24"/>
          <w:szCs w:val="24"/>
        </w:rPr>
        <w:t xml:space="preserve"> [82]</w:t>
      </w:r>
      <w:r w:rsidRPr="000836A5">
        <w:rPr>
          <w:rFonts w:ascii="Times New Roman" w:eastAsia="Times New Roman" w:hAnsi="Times New Roman" w:cs="Times New Roman"/>
          <w:sz w:val="24"/>
          <w:szCs w:val="24"/>
        </w:rPr>
        <w:t>.</w:t>
      </w:r>
    </w:p>
    <w:p w:rsidR="000836A5" w:rsidRPr="000836A5" w:rsidRDefault="000836A5" w:rsidP="000836A5">
      <w:pPr>
        <w:ind w:left="0" w:right="0" w:firstLine="720"/>
      </w:pPr>
    </w:p>
    <w:p w:rsidR="00A46D3A" w:rsidRPr="00A46D3A" w:rsidRDefault="00123633" w:rsidP="0060642C">
      <w:pPr>
        <w:spacing w:before="20"/>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7469C6">
        <w:rPr>
          <w:rFonts w:ascii="Times New Roman" w:eastAsia="Times New Roman" w:hAnsi="Times New Roman" w:cs="Times New Roman"/>
          <w:sz w:val="24"/>
          <w:szCs w:val="24"/>
        </w:rPr>
        <w:t>.1</w:t>
      </w:r>
      <w:r w:rsidR="00A82587">
        <w:rPr>
          <w:rFonts w:ascii="Times New Roman" w:eastAsia="Times New Roman" w:hAnsi="Times New Roman" w:cs="Times New Roman"/>
          <w:sz w:val="24"/>
          <w:szCs w:val="24"/>
        </w:rPr>
        <w:t>.</w:t>
      </w:r>
      <w:r w:rsidR="00A46D3A" w:rsidRPr="00A46D3A">
        <w:rPr>
          <w:rFonts w:ascii="Times New Roman" w:eastAsia="Times New Roman" w:hAnsi="Times New Roman" w:cs="Times New Roman"/>
          <w:sz w:val="24"/>
          <w:szCs w:val="24"/>
        </w:rPr>
        <w:t xml:space="preserve"> Linear Classification</w:t>
      </w:r>
    </w:p>
    <w:p w:rsidR="00BD6FD8" w:rsidRPr="0060642C" w:rsidRDefault="00A46D3A" w:rsidP="002747E5">
      <w:pPr>
        <w:spacing w:line="367" w:lineRule="auto"/>
        <w:ind w:left="0" w:right="0" w:firstLine="720"/>
        <w:rPr>
          <w:rFonts w:ascii="Times New Roman" w:eastAsia="Times New Roman" w:hAnsi="Times New Roman" w:cs="Times New Roman"/>
          <w:sz w:val="24"/>
          <w:szCs w:val="24"/>
        </w:rPr>
      </w:pPr>
      <w:r w:rsidRPr="0060642C">
        <w:rPr>
          <w:rFonts w:ascii="Times New Roman" w:eastAsia="Times New Roman" w:hAnsi="Times New Roman" w:cs="Times New Roman"/>
          <w:sz w:val="24"/>
          <w:szCs w:val="24"/>
        </w:rPr>
        <w:t xml:space="preserve">Before considering N-dimensional </w:t>
      </w:r>
      <w:proofErr w:type="spellStart"/>
      <w:r w:rsidRPr="0060642C">
        <w:rPr>
          <w:rFonts w:ascii="Times New Roman" w:eastAsia="Times New Roman" w:hAnsi="Times New Roman" w:cs="Times New Roman"/>
          <w:sz w:val="24"/>
          <w:szCs w:val="24"/>
        </w:rPr>
        <w:t>hyperplanes</w:t>
      </w:r>
      <w:proofErr w:type="spellEnd"/>
      <w:r w:rsidRPr="0060642C">
        <w:rPr>
          <w:rFonts w:ascii="Times New Roman" w:eastAsia="Times New Roman" w:hAnsi="Times New Roman" w:cs="Times New Roman"/>
          <w:sz w:val="24"/>
          <w:szCs w:val="24"/>
        </w:rPr>
        <w:t>, let’s look at a simple 2-dimensional example. Assume a classification is performed on data that has a categorical target var</w:t>
      </w:r>
      <w:r w:rsidR="008D72C0" w:rsidRPr="0060642C">
        <w:rPr>
          <w:rFonts w:ascii="Times New Roman" w:eastAsia="Times New Roman" w:hAnsi="Times New Roman" w:cs="Times New Roman"/>
          <w:sz w:val="24"/>
          <w:szCs w:val="24"/>
        </w:rPr>
        <w:t xml:space="preserve">iable with two categories. It can also be assumed that </w:t>
      </w:r>
      <w:r w:rsidRPr="0060642C">
        <w:rPr>
          <w:rFonts w:ascii="Times New Roman" w:eastAsia="Times New Roman" w:hAnsi="Times New Roman" w:cs="Times New Roman"/>
          <w:sz w:val="24"/>
          <w:szCs w:val="24"/>
        </w:rPr>
        <w:t>assume</w:t>
      </w:r>
      <w:r w:rsidR="001F3EE5" w:rsidRPr="0060642C">
        <w:rPr>
          <w:rFonts w:ascii="Times New Roman" w:eastAsia="Times New Roman" w:hAnsi="Times New Roman" w:cs="Times New Roman"/>
          <w:sz w:val="24"/>
          <w:szCs w:val="24"/>
        </w:rPr>
        <w:t>d</w:t>
      </w:r>
      <w:r w:rsidRPr="0060642C">
        <w:rPr>
          <w:rFonts w:ascii="Times New Roman" w:eastAsia="Times New Roman" w:hAnsi="Times New Roman" w:cs="Times New Roman"/>
          <w:sz w:val="24"/>
          <w:szCs w:val="24"/>
        </w:rPr>
        <w:t xml:space="preserve"> that there are two predictor variab</w:t>
      </w:r>
      <w:r w:rsidR="001F3EE5" w:rsidRPr="0060642C">
        <w:rPr>
          <w:rFonts w:ascii="Times New Roman" w:eastAsia="Times New Roman" w:hAnsi="Times New Roman" w:cs="Times New Roman"/>
          <w:sz w:val="24"/>
          <w:szCs w:val="24"/>
        </w:rPr>
        <w:t>les with continuous values. T</w:t>
      </w:r>
      <w:r w:rsidRPr="0060642C">
        <w:rPr>
          <w:rFonts w:ascii="Times New Roman" w:eastAsia="Times New Roman" w:hAnsi="Times New Roman" w:cs="Times New Roman"/>
          <w:sz w:val="24"/>
          <w:szCs w:val="24"/>
        </w:rPr>
        <w:t xml:space="preserve">he data points are plotted using the value of one predictor on the X axis and the other on the Y axis as shown below. One category of the target variable is represented by rectangles while the other category is represented by ovals. In this idealized example, the cases with one category are in the lower left corner and the cases with the other category are in the upper right corner; the cases are completely separated. The SVM analysis attempts to find a 1-dimensional </w:t>
      </w:r>
      <w:proofErr w:type="spellStart"/>
      <w:r w:rsidRPr="0060642C">
        <w:rPr>
          <w:rFonts w:ascii="Times New Roman" w:eastAsia="Times New Roman" w:hAnsi="Times New Roman" w:cs="Times New Roman"/>
          <w:sz w:val="24"/>
          <w:szCs w:val="24"/>
        </w:rPr>
        <w:t>hyperplane</w:t>
      </w:r>
      <w:proofErr w:type="spellEnd"/>
      <w:r w:rsidRPr="0060642C">
        <w:rPr>
          <w:rFonts w:ascii="Times New Roman" w:eastAsia="Times New Roman" w:hAnsi="Times New Roman" w:cs="Times New Roman"/>
          <w:sz w:val="24"/>
          <w:szCs w:val="24"/>
        </w:rPr>
        <w:t xml:space="preserve"> (i.e. a line) that separates the cases based on their target categories. There are an infinite number of possible lines. The question is which line is better, and how to define the optimal line. The dashed lines drawn parallel to the separating line mark the distance between the dividing line and the closest vectors to the line. The distance between the dashed lines is called the margin</w:t>
      </w:r>
      <w:r w:rsidR="00C205BA" w:rsidRPr="0060642C">
        <w:rPr>
          <w:rFonts w:ascii="Times New Roman" w:eastAsia="Times New Roman" w:hAnsi="Times New Roman" w:cs="Times New Roman"/>
          <w:sz w:val="24"/>
          <w:szCs w:val="24"/>
        </w:rPr>
        <w:t xml:space="preserve"> [83]</w:t>
      </w:r>
      <w:r w:rsidRPr="0060642C">
        <w:rPr>
          <w:rFonts w:ascii="Times New Roman" w:eastAsia="Times New Roman" w:hAnsi="Times New Roman" w:cs="Times New Roman"/>
          <w:sz w:val="24"/>
          <w:szCs w:val="24"/>
        </w:rPr>
        <w:t>. The vectors (points) that constrain the width of the margin are the support vectors. The following figure illustrates this.</w:t>
      </w:r>
    </w:p>
    <w:p w:rsidR="00A46D3A" w:rsidRDefault="00A46D3A" w:rsidP="00BE5B9F">
      <w:pPr>
        <w:spacing w:before="60" w:after="20" w:line="372" w:lineRule="auto"/>
        <w:ind w:left="0" w:right="0" w:firstLine="720"/>
        <w:rPr>
          <w:rFonts w:ascii="Times New Roman" w:eastAsia="Times New Roman" w:hAnsi="Times New Roman" w:cs="Times New Roman"/>
          <w:sz w:val="24"/>
          <w:szCs w:val="24"/>
        </w:rPr>
      </w:pPr>
      <w:r w:rsidRPr="0060642C">
        <w:rPr>
          <w:rFonts w:ascii="Times New Roman" w:eastAsia="Times New Roman" w:hAnsi="Times New Roman" w:cs="Times New Roman"/>
          <w:sz w:val="24"/>
          <w:szCs w:val="24"/>
        </w:rPr>
        <w:t xml:space="preserve">An SVM analysis finds the line (or, in general, </w:t>
      </w:r>
      <w:proofErr w:type="spellStart"/>
      <w:r w:rsidRPr="0060642C">
        <w:rPr>
          <w:rFonts w:ascii="Times New Roman" w:eastAsia="Times New Roman" w:hAnsi="Times New Roman" w:cs="Times New Roman"/>
          <w:sz w:val="24"/>
          <w:szCs w:val="24"/>
        </w:rPr>
        <w:t>hyperplane</w:t>
      </w:r>
      <w:proofErr w:type="spellEnd"/>
      <w:r w:rsidRPr="0060642C">
        <w:rPr>
          <w:rFonts w:ascii="Times New Roman" w:eastAsia="Times New Roman" w:hAnsi="Times New Roman" w:cs="Times New Roman"/>
          <w:sz w:val="24"/>
          <w:szCs w:val="24"/>
        </w:rPr>
        <w:t xml:space="preserve">) that is oriented so that the margin between the support vectors is maximized. </w:t>
      </w:r>
      <w:r w:rsidR="00C9502A" w:rsidRPr="0060642C">
        <w:rPr>
          <w:rStyle w:val="e24kjd"/>
          <w:rFonts w:ascii="Times New Roman" w:hAnsi="Times New Roman" w:cs="Times New Roman"/>
          <w:sz w:val="24"/>
          <w:szCs w:val="24"/>
        </w:rPr>
        <w:t xml:space="preserve">Intuitively an SVM projects data points into a higher dimensional space, specified by a kernel function, and computes a maximum-margin </w:t>
      </w:r>
      <w:proofErr w:type="spellStart"/>
      <w:r w:rsidR="00C9502A" w:rsidRPr="0060642C">
        <w:rPr>
          <w:rStyle w:val="e24kjd"/>
          <w:rFonts w:ascii="Times New Roman" w:hAnsi="Times New Roman" w:cs="Times New Roman"/>
          <w:sz w:val="24"/>
          <w:szCs w:val="24"/>
        </w:rPr>
        <w:t>hyperplane</w:t>
      </w:r>
      <w:proofErr w:type="spellEnd"/>
      <w:r w:rsidR="00C9502A" w:rsidRPr="0060642C">
        <w:rPr>
          <w:rStyle w:val="e24kjd"/>
          <w:rFonts w:ascii="Times New Roman" w:hAnsi="Times New Roman" w:cs="Times New Roman"/>
          <w:sz w:val="24"/>
          <w:szCs w:val="24"/>
        </w:rPr>
        <w:t xml:space="preserve"> decision surface that separates the two classes.</w:t>
      </w:r>
      <w:r w:rsidR="002559F0" w:rsidRPr="0060642C">
        <w:rPr>
          <w:rStyle w:val="e24kjd"/>
          <w:rFonts w:ascii="Times New Roman" w:hAnsi="Times New Roman" w:cs="Times New Roman"/>
          <w:sz w:val="24"/>
          <w:szCs w:val="24"/>
        </w:rPr>
        <w:t xml:space="preserve"> </w:t>
      </w:r>
      <w:r w:rsidRPr="0060642C">
        <w:rPr>
          <w:rFonts w:ascii="Times New Roman" w:eastAsia="Times New Roman" w:hAnsi="Times New Roman" w:cs="Times New Roman"/>
          <w:sz w:val="24"/>
          <w:szCs w:val="24"/>
        </w:rPr>
        <w:t>In the figure above, the line in the right panel is superior to the line in the left panel. If all analyses consisted of two-category target variables with two predictor variables, and the cluster of points could be divided by a straight line, life would be easy. Unfortunately, this is not generally the case, so SVM must deal with (a) more than two predictor variables, (b) separating the points</w:t>
      </w:r>
      <w:r w:rsidR="00BD6FD8" w:rsidRPr="0060642C">
        <w:rPr>
          <w:rFonts w:ascii="Times New Roman" w:eastAsia="Times New Roman" w:hAnsi="Times New Roman" w:cs="Times New Roman"/>
          <w:sz w:val="24"/>
          <w:szCs w:val="24"/>
        </w:rPr>
        <w:t xml:space="preserve"> </w:t>
      </w:r>
      <w:r w:rsidRPr="0060642C">
        <w:rPr>
          <w:rFonts w:ascii="Times New Roman" w:eastAsia="Times New Roman" w:hAnsi="Times New Roman" w:cs="Times New Roman"/>
          <w:sz w:val="24"/>
          <w:szCs w:val="24"/>
        </w:rPr>
        <w:t>with non-linear curves, (c</w:t>
      </w:r>
      <w:proofErr w:type="gramStart"/>
      <w:r w:rsidRPr="0060642C">
        <w:rPr>
          <w:rFonts w:ascii="Times New Roman" w:eastAsia="Times New Roman" w:hAnsi="Times New Roman" w:cs="Times New Roman"/>
          <w:sz w:val="24"/>
          <w:szCs w:val="24"/>
        </w:rPr>
        <w:t>)</w:t>
      </w:r>
      <w:r w:rsidR="0060642C">
        <w:rPr>
          <w:rFonts w:ascii="Times New Roman" w:eastAsia="Times New Roman" w:hAnsi="Times New Roman" w:cs="Times New Roman"/>
          <w:sz w:val="24"/>
          <w:szCs w:val="24"/>
        </w:rPr>
        <w:t xml:space="preserve">  </w:t>
      </w:r>
      <w:r w:rsidRPr="00A46D3A">
        <w:rPr>
          <w:rFonts w:ascii="Times New Roman" w:eastAsia="Times New Roman" w:hAnsi="Times New Roman" w:cs="Times New Roman"/>
          <w:sz w:val="24"/>
          <w:szCs w:val="24"/>
        </w:rPr>
        <w:t>handling</w:t>
      </w:r>
      <w:proofErr w:type="gramEnd"/>
      <w:r w:rsidRPr="00A46D3A">
        <w:rPr>
          <w:rFonts w:ascii="Times New Roman" w:eastAsia="Times New Roman" w:hAnsi="Times New Roman" w:cs="Times New Roman"/>
          <w:sz w:val="24"/>
          <w:szCs w:val="24"/>
        </w:rPr>
        <w:t xml:space="preserve"> the cases where clusters cannot be completely separated, and (d) handling classifications with more than two categories</w:t>
      </w:r>
      <w:r w:rsidR="002A6D48">
        <w:rPr>
          <w:rFonts w:ascii="Times New Roman" w:eastAsia="Times New Roman" w:hAnsi="Times New Roman" w:cs="Times New Roman"/>
          <w:sz w:val="24"/>
          <w:szCs w:val="24"/>
        </w:rPr>
        <w:t xml:space="preserve"> [84]</w:t>
      </w:r>
      <w:r w:rsidRPr="00A46D3A">
        <w:rPr>
          <w:rFonts w:ascii="Times New Roman" w:eastAsia="Times New Roman" w:hAnsi="Times New Roman" w:cs="Times New Roman"/>
          <w:sz w:val="24"/>
          <w:szCs w:val="24"/>
        </w:rPr>
        <w:t>.</w:t>
      </w:r>
    </w:p>
    <w:p w:rsidR="00BD6FD8" w:rsidRDefault="00A82587" w:rsidP="00A82587">
      <w:pPr>
        <w:ind w:left="0" w:right="0" w:firstLine="720"/>
        <w:jc w:val="center"/>
        <w:rPr>
          <w:rFonts w:ascii="Times New Roman" w:eastAsia="Times New Roman" w:hAnsi="Times New Roman" w:cs="Times New Roman"/>
          <w:noProof/>
          <w:sz w:val="24"/>
          <w:szCs w:val="24"/>
        </w:rPr>
      </w:pPr>
      <w:r w:rsidRPr="00A46D3A">
        <w:rPr>
          <w:rFonts w:ascii="Times New Roman" w:eastAsia="Times New Roman" w:hAnsi="Times New Roman" w:cs="Times New Roman"/>
          <w:noProof/>
          <w:sz w:val="24"/>
          <w:szCs w:val="24"/>
        </w:rPr>
        <w:lastRenderedPageBreak/>
        <w:drawing>
          <wp:inline distT="0" distB="0" distL="0" distR="0" wp14:anchorId="5C65ED98" wp14:editId="4D58BC74">
            <wp:extent cx="3649649" cy="1516711"/>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eg"/>
                    <pic:cNvPicPr/>
                  </pic:nvPicPr>
                  <pic:blipFill rotWithShape="1">
                    <a:blip r:embed="rId53">
                      <a:extLst>
                        <a:ext uri="{28A0092B-C50C-407E-A947-70E740481C1C}">
                          <a14:useLocalDpi xmlns:a14="http://schemas.microsoft.com/office/drawing/2010/main" val="0"/>
                        </a:ext>
                      </a:extLst>
                    </a:blip>
                    <a:srcRect t="4335" b="-1366"/>
                    <a:stretch/>
                  </pic:blipFill>
                  <pic:spPr bwMode="auto">
                    <a:xfrm>
                      <a:off x="0" y="0"/>
                      <a:ext cx="3657600" cy="1520015"/>
                    </a:xfrm>
                    <a:prstGeom prst="rect">
                      <a:avLst/>
                    </a:prstGeom>
                    <a:ln>
                      <a:noFill/>
                    </a:ln>
                    <a:extLst>
                      <a:ext uri="{53640926-AAD7-44D8-BBD7-CCE9431645EC}">
                        <a14:shadowObscured xmlns:a14="http://schemas.microsoft.com/office/drawing/2010/main"/>
                      </a:ext>
                    </a:extLst>
                  </pic:spPr>
                </pic:pic>
              </a:graphicData>
            </a:graphic>
          </wp:inline>
        </w:drawing>
      </w:r>
    </w:p>
    <w:p w:rsidR="005B5DE6" w:rsidRDefault="004C1CE8" w:rsidP="004C1CE8">
      <w:pPr>
        <w:spacing w:before="120"/>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DE01DE">
        <w:rPr>
          <w:rFonts w:ascii="Times New Roman" w:eastAsia="Times New Roman" w:hAnsi="Times New Roman" w:cs="Times New Roman"/>
          <w:sz w:val="24"/>
          <w:szCs w:val="24"/>
        </w:rPr>
        <w:t>Figure 3.8</w:t>
      </w:r>
      <w:r w:rsidR="00A82587">
        <w:rPr>
          <w:rFonts w:ascii="Times New Roman" w:eastAsia="Times New Roman" w:hAnsi="Times New Roman" w:cs="Times New Roman"/>
          <w:sz w:val="24"/>
          <w:szCs w:val="24"/>
        </w:rPr>
        <w:t>.</w:t>
      </w:r>
      <w:proofErr w:type="gramEnd"/>
      <w:r w:rsidR="00BD6FD8" w:rsidRPr="00A46D3A">
        <w:rPr>
          <w:rFonts w:ascii="Times New Roman" w:eastAsia="Times New Roman" w:hAnsi="Times New Roman" w:cs="Times New Roman"/>
          <w:sz w:val="24"/>
          <w:szCs w:val="24"/>
        </w:rPr>
        <w:t xml:space="preserve"> Two Dimensional </w:t>
      </w:r>
      <w:r w:rsidR="003F483F">
        <w:rPr>
          <w:rFonts w:ascii="Times New Roman" w:eastAsia="Times New Roman" w:hAnsi="Times New Roman" w:cs="Times New Roman"/>
          <w:sz w:val="24"/>
          <w:szCs w:val="24"/>
        </w:rPr>
        <w:t>Mapping</w:t>
      </w:r>
    </w:p>
    <w:p w:rsidR="00BD6FD8" w:rsidRDefault="004C1CE8" w:rsidP="003A728C">
      <w:pPr>
        <w:ind w:left="144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97A64">
        <w:rPr>
          <w:rFonts w:ascii="Times New Roman" w:eastAsia="Times New Roman" w:hAnsi="Times New Roman" w:cs="Times New Roman"/>
          <w:sz w:val="24"/>
          <w:szCs w:val="24"/>
        </w:rPr>
        <w:t>Source:</w:t>
      </w:r>
      <w:r w:rsidR="003F483F">
        <w:rPr>
          <w:rFonts w:ascii="Times New Roman" w:eastAsia="Times New Roman" w:hAnsi="Times New Roman" w:cs="Times New Roman"/>
          <w:sz w:val="24"/>
          <w:szCs w:val="24"/>
        </w:rPr>
        <w:t xml:space="preserve"> </w:t>
      </w:r>
      <w:r w:rsidR="00BD6FD8">
        <w:rPr>
          <w:rFonts w:ascii="Times New Roman" w:eastAsia="Times New Roman" w:hAnsi="Times New Roman" w:cs="Times New Roman"/>
          <w:sz w:val="24"/>
          <w:szCs w:val="24"/>
        </w:rPr>
        <w:t>[83]</w:t>
      </w:r>
    </w:p>
    <w:p w:rsidR="004D3AD6" w:rsidRDefault="004D3AD6" w:rsidP="00BD6FD8">
      <w:pPr>
        <w:ind w:left="0" w:right="0"/>
        <w:jc w:val="center"/>
        <w:rPr>
          <w:rFonts w:ascii="Times New Roman" w:eastAsia="Times New Roman" w:hAnsi="Times New Roman" w:cs="Times New Roman"/>
          <w:sz w:val="24"/>
          <w:szCs w:val="24"/>
        </w:rPr>
      </w:pPr>
    </w:p>
    <w:p w:rsidR="004D3AD6" w:rsidRPr="004D3AD6" w:rsidRDefault="00123633" w:rsidP="004D3AD6">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4D3AD6">
        <w:rPr>
          <w:rFonts w:ascii="Times New Roman" w:eastAsia="Times New Roman" w:hAnsi="Times New Roman" w:cs="Times New Roman"/>
          <w:sz w:val="24"/>
          <w:szCs w:val="24"/>
        </w:rPr>
        <w:t>.2</w:t>
      </w:r>
      <w:r w:rsidR="00A82587">
        <w:rPr>
          <w:rFonts w:ascii="Times New Roman" w:eastAsia="Times New Roman" w:hAnsi="Times New Roman" w:cs="Times New Roman"/>
          <w:sz w:val="24"/>
          <w:szCs w:val="24"/>
        </w:rPr>
        <w:t>.</w:t>
      </w:r>
      <w:r w:rsidR="00765733">
        <w:rPr>
          <w:rFonts w:ascii="Times New Roman" w:eastAsia="Times New Roman" w:hAnsi="Times New Roman" w:cs="Times New Roman"/>
          <w:sz w:val="24"/>
          <w:szCs w:val="24"/>
        </w:rPr>
        <w:t xml:space="preserve"> </w:t>
      </w:r>
      <w:r w:rsidR="004D3AD6" w:rsidRPr="004D3AD6">
        <w:rPr>
          <w:rFonts w:ascii="Times New Roman" w:eastAsia="Times New Roman" w:hAnsi="Times New Roman" w:cs="Times New Roman"/>
          <w:sz w:val="24"/>
          <w:szCs w:val="24"/>
        </w:rPr>
        <w:t>Non Linear Classification</w:t>
      </w:r>
    </w:p>
    <w:p w:rsidR="004D3AD6" w:rsidRPr="004D3AD6" w:rsidRDefault="002559F0" w:rsidP="00003933">
      <w:pPr>
        <w:spacing w:after="120"/>
        <w:ind w:left="0" w:right="0" w:firstLine="720"/>
        <w:rPr>
          <w:rFonts w:ascii="Times New Roman" w:eastAsia="Times New Roman" w:hAnsi="Times New Roman" w:cs="Times New Roman"/>
          <w:sz w:val="24"/>
          <w:szCs w:val="24"/>
        </w:rPr>
      </w:pP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xml:space="preserve"> kernel function fits</w:t>
      </w:r>
      <w:r w:rsidRPr="002559F0">
        <w:rPr>
          <w:rFonts w:ascii="Times New Roman" w:hAnsi="Times New Roman" w:cs="Times New Roman"/>
          <w:sz w:val="24"/>
          <w:szCs w:val="24"/>
        </w:rPr>
        <w:t xml:space="preserve"> the maximum-margin </w:t>
      </w:r>
      <w:proofErr w:type="spellStart"/>
      <w:r w:rsidRPr="002559F0">
        <w:rPr>
          <w:rFonts w:ascii="Times New Roman" w:hAnsi="Times New Roman" w:cs="Times New Roman"/>
          <w:sz w:val="24"/>
          <w:szCs w:val="24"/>
        </w:rPr>
        <w:t>hyperplane</w:t>
      </w:r>
      <w:proofErr w:type="spellEnd"/>
      <w:r w:rsidRPr="002559F0">
        <w:rPr>
          <w:rFonts w:ascii="Times New Roman" w:hAnsi="Times New Roman" w:cs="Times New Roman"/>
          <w:sz w:val="24"/>
          <w:szCs w:val="24"/>
        </w:rPr>
        <w:t xml:space="preserve"> in a transformed </w:t>
      </w:r>
      <w:hyperlink r:id="rId54" w:tooltip="Feature space" w:history="1">
        <w:r w:rsidRPr="002559F0">
          <w:rPr>
            <w:rFonts w:ascii="Times New Roman" w:hAnsi="Times New Roman" w:cs="Times New Roman"/>
            <w:color w:val="000000" w:themeColor="text1"/>
            <w:sz w:val="24"/>
            <w:szCs w:val="24"/>
          </w:rPr>
          <w:t>feature space</w:t>
        </w:r>
      </w:hyperlink>
      <w:r w:rsidRPr="002559F0">
        <w:rPr>
          <w:rFonts w:ascii="Times New Roman" w:hAnsi="Times New Roman" w:cs="Times New Roman"/>
          <w:sz w:val="24"/>
          <w:szCs w:val="24"/>
        </w:rPr>
        <w:t xml:space="preserve">. </w:t>
      </w:r>
      <w:r w:rsidR="004D3AD6" w:rsidRPr="004D3AD6">
        <w:rPr>
          <w:rFonts w:ascii="Times New Roman" w:eastAsia="Times New Roman" w:hAnsi="Times New Roman" w:cs="Times New Roman"/>
          <w:sz w:val="24"/>
          <w:szCs w:val="24"/>
        </w:rPr>
        <w:t xml:space="preserve">The simplest way to divide two groups is with a straight line, flat plane or an N-dimensional </w:t>
      </w:r>
      <w:proofErr w:type="spellStart"/>
      <w:r w:rsidR="004D3AD6" w:rsidRPr="004D3AD6">
        <w:rPr>
          <w:rFonts w:ascii="Times New Roman" w:eastAsia="Times New Roman" w:hAnsi="Times New Roman" w:cs="Times New Roman"/>
          <w:sz w:val="24"/>
          <w:szCs w:val="24"/>
        </w:rPr>
        <w:t>hyperplane</w:t>
      </w:r>
      <w:proofErr w:type="spellEnd"/>
      <w:r w:rsidR="004D3AD6" w:rsidRPr="004D3AD6">
        <w:rPr>
          <w:rFonts w:ascii="Times New Roman" w:eastAsia="Times New Roman" w:hAnsi="Times New Roman" w:cs="Times New Roman"/>
          <w:sz w:val="24"/>
          <w:szCs w:val="24"/>
        </w:rPr>
        <w:t xml:space="preserve">. But if the points are separated by a nonlinear region, a nonlinear dividing line is needed. Rather than fitting nonlinear curves to the data, SVM handles this by using a kernel function to map the data into a different space where a </w:t>
      </w:r>
      <w:proofErr w:type="spellStart"/>
      <w:r w:rsidR="004D3AD6" w:rsidRPr="004D3AD6">
        <w:rPr>
          <w:rFonts w:ascii="Times New Roman" w:eastAsia="Times New Roman" w:hAnsi="Times New Roman" w:cs="Times New Roman"/>
          <w:sz w:val="24"/>
          <w:szCs w:val="24"/>
        </w:rPr>
        <w:t>hyperplane</w:t>
      </w:r>
      <w:proofErr w:type="spellEnd"/>
      <w:r w:rsidR="004D3AD6" w:rsidRPr="004D3AD6">
        <w:rPr>
          <w:rFonts w:ascii="Times New Roman" w:eastAsia="Times New Roman" w:hAnsi="Times New Roman" w:cs="Times New Roman"/>
          <w:sz w:val="24"/>
          <w:szCs w:val="24"/>
        </w:rPr>
        <w:t xml:space="preserve"> can be used to do the separation. The kernel function may transform the data into a higher dimensional space to make it possible to perform the separation</w:t>
      </w:r>
      <w:r w:rsidR="007E2839">
        <w:rPr>
          <w:rFonts w:ascii="Times New Roman" w:eastAsia="Times New Roman" w:hAnsi="Times New Roman" w:cs="Times New Roman"/>
          <w:sz w:val="24"/>
          <w:szCs w:val="24"/>
        </w:rPr>
        <w:t xml:space="preserve"> [83</w:t>
      </w:r>
      <w:r w:rsidR="0051562C">
        <w:rPr>
          <w:rFonts w:ascii="Times New Roman" w:eastAsia="Times New Roman" w:hAnsi="Times New Roman" w:cs="Times New Roman"/>
          <w:sz w:val="24"/>
          <w:szCs w:val="24"/>
        </w:rPr>
        <w:t>]</w:t>
      </w:r>
      <w:r w:rsidR="004D3AD6" w:rsidRPr="004D3AD6">
        <w:rPr>
          <w:rFonts w:ascii="Times New Roman" w:eastAsia="Times New Roman" w:hAnsi="Times New Roman" w:cs="Times New Roman"/>
          <w:sz w:val="24"/>
          <w:szCs w:val="24"/>
        </w:rPr>
        <w:t>.</w:t>
      </w:r>
    </w:p>
    <w:p w:rsidR="004D3AD6" w:rsidRPr="004D3AD6" w:rsidRDefault="00235C78" w:rsidP="00235C78">
      <w:pPr>
        <w:ind w:left="0" w:right="0"/>
        <w:jc w:val="center"/>
        <w:rPr>
          <w:rFonts w:ascii="Times New Roman" w:eastAsia="Times New Roman" w:hAnsi="Times New Roman" w:cs="Times New Roman"/>
          <w:sz w:val="24"/>
          <w:szCs w:val="24"/>
        </w:rPr>
      </w:pPr>
      <w:r w:rsidRPr="004D3AD6">
        <w:rPr>
          <w:rFonts w:ascii="Times New Roman" w:eastAsia="Times New Roman" w:hAnsi="Times New Roman" w:cs="Times New Roman"/>
          <w:noProof/>
          <w:sz w:val="24"/>
          <w:szCs w:val="24"/>
        </w:rPr>
        <w:drawing>
          <wp:inline distT="0" distB="0" distL="0" distR="0" wp14:anchorId="33EF7C53" wp14:editId="05813A59">
            <wp:extent cx="3309287" cy="18077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di2.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317814" cy="1812427"/>
                    </a:xfrm>
                    <a:prstGeom prst="rect">
                      <a:avLst/>
                    </a:prstGeom>
                  </pic:spPr>
                </pic:pic>
              </a:graphicData>
            </a:graphic>
          </wp:inline>
        </w:drawing>
      </w:r>
    </w:p>
    <w:p w:rsidR="00C3048A" w:rsidRDefault="00DE01DE" w:rsidP="00C3048A">
      <w:pPr>
        <w:ind w:left="1440" w:right="0" w:firstLine="720"/>
        <w:rPr>
          <w:rFonts w:ascii="Times New Roman" w:hAnsi="Times New Roman" w:cs="Times New Roman"/>
          <w:sz w:val="24"/>
          <w:szCs w:val="24"/>
        </w:rPr>
      </w:pPr>
      <w:proofErr w:type="gramStart"/>
      <w:r>
        <w:rPr>
          <w:rFonts w:ascii="Times New Roman" w:hAnsi="Times New Roman" w:cs="Times New Roman"/>
          <w:sz w:val="24"/>
          <w:szCs w:val="24"/>
        </w:rPr>
        <w:t>Figure 3.9</w:t>
      </w:r>
      <w:r w:rsidR="00A82587">
        <w:rPr>
          <w:rFonts w:ascii="Times New Roman" w:hAnsi="Times New Roman" w:cs="Times New Roman"/>
          <w:sz w:val="24"/>
          <w:szCs w:val="24"/>
        </w:rPr>
        <w:t>.</w:t>
      </w:r>
      <w:proofErr w:type="gramEnd"/>
      <w:r w:rsidR="004D3AD6" w:rsidRPr="004D3AD6">
        <w:rPr>
          <w:rFonts w:ascii="Times New Roman" w:hAnsi="Times New Roman" w:cs="Times New Roman"/>
          <w:sz w:val="24"/>
          <w:szCs w:val="24"/>
        </w:rPr>
        <w:t xml:space="preserve"> Higher Dimensional Mapping</w:t>
      </w:r>
    </w:p>
    <w:p w:rsidR="00797A64" w:rsidRDefault="00797A64" w:rsidP="00C3048A">
      <w:pPr>
        <w:ind w:left="1440" w:right="0" w:firstLine="720"/>
        <w:rPr>
          <w:rFonts w:ascii="Times New Roman" w:hAnsi="Times New Roman" w:cs="Times New Roman"/>
          <w:sz w:val="24"/>
          <w:szCs w:val="24"/>
        </w:rPr>
      </w:pPr>
      <w:r>
        <w:rPr>
          <w:rFonts w:ascii="Times New Roman" w:hAnsi="Times New Roman" w:cs="Times New Roman"/>
          <w:sz w:val="24"/>
          <w:szCs w:val="24"/>
        </w:rPr>
        <w:t>Source: [83]</w:t>
      </w:r>
    </w:p>
    <w:p w:rsidR="00A82587" w:rsidRPr="004D3AD6" w:rsidRDefault="00A82587" w:rsidP="00235C78">
      <w:pPr>
        <w:ind w:left="0" w:right="0"/>
        <w:jc w:val="center"/>
        <w:rPr>
          <w:rFonts w:ascii="Times New Roman" w:hAnsi="Times New Roman" w:cs="Times New Roman"/>
          <w:sz w:val="24"/>
          <w:szCs w:val="24"/>
        </w:rPr>
      </w:pPr>
    </w:p>
    <w:p w:rsidR="00096A1F" w:rsidRPr="00096A1F" w:rsidRDefault="00123633" w:rsidP="00096A1F">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096A1F">
        <w:rPr>
          <w:rFonts w:ascii="Times New Roman" w:eastAsia="Times New Roman" w:hAnsi="Times New Roman" w:cs="Times New Roman"/>
          <w:sz w:val="24"/>
          <w:szCs w:val="24"/>
        </w:rPr>
        <w:t>.3</w:t>
      </w:r>
      <w:r w:rsidR="00A82587">
        <w:rPr>
          <w:rFonts w:ascii="Times New Roman" w:eastAsia="Times New Roman" w:hAnsi="Times New Roman" w:cs="Times New Roman"/>
          <w:sz w:val="24"/>
          <w:szCs w:val="24"/>
        </w:rPr>
        <w:t>.</w:t>
      </w:r>
      <w:r w:rsidR="00EE1547">
        <w:rPr>
          <w:rFonts w:ascii="Times New Roman" w:eastAsia="Times New Roman" w:hAnsi="Times New Roman" w:cs="Times New Roman"/>
          <w:sz w:val="24"/>
          <w:szCs w:val="24"/>
        </w:rPr>
        <w:t xml:space="preserve"> </w:t>
      </w:r>
      <w:r w:rsidR="00096A1F">
        <w:rPr>
          <w:rFonts w:ascii="Times New Roman" w:eastAsia="Times New Roman" w:hAnsi="Times New Roman" w:cs="Times New Roman"/>
          <w:sz w:val="24"/>
          <w:szCs w:val="24"/>
        </w:rPr>
        <w:t>Kernels in SVM</w:t>
      </w:r>
    </w:p>
    <w:p w:rsidR="00096A1F" w:rsidRDefault="00096A1F" w:rsidP="00A82587">
      <w:pPr>
        <w:ind w:left="0" w:right="0" w:firstLine="720"/>
        <w:rPr>
          <w:rFonts w:ascii="Times New Roman" w:eastAsia="Times New Roman" w:hAnsi="Times New Roman" w:cs="Times New Roman"/>
          <w:sz w:val="24"/>
          <w:szCs w:val="24"/>
        </w:rPr>
      </w:pPr>
      <w:r w:rsidRPr="00096A1F">
        <w:rPr>
          <w:rFonts w:ascii="Times New Roman" w:eastAsia="Times New Roman" w:hAnsi="Times New Roman" w:cs="Times New Roman"/>
          <w:sz w:val="24"/>
          <w:szCs w:val="24"/>
        </w:rPr>
        <w:t xml:space="preserve">The kernel function may transform the data into a higher dimensional space to make it possible to perform the separation. Kernel functions are a class of algorithms for pattern analysis or recognition, whose best known element is SVM. </w:t>
      </w:r>
      <w:proofErr w:type="gramStart"/>
      <w:r w:rsidRPr="00096A1F">
        <w:rPr>
          <w:rFonts w:ascii="Times New Roman" w:eastAsia="Times New Roman" w:hAnsi="Times New Roman" w:cs="Times New Roman"/>
          <w:sz w:val="24"/>
          <w:szCs w:val="24"/>
        </w:rPr>
        <w:t xml:space="preserve">Training vectors xi are mapped into a higher (may be infinite) dimensional space by the </w:t>
      </w:r>
      <w:r w:rsidRPr="00096A1F">
        <w:rPr>
          <w:rFonts w:ascii="Times New Roman" w:eastAsia="Times New Roman" w:hAnsi="Times New Roman" w:cs="Times New Roman"/>
          <w:sz w:val="24"/>
          <w:szCs w:val="24"/>
        </w:rPr>
        <w:lastRenderedPageBreak/>
        <w:t>function Ф.</w:t>
      </w:r>
      <w:proofErr w:type="gramEnd"/>
      <w:r w:rsidRPr="00096A1F">
        <w:rPr>
          <w:rFonts w:ascii="Times New Roman" w:eastAsia="Times New Roman" w:hAnsi="Times New Roman" w:cs="Times New Roman"/>
          <w:sz w:val="24"/>
          <w:szCs w:val="24"/>
        </w:rPr>
        <w:t xml:space="preserve"> Then SVM finds a linear separating </w:t>
      </w:r>
      <w:proofErr w:type="spellStart"/>
      <w:r w:rsidRPr="00096A1F">
        <w:rPr>
          <w:rFonts w:ascii="Times New Roman" w:eastAsia="Times New Roman" w:hAnsi="Times New Roman" w:cs="Times New Roman"/>
          <w:sz w:val="24"/>
          <w:szCs w:val="24"/>
        </w:rPr>
        <w:t>hyperplane</w:t>
      </w:r>
      <w:proofErr w:type="spellEnd"/>
      <w:r w:rsidRPr="00096A1F">
        <w:rPr>
          <w:rFonts w:ascii="Times New Roman" w:eastAsia="Times New Roman" w:hAnsi="Times New Roman" w:cs="Times New Roman"/>
          <w:sz w:val="24"/>
          <w:szCs w:val="24"/>
        </w:rPr>
        <w:t xml:space="preserve"> with the maximal margin in this higher dimension space .C &gt; 0 is the penalty parameter of the error term. Furthermore, </w:t>
      </w:r>
      <w:proofErr w:type="gramStart"/>
      <w:r w:rsidRPr="00096A1F">
        <w:rPr>
          <w:rFonts w:ascii="Times New Roman" w:eastAsia="Times New Roman" w:hAnsi="Times New Roman" w:cs="Times New Roman"/>
          <w:sz w:val="24"/>
          <w:szCs w:val="24"/>
        </w:rPr>
        <w:t>K(</w:t>
      </w:r>
      <w:proofErr w:type="gramEnd"/>
      <w:r w:rsidRPr="00096A1F">
        <w:rPr>
          <w:rFonts w:ascii="Times New Roman" w:eastAsia="Times New Roman" w:hAnsi="Times New Roman" w:cs="Times New Roman"/>
          <w:sz w:val="24"/>
          <w:szCs w:val="24"/>
        </w:rPr>
        <w:t xml:space="preserve">xi , </w:t>
      </w:r>
      <w:proofErr w:type="spellStart"/>
      <w:r w:rsidRPr="00096A1F">
        <w:rPr>
          <w:rFonts w:ascii="Times New Roman" w:eastAsia="Times New Roman" w:hAnsi="Times New Roman" w:cs="Times New Roman"/>
          <w:sz w:val="24"/>
          <w:szCs w:val="24"/>
        </w:rPr>
        <w:t>xj</w:t>
      </w:r>
      <w:proofErr w:type="spellEnd"/>
      <w:r w:rsidRPr="00096A1F">
        <w:rPr>
          <w:rFonts w:ascii="Times New Roman" w:eastAsia="Times New Roman" w:hAnsi="Times New Roman" w:cs="Times New Roman"/>
          <w:sz w:val="24"/>
          <w:szCs w:val="24"/>
        </w:rPr>
        <w:t>) ≡ Ф(xi)T Ф(</w:t>
      </w:r>
      <w:proofErr w:type="spellStart"/>
      <w:r w:rsidRPr="00096A1F">
        <w:rPr>
          <w:rFonts w:ascii="Times New Roman" w:eastAsia="Times New Roman" w:hAnsi="Times New Roman" w:cs="Times New Roman"/>
          <w:sz w:val="24"/>
          <w:szCs w:val="24"/>
        </w:rPr>
        <w:t>xj</w:t>
      </w:r>
      <w:proofErr w:type="spellEnd"/>
      <w:r w:rsidRPr="00096A1F">
        <w:rPr>
          <w:rFonts w:ascii="Times New Roman" w:eastAsia="Times New Roman" w:hAnsi="Times New Roman" w:cs="Times New Roman"/>
          <w:sz w:val="24"/>
          <w:szCs w:val="24"/>
        </w:rPr>
        <w:t xml:space="preserve">) is called the kernel function. There are many kernel functions in SVM, so how to select a good kernel function is also a research issue </w:t>
      </w:r>
      <w:r w:rsidR="003E7ED5">
        <w:rPr>
          <w:rFonts w:ascii="Times New Roman" w:eastAsia="Times New Roman" w:hAnsi="Times New Roman" w:cs="Times New Roman"/>
          <w:sz w:val="24"/>
          <w:szCs w:val="24"/>
        </w:rPr>
        <w:t>[85</w:t>
      </w:r>
      <w:r w:rsidRPr="00096A1F">
        <w:rPr>
          <w:rFonts w:ascii="Times New Roman" w:eastAsia="Times New Roman" w:hAnsi="Times New Roman" w:cs="Times New Roman"/>
          <w:sz w:val="24"/>
          <w:szCs w:val="24"/>
        </w:rPr>
        <w:t xml:space="preserve">]. The choice of a Kernel depends on the problem at hand because it depends on what kind of model needs to build. A Polynomial kernel, for example, </w:t>
      </w:r>
      <w:proofErr w:type="gramStart"/>
      <w:r w:rsidRPr="00096A1F">
        <w:rPr>
          <w:rFonts w:ascii="Times New Roman" w:eastAsia="Times New Roman" w:hAnsi="Times New Roman" w:cs="Times New Roman"/>
          <w:sz w:val="24"/>
          <w:szCs w:val="24"/>
        </w:rPr>
        <w:t>allows  to</w:t>
      </w:r>
      <w:proofErr w:type="gramEnd"/>
      <w:r w:rsidRPr="00096A1F">
        <w:rPr>
          <w:rFonts w:ascii="Times New Roman" w:eastAsia="Times New Roman" w:hAnsi="Times New Roman" w:cs="Times New Roman"/>
          <w:sz w:val="24"/>
          <w:szCs w:val="24"/>
        </w:rPr>
        <w:t xml:space="preserve"> model feature conjunctions up to the order of the polynomial. </w:t>
      </w:r>
      <w:proofErr w:type="gramStart"/>
      <w:r w:rsidRPr="00096A1F">
        <w:rPr>
          <w:rFonts w:ascii="Times New Roman" w:eastAsia="Times New Roman" w:hAnsi="Times New Roman" w:cs="Times New Roman"/>
          <w:sz w:val="24"/>
          <w:szCs w:val="24"/>
        </w:rPr>
        <w:t>Radial basis functions allows</w:t>
      </w:r>
      <w:proofErr w:type="gramEnd"/>
      <w:r w:rsidRPr="00096A1F">
        <w:rPr>
          <w:rFonts w:ascii="Times New Roman" w:eastAsia="Times New Roman" w:hAnsi="Times New Roman" w:cs="Times New Roman"/>
          <w:sz w:val="24"/>
          <w:szCs w:val="24"/>
        </w:rPr>
        <w:t xml:space="preserve"> to pick out circles in contrast with the Linear kernel, which allows only to pick out lines (or </w:t>
      </w:r>
      <w:proofErr w:type="spellStart"/>
      <w:r w:rsidRPr="00096A1F">
        <w:rPr>
          <w:rFonts w:ascii="Times New Roman" w:eastAsia="Times New Roman" w:hAnsi="Times New Roman" w:cs="Times New Roman"/>
          <w:sz w:val="24"/>
          <w:szCs w:val="24"/>
        </w:rPr>
        <w:t>hyperplanes</w:t>
      </w:r>
      <w:proofErr w:type="spellEnd"/>
      <w:r w:rsidRPr="00096A1F">
        <w:rPr>
          <w:rFonts w:ascii="Times New Roman" w:eastAsia="Times New Roman" w:hAnsi="Times New Roman" w:cs="Times New Roman"/>
          <w:sz w:val="24"/>
          <w:szCs w:val="24"/>
        </w:rPr>
        <w:t xml:space="preserve">). Many kernel mapping functions can be used probably an infinite number. Normalized Polynomial, RBF, linear, Sigmoid, </w:t>
      </w:r>
      <w:proofErr w:type="spellStart"/>
      <w:r w:rsidRPr="00096A1F">
        <w:rPr>
          <w:rFonts w:ascii="Times New Roman" w:eastAsia="Times New Roman" w:hAnsi="Times New Roman" w:cs="Times New Roman"/>
          <w:sz w:val="24"/>
          <w:szCs w:val="24"/>
        </w:rPr>
        <w:t>GussianRBF</w:t>
      </w:r>
      <w:proofErr w:type="spellEnd"/>
      <w:r w:rsidRPr="00096A1F">
        <w:rPr>
          <w:rFonts w:ascii="Times New Roman" w:eastAsia="Times New Roman" w:hAnsi="Times New Roman" w:cs="Times New Roman"/>
          <w:sz w:val="24"/>
          <w:szCs w:val="24"/>
        </w:rPr>
        <w:t xml:space="preserve"> and String Kernels </w:t>
      </w:r>
      <w:proofErr w:type="spellStart"/>
      <w:r w:rsidRPr="00096A1F">
        <w:rPr>
          <w:rFonts w:ascii="Times New Roman" w:eastAsia="Times New Roman" w:hAnsi="Times New Roman" w:cs="Times New Roman"/>
          <w:sz w:val="24"/>
          <w:szCs w:val="24"/>
        </w:rPr>
        <w:t>etc</w:t>
      </w:r>
      <w:proofErr w:type="spellEnd"/>
      <w:r w:rsidRPr="00096A1F">
        <w:rPr>
          <w:rFonts w:ascii="Times New Roman" w:eastAsia="Times New Roman" w:hAnsi="Times New Roman" w:cs="Times New Roman"/>
          <w:sz w:val="24"/>
          <w:szCs w:val="24"/>
        </w:rPr>
        <w:t xml:space="preserve"> can be used based on application requirement. But a few kernel functions have been found to work well in for a wide variety of applications. The default and recommended kernel function is the Radial Basis Function (RBF)</w:t>
      </w:r>
      <w:r w:rsidR="00642FFB">
        <w:rPr>
          <w:rFonts w:ascii="Times New Roman" w:eastAsia="Times New Roman" w:hAnsi="Times New Roman" w:cs="Times New Roman"/>
          <w:sz w:val="24"/>
          <w:szCs w:val="24"/>
        </w:rPr>
        <w:t xml:space="preserve"> [84</w:t>
      </w:r>
      <w:r w:rsidR="00C205BA">
        <w:rPr>
          <w:rFonts w:ascii="Times New Roman" w:eastAsia="Times New Roman" w:hAnsi="Times New Roman" w:cs="Times New Roman"/>
          <w:sz w:val="24"/>
          <w:szCs w:val="24"/>
        </w:rPr>
        <w:t>]</w:t>
      </w:r>
      <w:r w:rsidRPr="00096A1F">
        <w:rPr>
          <w:rFonts w:ascii="Times New Roman" w:eastAsia="Times New Roman" w:hAnsi="Times New Roman" w:cs="Times New Roman"/>
          <w:sz w:val="24"/>
          <w:szCs w:val="24"/>
        </w:rPr>
        <w:t>.</w:t>
      </w:r>
    </w:p>
    <w:p w:rsidR="00096A1F" w:rsidRDefault="00096A1F" w:rsidP="00096A1F">
      <w:pPr>
        <w:ind w:left="0" w:right="0"/>
        <w:rPr>
          <w:rFonts w:ascii="Times New Roman" w:eastAsia="Times New Roman" w:hAnsi="Times New Roman" w:cs="Times New Roman"/>
          <w:sz w:val="24"/>
          <w:szCs w:val="24"/>
        </w:rPr>
      </w:pPr>
    </w:p>
    <w:p w:rsidR="00096A1F" w:rsidRPr="00FB7788" w:rsidRDefault="00123633" w:rsidP="00096A1F">
      <w:pPr>
        <w:ind w:left="0" w:right="0"/>
        <w:rPr>
          <w:rFonts w:ascii="Times New Roman" w:eastAsia="DejaVu Sans" w:hAnsi="Times New Roman" w:cs="Times New Roman"/>
          <w:b/>
          <w:bCs/>
          <w:color w:val="000000"/>
          <w:kern w:val="24"/>
          <w:sz w:val="24"/>
          <w:szCs w:val="24"/>
        </w:rPr>
      </w:pPr>
      <w:r>
        <w:rPr>
          <w:rFonts w:ascii="Times New Roman" w:eastAsia="Times New Roman" w:hAnsi="Times New Roman" w:cs="Times New Roman"/>
          <w:b/>
          <w:bCs/>
          <w:sz w:val="24"/>
          <w:szCs w:val="24"/>
        </w:rPr>
        <w:t>3.7</w:t>
      </w:r>
      <w:r w:rsidR="00945389">
        <w:rPr>
          <w:rFonts w:ascii="Times New Roman" w:eastAsia="Times New Roman" w:hAnsi="Times New Roman" w:cs="Times New Roman"/>
          <w:b/>
          <w:bCs/>
          <w:sz w:val="24"/>
          <w:szCs w:val="24"/>
        </w:rPr>
        <w:t>.</w:t>
      </w:r>
      <w:r w:rsidR="00096A1F" w:rsidRPr="00FB7788">
        <w:rPr>
          <w:rFonts w:ascii="Times New Roman" w:eastAsia="Times New Roman" w:hAnsi="Times New Roman" w:cs="Times New Roman"/>
          <w:b/>
          <w:bCs/>
          <w:sz w:val="24"/>
          <w:szCs w:val="24"/>
        </w:rPr>
        <w:t xml:space="preserve"> </w:t>
      </w:r>
      <w:r w:rsidR="00786017" w:rsidRPr="00FB7788">
        <w:rPr>
          <w:rFonts w:ascii="Times New Roman" w:eastAsia="DejaVu Sans" w:hAnsi="Times New Roman" w:cs="Times New Roman"/>
          <w:b/>
          <w:bCs/>
          <w:color w:val="000000"/>
          <w:kern w:val="24"/>
          <w:sz w:val="24"/>
          <w:szCs w:val="24"/>
        </w:rPr>
        <w:t xml:space="preserve">Naive Bayes </w:t>
      </w:r>
      <w:r w:rsidR="00E25C99" w:rsidRPr="00FB7788">
        <w:rPr>
          <w:rFonts w:ascii="Times New Roman" w:eastAsia="DejaVu Sans" w:hAnsi="Times New Roman" w:cs="Times New Roman"/>
          <w:b/>
          <w:bCs/>
          <w:color w:val="000000"/>
          <w:kern w:val="24"/>
          <w:sz w:val="24"/>
          <w:szCs w:val="24"/>
        </w:rPr>
        <w:t xml:space="preserve">Classifier </w:t>
      </w:r>
    </w:p>
    <w:p w:rsidR="00AB6B02" w:rsidRPr="004043BC" w:rsidRDefault="00AB6B02" w:rsidP="00945389">
      <w:pPr>
        <w:pStyle w:val="NormalWeb"/>
        <w:spacing w:before="20" w:beforeAutospacing="0" w:after="20" w:afterAutospacing="0" w:line="379" w:lineRule="auto"/>
        <w:ind w:firstLine="720"/>
        <w:jc w:val="both"/>
      </w:pPr>
      <w:r w:rsidRPr="004043BC">
        <w:t xml:space="preserve">In </w:t>
      </w:r>
      <w:hyperlink r:id="rId56" w:tooltip="Machine learning" w:history="1">
        <w:r w:rsidRPr="004043BC">
          <w:rPr>
            <w:rStyle w:val="Hyperlink"/>
            <w:color w:val="auto"/>
            <w:u w:val="none"/>
          </w:rPr>
          <w:t>machine learning</w:t>
        </w:r>
      </w:hyperlink>
      <w:r w:rsidRPr="004043BC">
        <w:t>, naive Bayes classifiers are a family of simple "</w:t>
      </w:r>
      <w:hyperlink r:id="rId57" w:tooltip="Probabilistic classification" w:history="1">
        <w:r w:rsidRPr="004043BC">
          <w:rPr>
            <w:rStyle w:val="Hyperlink"/>
            <w:color w:val="auto"/>
            <w:u w:val="none"/>
          </w:rPr>
          <w:t>probabilistic classifiers</w:t>
        </w:r>
      </w:hyperlink>
      <w:r w:rsidRPr="004043BC">
        <w:t xml:space="preserve">" based on applying </w:t>
      </w:r>
      <w:hyperlink r:id="rId58" w:tooltip="Bayes' theorem" w:history="1">
        <w:r w:rsidRPr="004043BC">
          <w:rPr>
            <w:rStyle w:val="Hyperlink"/>
            <w:color w:val="auto"/>
            <w:u w:val="none"/>
          </w:rPr>
          <w:t>Bayes' theorem</w:t>
        </w:r>
      </w:hyperlink>
      <w:r w:rsidRPr="004043BC">
        <w:t xml:space="preserve"> with strong (naive) </w:t>
      </w:r>
      <w:hyperlink r:id="rId59" w:tooltip="Statistical independence" w:history="1">
        <w:r w:rsidRPr="004043BC">
          <w:rPr>
            <w:rStyle w:val="Hyperlink"/>
            <w:color w:val="auto"/>
            <w:u w:val="none"/>
          </w:rPr>
          <w:t>independence</w:t>
        </w:r>
      </w:hyperlink>
      <w:r w:rsidRPr="004043BC">
        <w:t xml:space="preserve"> assumptions between the features. Naïve Bayes classifiers are highly scalable, requiring a number of parameters linear in the number of variables (features/predictors) in a learning problem. </w:t>
      </w:r>
      <w:hyperlink r:id="rId60" w:tooltip="Maximum-likelihood estimation" w:history="1">
        <w:r w:rsidRPr="004043BC">
          <w:rPr>
            <w:rStyle w:val="Hyperlink"/>
            <w:color w:val="auto"/>
            <w:u w:val="none"/>
          </w:rPr>
          <w:t>Maximum-likelihood</w:t>
        </w:r>
      </w:hyperlink>
      <w:r w:rsidRPr="004043BC">
        <w:t xml:space="preserve"> training can be done by evaluating a </w:t>
      </w:r>
      <w:hyperlink r:id="rId61" w:tooltip="Closed-form expression" w:history="1">
        <w:r w:rsidRPr="004043BC">
          <w:rPr>
            <w:rStyle w:val="Hyperlink"/>
            <w:color w:val="auto"/>
            <w:u w:val="none"/>
          </w:rPr>
          <w:t>closed-form expression</w:t>
        </w:r>
      </w:hyperlink>
      <w:r w:rsidRPr="004043BC">
        <w:t xml:space="preserve">, which takes </w:t>
      </w:r>
      <w:hyperlink r:id="rId62" w:tooltip="Linear time" w:history="1">
        <w:r w:rsidRPr="004043BC">
          <w:rPr>
            <w:rStyle w:val="Hyperlink"/>
            <w:color w:val="auto"/>
            <w:u w:val="none"/>
          </w:rPr>
          <w:t>linear time</w:t>
        </w:r>
      </w:hyperlink>
      <w:r w:rsidRPr="004043BC">
        <w:t xml:space="preserve">, rather than by expensive </w:t>
      </w:r>
      <w:hyperlink r:id="rId63" w:tooltip="Iterative method" w:history="1">
        <w:r w:rsidRPr="004043BC">
          <w:rPr>
            <w:rStyle w:val="Hyperlink"/>
            <w:color w:val="auto"/>
            <w:u w:val="none"/>
          </w:rPr>
          <w:t>iterative approximation</w:t>
        </w:r>
      </w:hyperlink>
      <w:r w:rsidRPr="004043BC">
        <w:t xml:space="preserve"> as used for many other types of classifiers. </w:t>
      </w:r>
    </w:p>
    <w:p w:rsidR="00E4413E" w:rsidRDefault="00AB6B02" w:rsidP="00003933">
      <w:pPr>
        <w:pStyle w:val="NormalWeb"/>
        <w:spacing w:before="20" w:beforeAutospacing="0" w:after="20" w:afterAutospacing="0" w:line="377" w:lineRule="auto"/>
        <w:ind w:firstLine="720"/>
        <w:jc w:val="both"/>
        <w:rPr>
          <w:rStyle w:val="e24kjd"/>
        </w:rPr>
      </w:pPr>
      <w:r w:rsidRPr="004043BC">
        <w:t xml:space="preserve">In the </w:t>
      </w:r>
      <w:hyperlink r:id="rId64" w:tooltip="Statistics" w:history="1">
        <w:r w:rsidRPr="004043BC">
          <w:rPr>
            <w:rStyle w:val="Hyperlink"/>
            <w:color w:val="auto"/>
            <w:u w:val="none"/>
          </w:rPr>
          <w:t>statistics</w:t>
        </w:r>
      </w:hyperlink>
      <w:r w:rsidRPr="004043BC">
        <w:t xml:space="preserve"> and </w:t>
      </w:r>
      <w:hyperlink r:id="rId65" w:tooltip="Computer science" w:history="1">
        <w:r w:rsidRPr="004043BC">
          <w:rPr>
            <w:rStyle w:val="Hyperlink"/>
            <w:color w:val="auto"/>
            <w:u w:val="none"/>
          </w:rPr>
          <w:t>computer science</w:t>
        </w:r>
      </w:hyperlink>
      <w:r w:rsidRPr="004043BC">
        <w:t xml:space="preserve"> literature, naive Bayes models are known under a variety of names, including simple Bayes and independence Bayes</w:t>
      </w:r>
      <w:r>
        <w:t>.</w:t>
      </w:r>
      <w:r w:rsidRPr="004043BC">
        <w:t xml:space="preserve"> All these names reference the use of Bayes' theorem in the classifier's decision rule, but naïve Bayes is not (necessarily) a </w:t>
      </w:r>
      <w:hyperlink r:id="rId66" w:tooltip="Bayesian probability" w:history="1">
        <w:r w:rsidRPr="004043BC">
          <w:rPr>
            <w:rStyle w:val="Hyperlink"/>
            <w:color w:val="auto"/>
            <w:u w:val="none"/>
          </w:rPr>
          <w:t>Bayesian</w:t>
        </w:r>
      </w:hyperlink>
      <w:r w:rsidRPr="004043BC">
        <w:t xml:space="preserve"> method</w:t>
      </w:r>
      <w:r w:rsidR="00642FFB">
        <w:t xml:space="preserve"> [85</w:t>
      </w:r>
      <w:r>
        <w:t>].</w:t>
      </w:r>
      <w:r w:rsidRPr="004043BC">
        <w:t xml:space="preserve"> </w:t>
      </w:r>
      <w:r w:rsidR="00E62A33" w:rsidRPr="00E62A33">
        <w:rPr>
          <w:rStyle w:val="e24kjd"/>
        </w:rPr>
        <w:t>The Naive Bayes algorithm affords fast, highly scalable model building and scoring. It scales linearly with the number of pr</w:t>
      </w:r>
      <w:r w:rsidR="00E62A33">
        <w:rPr>
          <w:rStyle w:val="e24kjd"/>
        </w:rPr>
        <w:t xml:space="preserve">edictors and rows. </w:t>
      </w:r>
      <w:r w:rsidR="00E62A33" w:rsidRPr="00E62A33">
        <w:rPr>
          <w:rStyle w:val="e24kjd"/>
        </w:rPr>
        <w:t>Naive Bayes can be used for both binary and mul</w:t>
      </w:r>
      <w:r w:rsidR="00532523">
        <w:rPr>
          <w:rStyle w:val="e24kjd"/>
        </w:rPr>
        <w:t>ticlass classification problems [85].</w:t>
      </w:r>
    </w:p>
    <w:p w:rsidR="001352B2" w:rsidRDefault="001352B2" w:rsidP="00945389">
      <w:pPr>
        <w:pStyle w:val="NormalWeb"/>
        <w:spacing w:before="0" w:beforeAutospacing="0" w:after="0" w:afterAutospacing="0" w:line="372" w:lineRule="auto"/>
        <w:jc w:val="both"/>
        <w:rPr>
          <w:rFonts w:eastAsiaTheme="majorEastAsia"/>
        </w:rPr>
      </w:pPr>
    </w:p>
    <w:p w:rsidR="00945389" w:rsidRDefault="00123633" w:rsidP="00945389">
      <w:pPr>
        <w:pStyle w:val="NormalWeb"/>
        <w:spacing w:before="0" w:beforeAutospacing="0" w:after="0" w:afterAutospacing="0" w:line="372" w:lineRule="auto"/>
        <w:jc w:val="both"/>
        <w:rPr>
          <w:rFonts w:eastAsiaTheme="majorEastAsia"/>
        </w:rPr>
      </w:pPr>
      <w:r>
        <w:rPr>
          <w:rFonts w:eastAsiaTheme="majorEastAsia"/>
        </w:rPr>
        <w:t>3.7</w:t>
      </w:r>
      <w:r w:rsidR="00A0590C">
        <w:rPr>
          <w:rFonts w:eastAsiaTheme="majorEastAsia"/>
        </w:rPr>
        <w:t>.1</w:t>
      </w:r>
      <w:r w:rsidR="00945389">
        <w:rPr>
          <w:rFonts w:eastAsiaTheme="majorEastAsia"/>
        </w:rPr>
        <w:t>.</w:t>
      </w:r>
      <w:r w:rsidR="00E4413E">
        <w:rPr>
          <w:rFonts w:eastAsiaTheme="majorEastAsia"/>
        </w:rPr>
        <w:t xml:space="preserve"> </w:t>
      </w:r>
      <w:r w:rsidR="009D0071">
        <w:rPr>
          <w:rFonts w:eastAsiaTheme="majorEastAsia"/>
        </w:rPr>
        <w:t>Bayes’ T</w:t>
      </w:r>
      <w:r w:rsidR="00E4413E">
        <w:rPr>
          <w:rFonts w:eastAsiaTheme="majorEastAsia"/>
        </w:rPr>
        <w:t>heorem</w:t>
      </w:r>
    </w:p>
    <w:p w:rsidR="00A0590C" w:rsidRDefault="00A0590C" w:rsidP="00BE5B9F">
      <w:pPr>
        <w:pStyle w:val="NormalWeb"/>
        <w:spacing w:before="20" w:beforeAutospacing="0" w:after="20" w:afterAutospacing="0" w:line="379" w:lineRule="auto"/>
        <w:ind w:firstLine="720"/>
        <w:jc w:val="both"/>
      </w:pPr>
      <w:r w:rsidRPr="00A0590C">
        <w:t xml:space="preserve">Bayes Theorem is named after Thomas Bayes (1701–1761), who first introduced Bayes’ theorem which then later get developed further by Pierre Simon </w:t>
      </w:r>
      <w:r w:rsidRPr="00A0590C">
        <w:lastRenderedPageBreak/>
        <w:t>Laplace, who published the modern equation of the Bayes Theorem in 1812. In general Bayes Theorem describes the probability of an event, based on prior knowledge of conditions be related of conditions to the event. So it basically fits perfectly for machine learning, because that is exactly what machine learning does: making predictions for the future based on prior experience</w:t>
      </w:r>
      <w:r w:rsidR="00642FFB">
        <w:t xml:space="preserve"> [86</w:t>
      </w:r>
      <w:r w:rsidR="0071668F">
        <w:t>]</w:t>
      </w:r>
      <w:r w:rsidR="00D0746D">
        <w:t xml:space="preserve">. Mathematically </w:t>
      </w:r>
      <w:r w:rsidRPr="00A0590C">
        <w:t>the Bayes theorem</w:t>
      </w:r>
      <w:r w:rsidR="00D0746D">
        <w:t xml:space="preserve"> can be written</w:t>
      </w:r>
      <w:r w:rsidRPr="00A0590C">
        <w:t xml:space="preserve"> as following:</w:t>
      </w:r>
    </w:p>
    <w:p w:rsidR="00BE5B9F" w:rsidRPr="00A0590C" w:rsidRDefault="00BE5B9F" w:rsidP="00BE5B9F">
      <w:pPr>
        <w:pStyle w:val="NormalWeb"/>
        <w:spacing w:before="20" w:beforeAutospacing="0" w:after="20" w:afterAutospacing="0" w:line="379" w:lineRule="auto"/>
        <w:ind w:firstLine="720"/>
        <w:jc w:val="both"/>
      </w:pPr>
    </w:p>
    <w:tbl>
      <w:tblPr>
        <w:tblStyle w:val="TableGrid6"/>
        <w:tblW w:w="0" w:type="auto"/>
        <w:tblLook w:val="04A0" w:firstRow="1" w:lastRow="0" w:firstColumn="1" w:lastColumn="0" w:noHBand="0" w:noVBand="1"/>
      </w:tblPr>
      <w:tblGrid>
        <w:gridCol w:w="5508"/>
        <w:gridCol w:w="3015"/>
      </w:tblGrid>
      <w:tr w:rsidR="00A0590C" w:rsidRPr="00A0590C" w:rsidTr="00C63108">
        <w:tc>
          <w:tcPr>
            <w:tcW w:w="5508" w:type="dxa"/>
            <w:tcBorders>
              <w:top w:val="nil"/>
              <w:left w:val="nil"/>
              <w:bottom w:val="nil"/>
              <w:right w:val="nil"/>
            </w:tcBorders>
          </w:tcPr>
          <w:p w:rsidR="00A0590C" w:rsidRPr="002D1825" w:rsidRDefault="002D1825" w:rsidP="00A0590C">
            <w:pPr>
              <w:spacing w:line="360" w:lineRule="auto"/>
              <w:jc w:val="both"/>
              <w:rPr>
                <w:rFonts w:ascii="Times New Roman" w:hAnsi="Times New Roman" w:cs="Times New Roman"/>
              </w:rPr>
            </w:pPr>
            <m:oMathPara>
              <m:oMathParaPr>
                <m:jc m:val="right"/>
              </m:oMathParaPr>
              <m:oMath>
                <m:r>
                  <m:rPr>
                    <m:nor/>
                  </m:rPr>
                  <w:rPr>
                    <w:rFonts w:ascii="Times New Roman" w:hAnsi="Times New Roman" w:cs="Times New Roman"/>
                    <w:sz w:val="24"/>
                    <w:szCs w:val="24"/>
                  </w:rPr>
                  <m:t>P</m:t>
                </m:r>
                <m:d>
                  <m:dPr>
                    <m:ctrlPr>
                      <w:rPr>
                        <w:rFonts w:ascii="Cambria Math" w:hAnsi="Cambria Math" w:cs="Times New Roman"/>
                        <w:sz w:val="24"/>
                        <w:szCs w:val="24"/>
                      </w:rPr>
                    </m:ctrlPr>
                  </m:dPr>
                  <m:e>
                    <m:r>
                      <m:rPr>
                        <m:nor/>
                      </m:rPr>
                      <w:rPr>
                        <w:rFonts w:ascii="Times New Roman" w:hAnsi="Times New Roman" w:cs="Times New Roman"/>
                        <w:sz w:val="24"/>
                        <w:szCs w:val="24"/>
                      </w:rPr>
                      <m:t>A</m:t>
                    </m:r>
                  </m:e>
                  <m:e>
                    <m:r>
                      <m:rPr>
                        <m:nor/>
                      </m:rPr>
                      <w:rPr>
                        <w:rFonts w:ascii="Times New Roman" w:hAnsi="Times New Roman" w:cs="Times New Roman"/>
                        <w:sz w:val="24"/>
                        <w:szCs w:val="24"/>
                      </w:rPr>
                      <m:t>B</m:t>
                    </m:r>
                  </m:e>
                </m:d>
                <m:r>
                  <m:rPr>
                    <m:nor/>
                  </m:rPr>
                  <w:rPr>
                    <w:rFonts w:ascii="Times New Roman" w:hAnsi="Times New Roman" w:cs="Times New Roman"/>
                    <w:sz w:val="24"/>
                    <w:szCs w:val="24"/>
                  </w:rPr>
                  <m:t>=</m:t>
                </m:r>
                <m:f>
                  <m:fPr>
                    <m:ctrlPr>
                      <w:rPr>
                        <w:rFonts w:ascii="Cambria Math" w:hAnsi="Cambria Math" w:cs="Times New Roman"/>
                        <w:sz w:val="24"/>
                        <w:szCs w:val="24"/>
                      </w:rPr>
                    </m:ctrlPr>
                  </m:fPr>
                  <m:num>
                    <m:r>
                      <m:rPr>
                        <m:nor/>
                      </m:rPr>
                      <w:rPr>
                        <w:rFonts w:ascii="Times New Roman" w:hAnsi="Times New Roman" w:cs="Times New Roman"/>
                        <w:sz w:val="24"/>
                        <w:szCs w:val="24"/>
                      </w:rPr>
                      <m:t>P(B|A)P(A)</m:t>
                    </m:r>
                  </m:num>
                  <m:den>
                    <m:r>
                      <m:rPr>
                        <m:nor/>
                      </m:rPr>
                      <w:rPr>
                        <w:rFonts w:ascii="Times New Roman" w:hAnsi="Times New Roman" w:cs="Times New Roman"/>
                        <w:sz w:val="24"/>
                        <w:szCs w:val="24"/>
                      </w:rPr>
                      <m:t>P(B)</m:t>
                    </m:r>
                  </m:den>
                </m:f>
              </m:oMath>
            </m:oMathPara>
          </w:p>
        </w:tc>
        <w:tc>
          <w:tcPr>
            <w:tcW w:w="3015" w:type="dxa"/>
            <w:tcBorders>
              <w:top w:val="nil"/>
              <w:left w:val="nil"/>
              <w:bottom w:val="nil"/>
              <w:right w:val="nil"/>
            </w:tcBorders>
          </w:tcPr>
          <w:p w:rsidR="00A0590C" w:rsidRPr="00A0590C" w:rsidRDefault="00C40F11" w:rsidP="00A0590C">
            <w:pPr>
              <w:spacing w:line="360" w:lineRule="auto"/>
              <w:jc w:val="right"/>
              <w:rPr>
                <w:rFonts w:ascii="Times New Roman" w:hAnsi="Times New Roman" w:cs="Times New Roman"/>
              </w:rPr>
            </w:pPr>
            <w:r>
              <w:rPr>
                <w:rFonts w:ascii="Times New Roman" w:hAnsi="Times New Roman" w:cs="Times New Roman"/>
                <w:sz w:val="24"/>
                <w:szCs w:val="24"/>
              </w:rPr>
              <w:t>Equation 3.15</w:t>
            </w:r>
          </w:p>
        </w:tc>
      </w:tr>
    </w:tbl>
    <w:p w:rsidR="00A0590C" w:rsidRPr="00A0590C" w:rsidRDefault="00A0590C" w:rsidP="00BE5B9F">
      <w:pPr>
        <w:spacing w:before="240"/>
        <w:ind w:left="0" w:right="0"/>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Let’s break the equation down:</w:t>
      </w:r>
    </w:p>
    <w:p w:rsidR="00A0590C" w:rsidRPr="00A0590C" w:rsidRDefault="006B0A60" w:rsidP="00BE5B9F">
      <w:pPr>
        <w:numPr>
          <w:ilvl w:val="0"/>
          <w:numId w:val="11"/>
        </w:numPr>
        <w:spacing w:before="120"/>
        <w:ind w:right="0"/>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and B are events,</w:t>
      </w:r>
    </w:p>
    <w:p w:rsidR="00A0590C" w:rsidRPr="00A0590C" w:rsidRDefault="00A0590C" w:rsidP="00BE5B9F">
      <w:pPr>
        <w:numPr>
          <w:ilvl w:val="0"/>
          <w:numId w:val="11"/>
        </w:numPr>
        <w:spacing w:after="200"/>
        <w:ind w:right="0"/>
        <w:contextualSpacing/>
        <w:jc w:val="left"/>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P(A) and P(B) (P(B) not 0) are the probabilities of the ev</w:t>
      </w:r>
      <w:r w:rsidR="006B0A60">
        <w:rPr>
          <w:rFonts w:ascii="Times New Roman" w:eastAsia="Times New Roman" w:hAnsi="Times New Roman" w:cs="Times New Roman"/>
          <w:sz w:val="24"/>
          <w:szCs w:val="24"/>
        </w:rPr>
        <w:t>ent independent from each other,</w:t>
      </w:r>
    </w:p>
    <w:p w:rsidR="00A0590C" w:rsidRPr="00A0590C" w:rsidRDefault="00A0590C" w:rsidP="00BE5B9F">
      <w:pPr>
        <w:numPr>
          <w:ilvl w:val="0"/>
          <w:numId w:val="11"/>
        </w:numPr>
        <w:spacing w:after="200"/>
        <w:ind w:right="0"/>
        <w:contextualSpacing/>
        <w:jc w:val="left"/>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P(A|B) is the probability A under the cond</w:t>
      </w:r>
      <w:r w:rsidR="006B0A60">
        <w:rPr>
          <w:rFonts w:ascii="Times New Roman" w:eastAsia="Times New Roman" w:hAnsi="Times New Roman" w:cs="Times New Roman"/>
          <w:sz w:val="24"/>
          <w:szCs w:val="24"/>
        </w:rPr>
        <w:t>ition B,</w:t>
      </w:r>
    </w:p>
    <w:p w:rsidR="00A0590C" w:rsidRPr="00A0590C" w:rsidRDefault="00A0590C" w:rsidP="00BE5B9F">
      <w:pPr>
        <w:numPr>
          <w:ilvl w:val="0"/>
          <w:numId w:val="11"/>
        </w:numPr>
        <w:spacing w:after="200"/>
        <w:ind w:right="0"/>
        <w:contextualSpacing/>
        <w:jc w:val="left"/>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 xml:space="preserve">Equivalent with </w:t>
      </w:r>
      <w:proofErr w:type="gramStart"/>
      <w:r w:rsidRPr="00A0590C">
        <w:rPr>
          <w:rFonts w:ascii="Times New Roman" w:eastAsia="Times New Roman" w:hAnsi="Times New Roman" w:cs="Times New Roman"/>
          <w:sz w:val="24"/>
          <w:szCs w:val="24"/>
        </w:rPr>
        <w:t>P(</w:t>
      </w:r>
      <w:proofErr w:type="gramEnd"/>
      <w:r w:rsidRPr="00A0590C">
        <w:rPr>
          <w:rFonts w:ascii="Times New Roman" w:eastAsia="Times New Roman" w:hAnsi="Times New Roman" w:cs="Times New Roman"/>
          <w:sz w:val="24"/>
          <w:szCs w:val="24"/>
        </w:rPr>
        <w:t>B|A), it is the probability of observing event B given that event A is true.</w:t>
      </w:r>
    </w:p>
    <w:p w:rsidR="00A0590C" w:rsidRDefault="00A0590C" w:rsidP="00096A1F">
      <w:pPr>
        <w:ind w:left="0" w:right="0"/>
        <w:rPr>
          <w:rFonts w:ascii="Times New Roman" w:eastAsia="DejaVu Sans" w:hAnsi="Times New Roman" w:cs="Times New Roman"/>
          <w:color w:val="000000"/>
          <w:kern w:val="24"/>
          <w:sz w:val="24"/>
          <w:szCs w:val="24"/>
        </w:rPr>
      </w:pPr>
    </w:p>
    <w:p w:rsidR="00C955F2" w:rsidRDefault="00123633" w:rsidP="00BE5B9F">
      <w:pPr>
        <w:spacing w:before="20"/>
        <w:ind w:left="0" w:right="0"/>
        <w:rPr>
          <w:rFonts w:ascii="Times New Roman" w:eastAsia="DejaVu Sans" w:hAnsi="Times New Roman" w:cs="Times New Roman"/>
          <w:color w:val="000000"/>
          <w:kern w:val="24"/>
          <w:sz w:val="24"/>
          <w:szCs w:val="24"/>
        </w:rPr>
      </w:pPr>
      <w:r>
        <w:rPr>
          <w:rFonts w:ascii="Times New Roman" w:eastAsia="DejaVu Sans" w:hAnsi="Times New Roman" w:cs="Times New Roman"/>
          <w:color w:val="000000"/>
          <w:kern w:val="24"/>
          <w:sz w:val="24"/>
          <w:szCs w:val="24"/>
        </w:rPr>
        <w:t>3.7</w:t>
      </w:r>
      <w:r w:rsidR="00EE6AE5">
        <w:rPr>
          <w:rFonts w:ascii="Times New Roman" w:eastAsia="DejaVu Sans" w:hAnsi="Times New Roman" w:cs="Times New Roman"/>
          <w:color w:val="000000"/>
          <w:kern w:val="24"/>
          <w:sz w:val="24"/>
          <w:szCs w:val="24"/>
        </w:rPr>
        <w:t>.2</w:t>
      </w:r>
      <w:r w:rsidR="00541E89">
        <w:rPr>
          <w:rFonts w:ascii="Times New Roman" w:eastAsia="DejaVu Sans" w:hAnsi="Times New Roman" w:cs="Times New Roman"/>
          <w:color w:val="000000"/>
          <w:kern w:val="24"/>
          <w:sz w:val="24"/>
          <w:szCs w:val="24"/>
        </w:rPr>
        <w:t>.</w:t>
      </w:r>
      <w:r w:rsidR="00837892">
        <w:rPr>
          <w:rFonts w:ascii="Times New Roman" w:eastAsia="DejaVu Sans" w:hAnsi="Times New Roman" w:cs="Times New Roman"/>
          <w:color w:val="000000"/>
          <w:kern w:val="24"/>
          <w:sz w:val="24"/>
          <w:szCs w:val="24"/>
        </w:rPr>
        <w:t xml:space="preserve"> Gaussian Nai</w:t>
      </w:r>
      <w:r w:rsidR="00594B68">
        <w:rPr>
          <w:rFonts w:ascii="Times New Roman" w:eastAsia="DejaVu Sans" w:hAnsi="Times New Roman" w:cs="Times New Roman"/>
          <w:color w:val="000000"/>
          <w:kern w:val="24"/>
          <w:sz w:val="24"/>
          <w:szCs w:val="24"/>
        </w:rPr>
        <w:t xml:space="preserve">ve Bayes </w:t>
      </w:r>
    </w:p>
    <w:p w:rsidR="00C955F2" w:rsidRPr="00C955F2" w:rsidRDefault="000E7E64" w:rsidP="00BE5B9F">
      <w:pPr>
        <w:spacing w:before="20" w:after="20"/>
        <w:ind w:left="0" w:right="0" w:firstLine="720"/>
        <w:rPr>
          <w:rFonts w:ascii="Times New Roman" w:eastAsia="DejaVu Sans" w:hAnsi="Times New Roman" w:cs="Times New Roman"/>
          <w:color w:val="000000"/>
          <w:kern w:val="24"/>
          <w:sz w:val="24"/>
          <w:szCs w:val="24"/>
        </w:rPr>
      </w:pPr>
      <w:r w:rsidRPr="000E7E64">
        <w:rPr>
          <w:rFonts w:ascii="Times New Roman" w:hAnsi="Times New Roman" w:cs="Times New Roman"/>
          <w:sz w:val="24"/>
          <w:szCs w:val="24"/>
        </w:rPr>
        <w:t xml:space="preserve">A </w:t>
      </w:r>
      <w:r w:rsidR="00594B68">
        <w:rPr>
          <w:rFonts w:ascii="Times New Roman" w:hAnsi="Times New Roman" w:cs="Times New Roman"/>
          <w:sz w:val="24"/>
          <w:szCs w:val="24"/>
        </w:rPr>
        <w:t xml:space="preserve">Gaussian </w:t>
      </w:r>
      <w:r w:rsidRPr="000E7E64">
        <w:rPr>
          <w:rFonts w:ascii="Times New Roman" w:hAnsi="Times New Roman" w:cs="Times New Roman"/>
          <w:sz w:val="24"/>
          <w:szCs w:val="24"/>
        </w:rPr>
        <w:t>Naive Bayes classifier</w:t>
      </w:r>
      <w:r w:rsidR="00594B68">
        <w:rPr>
          <w:rFonts w:ascii="Times New Roman" w:hAnsi="Times New Roman" w:cs="Times New Roman"/>
          <w:sz w:val="24"/>
          <w:szCs w:val="24"/>
        </w:rPr>
        <w:t xml:space="preserve"> (GNB) </w:t>
      </w:r>
      <w:r w:rsidRPr="000E7E64">
        <w:rPr>
          <w:rFonts w:ascii="Times New Roman" w:hAnsi="Times New Roman" w:cs="Times New Roman"/>
          <w:sz w:val="24"/>
          <w:szCs w:val="24"/>
        </w:rPr>
        <w:t>is a probabilistic machine learning model that’s used for classification task. The crux of the classifier is based on the Bayes theorem.</w:t>
      </w:r>
      <w:r>
        <w:rPr>
          <w:rFonts w:ascii="Times New Roman" w:hAnsi="Times New Roman" w:cs="Times New Roman"/>
          <w:sz w:val="24"/>
          <w:szCs w:val="24"/>
        </w:rPr>
        <w:t xml:space="preserve"> </w:t>
      </w:r>
      <w:r w:rsidR="00C955F2" w:rsidRPr="00C955F2">
        <w:rPr>
          <w:rFonts w:ascii="Times New Roman" w:hAnsi="Times New Roman" w:cs="Times New Roman"/>
          <w:sz w:val="24"/>
          <w:szCs w:val="24"/>
        </w:rPr>
        <w:t xml:space="preserve">A GNB algorithm is a special type of NB algorithm. It's specifically used when the features have continuous values. It's also assumed that all the features are following a </w:t>
      </w:r>
      <w:proofErr w:type="spellStart"/>
      <w:proofErr w:type="gramStart"/>
      <w:r w:rsidR="00C955F2" w:rsidRPr="00C955F2">
        <w:rPr>
          <w:rFonts w:ascii="Times New Roman" w:hAnsi="Times New Roman" w:cs="Times New Roman"/>
          <w:sz w:val="24"/>
          <w:szCs w:val="24"/>
        </w:rPr>
        <w:t>gaussian</w:t>
      </w:r>
      <w:proofErr w:type="spellEnd"/>
      <w:proofErr w:type="gramEnd"/>
      <w:r w:rsidR="00C955F2" w:rsidRPr="00C955F2">
        <w:rPr>
          <w:rFonts w:ascii="Times New Roman" w:hAnsi="Times New Roman" w:cs="Times New Roman"/>
          <w:sz w:val="24"/>
          <w:szCs w:val="24"/>
        </w:rPr>
        <w:t xml:space="preserve"> distribution </w:t>
      </w:r>
      <w:proofErr w:type="spellStart"/>
      <w:r w:rsidR="00C955F2" w:rsidRPr="00C955F2">
        <w:rPr>
          <w:rFonts w:ascii="Times New Roman" w:hAnsi="Times New Roman" w:cs="Times New Roman"/>
          <w:sz w:val="24"/>
          <w:szCs w:val="24"/>
        </w:rPr>
        <w:t>i.e</w:t>
      </w:r>
      <w:proofErr w:type="spellEnd"/>
      <w:r w:rsidR="00C955F2" w:rsidRPr="00C955F2">
        <w:rPr>
          <w:rFonts w:ascii="Times New Roman" w:hAnsi="Times New Roman" w:cs="Times New Roman"/>
          <w:sz w:val="24"/>
          <w:szCs w:val="24"/>
        </w:rPr>
        <w:t>, normal distribution. Primarily NB is a linear classifier, which is a supervised machine learning method and works as a probabilistic classifier as well.</w:t>
      </w:r>
      <w:r w:rsidR="00837892" w:rsidRPr="00837892">
        <w:t xml:space="preserve"> </w:t>
      </w:r>
      <w:r w:rsidR="00837892">
        <w:rPr>
          <w:rFonts w:ascii="Times New Roman" w:hAnsi="Times New Roman" w:cs="Times New Roman"/>
          <w:sz w:val="24"/>
          <w:szCs w:val="24"/>
        </w:rPr>
        <w:t xml:space="preserve">GNB </w:t>
      </w:r>
      <w:r w:rsidR="00837892" w:rsidRPr="00837892">
        <w:rPr>
          <w:rFonts w:ascii="Times New Roman" w:hAnsi="Times New Roman" w:cs="Times New Roman"/>
          <w:sz w:val="24"/>
          <w:szCs w:val="24"/>
        </w:rPr>
        <w:t>is the simplest and the most popular one</w:t>
      </w:r>
      <w:r w:rsidR="00837892">
        <w:t>.</w:t>
      </w:r>
      <w:r w:rsidR="00C955F2" w:rsidRPr="00C955F2">
        <w:rPr>
          <w:rFonts w:ascii="Times New Roman" w:hAnsi="Times New Roman" w:cs="Times New Roman"/>
          <w:sz w:val="24"/>
          <w:szCs w:val="24"/>
        </w:rPr>
        <w:t xml:space="preserve"> When handling real-time data with continuous distribution, NB classifier considers that the big data is generated through a Gaussian process with normal distribution. </w:t>
      </w:r>
      <w:r w:rsidR="001A676F">
        <w:rPr>
          <w:rStyle w:val="e24kjd"/>
          <w:rFonts w:ascii="Times New Roman" w:hAnsi="Times New Roman" w:cs="Times New Roman"/>
          <w:sz w:val="24"/>
          <w:szCs w:val="24"/>
        </w:rPr>
        <w:t>In general the N</w:t>
      </w:r>
      <w:r w:rsidR="00837892" w:rsidRPr="00837892">
        <w:rPr>
          <w:rStyle w:val="e24kjd"/>
          <w:rFonts w:ascii="Times New Roman" w:hAnsi="Times New Roman" w:cs="Times New Roman"/>
          <w:sz w:val="24"/>
          <w:szCs w:val="24"/>
        </w:rPr>
        <w:t xml:space="preserve">aive Bayes classifier is not linear, but if the likelihood factors </w:t>
      </w:r>
      <w:proofErr w:type="gramStart"/>
      <w:r w:rsidR="00837892" w:rsidRPr="00837892">
        <w:rPr>
          <w:rStyle w:val="e24kjd"/>
          <w:rFonts w:ascii="Times New Roman" w:hAnsi="Times New Roman" w:cs="Times New Roman"/>
          <w:sz w:val="24"/>
          <w:szCs w:val="24"/>
        </w:rPr>
        <w:t>p(</w:t>
      </w:r>
      <w:proofErr w:type="spellStart"/>
      <w:proofErr w:type="gramEnd"/>
      <w:r w:rsidR="00837892" w:rsidRPr="00837892">
        <w:rPr>
          <w:rStyle w:val="e24kjd"/>
          <w:rFonts w:ascii="Times New Roman" w:hAnsi="Times New Roman" w:cs="Times New Roman"/>
          <w:sz w:val="24"/>
          <w:szCs w:val="24"/>
        </w:rPr>
        <w:t>xi</w:t>
      </w:r>
      <w:r w:rsidR="00837892" w:rsidRPr="00837892">
        <w:rPr>
          <w:rStyle w:val="e24kjd"/>
          <w:rFonts w:ascii="Cambria Math" w:hAnsi="Cambria Math" w:cs="Cambria Math"/>
          <w:sz w:val="24"/>
          <w:szCs w:val="24"/>
        </w:rPr>
        <w:t>∣</w:t>
      </w:r>
      <w:r w:rsidR="00837892" w:rsidRPr="00837892">
        <w:rPr>
          <w:rStyle w:val="e24kjd"/>
          <w:rFonts w:ascii="Times New Roman" w:hAnsi="Times New Roman" w:cs="Times New Roman"/>
          <w:sz w:val="24"/>
          <w:szCs w:val="24"/>
        </w:rPr>
        <w:t>c</w:t>
      </w:r>
      <w:proofErr w:type="spellEnd"/>
      <w:r w:rsidR="00837892" w:rsidRPr="00837892">
        <w:rPr>
          <w:rStyle w:val="e24kjd"/>
          <w:rFonts w:ascii="Times New Roman" w:hAnsi="Times New Roman" w:cs="Times New Roman"/>
          <w:sz w:val="24"/>
          <w:szCs w:val="24"/>
        </w:rPr>
        <w:t xml:space="preserve">) are </w:t>
      </w:r>
      <w:r w:rsidR="001A676F">
        <w:rPr>
          <w:rStyle w:val="e24kjd"/>
          <w:rFonts w:ascii="Times New Roman" w:hAnsi="Times New Roman" w:cs="Times New Roman"/>
          <w:sz w:val="24"/>
          <w:szCs w:val="24"/>
        </w:rPr>
        <w:t>from exponential families, the N</w:t>
      </w:r>
      <w:r w:rsidR="00837892" w:rsidRPr="00837892">
        <w:rPr>
          <w:rStyle w:val="e24kjd"/>
          <w:rFonts w:ascii="Times New Roman" w:hAnsi="Times New Roman" w:cs="Times New Roman"/>
          <w:sz w:val="24"/>
          <w:szCs w:val="24"/>
        </w:rPr>
        <w:t>aive Bayes classifier corresponds to a linear classifier in a particular feature space</w:t>
      </w:r>
      <w:r w:rsidR="00837892">
        <w:rPr>
          <w:rStyle w:val="e24kjd"/>
        </w:rPr>
        <w:t>.</w:t>
      </w:r>
      <w:r w:rsidR="001A676F">
        <w:rPr>
          <w:rStyle w:val="e24kjd"/>
        </w:rPr>
        <w:t xml:space="preserve"> </w:t>
      </w:r>
      <w:r w:rsidR="00C955F2" w:rsidRPr="00C955F2">
        <w:rPr>
          <w:rFonts w:ascii="Times New Roman" w:eastAsia="Times New Roman" w:hAnsi="Times New Roman" w:cs="Times New Roman"/>
          <w:sz w:val="24"/>
          <w:szCs w:val="24"/>
        </w:rPr>
        <w:t>GNB is an algorithm having a probabilistic approach. It involves prior and posterior probability calculation of the classes in the</w:t>
      </w:r>
      <w:r w:rsidR="001704C2">
        <w:rPr>
          <w:rFonts w:ascii="Times New Roman" w:eastAsia="Times New Roman" w:hAnsi="Times New Roman" w:cs="Times New Roman"/>
          <w:sz w:val="24"/>
          <w:szCs w:val="24"/>
        </w:rPr>
        <w:t xml:space="preserve"> dataset and the test data divided </w:t>
      </w:r>
      <w:r w:rsidR="00761ABD">
        <w:rPr>
          <w:rFonts w:ascii="Times New Roman" w:eastAsia="Times New Roman" w:hAnsi="Times New Roman" w:cs="Times New Roman"/>
          <w:sz w:val="24"/>
          <w:szCs w:val="24"/>
        </w:rPr>
        <w:t xml:space="preserve">into </w:t>
      </w:r>
      <w:r w:rsidR="00761ABD" w:rsidRPr="00C955F2">
        <w:rPr>
          <w:rFonts w:ascii="Times New Roman" w:eastAsia="Times New Roman" w:hAnsi="Times New Roman" w:cs="Times New Roman"/>
          <w:sz w:val="24"/>
          <w:szCs w:val="24"/>
        </w:rPr>
        <w:t>a</w:t>
      </w:r>
      <w:r w:rsidR="00C955F2" w:rsidRPr="00C955F2">
        <w:rPr>
          <w:rFonts w:ascii="Times New Roman" w:eastAsia="Times New Roman" w:hAnsi="Times New Roman" w:cs="Times New Roman"/>
          <w:sz w:val="24"/>
          <w:szCs w:val="24"/>
        </w:rPr>
        <w:t xml:space="preserve"> class respectively.  Mathematical Formula for Prior Probabil</w:t>
      </w:r>
      <w:r w:rsidR="00E62A33">
        <w:rPr>
          <w:rFonts w:ascii="Times New Roman" w:eastAsia="Times New Roman" w:hAnsi="Times New Roman" w:cs="Times New Roman"/>
          <w:sz w:val="24"/>
          <w:szCs w:val="24"/>
        </w:rPr>
        <w:t>ity can be seen in Equation 3.17</w:t>
      </w:r>
      <w:r w:rsidR="00C955F2" w:rsidRPr="00C955F2">
        <w:rPr>
          <w:rFonts w:ascii="Times New Roman" w:eastAsia="Times New Roman" w:hAnsi="Times New Roman" w:cs="Times New Roman"/>
          <w:sz w:val="24"/>
          <w:szCs w:val="24"/>
        </w:rPr>
        <w:t>.</w:t>
      </w:r>
    </w:p>
    <w:tbl>
      <w:tblPr>
        <w:tblStyle w:val="TableGrid7"/>
        <w:tblpPr w:leftFromText="180" w:rightFromText="180" w:vertAnchor="text" w:horzAnchor="margin" w:tblpY="1"/>
        <w:tblW w:w="0" w:type="auto"/>
        <w:tblLook w:val="04A0" w:firstRow="1" w:lastRow="0" w:firstColumn="1" w:lastColumn="0" w:noHBand="0" w:noVBand="1"/>
      </w:tblPr>
      <w:tblGrid>
        <w:gridCol w:w="6768"/>
        <w:gridCol w:w="1755"/>
      </w:tblGrid>
      <w:tr w:rsidR="00BF7023" w:rsidRPr="00C955F2" w:rsidTr="00BF7023">
        <w:tc>
          <w:tcPr>
            <w:tcW w:w="6768" w:type="dxa"/>
            <w:tcBorders>
              <w:top w:val="nil"/>
              <w:left w:val="nil"/>
              <w:bottom w:val="nil"/>
              <w:right w:val="nil"/>
            </w:tcBorders>
          </w:tcPr>
          <w:p w:rsidR="00A903B1" w:rsidRPr="00A903B1" w:rsidRDefault="00BF7023" w:rsidP="00A903B1">
            <w:pPr>
              <w:spacing w:line="360" w:lineRule="auto"/>
              <w:jc w:val="both"/>
              <w:rPr>
                <w:rFonts w:ascii="Times New Roman" w:hAnsi="Times New Roman" w:cs="Times New Roman"/>
                <w:iCs/>
              </w:rPr>
            </w:pPr>
            <m:oMathPara>
              <m:oMath>
                <m:r>
                  <m:rPr>
                    <m:nor/>
                  </m:rPr>
                  <w:rPr>
                    <w:rFonts w:ascii="Cambria Math" w:hAnsi="Times New Roman" w:cs="Times New Roman"/>
                    <w:iCs/>
                    <w:sz w:val="24"/>
                    <w:szCs w:val="24"/>
                  </w:rPr>
                  <w:lastRenderedPageBreak/>
                  <m:t xml:space="preserve">                  </m:t>
                </m:r>
                <m:r>
                  <m:rPr>
                    <m:nor/>
                  </m:rPr>
                  <w:rPr>
                    <w:rFonts w:ascii="Times New Roman" w:hAnsi="Times New Roman" w:cs="Times New Roman"/>
                    <w:iCs/>
                    <w:sz w:val="24"/>
                    <w:szCs w:val="24"/>
                  </w:rPr>
                  <m:t xml:space="preserve">Prior Probability </m:t>
                </m:r>
                <m:d>
                  <m:dPr>
                    <m:ctrlPr>
                      <w:rPr>
                        <w:rFonts w:ascii="Cambria Math" w:hAnsi="Cambria Math" w:cs="Times New Roman"/>
                        <w:iCs/>
                        <w:sz w:val="24"/>
                        <w:szCs w:val="24"/>
                      </w:rPr>
                    </m:ctrlPr>
                  </m:dPr>
                  <m:e>
                    <m:r>
                      <m:rPr>
                        <m:nor/>
                      </m:rPr>
                      <w:rPr>
                        <w:rFonts w:ascii="Times New Roman" w:hAnsi="Times New Roman" w:cs="Times New Roman"/>
                        <w:iCs/>
                        <w:sz w:val="24"/>
                        <w:szCs w:val="24"/>
                      </w:rPr>
                      <m:t>c</m:t>
                    </m:r>
                  </m:e>
                </m:d>
                <m:r>
                  <m:rPr>
                    <m:nor/>
                  </m:rPr>
                  <w:rPr>
                    <w:rFonts w:ascii="Times New Roman" w:hAnsi="Times New Roman" w:cs="Times New Roman"/>
                    <w:iCs/>
                    <w:sz w:val="24"/>
                    <w:szCs w:val="24"/>
                  </w:rPr>
                  <m:t>=</m:t>
                </m:r>
                <m:f>
                  <m:fPr>
                    <m:ctrlPr>
                      <w:rPr>
                        <w:rFonts w:ascii="Cambria Math" w:hAnsi="Cambria Math" w:cs="Times New Roman"/>
                        <w:iCs/>
                        <w:sz w:val="24"/>
                        <w:szCs w:val="24"/>
                      </w:rPr>
                    </m:ctrlPr>
                  </m:fPr>
                  <m:num>
                    <m:r>
                      <m:rPr>
                        <m:nor/>
                      </m:rPr>
                      <w:rPr>
                        <w:rFonts w:ascii="Times New Roman" w:hAnsi="Times New Roman" w:cs="Times New Roman"/>
                        <w:iCs/>
                        <w:sz w:val="24"/>
                        <w:szCs w:val="24"/>
                      </w:rPr>
                      <m:t>No.of instances of class c</m:t>
                    </m:r>
                  </m:num>
                  <m:den>
                    <m:r>
                      <m:rPr>
                        <m:nor/>
                      </m:rPr>
                      <w:rPr>
                        <w:rFonts w:ascii="Times New Roman" w:hAnsi="Times New Roman" w:cs="Times New Roman"/>
                        <w:iCs/>
                        <w:sz w:val="24"/>
                        <w:szCs w:val="24"/>
                      </w:rPr>
                      <m:t>Total No. of instances in the dataset</m:t>
                    </m:r>
                  </m:den>
                </m:f>
              </m:oMath>
            </m:oMathPara>
          </w:p>
        </w:tc>
        <w:tc>
          <w:tcPr>
            <w:tcW w:w="1755" w:type="dxa"/>
            <w:tcBorders>
              <w:top w:val="nil"/>
              <w:left w:val="nil"/>
              <w:bottom w:val="nil"/>
              <w:right w:val="nil"/>
            </w:tcBorders>
          </w:tcPr>
          <w:p w:rsidR="00A903B1" w:rsidRPr="00C955F2" w:rsidRDefault="00C40F11" w:rsidP="00A903B1">
            <w:pPr>
              <w:spacing w:line="360" w:lineRule="auto"/>
              <w:rPr>
                <w:rFonts w:ascii="Times New Roman" w:hAnsi="Times New Roman" w:cs="Times New Roman"/>
              </w:rPr>
            </w:pPr>
            <w:r>
              <w:rPr>
                <w:rFonts w:ascii="Times New Roman" w:hAnsi="Times New Roman" w:cs="Times New Roman"/>
                <w:sz w:val="24"/>
                <w:szCs w:val="24"/>
              </w:rPr>
              <w:t xml:space="preserve">   Equation 3.16</w:t>
            </w:r>
          </w:p>
        </w:tc>
      </w:tr>
    </w:tbl>
    <w:p w:rsidR="00C955F2" w:rsidRPr="00C955F2" w:rsidRDefault="00C955F2" w:rsidP="00C955F2">
      <w:pPr>
        <w:ind w:left="0" w:right="0" w:firstLine="720"/>
        <w:rPr>
          <w:rFonts w:ascii="Times New Roman" w:eastAsia="Times New Roman" w:hAnsi="Times New Roman" w:cs="Times New Roman"/>
          <w:sz w:val="24"/>
          <w:szCs w:val="24"/>
        </w:rPr>
      </w:pPr>
    </w:p>
    <w:p w:rsidR="00C955F2" w:rsidRPr="00C955F2" w:rsidRDefault="00C955F2" w:rsidP="002C1EF0">
      <w:pPr>
        <w:spacing w:after="240" w:line="240" w:lineRule="auto"/>
        <w:ind w:left="0" w:right="0"/>
        <w:jc w:val="left"/>
        <w:rPr>
          <w:rFonts w:ascii="Times New Roman" w:eastAsia="Times New Roman" w:hAnsi="Times New Roman" w:cs="Times New Roman"/>
          <w:sz w:val="24"/>
          <w:szCs w:val="24"/>
        </w:rPr>
      </w:pPr>
      <w:r w:rsidRPr="00C955F2">
        <w:rPr>
          <w:rFonts w:ascii="Times New Roman" w:eastAsia="Times New Roman" w:hAnsi="Times New Roman" w:cs="Times New Roman"/>
          <w:sz w:val="24"/>
          <w:szCs w:val="24"/>
        </w:rPr>
        <w:t>Prior probabilities of all the classes are calculated using the same formula.</w:t>
      </w:r>
    </w:p>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tbl>
      <w:tblPr>
        <w:tblStyle w:val="TableGrid7"/>
        <w:tblW w:w="0" w:type="auto"/>
        <w:tblLook w:val="04A0" w:firstRow="1" w:lastRow="0" w:firstColumn="1" w:lastColumn="0" w:noHBand="0" w:noVBand="1"/>
      </w:tblPr>
      <w:tblGrid>
        <w:gridCol w:w="6768"/>
        <w:gridCol w:w="1755"/>
      </w:tblGrid>
      <w:tr w:rsidR="00C955F2" w:rsidRPr="0084238F" w:rsidTr="00A903B1">
        <w:tc>
          <w:tcPr>
            <w:tcW w:w="6768" w:type="dxa"/>
            <w:tcBorders>
              <w:top w:val="nil"/>
              <w:left w:val="nil"/>
              <w:bottom w:val="nil"/>
              <w:right w:val="nil"/>
            </w:tcBorders>
          </w:tcPr>
          <w:p w:rsidR="00C955F2" w:rsidRPr="00A903B1" w:rsidRDefault="00A903B1" w:rsidP="0084238F">
            <w:pPr>
              <w:spacing w:line="360" w:lineRule="auto"/>
              <w:rPr>
                <w:rFonts w:ascii="Times New Roman" w:hAnsi="Times New Roman" w:cs="Times New Roman"/>
              </w:rPr>
            </w:pPr>
            <m:oMathPara>
              <m:oMathParaPr>
                <m:jc m:val="right"/>
              </m:oMathParaPr>
              <m:oMath>
                <m:r>
                  <m:rPr>
                    <m:nor/>
                  </m:rPr>
                  <w:rPr>
                    <w:rFonts w:ascii="Cambria Math" w:hAnsi="Times New Roman" w:cs="Times New Roman"/>
                    <w:sz w:val="24"/>
                    <w:szCs w:val="24"/>
                  </w:rPr>
                  <m:t xml:space="preserve">          </m:t>
                </m:r>
                <m:r>
                  <m:rPr>
                    <m:nor/>
                  </m:rPr>
                  <w:rPr>
                    <w:rFonts w:ascii="Times New Roman" w:hAnsi="Times New Roman" w:cs="Times New Roman"/>
                    <w:sz w:val="24"/>
                    <w:szCs w:val="24"/>
                  </w:rPr>
                  <m:t>Posterior Probability</m:t>
                </m:r>
                <m:d>
                  <m:dPr>
                    <m:ctrlPr>
                      <w:rPr>
                        <w:rFonts w:ascii="Cambria Math" w:hAnsi="Cambria Math" w:cs="Times New Roman"/>
                        <w:i/>
                        <w:sz w:val="24"/>
                        <w:szCs w:val="24"/>
                      </w:rPr>
                    </m:ctrlPr>
                  </m:dPr>
                  <m:e>
                    <m:r>
                      <m:rPr>
                        <m:nor/>
                      </m:rPr>
                      <w:rPr>
                        <w:rFonts w:ascii="Times New Roman" w:hAnsi="Times New Roman" w:cs="Times New Roman"/>
                        <w:sz w:val="24"/>
                        <w:szCs w:val="24"/>
                      </w:rPr>
                      <m:t>x</m:t>
                    </m:r>
                  </m:e>
                  <m:e>
                    <m:r>
                      <m:rPr>
                        <m:nor/>
                      </m:rPr>
                      <w:rPr>
                        <w:rFonts w:ascii="Times New Roman" w:hAnsi="Times New Roman" w:cs="Times New Roman"/>
                        <w:sz w:val="24"/>
                        <w:szCs w:val="24"/>
                      </w:rPr>
                      <m:t>c</m:t>
                    </m:r>
                  </m:e>
                </m:d>
                <m:r>
                  <m:rPr>
                    <m:nor/>
                  </m:rPr>
                  <w:rPr>
                    <w:rFonts w:ascii="Times New Roman" w:hAnsi="Times New Roman"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1</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2</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*…*P(</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|c)</m:t>
                </m:r>
              </m:oMath>
            </m:oMathPara>
          </w:p>
        </w:tc>
        <w:tc>
          <w:tcPr>
            <w:tcW w:w="1755" w:type="dxa"/>
            <w:tcBorders>
              <w:top w:val="nil"/>
              <w:left w:val="nil"/>
              <w:bottom w:val="nil"/>
              <w:right w:val="nil"/>
            </w:tcBorders>
          </w:tcPr>
          <w:p w:rsidR="00C955F2" w:rsidRPr="00C955F2" w:rsidRDefault="00A903B1" w:rsidP="00A903B1">
            <w:pPr>
              <w:jc w:val="both"/>
              <w:rPr>
                <w:rFonts w:ascii="Times New Roman" w:hAnsi="Times New Roman" w:cs="Times New Roman"/>
                <w:sz w:val="24"/>
                <w:szCs w:val="24"/>
              </w:rPr>
            </w:pPr>
            <w:r>
              <w:rPr>
                <w:rFonts w:ascii="Times New Roman" w:hAnsi="Times New Roman" w:cs="Times New Roman"/>
                <w:sz w:val="24"/>
                <w:szCs w:val="24"/>
              </w:rPr>
              <w:t xml:space="preserve">  </w:t>
            </w:r>
            <w:r w:rsidR="00C40F11">
              <w:rPr>
                <w:rFonts w:ascii="Times New Roman" w:hAnsi="Times New Roman" w:cs="Times New Roman"/>
                <w:sz w:val="24"/>
                <w:szCs w:val="24"/>
              </w:rPr>
              <w:t>Equation 3.17</w:t>
            </w:r>
          </w:p>
        </w:tc>
      </w:tr>
    </w:tbl>
    <w:p w:rsidR="00C955F2" w:rsidRPr="00C955F2" w:rsidRDefault="00C955F2" w:rsidP="00FA5EC3">
      <w:pPr>
        <w:spacing w:before="240" w:line="377" w:lineRule="auto"/>
        <w:ind w:left="0" w:right="0" w:firstLine="720"/>
        <w:rPr>
          <w:rFonts w:ascii="Times New Roman" w:eastAsia="Times New Roman" w:hAnsi="Times New Roman" w:cs="Times New Roman"/>
          <w:sz w:val="24"/>
          <w:szCs w:val="24"/>
        </w:rPr>
      </w:pPr>
      <w:proofErr w:type="gramStart"/>
      <w:r w:rsidRPr="00C955F2">
        <w:rPr>
          <w:rFonts w:ascii="Times New Roman" w:eastAsia="Times New Roman" w:hAnsi="Times New Roman" w:cs="Times New Roman"/>
          <w:sz w:val="24"/>
          <w:szCs w:val="24"/>
        </w:rPr>
        <w:t>Mathematical Formula for Posterior Probability of a test data x given class c which is the product of the conditional probabilities of all the features of the test dat</w:t>
      </w:r>
      <w:r w:rsidR="00FF042A">
        <w:rPr>
          <w:rFonts w:ascii="Times New Roman" w:eastAsia="Times New Roman" w:hAnsi="Times New Roman" w:cs="Times New Roman"/>
          <w:sz w:val="24"/>
          <w:szCs w:val="24"/>
        </w:rPr>
        <w:t>a given class c in Equation 3.18</w:t>
      </w:r>
      <w:r w:rsidRPr="00C955F2">
        <w:rPr>
          <w:rFonts w:ascii="Times New Roman" w:eastAsia="Times New Roman" w:hAnsi="Times New Roman" w:cs="Times New Roman"/>
          <w:sz w:val="24"/>
          <w:szCs w:val="24"/>
        </w:rPr>
        <w:t>.</w:t>
      </w:r>
      <w:proofErr w:type="gramEnd"/>
    </w:p>
    <w:p w:rsidR="00C955F2" w:rsidRPr="00C955F2" w:rsidRDefault="00C955F2" w:rsidP="00B95C4E">
      <w:pPr>
        <w:spacing w:line="404" w:lineRule="auto"/>
        <w:ind w:left="0" w:right="0"/>
        <w:jc w:val="left"/>
        <w:rPr>
          <w:rFonts w:ascii="Times New Roman" w:eastAsia="Times New Roman" w:hAnsi="Times New Roman" w:cs="Times New Roman"/>
          <w:sz w:val="24"/>
          <w:szCs w:val="24"/>
        </w:rPr>
      </w:pPr>
    </w:p>
    <w:tbl>
      <w:tblPr>
        <w:tblStyle w:val="TableGrid7"/>
        <w:tblW w:w="0" w:type="auto"/>
        <w:tblLook w:val="04A0" w:firstRow="1" w:lastRow="0" w:firstColumn="1" w:lastColumn="0" w:noHBand="0" w:noVBand="1"/>
      </w:tblPr>
      <w:tblGrid>
        <w:gridCol w:w="6400"/>
        <w:gridCol w:w="2123"/>
      </w:tblGrid>
      <w:tr w:rsidR="00C955F2" w:rsidRPr="00C955F2" w:rsidTr="002B5716">
        <w:tc>
          <w:tcPr>
            <w:tcW w:w="6588" w:type="dxa"/>
            <w:tcBorders>
              <w:top w:val="nil"/>
              <w:left w:val="nil"/>
              <w:bottom w:val="nil"/>
              <w:right w:val="nil"/>
            </w:tcBorders>
          </w:tcPr>
          <w:p w:rsidR="00C955F2" w:rsidRPr="00FA5EC3" w:rsidRDefault="00FA5EC3" w:rsidP="00C955F2">
            <w:pPr>
              <w:rPr>
                <w:rFonts w:ascii="Times New Roman" w:hAnsi="Times New Roman" w:cs="Times New Roman"/>
                <w:iCs/>
              </w:rPr>
            </w:pPr>
            <m:oMathPara>
              <m:oMathParaPr>
                <m:jc m:val="right"/>
              </m:oMathParaPr>
              <m:oMath>
                <m:r>
                  <m:rPr>
                    <m:nor/>
                  </m:rPr>
                  <w:rPr>
                    <w:rFonts w:ascii="Cambria Math" w:hAnsi="Times New Roman" w:cs="Times New Roman"/>
                    <w:sz w:val="24"/>
                    <w:szCs w:val="24"/>
                  </w:rPr>
                  <m:t xml:space="preserve">       </m:t>
                </m:r>
                <m:r>
                  <m:rPr>
                    <m:nor/>
                  </m:rPr>
                  <w:rPr>
                    <w:rFonts w:ascii="Times New Roman" w:hAnsi="Times New Roman" w:cs="Times New Roman"/>
                    <w:sz w:val="24"/>
                    <w:szCs w:val="24"/>
                  </w:rPr>
                  <m:t>P</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i</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ad>
                      <m:radPr>
                        <m:degHide m:val="1"/>
                        <m:ctrlPr>
                          <w:rPr>
                            <w:rFonts w:ascii="Cambria Math" w:hAnsi="Cambria Math" w:cs="Times New Roman"/>
                            <w:iCs/>
                            <w:sz w:val="24"/>
                            <w:szCs w:val="24"/>
                          </w:rPr>
                        </m:ctrlPr>
                      </m:radPr>
                      <m:deg/>
                      <m:e>
                        <m:r>
                          <m:rPr>
                            <m:nor/>
                          </m:rPr>
                          <w:rPr>
                            <w:rFonts w:ascii="Times New Roman" w:hAnsi="Times New Roman" w:cs="Times New Roman"/>
                            <w:sz w:val="24"/>
                            <w:szCs w:val="24"/>
                          </w:rPr>
                          <m:t>2*</m:t>
                        </m:r>
                        <m:r>
                          <m:rPr>
                            <m:nor/>
                          </m:rPr>
                          <w:rPr>
                            <w:rFonts w:ascii="Times New Roman" w:hAnsi="Times New Roman" w:cs="Times New Roman"/>
                            <w:iCs/>
                            <w:sz w:val="24"/>
                            <w:szCs w:val="24"/>
                          </w:rPr>
                          <w:sym w:font="Symbol" w:char="F070"/>
                        </m:r>
                        <m:r>
                          <m:rPr>
                            <m:nor/>
                          </m:rPr>
                          <w:rPr>
                            <w:rFonts w:ascii="Times New Roman" w:hAnsi="Times New Roman" w:cs="Times New Roman"/>
                            <w:sz w:val="24"/>
                            <w:szCs w:val="24"/>
                          </w:rPr>
                          <m:t>*</m:t>
                        </m:r>
                        <m:sSub>
                          <m:sSubPr>
                            <m:ctrlPr>
                              <w:rPr>
                                <w:rFonts w:ascii="Cambria Math" w:hAnsi="Cambria Math" w:cs="Times New Roman"/>
                                <w:iCs/>
                                <w:sz w:val="24"/>
                                <w:szCs w:val="24"/>
                              </w:rPr>
                            </m:ctrlPr>
                          </m:sSubPr>
                          <m:e>
                            <m:sSup>
                              <m:sSupPr>
                                <m:ctrlPr>
                                  <w:rPr>
                                    <w:rFonts w:ascii="Cambria Math" w:hAnsi="Cambria Math" w:cs="Times New Roman"/>
                                    <w:iCs/>
                                    <w:sz w:val="24"/>
                                    <w:szCs w:val="24"/>
                                  </w:rPr>
                                </m:ctrlPr>
                              </m:sSupPr>
                              <m:e>
                                <m:r>
                                  <m:rPr>
                                    <m:nor/>
                                  </m:rPr>
                                  <w:rPr>
                                    <w:rFonts w:ascii="Times New Roman" w:hAnsi="Times New Roman" w:cs="Times New Roman"/>
                                    <w:sz w:val="24"/>
                                    <w:szCs w:val="24"/>
                                  </w:rPr>
                                  <m:t>sigma</m:t>
                                </m:r>
                              </m:e>
                              <m:sup>
                                <m:r>
                                  <m:rPr>
                                    <m:nor/>
                                  </m:rPr>
                                  <w:rPr>
                                    <w:rFonts w:ascii="Times New Roman" w:hAnsi="Times New Roman" w:cs="Times New Roman"/>
                                    <w:sz w:val="24"/>
                                    <w:szCs w:val="24"/>
                                  </w:rPr>
                                  <m:t>2</m:t>
                                </m:r>
                              </m:sup>
                            </m:sSup>
                          </m:e>
                          <m:sub>
                            <m:r>
                              <m:rPr>
                                <m:nor/>
                              </m:rPr>
                              <w:rPr>
                                <w:rFonts w:ascii="Times New Roman" w:hAnsi="Times New Roman" w:cs="Times New Roman"/>
                                <w:sz w:val="24"/>
                                <w:szCs w:val="24"/>
                              </w:rPr>
                              <m:t>xi,c</m:t>
                            </m:r>
                          </m:sub>
                        </m:sSub>
                      </m:e>
                    </m:rad>
                  </m:den>
                </m:f>
                <m:r>
                  <m:rPr>
                    <m:nor/>
                  </m:rPr>
                  <w:rPr>
                    <w:rFonts w:ascii="Times New Roman" w:hAnsi="Times New Roman" w:cs="Times New Roman"/>
                    <w:sz w:val="24"/>
                    <w:szCs w:val="24"/>
                  </w:rPr>
                  <m:t>*</m:t>
                </m:r>
                <w:proofErr w:type="spellStart"/>
                <m:r>
                  <m:rPr>
                    <m:nor/>
                  </m:rPr>
                  <w:rPr>
                    <w:rFonts w:ascii="Times New Roman" w:hAnsi="Times New Roman" w:cs="Times New Roman"/>
                    <w:sz w:val="24"/>
                    <w:szCs w:val="24"/>
                  </w:rPr>
                  <m:t>exp</m:t>
                </m:r>
                <w:proofErr w:type="spellEnd"/>
                <m:r>
                  <m:rPr>
                    <m:nor/>
                  </m:rPr>
                  <w:rPr>
                    <w:rFonts w:ascii="Cambria Math" w:hAnsi="Cambria Math" w:cs="Cambria Math"/>
                    <w:sz w:val="24"/>
                    <w:szCs w:val="24"/>
                  </w:rPr>
                  <m:t>⁡</m:t>
                </m:r>
                <m:r>
                  <m:rPr>
                    <m:nor/>
                  </m:rPr>
                  <w:rPr>
                    <w:rFonts w:ascii="Times New Roman" w:hAnsi="Times New Roman" w:cs="Times New Roman"/>
                    <w:sz w:val="24"/>
                    <w:szCs w:val="24"/>
                  </w:rPr>
                  <m:t>(-</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nor/>
                          </m:rPr>
                          <w:rPr>
                            <w:rFonts w:ascii="Times New Roman" w:hAnsi="Times New Roman" w:cs="Times New Roman"/>
                            <w:sz w:val="24"/>
                            <w:szCs w:val="24"/>
                          </w:rPr>
                          <m:t>(</m:t>
                        </m:r>
                        <m:sSub>
                          <m:sSubPr>
                            <m:ctrlPr>
                              <w:rPr>
                                <w:rFonts w:ascii="Cambria Math" w:hAnsi="Cambria Math" w:cs="Times New Roman"/>
                                <w:iCs/>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sSub>
                          <m:sSubPr>
                            <m:ctrlPr>
                              <w:rPr>
                                <w:rFonts w:ascii="Cambria Math" w:hAnsi="Cambria Math" w:cs="Times New Roman"/>
                                <w:iCs/>
                                <w:sz w:val="24"/>
                                <w:szCs w:val="24"/>
                              </w:rPr>
                            </m:ctrlPr>
                          </m:sSubPr>
                          <m:e>
                            <m:r>
                              <m:rPr>
                                <m:nor/>
                              </m:rPr>
                              <w:rPr>
                                <w:rFonts w:ascii="Times New Roman" w:hAnsi="Times New Roman" w:cs="Times New Roman"/>
                                <w:sz w:val="24"/>
                                <w:szCs w:val="24"/>
                              </w:rPr>
                              <m:t>mean</m:t>
                            </m:r>
                          </m:e>
                          <m:sub>
                            <w:proofErr w:type="spellStart"/>
                            <m:r>
                              <m:rPr>
                                <m:nor/>
                              </m:rPr>
                              <w:rPr>
                                <w:rFonts w:ascii="Times New Roman" w:hAnsi="Times New Roman" w:cs="Times New Roman"/>
                                <w:sz w:val="24"/>
                                <w:szCs w:val="24"/>
                              </w:rPr>
                              <m:t>xi,c</m:t>
                            </m:r>
                            <w:proofErr w:type="spellEnd"/>
                          </m:sub>
                        </m:sSub>
                        <m:r>
                          <m:rPr>
                            <m:nor/>
                          </m:rPr>
                          <w:rPr>
                            <w:rFonts w:ascii="Times New Roman" w:hAnsi="Times New Roman" w:cs="Times New Roman"/>
                            <w:sz w:val="24"/>
                            <w:szCs w:val="24"/>
                          </w:rPr>
                          <m:t>)</m:t>
                        </m:r>
                      </m:e>
                      <m:sup>
                        <m:r>
                          <m:rPr>
                            <m:nor/>
                          </m:rPr>
                          <w:rPr>
                            <w:rFonts w:ascii="Times New Roman" w:hAnsi="Times New Roman" w:cs="Times New Roman"/>
                            <w:sz w:val="24"/>
                            <w:szCs w:val="24"/>
                          </w:rPr>
                          <m:t>2</m:t>
                        </m:r>
                      </m:sup>
                    </m:sSup>
                  </m:num>
                  <m:den>
                    <m:r>
                      <m:rPr>
                        <m:nor/>
                      </m:rPr>
                      <w:rPr>
                        <w:rFonts w:ascii="Times New Roman" w:hAnsi="Times New Roman" w:cs="Times New Roman"/>
                        <w:sz w:val="24"/>
                        <w:szCs w:val="24"/>
                      </w:rPr>
                      <m:t>2*</m:t>
                    </m:r>
                    <m:sSub>
                      <m:sSubPr>
                        <m:ctrlPr>
                          <w:rPr>
                            <w:rFonts w:ascii="Cambria Math" w:hAnsi="Cambria Math" w:cs="Times New Roman"/>
                            <w:iCs/>
                            <w:sz w:val="24"/>
                            <w:szCs w:val="24"/>
                          </w:rPr>
                        </m:ctrlPr>
                      </m:sSubPr>
                      <m:e>
                        <m:sSup>
                          <m:sSupPr>
                            <m:ctrlPr>
                              <w:rPr>
                                <w:rFonts w:ascii="Cambria Math" w:hAnsi="Cambria Math" w:cs="Times New Roman"/>
                                <w:iCs/>
                                <w:sz w:val="24"/>
                                <w:szCs w:val="24"/>
                              </w:rPr>
                            </m:ctrlPr>
                          </m:sSupPr>
                          <m:e>
                            <m:r>
                              <m:rPr>
                                <m:nor/>
                              </m:rPr>
                              <w:rPr>
                                <w:rFonts w:ascii="Times New Roman" w:hAnsi="Times New Roman" w:cs="Times New Roman"/>
                                <w:sz w:val="24"/>
                                <w:szCs w:val="24"/>
                              </w:rPr>
                              <m:t>sigma</m:t>
                            </m:r>
                          </m:e>
                          <m:sup>
                            <m:r>
                              <m:rPr>
                                <m:nor/>
                              </m:rPr>
                              <w:rPr>
                                <w:rFonts w:ascii="Times New Roman" w:hAnsi="Times New Roman" w:cs="Times New Roman"/>
                                <w:sz w:val="24"/>
                                <w:szCs w:val="24"/>
                              </w:rPr>
                              <m:t>2</m:t>
                            </m:r>
                          </m:sup>
                        </m:sSup>
                      </m:e>
                      <m:sub>
                        <w:proofErr w:type="spellStart"/>
                        <m:r>
                          <m:rPr>
                            <m:nor/>
                          </m:rPr>
                          <w:rPr>
                            <w:rFonts w:ascii="Times New Roman" w:hAnsi="Times New Roman" w:cs="Times New Roman"/>
                            <w:sz w:val="24"/>
                            <w:szCs w:val="24"/>
                          </w:rPr>
                          <m:t>xi,c</m:t>
                        </m:r>
                        <w:proofErr w:type="spellEnd"/>
                      </m:sub>
                    </m:sSub>
                  </m:den>
                </m:f>
              </m:oMath>
            </m:oMathPara>
          </w:p>
        </w:tc>
        <w:tc>
          <w:tcPr>
            <w:tcW w:w="2268" w:type="dxa"/>
            <w:tcBorders>
              <w:top w:val="nil"/>
              <w:left w:val="nil"/>
              <w:bottom w:val="nil"/>
              <w:right w:val="nil"/>
            </w:tcBorders>
          </w:tcPr>
          <w:p w:rsidR="00C955F2" w:rsidRPr="00C955F2" w:rsidRDefault="00C40F11" w:rsidP="00C955F2">
            <w:pPr>
              <w:jc w:val="right"/>
              <w:rPr>
                <w:rFonts w:ascii="Times New Roman" w:hAnsi="Times New Roman" w:cs="Times New Roman"/>
              </w:rPr>
            </w:pPr>
            <w:r>
              <w:rPr>
                <w:rFonts w:ascii="Times New Roman" w:hAnsi="Times New Roman" w:cs="Times New Roman"/>
                <w:sz w:val="24"/>
                <w:szCs w:val="24"/>
              </w:rPr>
              <w:t>Equation 3.18</w:t>
            </w:r>
          </w:p>
        </w:tc>
      </w:tr>
    </w:tbl>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p w:rsidR="007D2C34" w:rsidRDefault="00C955F2" w:rsidP="00FA5EC3">
      <w:pPr>
        <w:spacing w:before="20" w:after="20" w:line="384" w:lineRule="auto"/>
        <w:ind w:left="0" w:right="0" w:firstLine="720"/>
        <w:rPr>
          <w:rFonts w:ascii="Times New Roman" w:eastAsia="Times New Roman" w:hAnsi="Times New Roman" w:cs="Times New Roman"/>
          <w:sz w:val="24"/>
          <w:szCs w:val="24"/>
        </w:rPr>
      </w:pPr>
      <w:r w:rsidRPr="00C955F2">
        <w:rPr>
          <w:rFonts w:ascii="Times New Roman" w:eastAsia="Times New Roman" w:hAnsi="Times New Roman" w:cs="Times New Roman"/>
          <w:sz w:val="24"/>
          <w:szCs w:val="24"/>
        </w:rPr>
        <w:t>Mathematical Expression for obtaining the conditional probabilities of a test feature given a class and x</w:t>
      </w:r>
      <w:r w:rsidRPr="00C955F2">
        <w:rPr>
          <w:rFonts w:ascii="Times New Roman" w:eastAsia="Times New Roman" w:hAnsi="Times New Roman" w:cs="Times New Roman"/>
          <w:sz w:val="24"/>
          <w:szCs w:val="24"/>
          <w:vertAlign w:val="subscript"/>
        </w:rPr>
        <w:t>i</w:t>
      </w:r>
      <w:r w:rsidRPr="00C955F2">
        <w:rPr>
          <w:rFonts w:ascii="Times New Roman" w:eastAsia="Times New Roman" w:hAnsi="Times New Roman" w:cs="Times New Roman"/>
          <w:sz w:val="24"/>
          <w:szCs w:val="24"/>
        </w:rPr>
        <w:t xml:space="preserve"> is a test data feature, c is a class and sigma² is the associated Sample </w:t>
      </w:r>
      <w:r w:rsidR="00BC57C4">
        <w:rPr>
          <w:rFonts w:ascii="Times New Roman" w:eastAsia="Times New Roman" w:hAnsi="Times New Roman" w:cs="Times New Roman"/>
          <w:sz w:val="24"/>
          <w:szCs w:val="24"/>
        </w:rPr>
        <w:t>Variance in Equation 3.19</w:t>
      </w:r>
      <w:r w:rsidRPr="00C955F2">
        <w:rPr>
          <w:rFonts w:ascii="Times New Roman" w:eastAsia="Times New Roman" w:hAnsi="Times New Roman" w:cs="Times New Roman"/>
          <w:sz w:val="24"/>
          <w:szCs w:val="24"/>
        </w:rPr>
        <w:t>. Finally, the conditional probability of each class given an instance (test instance) is calculated using Bayes Theorem.</w:t>
      </w:r>
    </w:p>
    <w:p w:rsidR="00FA5EC3" w:rsidRDefault="007D2C34" w:rsidP="00FA5EC3">
      <w:pPr>
        <w:spacing w:before="20" w:after="20"/>
        <w:ind w:left="0" w:right="0" w:firstLine="720"/>
        <w:rPr>
          <w:rFonts w:ascii="Times New Roman" w:eastAsia="Times New Roman" w:hAnsi="Times New Roman" w:cs="Times New Roman"/>
          <w:sz w:val="24"/>
          <w:szCs w:val="24"/>
        </w:rPr>
      </w:pPr>
      <w:r w:rsidRPr="007D2C34">
        <w:rPr>
          <w:rFonts w:ascii="Times New Roman" w:eastAsia="Times New Roman" w:hAnsi="Times New Roman" w:cs="Times New Roman"/>
          <w:sz w:val="24"/>
          <w:szCs w:val="24"/>
        </w:rPr>
        <w:t xml:space="preserve">Mathematical Expression of conditional probability of class ci given test data x. Equation 3.20 is repeated for all the classes and the class </w:t>
      </w:r>
      <w:r w:rsidR="00FA5EC3">
        <w:rPr>
          <w:rFonts w:ascii="Times New Roman" w:eastAsia="Times New Roman" w:hAnsi="Times New Roman" w:cs="Times New Roman"/>
          <w:sz w:val="24"/>
          <w:szCs w:val="24"/>
        </w:rPr>
        <w:t xml:space="preserve">showing the highest probability </w:t>
      </w:r>
      <w:r>
        <w:rPr>
          <w:rFonts w:ascii="Times New Roman" w:eastAsia="Times New Roman" w:hAnsi="Times New Roman" w:cs="Times New Roman"/>
          <w:sz w:val="24"/>
          <w:szCs w:val="24"/>
        </w:rPr>
        <w:t>i</w:t>
      </w:r>
      <w:r w:rsidRPr="007D2C34">
        <w:rPr>
          <w:rFonts w:ascii="Times New Roman" w:eastAsia="Times New Roman" w:hAnsi="Times New Roman" w:cs="Times New Roman"/>
          <w:sz w:val="24"/>
          <w:szCs w:val="24"/>
        </w:rPr>
        <w:t>s ultimately d</w:t>
      </w:r>
      <w:r w:rsidR="00642FFB">
        <w:rPr>
          <w:rFonts w:ascii="Times New Roman" w:eastAsia="Times New Roman" w:hAnsi="Times New Roman" w:cs="Times New Roman"/>
          <w:sz w:val="24"/>
          <w:szCs w:val="24"/>
        </w:rPr>
        <w:t>eclared the predicted result [87</w:t>
      </w:r>
      <w:r w:rsidRPr="007D2C34">
        <w:rPr>
          <w:rFonts w:ascii="Times New Roman" w:eastAsia="Times New Roman" w:hAnsi="Times New Roman" w:cs="Times New Roman"/>
          <w:sz w:val="24"/>
          <w:szCs w:val="24"/>
        </w:rPr>
        <w:t>].</w:t>
      </w:r>
    </w:p>
    <w:p w:rsidR="00FA5EC3" w:rsidRDefault="00FA5EC3" w:rsidP="00FA5EC3">
      <w:pPr>
        <w:spacing w:line="413" w:lineRule="auto"/>
        <w:ind w:left="0" w:right="0" w:firstLine="72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5508"/>
        <w:gridCol w:w="3015"/>
      </w:tblGrid>
      <w:tr w:rsidR="00C51DAE" w:rsidTr="00FA5EC3">
        <w:tc>
          <w:tcPr>
            <w:tcW w:w="5508" w:type="dxa"/>
            <w:tcBorders>
              <w:top w:val="nil"/>
              <w:left w:val="nil"/>
              <w:bottom w:val="nil"/>
              <w:right w:val="nil"/>
            </w:tcBorders>
          </w:tcPr>
          <w:p w:rsidR="00C51DAE" w:rsidRPr="00C51DAE" w:rsidRDefault="00FA5EC3" w:rsidP="00E62A33">
            <w:pPr>
              <w:ind w:left="0" w:right="0"/>
              <w:rPr>
                <w:rFonts w:ascii="Times New Roman" w:eastAsia="Times New Roman" w:hAnsi="Times New Roman" w:cs="Times New Roman"/>
                <w:sz w:val="24"/>
                <w:szCs w:val="24"/>
              </w:rPr>
            </w:pPr>
            <m:oMathPara>
              <m:oMathParaPr>
                <m:jc m:val="right"/>
              </m:oMathParaPr>
              <m:oMath>
                <m:r>
                  <m:rPr>
                    <m:nor/>
                  </m:rPr>
                  <w:rPr>
                    <w:rFonts w:ascii="Cambria Math" w:eastAsia="Times New Roman" w:hAnsi="Times New Roman" w:cs="Times New Roman"/>
                    <w:sz w:val="24"/>
                    <w:szCs w:val="24"/>
                  </w:rPr>
                  <m:t xml:space="preserve">        </m:t>
                </m:r>
                <m:r>
                  <m:rPr>
                    <m:nor/>
                  </m:rPr>
                  <w:rPr>
                    <w:rFonts w:ascii="Times New Roman" w:eastAsia="Times New Roman" w:hAnsi="Times New Roman"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e>
                  <m:e>
                    <m:r>
                      <m:rPr>
                        <m:nor/>
                      </m:rPr>
                      <w:rPr>
                        <w:rFonts w:ascii="Times New Roman" w:eastAsia="Times New Roman" w:hAnsi="Times New Roman" w:cs="Times New Roman"/>
                        <w:sz w:val="24"/>
                        <w:szCs w:val="24"/>
                      </w:rPr>
                      <m:t>x</m:t>
                    </m:r>
                  </m:e>
                </m:d>
                <m:r>
                  <m:rPr>
                    <m:nor/>
                  </m:rPr>
                  <w:rPr>
                    <w:rFonts w:ascii="Times New Roman" w:eastAsia="Times New Roman" w:hAnsi="Times New Roman" w:cs="Times New Roman"/>
                    <w:sz w:val="24"/>
                    <w:szCs w:val="24"/>
                  </w:rPr>
                  <m:t>=</m:t>
                </m:r>
                <m:f>
                  <m:fPr>
                    <m:ctrlPr>
                      <w:rPr>
                        <w:rFonts w:ascii="Cambria Math" w:eastAsia="Times New Roman" w:hAnsi="Cambria Math" w:cs="Times New Roman"/>
                        <w:i/>
                        <w:sz w:val="24"/>
                        <w:szCs w:val="24"/>
                      </w:rPr>
                    </m:ctrlPr>
                  </m:fPr>
                  <m:num>
                    <m:r>
                      <m:rPr>
                        <m:nor/>
                      </m:rPr>
                      <w:rPr>
                        <w:rFonts w:ascii="Times New Roman" w:eastAsia="Times New Roman" w:hAnsi="Times New Roman" w:cs="Times New Roman"/>
                        <w:sz w:val="24"/>
                        <w:szCs w:val="24"/>
                      </w:rPr>
                      <m:t>P</m:t>
                    </m:r>
                    <m:d>
                      <m:dPr>
                        <m:ctrlPr>
                          <w:rPr>
                            <w:rFonts w:ascii="Cambria Math" w:eastAsia="Times New Roman" w:hAnsi="Cambria Math" w:cs="Times New Roman"/>
                            <w:i/>
                            <w:sz w:val="24"/>
                            <w:szCs w:val="24"/>
                          </w:rPr>
                        </m:ctrlPr>
                      </m:dPr>
                      <m:e>
                        <m:r>
                          <m:rPr>
                            <m:nor/>
                          </m:rPr>
                          <w:rPr>
                            <w:rFonts w:ascii="Times New Roman" w:eastAsia="Times New Roman" w:hAnsi="Times New Roman" w:cs="Times New Roman"/>
                            <w:sz w:val="24"/>
                            <w:szCs w:val="24"/>
                          </w:rPr>
                          <m:t>x</m:t>
                        </m:r>
                      </m:e>
                      <m:e>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e>
                    </m:d>
                    <m:r>
                      <m:rPr>
                        <m:nor/>
                      </m:rPr>
                      <w:rPr>
                        <w:rFonts w:ascii="Times New Roman" w:eastAsia="Times New Roman" w:hAnsi="Times New Roman" w:cs="Times New Roman"/>
                        <w:sz w:val="24"/>
                        <w:szCs w:val="24"/>
                      </w:rPr>
                      <m:t>*P(</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r>
                      <m:rPr>
                        <m:nor/>
                      </m:rPr>
                      <w:rPr>
                        <w:rFonts w:ascii="Times New Roman" w:eastAsia="Times New Roman" w:hAnsi="Times New Roman" w:cs="Times New Roman"/>
                        <w:sz w:val="24"/>
                        <w:szCs w:val="24"/>
                      </w:rPr>
                      <m:t>)</m:t>
                    </m:r>
                  </m:num>
                  <m:den>
                    <m:nary>
                      <m:naryPr>
                        <m:chr m:val="∑"/>
                        <m:limLoc m:val="undOvr"/>
                        <m:supHide m:val="1"/>
                        <m:ctrlPr>
                          <w:rPr>
                            <w:rFonts w:ascii="Cambria Math" w:eastAsia="Times New Roman" w:hAnsi="Cambria Math" w:cs="Times New Roman"/>
                            <w:i/>
                            <w:sz w:val="24"/>
                            <w:szCs w:val="24"/>
                          </w:rPr>
                        </m:ctrlPr>
                      </m:naryPr>
                      <m:sub>
                        <m:r>
                          <m:rPr>
                            <m:nor/>
                          </m:rPr>
                          <w:rPr>
                            <w:rFonts w:ascii="Times New Roman" w:eastAsia="Times New Roman" w:hAnsi="Times New Roman" w:cs="Times New Roman"/>
                            <w:sz w:val="24"/>
                            <w:szCs w:val="24"/>
                          </w:rPr>
                          <m:t>j</m:t>
                        </m:r>
                      </m:sub>
                      <m:sup/>
                      <m:e>
                        <m:r>
                          <m:rPr>
                            <m:nor/>
                          </m:rPr>
                          <w:rPr>
                            <w:rFonts w:ascii="Times New Roman" w:eastAsia="Times New Roman" w:hAnsi="Times New Roman" w:cs="Times New Roman"/>
                            <w:sz w:val="24"/>
                            <w:szCs w:val="24"/>
                          </w:rPr>
                          <m:t>P(x|</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j</m:t>
                            </m:r>
                          </m:sub>
                        </m:sSub>
                      </m:e>
                    </m:nary>
                    <m:r>
                      <m:rPr>
                        <m:nor/>
                      </m:rPr>
                      <w:rPr>
                        <w:rFonts w:ascii="Times New Roman" w:eastAsia="Times New Roman" w:hAnsi="Times New Roman" w:cs="Times New Roman"/>
                        <w:sz w:val="24"/>
                        <w:szCs w:val="24"/>
                      </w:rPr>
                      <m:t>)*P(</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j</m:t>
                        </m:r>
                      </m:sub>
                    </m:sSub>
                    <m:r>
                      <m:rPr>
                        <m:nor/>
                      </m:rPr>
                      <w:rPr>
                        <w:rFonts w:ascii="Times New Roman" w:eastAsia="Times New Roman" w:hAnsi="Times New Roman" w:cs="Times New Roman"/>
                        <w:sz w:val="24"/>
                        <w:szCs w:val="24"/>
                      </w:rPr>
                      <m:t>)</m:t>
                    </m:r>
                  </m:den>
                </m:f>
              </m:oMath>
            </m:oMathPara>
          </w:p>
        </w:tc>
        <w:tc>
          <w:tcPr>
            <w:tcW w:w="3015" w:type="dxa"/>
            <w:tcBorders>
              <w:top w:val="nil"/>
              <w:left w:val="nil"/>
              <w:bottom w:val="nil"/>
              <w:right w:val="nil"/>
            </w:tcBorders>
          </w:tcPr>
          <w:p w:rsidR="00C51DAE" w:rsidRDefault="00C40F11" w:rsidP="00C51DAE">
            <w:pPr>
              <w:ind w:left="0" w:right="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Equation 3.19</w:t>
            </w:r>
          </w:p>
        </w:tc>
      </w:tr>
    </w:tbl>
    <w:p w:rsidR="006475D5" w:rsidRDefault="006475D5" w:rsidP="00FA5EC3">
      <w:pPr>
        <w:spacing w:after="120"/>
        <w:ind w:left="0" w:right="0"/>
        <w:rPr>
          <w:rFonts w:ascii="Times New Roman" w:eastAsia="Times New Roman" w:hAnsi="Times New Roman" w:cs="Times New Roman"/>
          <w:sz w:val="24"/>
          <w:szCs w:val="24"/>
        </w:rPr>
      </w:pPr>
    </w:p>
    <w:p w:rsidR="00FF25F3" w:rsidRPr="00FF25F3" w:rsidRDefault="00FF25F3" w:rsidP="00FF25F3">
      <w:pPr>
        <w:ind w:left="0" w:right="0"/>
        <w:rPr>
          <w:rFonts w:ascii="Times New Roman" w:hAnsi="Times New Roman" w:cs="Times New Roman"/>
          <w:b/>
          <w:bCs/>
          <w:sz w:val="24"/>
          <w:szCs w:val="24"/>
        </w:rPr>
      </w:pPr>
      <w:r w:rsidRPr="00FF25F3">
        <w:rPr>
          <w:rFonts w:ascii="Times New Roman" w:hAnsi="Times New Roman" w:cs="Times New Roman"/>
          <w:b/>
          <w:bCs/>
          <w:sz w:val="24"/>
          <w:szCs w:val="24"/>
        </w:rPr>
        <w:t>3.8</w:t>
      </w:r>
      <w:r w:rsidR="00FA5EC3">
        <w:rPr>
          <w:rFonts w:ascii="Times New Roman" w:hAnsi="Times New Roman" w:cs="Times New Roman"/>
          <w:b/>
          <w:bCs/>
          <w:sz w:val="24"/>
          <w:szCs w:val="24"/>
        </w:rPr>
        <w:t>.</w:t>
      </w:r>
      <w:r w:rsidRPr="00FF25F3">
        <w:rPr>
          <w:rFonts w:ascii="Times New Roman" w:hAnsi="Times New Roman" w:cs="Times New Roman"/>
          <w:b/>
          <w:bCs/>
          <w:sz w:val="24"/>
          <w:szCs w:val="24"/>
        </w:rPr>
        <w:t xml:space="preserve"> Performance Metrics</w:t>
      </w:r>
    </w:p>
    <w:p w:rsidR="001B13A0" w:rsidRPr="00780712" w:rsidRDefault="001B13A0" w:rsidP="00780712">
      <w:pPr>
        <w:spacing w:before="20" w:after="40" w:line="384" w:lineRule="auto"/>
        <w:ind w:left="0" w:right="0" w:firstLine="720"/>
        <w:rPr>
          <w:rFonts w:ascii="Times New Roman" w:eastAsia="Calibri" w:hAnsi="Times New Roman" w:cs="Padauk"/>
          <w:sz w:val="24"/>
          <w:szCs w:val="24"/>
          <w:lang w:bidi="ar-SA"/>
        </w:rPr>
      </w:pPr>
      <w:r w:rsidRPr="001B13A0">
        <w:rPr>
          <w:rStyle w:val="e24kjd"/>
          <w:rFonts w:ascii="Times New Roman" w:hAnsi="Times New Roman" w:cs="Times New Roman"/>
          <w:sz w:val="24"/>
          <w:szCs w:val="24"/>
        </w:rPr>
        <w:t xml:space="preserve"> Performance metrics are used to measure the behavior, activities, and performance of a business. This should be in the form of data that measures required data within a range, allowing a basis to be formed supporting the achievement of overall business goals.</w:t>
      </w:r>
      <w:r>
        <w:rPr>
          <w:rStyle w:val="e24kjd"/>
          <w:rFonts w:ascii="Times New Roman" w:hAnsi="Times New Roman" w:cs="Times New Roman"/>
          <w:sz w:val="24"/>
          <w:szCs w:val="24"/>
        </w:rPr>
        <w:t xml:space="preserve"> </w:t>
      </w:r>
      <w:r w:rsidR="00FF25F3" w:rsidRPr="00FA5EC3">
        <w:rPr>
          <w:rFonts w:ascii="Times New Roman" w:hAnsi="Times New Roman" w:cs="Times New Roman"/>
          <w:sz w:val="24"/>
          <w:szCs w:val="24"/>
        </w:rPr>
        <w:t>The performance metrics chosen to evaluate machine learning models are very important. Choice of metrics influences how the performance of machine learning algorithms is measured and compared. Metrics used for evaluation of children gender classification are precision, recall, F1-score and support.</w:t>
      </w:r>
      <w:r w:rsidR="00FA5EC3" w:rsidRPr="00FA5EC3">
        <w:rPr>
          <w:rFonts w:ascii="Times New Roman" w:eastAsia="Calibri" w:hAnsi="Times New Roman" w:cs="Padauk"/>
          <w:sz w:val="24"/>
          <w:szCs w:val="24"/>
          <w:lang w:bidi="ar-SA"/>
        </w:rPr>
        <w:t xml:space="preserve"> </w:t>
      </w:r>
    </w:p>
    <w:p w:rsidR="00FF25F3" w:rsidRDefault="00FF25F3" w:rsidP="00FF25F3">
      <w:pPr>
        <w:ind w:left="0"/>
        <w:rPr>
          <w:rFonts w:ascii="Times New Roman" w:hAnsi="Times New Roman" w:cs="Times New Roman"/>
          <w:sz w:val="24"/>
          <w:szCs w:val="24"/>
        </w:rPr>
      </w:pPr>
      <w:r>
        <w:rPr>
          <w:rFonts w:ascii="Times New Roman" w:hAnsi="Times New Roman" w:cs="Times New Roman"/>
          <w:sz w:val="24"/>
          <w:szCs w:val="24"/>
        </w:rPr>
        <w:lastRenderedPageBreak/>
        <w:t>3.8.1</w:t>
      </w:r>
      <w:r w:rsidR="00FA5EC3">
        <w:rPr>
          <w:rFonts w:ascii="Times New Roman" w:hAnsi="Times New Roman" w:cs="Times New Roman"/>
          <w:sz w:val="24"/>
          <w:szCs w:val="24"/>
        </w:rPr>
        <w:t>.</w:t>
      </w:r>
      <w:r w:rsidR="00780712">
        <w:rPr>
          <w:rFonts w:ascii="Times New Roman" w:hAnsi="Times New Roman" w:cs="Times New Roman"/>
          <w:sz w:val="24"/>
          <w:szCs w:val="24"/>
        </w:rPr>
        <w:t xml:space="preserve"> Confusion M</w:t>
      </w:r>
      <w:r w:rsidRPr="00523851">
        <w:rPr>
          <w:rFonts w:ascii="Times New Roman" w:hAnsi="Times New Roman" w:cs="Times New Roman"/>
          <w:sz w:val="24"/>
          <w:szCs w:val="24"/>
        </w:rPr>
        <w:t>atrix</w:t>
      </w:r>
    </w:p>
    <w:p w:rsidR="00FF25F3" w:rsidRPr="00D735B8" w:rsidRDefault="00D735B8" w:rsidP="00D735B8">
      <w:pPr>
        <w:spacing w:after="120" w:line="367" w:lineRule="auto"/>
        <w:ind w:left="0" w:right="0" w:firstLine="720"/>
        <w:rPr>
          <w:rFonts w:ascii="Times New Roman" w:hAnsi="Times New Roman" w:cs="Times New Roman"/>
          <w:sz w:val="24"/>
          <w:szCs w:val="24"/>
        </w:rPr>
      </w:pPr>
      <w:r w:rsidRPr="00D735B8">
        <w:rPr>
          <w:rFonts w:ascii="Times New Roman" w:hAnsi="Times New Roman" w:cs="Times New Roman"/>
          <w:sz w:val="24"/>
          <w:szCs w:val="24"/>
        </w:rPr>
        <w:t>The confusion matrix is a two by two table that contains four outcomes produced by a binary classifier. Various measures, such as error-rate, accuracy, specificity, sensitivity, and precision, are derived from the confusion matrix.</w:t>
      </w:r>
      <w:r>
        <w:rPr>
          <w:rFonts w:ascii="Times New Roman" w:hAnsi="Times New Roman" w:cs="Times New Roman"/>
          <w:sz w:val="24"/>
          <w:szCs w:val="24"/>
        </w:rPr>
        <w:t xml:space="preserve"> </w:t>
      </w:r>
      <w:r w:rsidRPr="00D735B8">
        <w:rPr>
          <w:rFonts w:ascii="Times New Roman" w:hAnsi="Times New Roman" w:cs="Times New Roman"/>
          <w:sz w:val="24"/>
          <w:szCs w:val="24"/>
        </w:rPr>
        <w:t>Moreover, several advanced measures, such as ROC and precision-recall, are based on them.</w:t>
      </w:r>
      <w:r w:rsidRPr="00D735B8">
        <w:rPr>
          <w:rFonts w:ascii="Times New Roman" w:hAnsi="Times New Roman" w:cs="Times New Roman"/>
          <w:sz w:val="28"/>
          <w:szCs w:val="28"/>
        </w:rPr>
        <w:t xml:space="preserve"> </w:t>
      </w:r>
      <w:r w:rsidR="00FF25F3" w:rsidRPr="00D735B8">
        <w:rPr>
          <w:rFonts w:ascii="Times New Roman" w:hAnsi="Times New Roman" w:cs="Times New Roman"/>
          <w:sz w:val="24"/>
          <w:szCs w:val="24"/>
        </w:rPr>
        <w:t xml:space="preserve">The confusion matrix table </w:t>
      </w:r>
      <w:r w:rsidRPr="00D735B8">
        <w:rPr>
          <w:rFonts w:ascii="Times New Roman" w:hAnsi="Times New Roman" w:cs="Times New Roman"/>
          <w:sz w:val="24"/>
          <w:szCs w:val="24"/>
        </w:rPr>
        <w:t>has</w:t>
      </w:r>
      <w:r w:rsidR="00FF25F3" w:rsidRPr="00D735B8">
        <w:rPr>
          <w:rFonts w:ascii="Times New Roman" w:hAnsi="Times New Roman" w:cs="Times New Roman"/>
          <w:sz w:val="24"/>
          <w:szCs w:val="24"/>
        </w:rPr>
        <w:t xml:space="preserve"> two dimensions (“Actual” and “Predicted”), and sets of “classes”</w:t>
      </w:r>
      <w:r w:rsidR="00FF25F3" w:rsidRPr="00D735B8">
        <w:rPr>
          <w:rFonts w:ascii="Times New Roman" w:hAnsi="Times New Roman" w:cs="Times New Roman"/>
          <w:noProof/>
          <w:sz w:val="24"/>
          <w:szCs w:val="24"/>
        </w:rPr>
        <w:t xml:space="preserve"> </w:t>
      </w:r>
      <w:r w:rsidR="00FF25F3" w:rsidRPr="00D735B8">
        <w:rPr>
          <w:rFonts w:ascii="Times New Roman" w:hAnsi="Times New Roman" w:cs="Times New Roman"/>
          <w:sz w:val="24"/>
          <w:szCs w:val="24"/>
        </w:rPr>
        <w:t>in both dimensions. Actual classifications are columns and predicted ones are rows. The Confusion matrix in itself is not a performance measure as such, but almost all of the performance metrics are based on confusion matrix and the numbers inside it.</w:t>
      </w:r>
    </w:p>
    <w:p w:rsidR="00FF25F3" w:rsidRDefault="00FF25F3" w:rsidP="00FF25F3">
      <w:pPr>
        <w:ind w:left="0" w:firstLine="17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812AB" wp14:editId="4FE0F5A6">
            <wp:extent cx="2426335" cy="120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6335" cy="1207135"/>
                    </a:xfrm>
                    <a:prstGeom prst="rect">
                      <a:avLst/>
                    </a:prstGeom>
                    <a:noFill/>
                  </pic:spPr>
                </pic:pic>
              </a:graphicData>
            </a:graphic>
          </wp:inline>
        </w:drawing>
      </w:r>
    </w:p>
    <w:p w:rsidR="00FF25F3" w:rsidRDefault="009E71C6" w:rsidP="00780712">
      <w:pPr>
        <w:spacing w:before="120"/>
        <w:ind w:left="1040" w:firstLine="720"/>
        <w:jc w:val="center"/>
        <w:rPr>
          <w:rFonts w:ascii="Times New Roman" w:hAnsi="Times New Roman" w:cs="Times New Roman"/>
          <w:sz w:val="24"/>
          <w:szCs w:val="24"/>
        </w:rPr>
      </w:pPr>
      <w:proofErr w:type="gramStart"/>
      <w:r>
        <w:rPr>
          <w:rFonts w:ascii="Times New Roman" w:hAnsi="Times New Roman" w:cs="Times New Roman"/>
          <w:sz w:val="24"/>
          <w:szCs w:val="24"/>
        </w:rPr>
        <w:t>Figure 3.10</w:t>
      </w:r>
      <w:r w:rsidR="00780712">
        <w:rPr>
          <w:rFonts w:ascii="Times New Roman" w:hAnsi="Times New Roman" w:cs="Times New Roman"/>
          <w:sz w:val="24"/>
          <w:szCs w:val="24"/>
        </w:rPr>
        <w:t>.</w:t>
      </w:r>
      <w:proofErr w:type="gramEnd"/>
      <w:r w:rsidR="00FF25F3">
        <w:rPr>
          <w:rFonts w:ascii="Times New Roman" w:hAnsi="Times New Roman" w:cs="Times New Roman"/>
          <w:sz w:val="24"/>
          <w:szCs w:val="24"/>
        </w:rPr>
        <w:t xml:space="preserve"> Sample Confusion Matrix</w:t>
      </w:r>
    </w:p>
    <w:p w:rsidR="00FF25F3" w:rsidRDefault="00FF25F3" w:rsidP="00FF25F3">
      <w:pPr>
        <w:ind w:left="1040" w:firstLine="720"/>
        <w:jc w:val="center"/>
        <w:rPr>
          <w:rFonts w:ascii="Times New Roman" w:hAnsi="Times New Roman" w:cs="Times New Roman"/>
          <w:sz w:val="24"/>
          <w:szCs w:val="24"/>
        </w:rPr>
      </w:pPr>
    </w:p>
    <w:p w:rsidR="00FF25F3" w:rsidRPr="00426A8A" w:rsidRDefault="00FF25F3" w:rsidP="00780712">
      <w:pPr>
        <w:pStyle w:val="ListParagraph"/>
        <w:numPr>
          <w:ilvl w:val="0"/>
          <w:numId w:val="12"/>
        </w:numPr>
        <w:spacing w:line="360" w:lineRule="auto"/>
        <w:jc w:val="both"/>
      </w:pPr>
      <w:r w:rsidRPr="00426A8A">
        <w:t>True Positives (TP): True positives are the cases when the actual class of the data point was 1(True) an</w:t>
      </w:r>
      <w:r w:rsidR="00780712">
        <w:t>d the predicted is also 1(True),</w:t>
      </w:r>
    </w:p>
    <w:p w:rsidR="00FF25F3" w:rsidRPr="00426A8A" w:rsidRDefault="00FF25F3" w:rsidP="00D735B8">
      <w:pPr>
        <w:pStyle w:val="ListParagraph"/>
        <w:numPr>
          <w:ilvl w:val="0"/>
          <w:numId w:val="12"/>
        </w:numPr>
        <w:spacing w:line="372" w:lineRule="auto"/>
        <w:jc w:val="both"/>
      </w:pPr>
      <w:r w:rsidRPr="00426A8A">
        <w:t>True Negatives (TN): True negatives are the cases when the actual class of the data point was 0(False) and</w:t>
      </w:r>
      <w:r w:rsidR="00780712">
        <w:t xml:space="preserve"> the predicted is also 0(False),</w:t>
      </w:r>
    </w:p>
    <w:p w:rsidR="00FF25F3" w:rsidRPr="00426A8A" w:rsidRDefault="00FF25F3" w:rsidP="00780712">
      <w:pPr>
        <w:pStyle w:val="ListParagraph"/>
        <w:numPr>
          <w:ilvl w:val="0"/>
          <w:numId w:val="12"/>
        </w:numPr>
        <w:spacing w:line="374" w:lineRule="auto"/>
        <w:jc w:val="both"/>
      </w:pPr>
      <w:r w:rsidRPr="00426A8A">
        <w:t>False Positives (FP): False positives are the cases when the actual class of the data point was 0(False) and the predicted is 1(True). False is because the model has predicted incorrectly and positive because the clas</w:t>
      </w:r>
      <w:r w:rsidR="00780712">
        <w:t>s predicted was a positive one,</w:t>
      </w:r>
    </w:p>
    <w:p w:rsidR="00D735B8" w:rsidRPr="00426A8A" w:rsidRDefault="00FF25F3" w:rsidP="00D735B8">
      <w:pPr>
        <w:pStyle w:val="ListParagraph"/>
        <w:numPr>
          <w:ilvl w:val="0"/>
          <w:numId w:val="12"/>
        </w:numPr>
        <w:spacing w:line="432" w:lineRule="auto"/>
        <w:jc w:val="both"/>
      </w:pPr>
      <w:r w:rsidRPr="00426A8A">
        <w:t xml:space="preserve">False Negatives (FN): False negatives are the cases when the actual class of the data point was 1(True) and the predicted is 0(False). False is because the model has predicted incorrectly and negative because the class predicted was a negative one. </w:t>
      </w:r>
    </w:p>
    <w:p w:rsidR="00B87882" w:rsidRDefault="00FF25F3" w:rsidP="00DE4269">
      <w:pPr>
        <w:spacing w:line="408" w:lineRule="auto"/>
        <w:ind w:left="0" w:right="0" w:firstLine="720"/>
        <w:rPr>
          <w:rFonts w:ascii="Times New Roman" w:hAnsi="Times New Roman" w:cs="Times New Roman"/>
          <w:sz w:val="24"/>
          <w:szCs w:val="24"/>
        </w:rPr>
      </w:pPr>
      <w:r w:rsidRPr="0094183D">
        <w:rPr>
          <w:rFonts w:ascii="Times New Roman" w:hAnsi="Times New Roman" w:cs="Times New Roman"/>
          <w:sz w:val="24"/>
          <w:szCs w:val="24"/>
        </w:rPr>
        <w:t>Accuracy in classification problems is the number of correct predictions made by the model over all kinds predictions made.</w:t>
      </w:r>
      <w:r>
        <w:rPr>
          <w:rFonts w:ascii="Times New Roman" w:hAnsi="Times New Roman" w:cs="Times New Roman"/>
          <w:sz w:val="24"/>
          <w:szCs w:val="24"/>
        </w:rPr>
        <w:t xml:space="preserve"> Classification accuracy can be calculated based on confusi</w:t>
      </w:r>
      <w:r w:rsidR="00646237">
        <w:rPr>
          <w:rFonts w:ascii="Times New Roman" w:hAnsi="Times New Roman" w:cs="Times New Roman"/>
          <w:sz w:val="24"/>
          <w:szCs w:val="24"/>
        </w:rPr>
        <w:t>on matrix as shown in Equation 3</w:t>
      </w:r>
      <w:r>
        <w:rPr>
          <w:rFonts w:ascii="Times New Roman" w:hAnsi="Times New Roman" w:cs="Times New Roman"/>
          <w:sz w:val="24"/>
          <w:szCs w:val="24"/>
        </w:rPr>
        <w:t>.</w:t>
      </w:r>
      <w:r w:rsidR="00646237">
        <w:rPr>
          <w:rFonts w:ascii="Times New Roman" w:hAnsi="Times New Roman" w:cs="Times New Roman"/>
          <w:sz w:val="24"/>
          <w:szCs w:val="24"/>
        </w:rPr>
        <w:t>2</w:t>
      </w:r>
      <w:r>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5688"/>
        <w:gridCol w:w="2835"/>
      </w:tblGrid>
      <w:tr w:rsidR="00FF25F3" w:rsidTr="00B87882">
        <w:tc>
          <w:tcPr>
            <w:tcW w:w="5688" w:type="dxa"/>
            <w:tcBorders>
              <w:top w:val="nil"/>
              <w:left w:val="nil"/>
              <w:bottom w:val="nil"/>
              <w:right w:val="nil"/>
            </w:tcBorders>
          </w:tcPr>
          <w:p w:rsidR="00FF25F3" w:rsidRPr="00242815" w:rsidRDefault="00FF25F3" w:rsidP="00150B8E">
            <w:pPr>
              <w:ind w:left="0" w:right="0"/>
              <w:rPr>
                <w:rFonts w:ascii="Times New Roman" w:hAnsi="Times New Roman" w:cs="Times New Roman"/>
                <w:iCs/>
                <w:sz w:val="24"/>
                <w:szCs w:val="24"/>
              </w:rPr>
            </w:pPr>
            <m:oMathPara>
              <m:oMathParaPr>
                <m:jc m:val="right"/>
              </m:oMathParaPr>
              <m:oMath>
                <m:r>
                  <m:rPr>
                    <m:nor/>
                  </m:rPr>
                  <w:rPr>
                    <w:rFonts w:ascii="Times New Roman" w:hAnsi="Times New Roman" w:cs="Times New Roman"/>
                    <w:iCs/>
                    <w:sz w:val="24"/>
                    <w:szCs w:val="24"/>
                  </w:rPr>
                  <w:lastRenderedPageBreak/>
                  <m:t xml:space="preserve">Accuracy= </m:t>
                </m:r>
                <m:f>
                  <m:fPr>
                    <m:ctrlPr>
                      <w:rPr>
                        <w:rFonts w:ascii="Cambria Math" w:hAnsi="Cambria Math" w:cs="Times New Roman"/>
                        <w:iCs/>
                        <w:sz w:val="24"/>
                        <w:szCs w:val="24"/>
                      </w:rPr>
                    </m:ctrlPr>
                  </m:fPr>
                  <m:num>
                    <m:r>
                      <m:rPr>
                        <m:nor/>
                      </m:rPr>
                      <w:rPr>
                        <w:rFonts w:ascii="Times New Roman" w:hAnsi="Times New Roman" w:cs="Times New Roman"/>
                        <w:iCs/>
                        <w:sz w:val="24"/>
                        <w:szCs w:val="24"/>
                      </w:rPr>
                      <m:t>TP+TN</m:t>
                    </m:r>
                  </m:num>
                  <m:den>
                    <m:r>
                      <m:rPr>
                        <m:nor/>
                      </m:rPr>
                      <w:rPr>
                        <w:rFonts w:ascii="Times New Roman" w:hAnsi="Times New Roman" w:cs="Times New Roman"/>
                        <w:iCs/>
                        <w:sz w:val="24"/>
                        <w:szCs w:val="24"/>
                      </w:rPr>
                      <m:t>TP+FP+FN+TN</m:t>
                    </m:r>
                  </m:den>
                </m:f>
              </m:oMath>
            </m:oMathPara>
          </w:p>
        </w:tc>
        <w:tc>
          <w:tcPr>
            <w:tcW w:w="283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w:t>
            </w:r>
            <w:r>
              <w:rPr>
                <w:rFonts w:ascii="Times New Roman" w:hAnsi="Times New Roman" w:cs="Times New Roman"/>
                <w:sz w:val="24"/>
                <w:szCs w:val="24"/>
              </w:rPr>
              <w:t>2</w:t>
            </w:r>
            <w:r w:rsidR="00C40F11">
              <w:rPr>
                <w:rFonts w:ascii="Times New Roman" w:hAnsi="Times New Roman" w:cs="Times New Roman"/>
                <w:sz w:val="24"/>
                <w:szCs w:val="24"/>
              </w:rPr>
              <w:t>0</w:t>
            </w:r>
          </w:p>
        </w:tc>
      </w:tr>
    </w:tbl>
    <w:p w:rsidR="00F30E5D" w:rsidRDefault="00F30E5D" w:rsidP="00FF25F3">
      <w:pPr>
        <w:ind w:left="0" w:right="0"/>
        <w:rPr>
          <w:rFonts w:ascii="Times New Roman" w:hAnsi="Times New Roman" w:cs="Times New Roman"/>
          <w:sz w:val="24"/>
          <w:szCs w:val="24"/>
        </w:rPr>
      </w:pPr>
    </w:p>
    <w:p w:rsidR="00FF25F3" w:rsidRDefault="00FF25F3" w:rsidP="00FF25F3">
      <w:pPr>
        <w:ind w:left="0" w:right="0"/>
        <w:rPr>
          <w:rFonts w:ascii="Times New Roman" w:hAnsi="Times New Roman" w:cs="Times New Roman"/>
          <w:sz w:val="24"/>
          <w:szCs w:val="24"/>
        </w:rPr>
      </w:pPr>
      <w:r>
        <w:rPr>
          <w:rFonts w:ascii="Times New Roman" w:hAnsi="Times New Roman" w:cs="Times New Roman"/>
          <w:sz w:val="24"/>
          <w:szCs w:val="24"/>
        </w:rPr>
        <w:t>3.8.2</w:t>
      </w:r>
      <w:r w:rsidR="00B87882">
        <w:rPr>
          <w:rFonts w:ascii="Times New Roman" w:hAnsi="Times New Roman" w:cs="Times New Roman"/>
          <w:sz w:val="24"/>
          <w:szCs w:val="24"/>
        </w:rPr>
        <w:t>.</w:t>
      </w:r>
      <w:r>
        <w:rPr>
          <w:rFonts w:ascii="Times New Roman" w:hAnsi="Times New Roman" w:cs="Times New Roman"/>
          <w:sz w:val="24"/>
          <w:szCs w:val="24"/>
        </w:rPr>
        <w:t xml:space="preserve"> Precision</w:t>
      </w:r>
    </w:p>
    <w:p w:rsidR="00E262BB" w:rsidRPr="00E262BB" w:rsidRDefault="00FF25F3" w:rsidP="00E858F0">
      <w:pPr>
        <w:spacing w:before="60" w:after="240" w:line="377" w:lineRule="auto"/>
        <w:ind w:left="0" w:right="0" w:firstLine="720"/>
        <w:rPr>
          <w:rFonts w:ascii="Times New Roman" w:hAnsi="Times New Roman" w:cs="Times New Roman"/>
          <w:sz w:val="24"/>
          <w:szCs w:val="24"/>
        </w:rPr>
      </w:pPr>
      <w:r w:rsidRPr="00FF25F3">
        <w:rPr>
          <w:rStyle w:val="Strong"/>
          <w:rFonts w:ascii="Times New Roman" w:hAnsi="Times New Roman" w:cs="Times New Roman"/>
          <w:b w:val="0"/>
          <w:bCs w:val="0"/>
          <w:sz w:val="24"/>
          <w:szCs w:val="24"/>
        </w:rPr>
        <w:t>Precision is the amount of positive predictions that were correct.</w:t>
      </w:r>
      <w:r w:rsidRPr="00556811">
        <w:rPr>
          <w:rStyle w:val="Strong"/>
          <w:sz w:val="24"/>
          <w:szCs w:val="24"/>
        </w:rPr>
        <w:t xml:space="preserve"> </w:t>
      </w:r>
      <w:r>
        <w:rPr>
          <w:rFonts w:ascii="Times New Roman" w:hAnsi="Times New Roman" w:cs="Times New Roman"/>
          <w:sz w:val="24"/>
          <w:szCs w:val="24"/>
        </w:rPr>
        <w:t>Precision</w:t>
      </w:r>
      <w:r w:rsidRPr="009A3359">
        <w:rPr>
          <w:rFonts w:ascii="Times New Roman" w:hAnsi="Times New Roman" w:cs="Times New Roman"/>
          <w:sz w:val="24"/>
          <w:szCs w:val="24"/>
        </w:rPr>
        <w:t xml:space="preserve"> is the number of correct positive results divided by the number of positive results predicted by the classifier.</w:t>
      </w:r>
      <w:r w:rsidR="00623256">
        <w:rPr>
          <w:rFonts w:ascii="Times New Roman" w:hAnsi="Times New Roman" w:cs="Times New Roman"/>
          <w:sz w:val="24"/>
          <w:szCs w:val="24"/>
        </w:rPr>
        <w:t xml:space="preserve"> </w:t>
      </w:r>
      <w:r w:rsidR="00623256" w:rsidRPr="00623256">
        <w:rPr>
          <w:rFonts w:ascii="Times New Roman" w:hAnsi="Times New Roman" w:cs="Times New Roman"/>
          <w:sz w:val="24"/>
          <w:szCs w:val="24"/>
        </w:rPr>
        <w:t>The best precision</w:t>
      </w:r>
      <w:r w:rsidR="00E262BB">
        <w:rPr>
          <w:rFonts w:ascii="Times New Roman" w:hAnsi="Times New Roman" w:cs="Times New Roman"/>
          <w:sz w:val="24"/>
          <w:szCs w:val="24"/>
        </w:rPr>
        <w:t xml:space="preserve"> is 1.0, whereas the worst is </w:t>
      </w:r>
      <w:r w:rsidR="00623256" w:rsidRPr="00623256">
        <w:rPr>
          <w:rFonts w:ascii="Times New Roman" w:hAnsi="Times New Roman" w:cs="Times New Roman"/>
          <w:sz w:val="24"/>
          <w:szCs w:val="24"/>
        </w:rPr>
        <w:t>0</w:t>
      </w:r>
      <w:r w:rsidR="00623256" w:rsidRPr="00E262BB">
        <w:rPr>
          <w:rFonts w:ascii="Times New Roman" w:hAnsi="Times New Roman" w:cs="Times New Roman"/>
          <w:sz w:val="24"/>
          <w:szCs w:val="24"/>
        </w:rPr>
        <w:t>.</w:t>
      </w:r>
      <w:r w:rsidR="00E262BB" w:rsidRPr="00E262BB">
        <w:rPr>
          <w:rFonts w:ascii="Times New Roman" w:hAnsi="Times New Roman" w:cs="Times New Roman"/>
          <w:b/>
          <w:bCs/>
          <w:sz w:val="24"/>
          <w:szCs w:val="24"/>
        </w:rPr>
        <w:t xml:space="preserve"> </w:t>
      </w:r>
      <w:r w:rsidR="00E262BB" w:rsidRPr="00E262BB">
        <w:rPr>
          <w:rStyle w:val="e24kjd"/>
          <w:rFonts w:ascii="Times New Roman" w:hAnsi="Times New Roman" w:cs="Times New Roman"/>
          <w:sz w:val="24"/>
          <w:szCs w:val="24"/>
        </w:rPr>
        <w:t>Accuracy refers to the closeness of a measured value t</w:t>
      </w:r>
      <w:r w:rsidR="00E262BB">
        <w:rPr>
          <w:rStyle w:val="e24kjd"/>
          <w:rFonts w:ascii="Times New Roman" w:hAnsi="Times New Roman" w:cs="Times New Roman"/>
          <w:sz w:val="24"/>
          <w:szCs w:val="24"/>
        </w:rPr>
        <w:t>o a standard or known value.</w:t>
      </w:r>
      <w:r w:rsidR="00E262BB" w:rsidRPr="00E262BB">
        <w:rPr>
          <w:rStyle w:val="e24kjd"/>
          <w:rFonts w:ascii="Times New Roman" w:hAnsi="Times New Roman" w:cs="Times New Roman"/>
          <w:sz w:val="24"/>
          <w:szCs w:val="24"/>
        </w:rPr>
        <w:t xml:space="preserve"> Precision refers to the closeness of two or more measurements to each other.</w:t>
      </w:r>
    </w:p>
    <w:tbl>
      <w:tblPr>
        <w:tblStyle w:val="TableGrid"/>
        <w:tblW w:w="0" w:type="auto"/>
        <w:tblLook w:val="04A0" w:firstRow="1" w:lastRow="0" w:firstColumn="1" w:lastColumn="0" w:noHBand="0" w:noVBand="1"/>
      </w:tblPr>
      <w:tblGrid>
        <w:gridCol w:w="5328"/>
        <w:gridCol w:w="3195"/>
      </w:tblGrid>
      <w:tr w:rsidR="00FF25F3" w:rsidTr="00271378">
        <w:tc>
          <w:tcPr>
            <w:tcW w:w="5328" w:type="dxa"/>
            <w:tcBorders>
              <w:top w:val="nil"/>
              <w:left w:val="nil"/>
              <w:bottom w:val="nil"/>
              <w:right w:val="nil"/>
            </w:tcBorders>
          </w:tcPr>
          <w:p w:rsidR="00FF25F3" w:rsidRPr="00D22E13" w:rsidRDefault="00D22E13" w:rsidP="00150B8E">
            <w:pPr>
              <w:ind w:left="0" w:right="0"/>
              <w:rPr>
                <w:rFonts w:ascii="Times New Roman" w:hAnsi="Times New Roman" w:cs="Times New Roman"/>
                <w:iCs/>
                <w:sz w:val="24"/>
                <w:szCs w:val="24"/>
              </w:rPr>
            </w:pPr>
            <m:oMathPara>
              <m:oMathParaPr>
                <m:jc m:val="right"/>
              </m:oMathParaPr>
              <m:oMath>
                <m:r>
                  <m:rPr>
                    <m:nor/>
                  </m:rPr>
                  <w:rPr>
                    <w:rFonts w:ascii="Times New Roman" w:hAnsi="Times New Roman" w:cs="Times New Roman"/>
                    <w:sz w:val="24"/>
                    <w:szCs w:val="24"/>
                  </w:rPr>
                  <m:t xml:space="preserve">Precision= </m:t>
                </m:r>
                <m:f>
                  <m:fPr>
                    <m:ctrlPr>
                      <w:rPr>
                        <w:rFonts w:ascii="Cambria Math" w:hAnsi="Cambria Math" w:cs="Times New Roman"/>
                        <w:iCs/>
                        <w:sz w:val="24"/>
                        <w:szCs w:val="24"/>
                      </w:rPr>
                    </m:ctrlPr>
                  </m:fPr>
                  <m:num>
                    <m:r>
                      <m:rPr>
                        <m:nor/>
                      </m:rPr>
                      <w:rPr>
                        <w:rFonts w:ascii="Times New Roman" w:hAnsi="Times New Roman" w:cs="Times New Roman"/>
                        <w:sz w:val="24"/>
                        <w:szCs w:val="24"/>
                      </w:rPr>
                      <m:t>TP</m:t>
                    </m:r>
                  </m:num>
                  <m:den>
                    <m:r>
                      <m:rPr>
                        <m:nor/>
                      </m:rPr>
                      <w:rPr>
                        <w:rFonts w:ascii="Times New Roman" w:hAnsi="Times New Roman" w:cs="Times New Roman"/>
                        <w:sz w:val="24"/>
                        <w:szCs w:val="24"/>
                      </w:rPr>
                      <m:t>TP+FP</m:t>
                    </m:r>
                  </m:den>
                </m:f>
              </m:oMath>
            </m:oMathPara>
          </w:p>
        </w:tc>
        <w:tc>
          <w:tcPr>
            <w:tcW w:w="319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.2</w:t>
            </w:r>
            <w:r w:rsidR="00C40F11">
              <w:rPr>
                <w:rFonts w:ascii="Times New Roman" w:hAnsi="Times New Roman" w:cs="Times New Roman"/>
                <w:sz w:val="24"/>
                <w:szCs w:val="24"/>
              </w:rPr>
              <w:t>1</w:t>
            </w:r>
          </w:p>
        </w:tc>
      </w:tr>
    </w:tbl>
    <w:p w:rsidR="00FF25F3" w:rsidRPr="009A3359" w:rsidRDefault="00FF25F3" w:rsidP="00FF25F3">
      <w:pPr>
        <w:ind w:left="0" w:right="0" w:firstLine="720"/>
        <w:rPr>
          <w:rFonts w:ascii="Times New Roman" w:hAnsi="Times New Roman" w:cs="Times New Roman"/>
          <w:sz w:val="24"/>
          <w:szCs w:val="24"/>
        </w:rPr>
      </w:pPr>
    </w:p>
    <w:p w:rsidR="00FF25F3" w:rsidRDefault="00FF25F3" w:rsidP="00FF25F3">
      <w:pPr>
        <w:ind w:left="0" w:right="0"/>
        <w:rPr>
          <w:rFonts w:ascii="Times New Roman" w:hAnsi="Times New Roman" w:cs="Times New Roman"/>
          <w:sz w:val="24"/>
          <w:szCs w:val="24"/>
        </w:rPr>
      </w:pPr>
      <w:r>
        <w:rPr>
          <w:rFonts w:ascii="Times New Roman" w:hAnsi="Times New Roman" w:cs="Times New Roman"/>
          <w:sz w:val="24"/>
          <w:szCs w:val="24"/>
        </w:rPr>
        <w:t>3.8.3</w:t>
      </w:r>
      <w:r w:rsidR="00086CB2">
        <w:rPr>
          <w:rFonts w:ascii="Times New Roman" w:hAnsi="Times New Roman" w:cs="Times New Roman"/>
          <w:sz w:val="24"/>
          <w:szCs w:val="24"/>
        </w:rPr>
        <w:t>.</w:t>
      </w:r>
      <w:r>
        <w:rPr>
          <w:rFonts w:ascii="Times New Roman" w:hAnsi="Times New Roman" w:cs="Times New Roman"/>
          <w:sz w:val="24"/>
          <w:szCs w:val="24"/>
        </w:rPr>
        <w:t xml:space="preserve"> Recall</w:t>
      </w:r>
    </w:p>
    <w:p w:rsidR="00FF25F3" w:rsidRPr="000B5000" w:rsidRDefault="00FF25F3" w:rsidP="00BF02FA">
      <w:pPr>
        <w:spacing w:before="20" w:after="120" w:line="374"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 </w:t>
      </w:r>
      <w:r w:rsidR="00BF02FA" w:rsidRPr="00BF02FA">
        <w:rPr>
          <w:rFonts w:ascii="Times New Roman" w:hAnsi="Times New Roman" w:cs="Times New Roman"/>
          <w:sz w:val="24"/>
          <w:szCs w:val="24"/>
        </w:rPr>
        <w:t xml:space="preserve">Recall is the opposite of </w:t>
      </w:r>
      <w:r w:rsidR="00BF02FA">
        <w:rPr>
          <w:rFonts w:ascii="Times New Roman" w:hAnsi="Times New Roman" w:cs="Times New Roman"/>
          <w:sz w:val="24"/>
          <w:szCs w:val="24"/>
        </w:rPr>
        <w:t xml:space="preserve">precision and </w:t>
      </w:r>
      <w:r w:rsidR="00BF02FA" w:rsidRPr="00BF02FA">
        <w:rPr>
          <w:rFonts w:ascii="Times New Roman" w:hAnsi="Times New Roman" w:cs="Times New Roman"/>
          <w:sz w:val="24"/>
          <w:szCs w:val="24"/>
        </w:rPr>
        <w:t>it measures false negatives against true positives.</w:t>
      </w:r>
      <w:r w:rsidR="00BF02FA" w:rsidRPr="00BF02FA">
        <w:rPr>
          <w:sz w:val="24"/>
          <w:szCs w:val="24"/>
        </w:rPr>
        <w:t xml:space="preserve"> </w:t>
      </w:r>
      <w:r w:rsidR="00BF02FA">
        <w:rPr>
          <w:rFonts w:ascii="Times New Roman" w:hAnsi="Times New Roman" w:cs="Times New Roman"/>
          <w:sz w:val="24"/>
          <w:szCs w:val="24"/>
        </w:rPr>
        <w:t>It</w:t>
      </w:r>
      <w:r w:rsidRPr="003F67AE">
        <w:rPr>
          <w:rFonts w:ascii="Times New Roman" w:hAnsi="Times New Roman" w:cs="Times New Roman"/>
          <w:sz w:val="24"/>
          <w:szCs w:val="24"/>
        </w:rPr>
        <w:t xml:space="preserve"> refers to the percentage of total relevant resu</w:t>
      </w:r>
      <w:r>
        <w:rPr>
          <w:rFonts w:ascii="Times New Roman" w:hAnsi="Times New Roman" w:cs="Times New Roman"/>
          <w:sz w:val="24"/>
          <w:szCs w:val="24"/>
        </w:rPr>
        <w:t>lts correctly classified by the</w:t>
      </w:r>
      <w:r w:rsidRPr="003F67AE">
        <w:rPr>
          <w:rFonts w:ascii="Times New Roman" w:hAnsi="Times New Roman" w:cs="Times New Roman"/>
          <w:sz w:val="24"/>
          <w:szCs w:val="24"/>
        </w:rPr>
        <w:t xml:space="preserve"> algorithm</w:t>
      </w:r>
      <w:r>
        <w:t xml:space="preserve">. </w:t>
      </w:r>
      <w:r>
        <w:rPr>
          <w:rFonts w:ascii="Times New Roman" w:hAnsi="Times New Roman" w:cs="Times New Roman"/>
          <w:sz w:val="24"/>
          <w:szCs w:val="24"/>
        </w:rPr>
        <w:t>In other words,</w:t>
      </w:r>
      <w:r>
        <w:t xml:space="preserve"> </w:t>
      </w:r>
      <w:r>
        <w:rPr>
          <w:rFonts w:ascii="Times New Roman" w:hAnsi="Times New Roman" w:cs="Times New Roman"/>
          <w:sz w:val="24"/>
          <w:szCs w:val="24"/>
        </w:rPr>
        <w:t xml:space="preserve">recall </w:t>
      </w:r>
      <w:r w:rsidRPr="000B5000">
        <w:rPr>
          <w:rFonts w:ascii="Times New Roman" w:hAnsi="Times New Roman" w:cs="Times New Roman"/>
          <w:sz w:val="24"/>
          <w:szCs w:val="24"/>
        </w:rPr>
        <w:t>is the number of correct positive results divided by the number of all relevant samples (all samples that should ha</w:t>
      </w:r>
      <w:r w:rsidR="00086CB2">
        <w:rPr>
          <w:rFonts w:ascii="Times New Roman" w:hAnsi="Times New Roman" w:cs="Times New Roman"/>
          <w:sz w:val="24"/>
          <w:szCs w:val="24"/>
        </w:rPr>
        <w:t>ve been identified as positive).</w:t>
      </w:r>
    </w:p>
    <w:tbl>
      <w:tblPr>
        <w:tblStyle w:val="TableGrid"/>
        <w:tblW w:w="0" w:type="auto"/>
        <w:tblLook w:val="04A0" w:firstRow="1" w:lastRow="0" w:firstColumn="1" w:lastColumn="0" w:noHBand="0" w:noVBand="1"/>
      </w:tblPr>
      <w:tblGrid>
        <w:gridCol w:w="5148"/>
        <w:gridCol w:w="3375"/>
      </w:tblGrid>
      <w:tr w:rsidR="00FF25F3" w:rsidTr="00086CB2">
        <w:tc>
          <w:tcPr>
            <w:tcW w:w="5148" w:type="dxa"/>
            <w:tcBorders>
              <w:top w:val="nil"/>
              <w:left w:val="nil"/>
              <w:bottom w:val="nil"/>
              <w:right w:val="nil"/>
            </w:tcBorders>
          </w:tcPr>
          <w:p w:rsidR="00FF25F3" w:rsidRPr="001675AD" w:rsidRDefault="00FF25F3" w:rsidP="00150B8E">
            <w:pPr>
              <w:ind w:left="0" w:right="0"/>
              <w:jc w:val="right"/>
              <w:rPr>
                <w:rFonts w:ascii="Times New Roman" w:hAnsi="Times New Roman" w:cs="Times New Roman"/>
                <w:iCs/>
                <w:sz w:val="24"/>
                <w:szCs w:val="24"/>
              </w:rPr>
            </w:pPr>
            <m:oMathPara>
              <m:oMathParaPr>
                <m:jc m:val="right"/>
              </m:oMathParaPr>
              <m:oMath>
                <m:r>
                  <m:rPr>
                    <m:nor/>
                  </m:rPr>
                  <w:rPr>
                    <w:rFonts w:ascii="Times New Roman" w:hAnsi="Times New Roman" w:cs="Times New Roman"/>
                    <w:iCs/>
                    <w:sz w:val="24"/>
                    <w:szCs w:val="24"/>
                  </w:rPr>
                  <m:t xml:space="preserve">Recall=  </m:t>
                </m:r>
                <m:f>
                  <m:fPr>
                    <m:ctrlPr>
                      <w:rPr>
                        <w:rFonts w:ascii="Cambria Math" w:hAnsi="Cambria Math" w:cs="Times New Roman"/>
                        <w:iCs/>
                        <w:sz w:val="24"/>
                        <w:szCs w:val="24"/>
                      </w:rPr>
                    </m:ctrlPr>
                  </m:fPr>
                  <m:num>
                    <m:r>
                      <m:rPr>
                        <m:nor/>
                      </m:rPr>
                      <w:rPr>
                        <w:rFonts w:ascii="Times New Roman" w:hAnsi="Times New Roman" w:cs="Times New Roman"/>
                        <w:iCs/>
                        <w:sz w:val="24"/>
                        <w:szCs w:val="24"/>
                      </w:rPr>
                      <m:t>TP</m:t>
                    </m:r>
                  </m:num>
                  <m:den>
                    <m:r>
                      <m:rPr>
                        <m:nor/>
                      </m:rPr>
                      <w:rPr>
                        <w:rFonts w:ascii="Times New Roman" w:hAnsi="Times New Roman" w:cs="Times New Roman"/>
                        <w:iCs/>
                        <w:sz w:val="24"/>
                        <w:szCs w:val="24"/>
                      </w:rPr>
                      <m:t>TP+FN</m:t>
                    </m:r>
                  </m:den>
                </m:f>
              </m:oMath>
            </m:oMathPara>
          </w:p>
        </w:tc>
        <w:tc>
          <w:tcPr>
            <w:tcW w:w="337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w:t>
            </w:r>
            <w:r>
              <w:rPr>
                <w:rFonts w:ascii="Times New Roman" w:hAnsi="Times New Roman" w:cs="Times New Roman"/>
                <w:sz w:val="24"/>
                <w:szCs w:val="24"/>
              </w:rPr>
              <w:t>2</w:t>
            </w:r>
            <w:r w:rsidR="00C40F11">
              <w:rPr>
                <w:rFonts w:ascii="Times New Roman" w:hAnsi="Times New Roman" w:cs="Times New Roman"/>
                <w:sz w:val="24"/>
                <w:szCs w:val="24"/>
              </w:rPr>
              <w:t>2</w:t>
            </w:r>
          </w:p>
        </w:tc>
      </w:tr>
    </w:tbl>
    <w:p w:rsidR="00FF25F3" w:rsidRDefault="00FF25F3" w:rsidP="00FF25F3">
      <w:pPr>
        <w:ind w:left="0" w:right="0"/>
        <w:rPr>
          <w:rFonts w:ascii="Times New Roman" w:hAnsi="Times New Roman" w:cs="Times New Roman"/>
          <w:sz w:val="24"/>
          <w:szCs w:val="24"/>
        </w:rPr>
      </w:pPr>
    </w:p>
    <w:p w:rsidR="00FF25F3" w:rsidRDefault="00FF25F3" w:rsidP="00FF25F3">
      <w:pPr>
        <w:ind w:left="0" w:right="0"/>
        <w:rPr>
          <w:rFonts w:ascii="Times New Roman" w:hAnsi="Times New Roman" w:cs="Times New Roman"/>
          <w:sz w:val="24"/>
          <w:szCs w:val="24"/>
        </w:rPr>
      </w:pPr>
      <w:r>
        <w:rPr>
          <w:rFonts w:ascii="Times New Roman" w:hAnsi="Times New Roman" w:cs="Times New Roman"/>
          <w:sz w:val="24"/>
          <w:szCs w:val="24"/>
        </w:rPr>
        <w:t>3.8.4</w:t>
      </w:r>
      <w:r w:rsidR="00623256">
        <w:rPr>
          <w:rFonts w:ascii="Times New Roman" w:hAnsi="Times New Roman" w:cs="Times New Roman"/>
          <w:sz w:val="24"/>
          <w:szCs w:val="24"/>
        </w:rPr>
        <w:t>.</w:t>
      </w:r>
      <w:r w:rsidR="00E262BB">
        <w:rPr>
          <w:rFonts w:ascii="Times New Roman" w:hAnsi="Times New Roman" w:cs="Times New Roman"/>
          <w:sz w:val="24"/>
          <w:szCs w:val="24"/>
        </w:rPr>
        <w:t xml:space="preserve"> F1 </w:t>
      </w:r>
      <w:r>
        <w:rPr>
          <w:rFonts w:ascii="Times New Roman" w:hAnsi="Times New Roman" w:cs="Times New Roman"/>
          <w:sz w:val="24"/>
          <w:szCs w:val="24"/>
        </w:rPr>
        <w:t>Score</w:t>
      </w:r>
    </w:p>
    <w:p w:rsidR="00FF25F3" w:rsidRDefault="00E262BB" w:rsidP="00BF02FA">
      <w:pPr>
        <w:spacing w:before="20" w:after="20" w:line="374" w:lineRule="auto"/>
        <w:ind w:left="0" w:right="0" w:firstLine="720"/>
        <w:rPr>
          <w:rFonts w:ascii="Times New Roman" w:hAnsi="Times New Roman" w:cs="Times New Roman"/>
          <w:sz w:val="24"/>
          <w:szCs w:val="24"/>
        </w:rPr>
      </w:pPr>
      <w:r>
        <w:rPr>
          <w:rFonts w:ascii="Times New Roman" w:hAnsi="Times New Roman" w:cs="Times New Roman"/>
          <w:sz w:val="24"/>
          <w:szCs w:val="24"/>
        </w:rPr>
        <w:t>F1 s</w:t>
      </w:r>
      <w:r w:rsidR="00FF25F3" w:rsidRPr="00585EB3">
        <w:rPr>
          <w:rFonts w:ascii="Times New Roman" w:hAnsi="Times New Roman" w:cs="Times New Roman"/>
          <w:sz w:val="24"/>
          <w:szCs w:val="24"/>
        </w:rPr>
        <w:t xml:space="preserve">core is the Harmonic Mean between precision and recall. The range for </w:t>
      </w:r>
      <w:r>
        <w:rPr>
          <w:rFonts w:ascii="Times New Roman" w:hAnsi="Times New Roman" w:cs="Times New Roman"/>
          <w:sz w:val="24"/>
          <w:szCs w:val="24"/>
        </w:rPr>
        <w:t>F1 s</w:t>
      </w:r>
      <w:r w:rsidR="00FF25F3">
        <w:rPr>
          <w:rFonts w:ascii="Times New Roman" w:hAnsi="Times New Roman" w:cs="Times New Roman"/>
          <w:sz w:val="24"/>
          <w:szCs w:val="24"/>
        </w:rPr>
        <w:t>core is [0, 1]. It shows how precise the</w:t>
      </w:r>
      <w:r w:rsidR="00FF25F3" w:rsidRPr="00585EB3">
        <w:rPr>
          <w:rFonts w:ascii="Times New Roman" w:hAnsi="Times New Roman" w:cs="Times New Roman"/>
          <w:sz w:val="24"/>
          <w:szCs w:val="24"/>
        </w:rPr>
        <w:t xml:space="preserve"> classifier is (how many instances it classifies correctly), as well as how robust it is (it does not miss a significant number of instances).</w:t>
      </w:r>
    </w:p>
    <w:tbl>
      <w:tblPr>
        <w:tblStyle w:val="TableGrid"/>
        <w:tblW w:w="0" w:type="auto"/>
        <w:tblLook w:val="04A0" w:firstRow="1" w:lastRow="0" w:firstColumn="1" w:lastColumn="0" w:noHBand="0" w:noVBand="1"/>
      </w:tblPr>
      <w:tblGrid>
        <w:gridCol w:w="5328"/>
        <w:gridCol w:w="3195"/>
      </w:tblGrid>
      <w:tr w:rsidR="00FF25F3" w:rsidTr="00623256">
        <w:tc>
          <w:tcPr>
            <w:tcW w:w="5328" w:type="dxa"/>
            <w:tcBorders>
              <w:top w:val="nil"/>
              <w:left w:val="nil"/>
              <w:bottom w:val="nil"/>
              <w:right w:val="nil"/>
            </w:tcBorders>
          </w:tcPr>
          <w:p w:rsidR="00FF25F3" w:rsidRPr="00E61C75" w:rsidRDefault="00FF25F3" w:rsidP="00150B8E">
            <w:pPr>
              <w:ind w:left="0" w:right="0"/>
              <w:rPr>
                <w:rFonts w:ascii="Times New Roman" w:hAnsi="Times New Roman" w:cs="Times New Roman"/>
                <w:iCs/>
                <w:sz w:val="24"/>
                <w:szCs w:val="24"/>
              </w:rPr>
            </w:pPr>
            <m:oMathPara>
              <m:oMathParaPr>
                <m:jc m:val="right"/>
              </m:oMathParaPr>
              <m:oMath>
                <m:r>
                  <m:rPr>
                    <m:nor/>
                  </m:rPr>
                  <w:rPr>
                    <w:rFonts w:ascii="Times New Roman" w:hAnsi="Times New Roman" w:cs="Times New Roman"/>
                    <w:sz w:val="24"/>
                    <w:szCs w:val="24"/>
                  </w:rPr>
                  <m:t xml:space="preserve">F1=2* </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Precision</m:t>
                        </m:r>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Recall</m:t>
                        </m:r>
                      </m:den>
                    </m:f>
                  </m:den>
                </m:f>
              </m:oMath>
            </m:oMathPara>
          </w:p>
        </w:tc>
        <w:tc>
          <w:tcPr>
            <w:tcW w:w="319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w:t>
            </w:r>
            <w:r>
              <w:rPr>
                <w:rFonts w:ascii="Times New Roman" w:hAnsi="Times New Roman" w:cs="Times New Roman"/>
                <w:sz w:val="24"/>
                <w:szCs w:val="24"/>
              </w:rPr>
              <w:t>2</w:t>
            </w:r>
            <w:r w:rsidR="00C40F11">
              <w:rPr>
                <w:rFonts w:ascii="Times New Roman" w:hAnsi="Times New Roman" w:cs="Times New Roman"/>
                <w:sz w:val="24"/>
                <w:szCs w:val="24"/>
              </w:rPr>
              <w:t>3</w:t>
            </w:r>
          </w:p>
        </w:tc>
      </w:tr>
    </w:tbl>
    <w:p w:rsidR="00E262BB" w:rsidRPr="00BF02FA" w:rsidRDefault="00E262BB" w:rsidP="00EA09B1">
      <w:pPr>
        <w:spacing w:before="480" w:line="377" w:lineRule="auto"/>
        <w:ind w:left="0" w:righ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F1</w:t>
      </w:r>
      <w:r w:rsidRPr="00E262BB">
        <w:rPr>
          <w:rFonts w:ascii="Times New Roman" w:hAnsi="Times New Roman" w:cs="Times New Roman"/>
          <w:color w:val="000000" w:themeColor="text1"/>
          <w:sz w:val="24"/>
          <w:szCs w:val="24"/>
        </w:rPr>
        <w:t xml:space="preserve">score is often used in the field of </w:t>
      </w:r>
      <w:hyperlink r:id="rId68" w:tooltip="Information retrieval" w:history="1">
        <w:r w:rsidRPr="00E262BB">
          <w:rPr>
            <w:rFonts w:ascii="Times New Roman" w:hAnsi="Times New Roman" w:cs="Times New Roman"/>
            <w:color w:val="000000" w:themeColor="text1"/>
            <w:sz w:val="24"/>
            <w:szCs w:val="24"/>
          </w:rPr>
          <w:t>information retrieval</w:t>
        </w:r>
      </w:hyperlink>
      <w:r w:rsidRPr="00E262BB">
        <w:rPr>
          <w:rFonts w:ascii="Times New Roman" w:hAnsi="Times New Roman" w:cs="Times New Roman"/>
          <w:color w:val="000000" w:themeColor="text1"/>
          <w:sz w:val="24"/>
          <w:szCs w:val="24"/>
        </w:rPr>
        <w:t xml:space="preserve"> for measuring </w:t>
      </w:r>
      <w:hyperlink r:id="rId69" w:tooltip="Web search" w:history="1">
        <w:r w:rsidRPr="00E262BB">
          <w:rPr>
            <w:rFonts w:ascii="Times New Roman" w:hAnsi="Times New Roman" w:cs="Times New Roman"/>
            <w:color w:val="000000" w:themeColor="text1"/>
            <w:sz w:val="24"/>
            <w:szCs w:val="24"/>
          </w:rPr>
          <w:t>search</w:t>
        </w:r>
      </w:hyperlink>
      <w:r w:rsidRPr="00E262BB">
        <w:rPr>
          <w:rFonts w:ascii="Times New Roman" w:hAnsi="Times New Roman" w:cs="Times New Roman"/>
          <w:color w:val="000000" w:themeColor="text1"/>
          <w:sz w:val="24"/>
          <w:szCs w:val="24"/>
        </w:rPr>
        <w:t xml:space="preserve">, </w:t>
      </w:r>
      <w:hyperlink r:id="rId70" w:tooltip="Document classification" w:history="1">
        <w:r w:rsidRPr="00E262BB">
          <w:rPr>
            <w:rFonts w:ascii="Times New Roman" w:hAnsi="Times New Roman" w:cs="Times New Roman"/>
            <w:color w:val="000000" w:themeColor="text1"/>
            <w:sz w:val="24"/>
            <w:szCs w:val="24"/>
          </w:rPr>
          <w:t>document classification</w:t>
        </w:r>
      </w:hyperlink>
      <w:r w:rsidRPr="00E262BB">
        <w:rPr>
          <w:rFonts w:ascii="Times New Roman" w:hAnsi="Times New Roman" w:cs="Times New Roman"/>
          <w:color w:val="000000" w:themeColor="text1"/>
          <w:sz w:val="24"/>
          <w:szCs w:val="24"/>
        </w:rPr>
        <w:t xml:space="preserve">, and </w:t>
      </w:r>
      <w:hyperlink r:id="rId71" w:tooltip="Query classification" w:history="1">
        <w:r w:rsidRPr="00E262BB">
          <w:rPr>
            <w:rFonts w:ascii="Times New Roman" w:hAnsi="Times New Roman" w:cs="Times New Roman"/>
            <w:color w:val="000000" w:themeColor="text1"/>
            <w:sz w:val="24"/>
            <w:szCs w:val="24"/>
          </w:rPr>
          <w:t>query classification</w:t>
        </w:r>
      </w:hyperlink>
      <w:r w:rsidRPr="00E262BB">
        <w:rPr>
          <w:rFonts w:ascii="Times New Roman" w:hAnsi="Times New Roman" w:cs="Times New Roman"/>
          <w:color w:val="000000" w:themeColor="text1"/>
          <w:sz w:val="24"/>
          <w:szCs w:val="24"/>
        </w:rPr>
        <w:t xml:space="preserve"> performance</w:t>
      </w:r>
      <w:r>
        <w:rPr>
          <w:rFonts w:ascii="Times New Roman" w:hAnsi="Times New Roman" w:cs="Times New Roman"/>
          <w:color w:val="000000" w:themeColor="text1"/>
          <w:sz w:val="24"/>
          <w:szCs w:val="24"/>
        </w:rPr>
        <w:t>.</w:t>
      </w:r>
      <w:r w:rsidR="0015746D">
        <w:rPr>
          <w:rFonts w:ascii="Times New Roman" w:hAnsi="Times New Roman" w:cs="Times New Roman"/>
          <w:color w:val="000000" w:themeColor="text1"/>
          <w:sz w:val="24"/>
          <w:szCs w:val="24"/>
        </w:rPr>
        <w:t xml:space="preserve"> </w:t>
      </w:r>
      <w:r w:rsidR="0015746D" w:rsidRPr="0015746D">
        <w:rPr>
          <w:rFonts w:ascii="Times New Roman" w:hAnsi="Times New Roman" w:cs="Times New Roman"/>
          <w:color w:val="000000" w:themeColor="text1"/>
          <w:sz w:val="24"/>
          <w:szCs w:val="24"/>
        </w:rPr>
        <w:t xml:space="preserve">The F-score is also used in </w:t>
      </w:r>
      <w:hyperlink r:id="rId72" w:tooltip="Machine learning" w:history="1">
        <w:r w:rsidR="0015746D" w:rsidRPr="0015746D">
          <w:rPr>
            <w:rFonts w:ascii="Times New Roman" w:hAnsi="Times New Roman" w:cs="Times New Roman"/>
            <w:color w:val="000000" w:themeColor="text1"/>
            <w:sz w:val="24"/>
            <w:szCs w:val="24"/>
          </w:rPr>
          <w:t>machine learning</w:t>
        </w:r>
      </w:hyperlink>
      <w:r w:rsidR="0015746D" w:rsidRPr="0015746D">
        <w:rPr>
          <w:rFonts w:ascii="Times New Roman" w:hAnsi="Times New Roman" w:cs="Times New Roman"/>
          <w:color w:val="000000" w:themeColor="text1"/>
          <w:sz w:val="24"/>
          <w:szCs w:val="24"/>
        </w:rPr>
        <w:t xml:space="preserve"> and used in the natural language processing literature</w:t>
      </w:r>
      <w:r w:rsidRPr="0015746D">
        <w:rPr>
          <w:rFonts w:ascii="Times New Roman" w:hAnsi="Times New Roman" w:cs="Times New Roman"/>
          <w:color w:val="000000" w:themeColor="text1"/>
          <w:sz w:val="24"/>
          <w:szCs w:val="24"/>
        </w:rPr>
        <w:t xml:space="preserve"> </w:t>
      </w:r>
      <w:r w:rsidR="0015746D">
        <w:rPr>
          <w:rFonts w:ascii="Times New Roman" w:hAnsi="Times New Roman" w:cs="Times New Roman"/>
          <w:color w:val="000000" w:themeColor="text1"/>
          <w:sz w:val="24"/>
          <w:szCs w:val="24"/>
        </w:rPr>
        <w:t>.</w:t>
      </w:r>
      <w:r w:rsidR="00FF25F3" w:rsidRPr="00E262BB">
        <w:rPr>
          <w:rFonts w:ascii="Times New Roman" w:hAnsi="Times New Roman" w:cs="Times New Roman"/>
          <w:color w:val="000000" w:themeColor="text1"/>
          <w:sz w:val="24"/>
          <w:szCs w:val="24"/>
        </w:rPr>
        <w:t xml:space="preserve">The </w:t>
      </w:r>
      <w:r w:rsidR="00FF25F3" w:rsidRPr="00585EB3">
        <w:rPr>
          <w:rFonts w:ascii="Times New Roman" w:hAnsi="Times New Roman" w:cs="Times New Roman"/>
          <w:sz w:val="24"/>
          <w:szCs w:val="24"/>
        </w:rPr>
        <w:t>grea</w:t>
      </w:r>
      <w:r>
        <w:rPr>
          <w:rFonts w:ascii="Times New Roman" w:hAnsi="Times New Roman" w:cs="Times New Roman"/>
          <w:sz w:val="24"/>
          <w:szCs w:val="24"/>
        </w:rPr>
        <w:t>ter the F1 s</w:t>
      </w:r>
      <w:r w:rsidR="00761ABD">
        <w:rPr>
          <w:rFonts w:ascii="Times New Roman" w:hAnsi="Times New Roman" w:cs="Times New Roman"/>
          <w:sz w:val="24"/>
          <w:szCs w:val="24"/>
        </w:rPr>
        <w:t>core, the better the performance of the</w:t>
      </w:r>
      <w:r w:rsidR="00FF25F3" w:rsidRPr="00585EB3">
        <w:rPr>
          <w:rFonts w:ascii="Times New Roman" w:hAnsi="Times New Roman" w:cs="Times New Roman"/>
          <w:sz w:val="24"/>
          <w:szCs w:val="24"/>
        </w:rPr>
        <w:t xml:space="preserve"> model</w:t>
      </w:r>
      <w:r w:rsidR="00761ABD">
        <w:rPr>
          <w:rFonts w:ascii="Times New Roman" w:hAnsi="Times New Roman" w:cs="Times New Roman"/>
          <w:sz w:val="24"/>
          <w:szCs w:val="24"/>
        </w:rPr>
        <w:t xml:space="preserve"> is</w:t>
      </w:r>
      <w:r w:rsidR="00FF25F3" w:rsidRPr="00585EB3">
        <w:rPr>
          <w:rFonts w:ascii="Times New Roman" w:hAnsi="Times New Roman" w:cs="Times New Roman"/>
          <w:sz w:val="24"/>
          <w:szCs w:val="24"/>
        </w:rPr>
        <w:t>. Mathemat</w:t>
      </w:r>
      <w:r w:rsidR="00FF25F3">
        <w:rPr>
          <w:rFonts w:ascii="Times New Roman" w:hAnsi="Times New Roman" w:cs="Times New Roman"/>
          <w:sz w:val="24"/>
          <w:szCs w:val="24"/>
        </w:rPr>
        <w:t>ically, i</w:t>
      </w:r>
      <w:r w:rsidR="00646237">
        <w:rPr>
          <w:rFonts w:ascii="Times New Roman" w:hAnsi="Times New Roman" w:cs="Times New Roman"/>
          <w:sz w:val="24"/>
          <w:szCs w:val="24"/>
        </w:rPr>
        <w:t>t can be expressed as Equation 3</w:t>
      </w:r>
      <w:r w:rsidR="00FF25F3">
        <w:rPr>
          <w:rFonts w:ascii="Times New Roman" w:hAnsi="Times New Roman" w:cs="Times New Roman"/>
          <w:sz w:val="24"/>
          <w:szCs w:val="24"/>
        </w:rPr>
        <w:t>.</w:t>
      </w:r>
      <w:r w:rsidR="00646237">
        <w:rPr>
          <w:rFonts w:ascii="Times New Roman" w:hAnsi="Times New Roman" w:cs="Times New Roman"/>
          <w:sz w:val="24"/>
          <w:szCs w:val="24"/>
        </w:rPr>
        <w:t>2</w:t>
      </w:r>
      <w:r w:rsidR="00FF25F3">
        <w:rPr>
          <w:rFonts w:ascii="Times New Roman" w:hAnsi="Times New Roman" w:cs="Times New Roman"/>
          <w:sz w:val="24"/>
          <w:szCs w:val="24"/>
        </w:rPr>
        <w:t>4.</w:t>
      </w:r>
    </w:p>
    <w:p w:rsidR="006475D5" w:rsidRDefault="00FF25F3" w:rsidP="006475D5">
      <w:pPr>
        <w:ind w:left="0"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3.9</w:t>
      </w:r>
      <w:r w:rsidR="00623256">
        <w:rPr>
          <w:rFonts w:ascii="Times New Roman" w:eastAsia="Times New Roman" w:hAnsi="Times New Roman" w:cs="Times New Roman"/>
          <w:b/>
          <w:bCs/>
          <w:sz w:val="24"/>
          <w:szCs w:val="24"/>
        </w:rPr>
        <w:t>.</w:t>
      </w:r>
      <w:r w:rsidR="006475D5" w:rsidRPr="006475D5">
        <w:rPr>
          <w:rFonts w:ascii="Times New Roman" w:eastAsia="Times New Roman" w:hAnsi="Times New Roman" w:cs="Times New Roman"/>
          <w:b/>
          <w:bCs/>
          <w:sz w:val="24"/>
          <w:szCs w:val="24"/>
        </w:rPr>
        <w:t xml:space="preserve"> Summary</w:t>
      </w:r>
    </w:p>
    <w:p w:rsidR="006475D5" w:rsidRPr="006475D5" w:rsidRDefault="006475D5" w:rsidP="00964454">
      <w:pPr>
        <w:ind w:left="0" w:right="0"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 this chapter, most widely used feature extraction algorithm, MFCC is described. Work flow of </w:t>
      </w:r>
      <w:r w:rsidR="00964454">
        <w:rPr>
          <w:rFonts w:ascii="Times New Roman" w:eastAsia="Times New Roman" w:hAnsi="Times New Roman" w:cs="Times New Roman"/>
          <w:sz w:val="24"/>
          <w:szCs w:val="24"/>
        </w:rPr>
        <w:t>MFCC features ext</w:t>
      </w:r>
      <w:r w:rsidR="002F11B1">
        <w:rPr>
          <w:rFonts w:ascii="Times New Roman" w:eastAsia="Times New Roman" w:hAnsi="Times New Roman" w:cs="Times New Roman"/>
          <w:sz w:val="24"/>
          <w:szCs w:val="24"/>
        </w:rPr>
        <w:t>raction is discussed in details</w:t>
      </w:r>
      <w:r w:rsidR="00964454">
        <w:rPr>
          <w:rFonts w:ascii="Times New Roman" w:eastAsia="Times New Roman" w:hAnsi="Times New Roman" w:cs="Times New Roman"/>
          <w:sz w:val="24"/>
          <w:szCs w:val="24"/>
        </w:rPr>
        <w:t>. For children gender classification, five classification methods namely RF, ANN, SVM, LR and GNB are used. Back</w:t>
      </w:r>
      <w:r w:rsidR="00496D84">
        <w:rPr>
          <w:rFonts w:ascii="Times New Roman" w:eastAsia="Times New Roman" w:hAnsi="Times New Roman" w:cs="Times New Roman"/>
          <w:sz w:val="24"/>
          <w:szCs w:val="24"/>
        </w:rPr>
        <w:t>ground theory, working strategy</w:t>
      </w:r>
      <w:r w:rsidR="00964454">
        <w:rPr>
          <w:rFonts w:ascii="Times New Roman" w:eastAsia="Times New Roman" w:hAnsi="Times New Roman" w:cs="Times New Roman"/>
          <w:sz w:val="24"/>
          <w:szCs w:val="24"/>
        </w:rPr>
        <w:t xml:space="preserve">, usage and advantages and limitations </w:t>
      </w:r>
      <w:r w:rsidR="000B6B27">
        <w:rPr>
          <w:rFonts w:ascii="Times New Roman" w:eastAsia="Times New Roman" w:hAnsi="Times New Roman" w:cs="Times New Roman"/>
          <w:sz w:val="24"/>
          <w:szCs w:val="24"/>
        </w:rPr>
        <w:t>of each learning algorithm are discussed. In the next chapter, system design and detailed work flow of the proposed children gender classification system will be discussed.</w:t>
      </w:r>
    </w:p>
    <w:p w:rsidR="006475D5" w:rsidRPr="00C955F2" w:rsidRDefault="006475D5" w:rsidP="006475D5">
      <w:pPr>
        <w:ind w:left="0" w:right="0"/>
        <w:rPr>
          <w:rFonts w:ascii="Times New Roman" w:eastAsia="Times New Roman" w:hAnsi="Times New Roman" w:cs="Times New Roman"/>
          <w:sz w:val="24"/>
          <w:szCs w:val="24"/>
        </w:rPr>
      </w:pPr>
    </w:p>
    <w:p w:rsidR="00FA3DE2" w:rsidRDefault="00FA3DE2" w:rsidP="00FA3DE2">
      <w:pPr>
        <w:ind w:left="0" w:right="0" w:firstLine="720"/>
        <w:rPr>
          <w:rFonts w:ascii="Times New Roman" w:eastAsia="Times New Roman" w:hAnsi="Times New Roman" w:cs="Times New Roman"/>
          <w:sz w:val="24"/>
          <w:szCs w:val="24"/>
        </w:rPr>
      </w:pPr>
    </w:p>
    <w:p w:rsidR="002B5716" w:rsidRDefault="002B5716" w:rsidP="00273347">
      <w:pPr>
        <w:ind w:left="0" w:right="0"/>
        <w:rPr>
          <w:rFonts w:ascii="Times New Roman" w:eastAsia="Times New Roman" w:hAnsi="Times New Roman" w:cs="Times New Roman"/>
          <w:sz w:val="24"/>
          <w:szCs w:val="24"/>
        </w:rPr>
      </w:pPr>
    </w:p>
    <w:sectPr w:rsidR="002B5716" w:rsidSect="00623256">
      <w:pgSz w:w="11907" w:h="16839" w:code="9"/>
      <w:pgMar w:top="1440" w:right="1440" w:bottom="1440" w:left="2160" w:header="720" w:footer="720" w:gutter="0"/>
      <w:pgNumType w:start="2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CF3" w:rsidRDefault="007E2CF3" w:rsidP="00273347">
      <w:pPr>
        <w:spacing w:line="240" w:lineRule="auto"/>
      </w:pPr>
      <w:r>
        <w:separator/>
      </w:r>
    </w:p>
  </w:endnote>
  <w:endnote w:type="continuationSeparator" w:id="0">
    <w:p w:rsidR="007E2CF3" w:rsidRDefault="007E2CF3" w:rsidP="00273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dauk">
    <w:panose1 w:val="02000600020000020004"/>
    <w:charset w:val="00"/>
    <w:family w:val="auto"/>
    <w:pitch w:val="variable"/>
    <w:sig w:usb0="0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CF3" w:rsidRDefault="007E2CF3" w:rsidP="00273347">
      <w:pPr>
        <w:spacing w:line="240" w:lineRule="auto"/>
      </w:pPr>
      <w:r>
        <w:separator/>
      </w:r>
    </w:p>
  </w:footnote>
  <w:footnote w:type="continuationSeparator" w:id="0">
    <w:p w:rsidR="007E2CF3" w:rsidRDefault="007E2CF3" w:rsidP="002733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070461"/>
      <w:docPartObj>
        <w:docPartGallery w:val="Page Numbers (Top of Page)"/>
        <w:docPartUnique/>
      </w:docPartObj>
    </w:sdtPr>
    <w:sdtEndPr>
      <w:rPr>
        <w:rFonts w:ascii="Times New Roman" w:hAnsi="Times New Roman" w:cs="Times New Roman"/>
        <w:noProof/>
        <w:sz w:val="24"/>
        <w:szCs w:val="24"/>
      </w:rPr>
    </w:sdtEndPr>
    <w:sdtContent>
      <w:p w:rsidR="002A4023" w:rsidRPr="00632FC3" w:rsidRDefault="002A4023">
        <w:pPr>
          <w:pStyle w:val="Header"/>
          <w:jc w:val="center"/>
          <w:rPr>
            <w:rFonts w:ascii="Times New Roman" w:hAnsi="Times New Roman" w:cs="Times New Roman"/>
            <w:sz w:val="24"/>
            <w:szCs w:val="24"/>
          </w:rPr>
        </w:pPr>
        <w:r w:rsidRPr="00632FC3">
          <w:rPr>
            <w:rFonts w:ascii="Times New Roman" w:hAnsi="Times New Roman" w:cs="Times New Roman"/>
            <w:sz w:val="24"/>
            <w:szCs w:val="24"/>
          </w:rPr>
          <w:fldChar w:fldCharType="begin"/>
        </w:r>
        <w:r w:rsidRPr="00632FC3">
          <w:rPr>
            <w:rFonts w:ascii="Times New Roman" w:hAnsi="Times New Roman" w:cs="Times New Roman"/>
            <w:sz w:val="24"/>
            <w:szCs w:val="24"/>
          </w:rPr>
          <w:instrText xml:space="preserve"> PAGE   \* MERGEFORMAT </w:instrText>
        </w:r>
        <w:r w:rsidRPr="00632FC3">
          <w:rPr>
            <w:rFonts w:ascii="Times New Roman" w:hAnsi="Times New Roman" w:cs="Times New Roman"/>
            <w:sz w:val="24"/>
            <w:szCs w:val="24"/>
          </w:rPr>
          <w:fldChar w:fldCharType="separate"/>
        </w:r>
        <w:r w:rsidR="004C1CE8">
          <w:rPr>
            <w:rFonts w:ascii="Times New Roman" w:hAnsi="Times New Roman" w:cs="Times New Roman"/>
            <w:noProof/>
            <w:sz w:val="24"/>
            <w:szCs w:val="24"/>
          </w:rPr>
          <w:t>40</w:t>
        </w:r>
        <w:r w:rsidRPr="00632FC3">
          <w:rPr>
            <w:rFonts w:ascii="Times New Roman" w:hAnsi="Times New Roman" w:cs="Times New Roman"/>
            <w:noProof/>
            <w:sz w:val="24"/>
            <w:szCs w:val="24"/>
          </w:rPr>
          <w:fldChar w:fldCharType="end"/>
        </w:r>
      </w:p>
    </w:sdtContent>
  </w:sdt>
  <w:p w:rsidR="002A4023" w:rsidRDefault="002A40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023" w:rsidRDefault="002A4023">
    <w:pPr>
      <w:pStyle w:val="Header"/>
      <w:jc w:val="center"/>
    </w:pPr>
  </w:p>
  <w:p w:rsidR="002A4023" w:rsidRDefault="002A40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122" w:hanging="720"/>
      </w:pPr>
    </w:lvl>
    <w:lvl w:ilvl="4">
      <w:start w:val="1"/>
      <w:numFmt w:val="decimal"/>
      <w:pStyle w:val="Heading5"/>
      <w:lvlText w:val="(%5)"/>
      <w:legacy w:legacy="1" w:legacySpace="0" w:legacyIndent="720"/>
      <w:lvlJc w:val="left"/>
      <w:pPr>
        <w:ind w:left="4842" w:hanging="720"/>
      </w:pPr>
    </w:lvl>
    <w:lvl w:ilvl="5">
      <w:start w:val="1"/>
      <w:numFmt w:val="lowerLetter"/>
      <w:pStyle w:val="Heading6"/>
      <w:lvlText w:val="(%6)"/>
      <w:legacy w:legacy="1" w:legacySpace="0" w:legacyIndent="720"/>
      <w:lvlJc w:val="left"/>
      <w:pPr>
        <w:ind w:left="5562" w:hanging="720"/>
      </w:pPr>
    </w:lvl>
    <w:lvl w:ilvl="6">
      <w:start w:val="1"/>
      <w:numFmt w:val="lowerRoman"/>
      <w:pStyle w:val="Heading7"/>
      <w:lvlText w:val="(%7)"/>
      <w:legacy w:legacy="1" w:legacySpace="0" w:legacyIndent="720"/>
      <w:lvlJc w:val="left"/>
      <w:pPr>
        <w:ind w:left="6282" w:hanging="720"/>
      </w:pPr>
    </w:lvl>
    <w:lvl w:ilvl="7">
      <w:start w:val="1"/>
      <w:numFmt w:val="lowerLetter"/>
      <w:pStyle w:val="Heading8"/>
      <w:lvlText w:val="(%8)"/>
      <w:legacy w:legacy="1" w:legacySpace="0" w:legacyIndent="720"/>
      <w:lvlJc w:val="left"/>
      <w:pPr>
        <w:ind w:left="7002" w:hanging="720"/>
      </w:pPr>
    </w:lvl>
    <w:lvl w:ilvl="8">
      <w:start w:val="1"/>
      <w:numFmt w:val="lowerRoman"/>
      <w:pStyle w:val="Heading9"/>
      <w:lvlText w:val="(%9)"/>
      <w:legacy w:legacy="1" w:legacySpace="0" w:legacyIndent="720"/>
      <w:lvlJc w:val="left"/>
      <w:pPr>
        <w:ind w:left="7722" w:hanging="720"/>
      </w:pPr>
    </w:lvl>
  </w:abstractNum>
  <w:abstractNum w:abstractNumId="1">
    <w:nsid w:val="04887A44"/>
    <w:multiLevelType w:val="hybridMultilevel"/>
    <w:tmpl w:val="B110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0525"/>
    <w:multiLevelType w:val="hybridMultilevel"/>
    <w:tmpl w:val="2892F110"/>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041DD"/>
    <w:multiLevelType w:val="hybridMultilevel"/>
    <w:tmpl w:val="F13E64F0"/>
    <w:lvl w:ilvl="0" w:tplc="DE529C8A">
      <w:start w:val="1"/>
      <w:numFmt w:val="bullet"/>
      <w:lvlText w:val=""/>
      <w:lvlJc w:val="left"/>
      <w:pPr>
        <w:tabs>
          <w:tab w:val="num" w:pos="720"/>
        </w:tabs>
        <w:ind w:left="720" w:hanging="360"/>
      </w:pPr>
      <w:rPr>
        <w:rFonts w:ascii="Wingdings" w:hAnsi="Wingdings" w:hint="default"/>
      </w:rPr>
    </w:lvl>
    <w:lvl w:ilvl="1" w:tplc="E022FB22" w:tentative="1">
      <w:start w:val="1"/>
      <w:numFmt w:val="bullet"/>
      <w:lvlText w:val=""/>
      <w:lvlJc w:val="left"/>
      <w:pPr>
        <w:tabs>
          <w:tab w:val="num" w:pos="1440"/>
        </w:tabs>
        <w:ind w:left="1440" w:hanging="360"/>
      </w:pPr>
      <w:rPr>
        <w:rFonts w:ascii="Wingdings" w:hAnsi="Wingdings" w:hint="default"/>
      </w:rPr>
    </w:lvl>
    <w:lvl w:ilvl="2" w:tplc="D46CE6F0" w:tentative="1">
      <w:start w:val="1"/>
      <w:numFmt w:val="bullet"/>
      <w:lvlText w:val=""/>
      <w:lvlJc w:val="left"/>
      <w:pPr>
        <w:tabs>
          <w:tab w:val="num" w:pos="2160"/>
        </w:tabs>
        <w:ind w:left="2160" w:hanging="360"/>
      </w:pPr>
      <w:rPr>
        <w:rFonts w:ascii="Wingdings" w:hAnsi="Wingdings" w:hint="default"/>
      </w:rPr>
    </w:lvl>
    <w:lvl w:ilvl="3" w:tplc="42229560" w:tentative="1">
      <w:start w:val="1"/>
      <w:numFmt w:val="bullet"/>
      <w:lvlText w:val=""/>
      <w:lvlJc w:val="left"/>
      <w:pPr>
        <w:tabs>
          <w:tab w:val="num" w:pos="2880"/>
        </w:tabs>
        <w:ind w:left="2880" w:hanging="360"/>
      </w:pPr>
      <w:rPr>
        <w:rFonts w:ascii="Wingdings" w:hAnsi="Wingdings" w:hint="default"/>
      </w:rPr>
    </w:lvl>
    <w:lvl w:ilvl="4" w:tplc="0CB26CF4" w:tentative="1">
      <w:start w:val="1"/>
      <w:numFmt w:val="bullet"/>
      <w:lvlText w:val=""/>
      <w:lvlJc w:val="left"/>
      <w:pPr>
        <w:tabs>
          <w:tab w:val="num" w:pos="3600"/>
        </w:tabs>
        <w:ind w:left="3600" w:hanging="360"/>
      </w:pPr>
      <w:rPr>
        <w:rFonts w:ascii="Wingdings" w:hAnsi="Wingdings" w:hint="default"/>
      </w:rPr>
    </w:lvl>
    <w:lvl w:ilvl="5" w:tplc="6B1A41F6" w:tentative="1">
      <w:start w:val="1"/>
      <w:numFmt w:val="bullet"/>
      <w:lvlText w:val=""/>
      <w:lvlJc w:val="left"/>
      <w:pPr>
        <w:tabs>
          <w:tab w:val="num" w:pos="4320"/>
        </w:tabs>
        <w:ind w:left="4320" w:hanging="360"/>
      </w:pPr>
      <w:rPr>
        <w:rFonts w:ascii="Wingdings" w:hAnsi="Wingdings" w:hint="default"/>
      </w:rPr>
    </w:lvl>
    <w:lvl w:ilvl="6" w:tplc="D9947B36" w:tentative="1">
      <w:start w:val="1"/>
      <w:numFmt w:val="bullet"/>
      <w:lvlText w:val=""/>
      <w:lvlJc w:val="left"/>
      <w:pPr>
        <w:tabs>
          <w:tab w:val="num" w:pos="5040"/>
        </w:tabs>
        <w:ind w:left="5040" w:hanging="360"/>
      </w:pPr>
      <w:rPr>
        <w:rFonts w:ascii="Wingdings" w:hAnsi="Wingdings" w:hint="default"/>
      </w:rPr>
    </w:lvl>
    <w:lvl w:ilvl="7" w:tplc="4DE2511A" w:tentative="1">
      <w:start w:val="1"/>
      <w:numFmt w:val="bullet"/>
      <w:lvlText w:val=""/>
      <w:lvlJc w:val="left"/>
      <w:pPr>
        <w:tabs>
          <w:tab w:val="num" w:pos="5760"/>
        </w:tabs>
        <w:ind w:left="5760" w:hanging="360"/>
      </w:pPr>
      <w:rPr>
        <w:rFonts w:ascii="Wingdings" w:hAnsi="Wingdings" w:hint="default"/>
      </w:rPr>
    </w:lvl>
    <w:lvl w:ilvl="8" w:tplc="AC9A3D10" w:tentative="1">
      <w:start w:val="1"/>
      <w:numFmt w:val="bullet"/>
      <w:lvlText w:val=""/>
      <w:lvlJc w:val="left"/>
      <w:pPr>
        <w:tabs>
          <w:tab w:val="num" w:pos="6480"/>
        </w:tabs>
        <w:ind w:left="6480" w:hanging="360"/>
      </w:pPr>
      <w:rPr>
        <w:rFonts w:ascii="Wingdings" w:hAnsi="Wingdings" w:hint="default"/>
      </w:rPr>
    </w:lvl>
  </w:abstractNum>
  <w:abstractNum w:abstractNumId="4">
    <w:nsid w:val="3FD75FF9"/>
    <w:multiLevelType w:val="multilevel"/>
    <w:tmpl w:val="0E6815A4"/>
    <w:lvl w:ilvl="0">
      <w:start w:val="1"/>
      <w:numFmt w:val="decimal"/>
      <w:lvlText w:val="%1."/>
      <w:lvlJc w:val="left"/>
      <w:pPr>
        <w:ind w:left="720" w:hanging="360"/>
      </w:pPr>
      <w:rPr>
        <w:rFonts w:cs="Padauk" w:hint="default"/>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nsid w:val="450B6D74"/>
    <w:multiLevelType w:val="hybridMultilevel"/>
    <w:tmpl w:val="7C9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2044F"/>
    <w:multiLevelType w:val="hybridMultilevel"/>
    <w:tmpl w:val="D070EA5C"/>
    <w:lvl w:ilvl="0" w:tplc="8F5A0816">
      <w:start w:val="1"/>
      <w:numFmt w:val="bullet"/>
      <w:lvlText w:val=""/>
      <w:lvlJc w:val="left"/>
      <w:pPr>
        <w:tabs>
          <w:tab w:val="num" w:pos="720"/>
        </w:tabs>
        <w:ind w:left="720" w:hanging="360"/>
      </w:pPr>
      <w:rPr>
        <w:rFonts w:ascii="Wingdings" w:hAnsi="Wingdings" w:hint="default"/>
      </w:rPr>
    </w:lvl>
    <w:lvl w:ilvl="1" w:tplc="94E21D7E" w:tentative="1">
      <w:start w:val="1"/>
      <w:numFmt w:val="bullet"/>
      <w:lvlText w:val=""/>
      <w:lvlJc w:val="left"/>
      <w:pPr>
        <w:tabs>
          <w:tab w:val="num" w:pos="1440"/>
        </w:tabs>
        <w:ind w:left="1440" w:hanging="360"/>
      </w:pPr>
      <w:rPr>
        <w:rFonts w:ascii="Wingdings" w:hAnsi="Wingdings" w:hint="default"/>
      </w:rPr>
    </w:lvl>
    <w:lvl w:ilvl="2" w:tplc="BFC68392" w:tentative="1">
      <w:start w:val="1"/>
      <w:numFmt w:val="bullet"/>
      <w:lvlText w:val=""/>
      <w:lvlJc w:val="left"/>
      <w:pPr>
        <w:tabs>
          <w:tab w:val="num" w:pos="2160"/>
        </w:tabs>
        <w:ind w:left="2160" w:hanging="360"/>
      </w:pPr>
      <w:rPr>
        <w:rFonts w:ascii="Wingdings" w:hAnsi="Wingdings" w:hint="default"/>
      </w:rPr>
    </w:lvl>
    <w:lvl w:ilvl="3" w:tplc="0F8823C8" w:tentative="1">
      <w:start w:val="1"/>
      <w:numFmt w:val="bullet"/>
      <w:lvlText w:val=""/>
      <w:lvlJc w:val="left"/>
      <w:pPr>
        <w:tabs>
          <w:tab w:val="num" w:pos="2880"/>
        </w:tabs>
        <w:ind w:left="2880" w:hanging="360"/>
      </w:pPr>
      <w:rPr>
        <w:rFonts w:ascii="Wingdings" w:hAnsi="Wingdings" w:hint="default"/>
      </w:rPr>
    </w:lvl>
    <w:lvl w:ilvl="4" w:tplc="2BB2B70E" w:tentative="1">
      <w:start w:val="1"/>
      <w:numFmt w:val="bullet"/>
      <w:lvlText w:val=""/>
      <w:lvlJc w:val="left"/>
      <w:pPr>
        <w:tabs>
          <w:tab w:val="num" w:pos="3600"/>
        </w:tabs>
        <w:ind w:left="3600" w:hanging="360"/>
      </w:pPr>
      <w:rPr>
        <w:rFonts w:ascii="Wingdings" w:hAnsi="Wingdings" w:hint="default"/>
      </w:rPr>
    </w:lvl>
    <w:lvl w:ilvl="5" w:tplc="24A2BC3A" w:tentative="1">
      <w:start w:val="1"/>
      <w:numFmt w:val="bullet"/>
      <w:lvlText w:val=""/>
      <w:lvlJc w:val="left"/>
      <w:pPr>
        <w:tabs>
          <w:tab w:val="num" w:pos="4320"/>
        </w:tabs>
        <w:ind w:left="4320" w:hanging="360"/>
      </w:pPr>
      <w:rPr>
        <w:rFonts w:ascii="Wingdings" w:hAnsi="Wingdings" w:hint="default"/>
      </w:rPr>
    </w:lvl>
    <w:lvl w:ilvl="6" w:tplc="9FD887E8" w:tentative="1">
      <w:start w:val="1"/>
      <w:numFmt w:val="bullet"/>
      <w:lvlText w:val=""/>
      <w:lvlJc w:val="left"/>
      <w:pPr>
        <w:tabs>
          <w:tab w:val="num" w:pos="5040"/>
        </w:tabs>
        <w:ind w:left="5040" w:hanging="360"/>
      </w:pPr>
      <w:rPr>
        <w:rFonts w:ascii="Wingdings" w:hAnsi="Wingdings" w:hint="default"/>
      </w:rPr>
    </w:lvl>
    <w:lvl w:ilvl="7" w:tplc="698A5FAC" w:tentative="1">
      <w:start w:val="1"/>
      <w:numFmt w:val="bullet"/>
      <w:lvlText w:val=""/>
      <w:lvlJc w:val="left"/>
      <w:pPr>
        <w:tabs>
          <w:tab w:val="num" w:pos="5760"/>
        </w:tabs>
        <w:ind w:left="5760" w:hanging="360"/>
      </w:pPr>
      <w:rPr>
        <w:rFonts w:ascii="Wingdings" w:hAnsi="Wingdings" w:hint="default"/>
      </w:rPr>
    </w:lvl>
    <w:lvl w:ilvl="8" w:tplc="A880E1FC" w:tentative="1">
      <w:start w:val="1"/>
      <w:numFmt w:val="bullet"/>
      <w:lvlText w:val=""/>
      <w:lvlJc w:val="left"/>
      <w:pPr>
        <w:tabs>
          <w:tab w:val="num" w:pos="6480"/>
        </w:tabs>
        <w:ind w:left="6480" w:hanging="360"/>
      </w:pPr>
      <w:rPr>
        <w:rFonts w:ascii="Wingdings" w:hAnsi="Wingdings" w:hint="default"/>
      </w:rPr>
    </w:lvl>
  </w:abstractNum>
  <w:abstractNum w:abstractNumId="7">
    <w:nsid w:val="560F5322"/>
    <w:multiLevelType w:val="hybridMultilevel"/>
    <w:tmpl w:val="0A48D238"/>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637D5"/>
    <w:multiLevelType w:val="hybridMultilevel"/>
    <w:tmpl w:val="59FECF1A"/>
    <w:lvl w:ilvl="0" w:tplc="D88284F2">
      <w:start w:val="1"/>
      <w:numFmt w:val="bullet"/>
      <w:lvlText w:val=""/>
      <w:lvlJc w:val="left"/>
      <w:pPr>
        <w:tabs>
          <w:tab w:val="num" w:pos="720"/>
        </w:tabs>
        <w:ind w:left="720" w:hanging="360"/>
      </w:pPr>
      <w:rPr>
        <w:rFonts w:ascii="Wingdings" w:hAnsi="Wingdings" w:hint="default"/>
      </w:rPr>
    </w:lvl>
    <w:lvl w:ilvl="1" w:tplc="D3B4160E" w:tentative="1">
      <w:start w:val="1"/>
      <w:numFmt w:val="bullet"/>
      <w:lvlText w:val=""/>
      <w:lvlJc w:val="left"/>
      <w:pPr>
        <w:tabs>
          <w:tab w:val="num" w:pos="1440"/>
        </w:tabs>
        <w:ind w:left="1440" w:hanging="360"/>
      </w:pPr>
      <w:rPr>
        <w:rFonts w:ascii="Wingdings" w:hAnsi="Wingdings" w:hint="default"/>
      </w:rPr>
    </w:lvl>
    <w:lvl w:ilvl="2" w:tplc="6A2ECDBC" w:tentative="1">
      <w:start w:val="1"/>
      <w:numFmt w:val="bullet"/>
      <w:lvlText w:val=""/>
      <w:lvlJc w:val="left"/>
      <w:pPr>
        <w:tabs>
          <w:tab w:val="num" w:pos="2160"/>
        </w:tabs>
        <w:ind w:left="2160" w:hanging="360"/>
      </w:pPr>
      <w:rPr>
        <w:rFonts w:ascii="Wingdings" w:hAnsi="Wingdings" w:hint="default"/>
      </w:rPr>
    </w:lvl>
    <w:lvl w:ilvl="3" w:tplc="1C1E3554" w:tentative="1">
      <w:start w:val="1"/>
      <w:numFmt w:val="bullet"/>
      <w:lvlText w:val=""/>
      <w:lvlJc w:val="left"/>
      <w:pPr>
        <w:tabs>
          <w:tab w:val="num" w:pos="2880"/>
        </w:tabs>
        <w:ind w:left="2880" w:hanging="360"/>
      </w:pPr>
      <w:rPr>
        <w:rFonts w:ascii="Wingdings" w:hAnsi="Wingdings" w:hint="default"/>
      </w:rPr>
    </w:lvl>
    <w:lvl w:ilvl="4" w:tplc="4C92E72A" w:tentative="1">
      <w:start w:val="1"/>
      <w:numFmt w:val="bullet"/>
      <w:lvlText w:val=""/>
      <w:lvlJc w:val="left"/>
      <w:pPr>
        <w:tabs>
          <w:tab w:val="num" w:pos="3600"/>
        </w:tabs>
        <w:ind w:left="3600" w:hanging="360"/>
      </w:pPr>
      <w:rPr>
        <w:rFonts w:ascii="Wingdings" w:hAnsi="Wingdings" w:hint="default"/>
      </w:rPr>
    </w:lvl>
    <w:lvl w:ilvl="5" w:tplc="D5A001C4" w:tentative="1">
      <w:start w:val="1"/>
      <w:numFmt w:val="bullet"/>
      <w:lvlText w:val=""/>
      <w:lvlJc w:val="left"/>
      <w:pPr>
        <w:tabs>
          <w:tab w:val="num" w:pos="4320"/>
        </w:tabs>
        <w:ind w:left="4320" w:hanging="360"/>
      </w:pPr>
      <w:rPr>
        <w:rFonts w:ascii="Wingdings" w:hAnsi="Wingdings" w:hint="default"/>
      </w:rPr>
    </w:lvl>
    <w:lvl w:ilvl="6" w:tplc="2D6CEA1C" w:tentative="1">
      <w:start w:val="1"/>
      <w:numFmt w:val="bullet"/>
      <w:lvlText w:val=""/>
      <w:lvlJc w:val="left"/>
      <w:pPr>
        <w:tabs>
          <w:tab w:val="num" w:pos="5040"/>
        </w:tabs>
        <w:ind w:left="5040" w:hanging="360"/>
      </w:pPr>
      <w:rPr>
        <w:rFonts w:ascii="Wingdings" w:hAnsi="Wingdings" w:hint="default"/>
      </w:rPr>
    </w:lvl>
    <w:lvl w:ilvl="7" w:tplc="F22C15FA" w:tentative="1">
      <w:start w:val="1"/>
      <w:numFmt w:val="bullet"/>
      <w:lvlText w:val=""/>
      <w:lvlJc w:val="left"/>
      <w:pPr>
        <w:tabs>
          <w:tab w:val="num" w:pos="5760"/>
        </w:tabs>
        <w:ind w:left="5760" w:hanging="360"/>
      </w:pPr>
      <w:rPr>
        <w:rFonts w:ascii="Wingdings" w:hAnsi="Wingdings" w:hint="default"/>
      </w:rPr>
    </w:lvl>
    <w:lvl w:ilvl="8" w:tplc="7DD4C5D4" w:tentative="1">
      <w:start w:val="1"/>
      <w:numFmt w:val="bullet"/>
      <w:lvlText w:val=""/>
      <w:lvlJc w:val="left"/>
      <w:pPr>
        <w:tabs>
          <w:tab w:val="num" w:pos="6480"/>
        </w:tabs>
        <w:ind w:left="6480" w:hanging="360"/>
      </w:pPr>
      <w:rPr>
        <w:rFonts w:ascii="Wingdings" w:hAnsi="Wingdings" w:hint="default"/>
      </w:rPr>
    </w:lvl>
  </w:abstractNum>
  <w:abstractNum w:abstractNumId="9">
    <w:nsid w:val="5E2913B6"/>
    <w:multiLevelType w:val="hybridMultilevel"/>
    <w:tmpl w:val="D2B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160D3"/>
    <w:multiLevelType w:val="hybridMultilevel"/>
    <w:tmpl w:val="A8DC723A"/>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570FD"/>
    <w:multiLevelType w:val="hybridMultilevel"/>
    <w:tmpl w:val="E710CDC8"/>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8"/>
  </w:num>
  <w:num w:numId="8">
    <w:abstractNumId w:val="9"/>
  </w:num>
  <w:num w:numId="9">
    <w:abstractNumId w:val="1"/>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D6"/>
    <w:rsid w:val="00003933"/>
    <w:rsid w:val="00004038"/>
    <w:rsid w:val="00012644"/>
    <w:rsid w:val="00021882"/>
    <w:rsid w:val="00031A8B"/>
    <w:rsid w:val="00031C93"/>
    <w:rsid w:val="000339EF"/>
    <w:rsid w:val="0003551E"/>
    <w:rsid w:val="00041DF8"/>
    <w:rsid w:val="000518CB"/>
    <w:rsid w:val="00052A9F"/>
    <w:rsid w:val="000534DA"/>
    <w:rsid w:val="000622F3"/>
    <w:rsid w:val="000758E6"/>
    <w:rsid w:val="000836A5"/>
    <w:rsid w:val="00086CB2"/>
    <w:rsid w:val="0009113E"/>
    <w:rsid w:val="000911CB"/>
    <w:rsid w:val="00096A1F"/>
    <w:rsid w:val="000A5105"/>
    <w:rsid w:val="000A5C90"/>
    <w:rsid w:val="000B10AD"/>
    <w:rsid w:val="000B1510"/>
    <w:rsid w:val="000B3B5C"/>
    <w:rsid w:val="000B6B27"/>
    <w:rsid w:val="000C2B62"/>
    <w:rsid w:val="000D3B30"/>
    <w:rsid w:val="000E01DF"/>
    <w:rsid w:val="000E0E1B"/>
    <w:rsid w:val="000E5C67"/>
    <w:rsid w:val="000E7E64"/>
    <w:rsid w:val="000F747E"/>
    <w:rsid w:val="00102FE3"/>
    <w:rsid w:val="00105F15"/>
    <w:rsid w:val="001105FF"/>
    <w:rsid w:val="0011397C"/>
    <w:rsid w:val="0012154F"/>
    <w:rsid w:val="00123633"/>
    <w:rsid w:val="00135155"/>
    <w:rsid w:val="00135240"/>
    <w:rsid w:val="001352B2"/>
    <w:rsid w:val="0013783E"/>
    <w:rsid w:val="00140041"/>
    <w:rsid w:val="00150B8E"/>
    <w:rsid w:val="0015352A"/>
    <w:rsid w:val="0015369B"/>
    <w:rsid w:val="0015462A"/>
    <w:rsid w:val="001562E4"/>
    <w:rsid w:val="0015746D"/>
    <w:rsid w:val="00164409"/>
    <w:rsid w:val="001644D3"/>
    <w:rsid w:val="00167406"/>
    <w:rsid w:val="00167C69"/>
    <w:rsid w:val="001704C2"/>
    <w:rsid w:val="0017216D"/>
    <w:rsid w:val="00173E82"/>
    <w:rsid w:val="0018039B"/>
    <w:rsid w:val="00181399"/>
    <w:rsid w:val="001833DB"/>
    <w:rsid w:val="00192183"/>
    <w:rsid w:val="001972E4"/>
    <w:rsid w:val="001A1E97"/>
    <w:rsid w:val="001A494F"/>
    <w:rsid w:val="001A5B88"/>
    <w:rsid w:val="001A676F"/>
    <w:rsid w:val="001B13A0"/>
    <w:rsid w:val="001B3DF1"/>
    <w:rsid w:val="001B43E4"/>
    <w:rsid w:val="001C2DDB"/>
    <w:rsid w:val="001C6B7C"/>
    <w:rsid w:val="001D40BA"/>
    <w:rsid w:val="001D4246"/>
    <w:rsid w:val="001E6CA4"/>
    <w:rsid w:val="001F3EE5"/>
    <w:rsid w:val="00213D43"/>
    <w:rsid w:val="00222E9A"/>
    <w:rsid w:val="00235C78"/>
    <w:rsid w:val="00236DBE"/>
    <w:rsid w:val="00243312"/>
    <w:rsid w:val="00244DD6"/>
    <w:rsid w:val="0024595D"/>
    <w:rsid w:val="00254D5E"/>
    <w:rsid w:val="002559F0"/>
    <w:rsid w:val="002562E3"/>
    <w:rsid w:val="00261408"/>
    <w:rsid w:val="00263A6A"/>
    <w:rsid w:val="00264260"/>
    <w:rsid w:val="002669AB"/>
    <w:rsid w:val="00267E7B"/>
    <w:rsid w:val="00271378"/>
    <w:rsid w:val="0027205F"/>
    <w:rsid w:val="00273347"/>
    <w:rsid w:val="002747E5"/>
    <w:rsid w:val="00274E07"/>
    <w:rsid w:val="00275652"/>
    <w:rsid w:val="00275B20"/>
    <w:rsid w:val="0028070D"/>
    <w:rsid w:val="00280842"/>
    <w:rsid w:val="00282DA1"/>
    <w:rsid w:val="00283CAD"/>
    <w:rsid w:val="002A4023"/>
    <w:rsid w:val="002A4BAA"/>
    <w:rsid w:val="002A6D48"/>
    <w:rsid w:val="002B21AB"/>
    <w:rsid w:val="002B2C82"/>
    <w:rsid w:val="002B53D3"/>
    <w:rsid w:val="002B5716"/>
    <w:rsid w:val="002C08FC"/>
    <w:rsid w:val="002C1C23"/>
    <w:rsid w:val="002C1EF0"/>
    <w:rsid w:val="002C5662"/>
    <w:rsid w:val="002C7B89"/>
    <w:rsid w:val="002D1825"/>
    <w:rsid w:val="002D186C"/>
    <w:rsid w:val="002D2B79"/>
    <w:rsid w:val="002D3473"/>
    <w:rsid w:val="002D470D"/>
    <w:rsid w:val="002E6B71"/>
    <w:rsid w:val="002F11B1"/>
    <w:rsid w:val="002F60F8"/>
    <w:rsid w:val="002F6E11"/>
    <w:rsid w:val="0030090A"/>
    <w:rsid w:val="00310DAC"/>
    <w:rsid w:val="00311336"/>
    <w:rsid w:val="00313153"/>
    <w:rsid w:val="00314BB3"/>
    <w:rsid w:val="0031733F"/>
    <w:rsid w:val="00317B32"/>
    <w:rsid w:val="00322584"/>
    <w:rsid w:val="003273FA"/>
    <w:rsid w:val="00332972"/>
    <w:rsid w:val="00336B21"/>
    <w:rsid w:val="00336FA1"/>
    <w:rsid w:val="00343059"/>
    <w:rsid w:val="00344BCB"/>
    <w:rsid w:val="003503FB"/>
    <w:rsid w:val="00365A8C"/>
    <w:rsid w:val="0036700A"/>
    <w:rsid w:val="00385B3A"/>
    <w:rsid w:val="00387825"/>
    <w:rsid w:val="00393572"/>
    <w:rsid w:val="00396361"/>
    <w:rsid w:val="003A0A4F"/>
    <w:rsid w:val="003A4E78"/>
    <w:rsid w:val="003A5964"/>
    <w:rsid w:val="003A728C"/>
    <w:rsid w:val="003B3FBB"/>
    <w:rsid w:val="003B7045"/>
    <w:rsid w:val="003C156A"/>
    <w:rsid w:val="003C44C2"/>
    <w:rsid w:val="003E07F0"/>
    <w:rsid w:val="003E1E1D"/>
    <w:rsid w:val="003E5A8A"/>
    <w:rsid w:val="003E6FF8"/>
    <w:rsid w:val="003E7ED5"/>
    <w:rsid w:val="003F483F"/>
    <w:rsid w:val="00400171"/>
    <w:rsid w:val="004017CA"/>
    <w:rsid w:val="004040A7"/>
    <w:rsid w:val="00405C69"/>
    <w:rsid w:val="00407D88"/>
    <w:rsid w:val="00412189"/>
    <w:rsid w:val="00416A3A"/>
    <w:rsid w:val="00420C47"/>
    <w:rsid w:val="0042164C"/>
    <w:rsid w:val="00422CBE"/>
    <w:rsid w:val="00427A72"/>
    <w:rsid w:val="00427ECF"/>
    <w:rsid w:val="00430886"/>
    <w:rsid w:val="00433CB8"/>
    <w:rsid w:val="00437F2E"/>
    <w:rsid w:val="00451035"/>
    <w:rsid w:val="0045124C"/>
    <w:rsid w:val="004546FA"/>
    <w:rsid w:val="00460882"/>
    <w:rsid w:val="004626F3"/>
    <w:rsid w:val="0046470F"/>
    <w:rsid w:val="004651AD"/>
    <w:rsid w:val="004718DD"/>
    <w:rsid w:val="00477FF9"/>
    <w:rsid w:val="00483C0D"/>
    <w:rsid w:val="00485045"/>
    <w:rsid w:val="00486D41"/>
    <w:rsid w:val="004914B2"/>
    <w:rsid w:val="00496D84"/>
    <w:rsid w:val="004A7B1F"/>
    <w:rsid w:val="004B535C"/>
    <w:rsid w:val="004C1CE8"/>
    <w:rsid w:val="004D0A16"/>
    <w:rsid w:val="004D2E5F"/>
    <w:rsid w:val="004D3AD6"/>
    <w:rsid w:val="004D3B4D"/>
    <w:rsid w:val="004D46AD"/>
    <w:rsid w:val="004E6217"/>
    <w:rsid w:val="004F6131"/>
    <w:rsid w:val="004F7BA0"/>
    <w:rsid w:val="005039DC"/>
    <w:rsid w:val="00503BB6"/>
    <w:rsid w:val="00505D16"/>
    <w:rsid w:val="00512131"/>
    <w:rsid w:val="00512A41"/>
    <w:rsid w:val="0051562C"/>
    <w:rsid w:val="00526FBE"/>
    <w:rsid w:val="00527B60"/>
    <w:rsid w:val="00532523"/>
    <w:rsid w:val="00541E89"/>
    <w:rsid w:val="005429CB"/>
    <w:rsid w:val="005439B7"/>
    <w:rsid w:val="00544139"/>
    <w:rsid w:val="00551640"/>
    <w:rsid w:val="00552B50"/>
    <w:rsid w:val="005536AA"/>
    <w:rsid w:val="00554125"/>
    <w:rsid w:val="00562E70"/>
    <w:rsid w:val="005639EF"/>
    <w:rsid w:val="0058630C"/>
    <w:rsid w:val="00590EB7"/>
    <w:rsid w:val="00591A11"/>
    <w:rsid w:val="00594B68"/>
    <w:rsid w:val="005B1132"/>
    <w:rsid w:val="005B4495"/>
    <w:rsid w:val="005B5DE6"/>
    <w:rsid w:val="005B7AD3"/>
    <w:rsid w:val="005C1CA8"/>
    <w:rsid w:val="005C7CA8"/>
    <w:rsid w:val="005D3168"/>
    <w:rsid w:val="005E101C"/>
    <w:rsid w:val="005E327C"/>
    <w:rsid w:val="005F0D42"/>
    <w:rsid w:val="005F1F2C"/>
    <w:rsid w:val="005F4C90"/>
    <w:rsid w:val="006007B5"/>
    <w:rsid w:val="00605FEB"/>
    <w:rsid w:val="0060642C"/>
    <w:rsid w:val="00615E25"/>
    <w:rsid w:val="00620D89"/>
    <w:rsid w:val="00622342"/>
    <w:rsid w:val="00623256"/>
    <w:rsid w:val="00632671"/>
    <w:rsid w:val="00632FC3"/>
    <w:rsid w:val="006406CE"/>
    <w:rsid w:val="00642FFB"/>
    <w:rsid w:val="00643BA5"/>
    <w:rsid w:val="00646237"/>
    <w:rsid w:val="006475D5"/>
    <w:rsid w:val="00653DE3"/>
    <w:rsid w:val="00655D80"/>
    <w:rsid w:val="00665317"/>
    <w:rsid w:val="00677BCE"/>
    <w:rsid w:val="00684757"/>
    <w:rsid w:val="00685102"/>
    <w:rsid w:val="00685593"/>
    <w:rsid w:val="00690233"/>
    <w:rsid w:val="006903C9"/>
    <w:rsid w:val="0069199D"/>
    <w:rsid w:val="006B0A60"/>
    <w:rsid w:val="006B4EB7"/>
    <w:rsid w:val="006C0C08"/>
    <w:rsid w:val="006C3475"/>
    <w:rsid w:val="006C5C74"/>
    <w:rsid w:val="006C6DDB"/>
    <w:rsid w:val="006D29F1"/>
    <w:rsid w:val="006D30AD"/>
    <w:rsid w:val="006D4F7D"/>
    <w:rsid w:val="006E474F"/>
    <w:rsid w:val="006F15D9"/>
    <w:rsid w:val="006F5EAC"/>
    <w:rsid w:val="006F6918"/>
    <w:rsid w:val="006F7367"/>
    <w:rsid w:val="007003E4"/>
    <w:rsid w:val="00700DD8"/>
    <w:rsid w:val="0070183F"/>
    <w:rsid w:val="00706B26"/>
    <w:rsid w:val="007109EB"/>
    <w:rsid w:val="0071668F"/>
    <w:rsid w:val="00721F43"/>
    <w:rsid w:val="007235C2"/>
    <w:rsid w:val="0073316C"/>
    <w:rsid w:val="007412C3"/>
    <w:rsid w:val="00744DEC"/>
    <w:rsid w:val="007469C6"/>
    <w:rsid w:val="00752F6B"/>
    <w:rsid w:val="00753C38"/>
    <w:rsid w:val="00755051"/>
    <w:rsid w:val="007567E4"/>
    <w:rsid w:val="00761ABD"/>
    <w:rsid w:val="00761E7E"/>
    <w:rsid w:val="00765733"/>
    <w:rsid w:val="00765C04"/>
    <w:rsid w:val="00771061"/>
    <w:rsid w:val="007715D4"/>
    <w:rsid w:val="00772EBB"/>
    <w:rsid w:val="00780712"/>
    <w:rsid w:val="00783905"/>
    <w:rsid w:val="00786017"/>
    <w:rsid w:val="007874FE"/>
    <w:rsid w:val="00795138"/>
    <w:rsid w:val="00797508"/>
    <w:rsid w:val="00797A64"/>
    <w:rsid w:val="007A0AE6"/>
    <w:rsid w:val="007A36D5"/>
    <w:rsid w:val="007A41A5"/>
    <w:rsid w:val="007B2037"/>
    <w:rsid w:val="007C77D7"/>
    <w:rsid w:val="007D2C34"/>
    <w:rsid w:val="007D4FD2"/>
    <w:rsid w:val="007D70B7"/>
    <w:rsid w:val="007E103E"/>
    <w:rsid w:val="007E2839"/>
    <w:rsid w:val="007E2CF3"/>
    <w:rsid w:val="007E6C57"/>
    <w:rsid w:val="007F0037"/>
    <w:rsid w:val="00805579"/>
    <w:rsid w:val="00807D10"/>
    <w:rsid w:val="00811C01"/>
    <w:rsid w:val="008220D5"/>
    <w:rsid w:val="00822164"/>
    <w:rsid w:val="00826E12"/>
    <w:rsid w:val="008364CB"/>
    <w:rsid w:val="00837892"/>
    <w:rsid w:val="00841B78"/>
    <w:rsid w:val="0084238F"/>
    <w:rsid w:val="00842F5D"/>
    <w:rsid w:val="008509AF"/>
    <w:rsid w:val="00854001"/>
    <w:rsid w:val="00861129"/>
    <w:rsid w:val="00862050"/>
    <w:rsid w:val="00870A24"/>
    <w:rsid w:val="00873993"/>
    <w:rsid w:val="00877DD7"/>
    <w:rsid w:val="0088748F"/>
    <w:rsid w:val="008907E1"/>
    <w:rsid w:val="0089142C"/>
    <w:rsid w:val="00891754"/>
    <w:rsid w:val="00895109"/>
    <w:rsid w:val="00895D43"/>
    <w:rsid w:val="00896A83"/>
    <w:rsid w:val="00897AAD"/>
    <w:rsid w:val="008A292F"/>
    <w:rsid w:val="008A370C"/>
    <w:rsid w:val="008A67E1"/>
    <w:rsid w:val="008B3E6D"/>
    <w:rsid w:val="008B4CC8"/>
    <w:rsid w:val="008B7DB4"/>
    <w:rsid w:val="008C1D3B"/>
    <w:rsid w:val="008C5021"/>
    <w:rsid w:val="008D72C0"/>
    <w:rsid w:val="008D76CE"/>
    <w:rsid w:val="00901260"/>
    <w:rsid w:val="00924724"/>
    <w:rsid w:val="00926AFF"/>
    <w:rsid w:val="00934B43"/>
    <w:rsid w:val="0093585A"/>
    <w:rsid w:val="00935D07"/>
    <w:rsid w:val="00935E08"/>
    <w:rsid w:val="00945389"/>
    <w:rsid w:val="00947A74"/>
    <w:rsid w:val="009524C7"/>
    <w:rsid w:val="00962B3E"/>
    <w:rsid w:val="00964454"/>
    <w:rsid w:val="0097469E"/>
    <w:rsid w:val="00975DB4"/>
    <w:rsid w:val="009807C9"/>
    <w:rsid w:val="009820D7"/>
    <w:rsid w:val="00992B26"/>
    <w:rsid w:val="00994716"/>
    <w:rsid w:val="0099736B"/>
    <w:rsid w:val="009A4158"/>
    <w:rsid w:val="009A5057"/>
    <w:rsid w:val="009B1713"/>
    <w:rsid w:val="009C3A12"/>
    <w:rsid w:val="009D0071"/>
    <w:rsid w:val="009D5793"/>
    <w:rsid w:val="009E10BA"/>
    <w:rsid w:val="009E2B52"/>
    <w:rsid w:val="009E35B5"/>
    <w:rsid w:val="009E61DE"/>
    <w:rsid w:val="009E71C6"/>
    <w:rsid w:val="009F0D4E"/>
    <w:rsid w:val="00A0590C"/>
    <w:rsid w:val="00A06725"/>
    <w:rsid w:val="00A11CF5"/>
    <w:rsid w:val="00A1345C"/>
    <w:rsid w:val="00A13AAA"/>
    <w:rsid w:val="00A1419E"/>
    <w:rsid w:val="00A20184"/>
    <w:rsid w:val="00A24F5C"/>
    <w:rsid w:val="00A27122"/>
    <w:rsid w:val="00A276CA"/>
    <w:rsid w:val="00A313E3"/>
    <w:rsid w:val="00A339AF"/>
    <w:rsid w:val="00A343D3"/>
    <w:rsid w:val="00A34A58"/>
    <w:rsid w:val="00A453DF"/>
    <w:rsid w:val="00A46D3A"/>
    <w:rsid w:val="00A475C6"/>
    <w:rsid w:val="00A541FD"/>
    <w:rsid w:val="00A5767F"/>
    <w:rsid w:val="00A612A8"/>
    <w:rsid w:val="00A67EE9"/>
    <w:rsid w:val="00A7343D"/>
    <w:rsid w:val="00A75139"/>
    <w:rsid w:val="00A75DDC"/>
    <w:rsid w:val="00A82587"/>
    <w:rsid w:val="00A864BC"/>
    <w:rsid w:val="00A877DE"/>
    <w:rsid w:val="00A87947"/>
    <w:rsid w:val="00A903B1"/>
    <w:rsid w:val="00A90D49"/>
    <w:rsid w:val="00A92084"/>
    <w:rsid w:val="00AA19EF"/>
    <w:rsid w:val="00AA2EEE"/>
    <w:rsid w:val="00AB2CA8"/>
    <w:rsid w:val="00AB5335"/>
    <w:rsid w:val="00AB538E"/>
    <w:rsid w:val="00AB6B02"/>
    <w:rsid w:val="00AB72A6"/>
    <w:rsid w:val="00AC29F7"/>
    <w:rsid w:val="00AC4412"/>
    <w:rsid w:val="00AD07AA"/>
    <w:rsid w:val="00AD4974"/>
    <w:rsid w:val="00AD4E1B"/>
    <w:rsid w:val="00AE5A9D"/>
    <w:rsid w:val="00AF09D3"/>
    <w:rsid w:val="00AF3C15"/>
    <w:rsid w:val="00AF5BFE"/>
    <w:rsid w:val="00B00380"/>
    <w:rsid w:val="00B022B2"/>
    <w:rsid w:val="00B20EB8"/>
    <w:rsid w:val="00B27F1E"/>
    <w:rsid w:val="00B31353"/>
    <w:rsid w:val="00B32284"/>
    <w:rsid w:val="00B347E9"/>
    <w:rsid w:val="00B352EE"/>
    <w:rsid w:val="00B35383"/>
    <w:rsid w:val="00B43B08"/>
    <w:rsid w:val="00B44769"/>
    <w:rsid w:val="00B4605C"/>
    <w:rsid w:val="00B54CC5"/>
    <w:rsid w:val="00B61675"/>
    <w:rsid w:val="00B6242E"/>
    <w:rsid w:val="00B72343"/>
    <w:rsid w:val="00B75C37"/>
    <w:rsid w:val="00B85175"/>
    <w:rsid w:val="00B868E0"/>
    <w:rsid w:val="00B86F4F"/>
    <w:rsid w:val="00B87882"/>
    <w:rsid w:val="00B91135"/>
    <w:rsid w:val="00B91FC3"/>
    <w:rsid w:val="00B93416"/>
    <w:rsid w:val="00B95C4E"/>
    <w:rsid w:val="00BB05C6"/>
    <w:rsid w:val="00BB26C5"/>
    <w:rsid w:val="00BC1ED6"/>
    <w:rsid w:val="00BC57C4"/>
    <w:rsid w:val="00BD26EB"/>
    <w:rsid w:val="00BD6395"/>
    <w:rsid w:val="00BD6776"/>
    <w:rsid w:val="00BD6FD8"/>
    <w:rsid w:val="00BE39B9"/>
    <w:rsid w:val="00BE49B5"/>
    <w:rsid w:val="00BE5B9F"/>
    <w:rsid w:val="00BF02FA"/>
    <w:rsid w:val="00BF04E2"/>
    <w:rsid w:val="00BF1FCC"/>
    <w:rsid w:val="00BF6729"/>
    <w:rsid w:val="00BF7023"/>
    <w:rsid w:val="00C05554"/>
    <w:rsid w:val="00C165AE"/>
    <w:rsid w:val="00C205BA"/>
    <w:rsid w:val="00C27723"/>
    <w:rsid w:val="00C3048A"/>
    <w:rsid w:val="00C3257A"/>
    <w:rsid w:val="00C33F9B"/>
    <w:rsid w:val="00C355D8"/>
    <w:rsid w:val="00C40F11"/>
    <w:rsid w:val="00C41889"/>
    <w:rsid w:val="00C4267A"/>
    <w:rsid w:val="00C468D4"/>
    <w:rsid w:val="00C468E4"/>
    <w:rsid w:val="00C46B81"/>
    <w:rsid w:val="00C50C63"/>
    <w:rsid w:val="00C51DAE"/>
    <w:rsid w:val="00C52ED3"/>
    <w:rsid w:val="00C57C4A"/>
    <w:rsid w:val="00C60D06"/>
    <w:rsid w:val="00C63108"/>
    <w:rsid w:val="00C65DC5"/>
    <w:rsid w:val="00C66193"/>
    <w:rsid w:val="00C72EA1"/>
    <w:rsid w:val="00C74C5B"/>
    <w:rsid w:val="00C77353"/>
    <w:rsid w:val="00C86486"/>
    <w:rsid w:val="00C86FF5"/>
    <w:rsid w:val="00C90C23"/>
    <w:rsid w:val="00C9207F"/>
    <w:rsid w:val="00C9502A"/>
    <w:rsid w:val="00C955F2"/>
    <w:rsid w:val="00CA4D80"/>
    <w:rsid w:val="00CB2D80"/>
    <w:rsid w:val="00CB7420"/>
    <w:rsid w:val="00CC587C"/>
    <w:rsid w:val="00CC5CA8"/>
    <w:rsid w:val="00CD031B"/>
    <w:rsid w:val="00CD1D35"/>
    <w:rsid w:val="00CD34B8"/>
    <w:rsid w:val="00CD3AE5"/>
    <w:rsid w:val="00CD3DC9"/>
    <w:rsid w:val="00CD7529"/>
    <w:rsid w:val="00CE2DB4"/>
    <w:rsid w:val="00CE423D"/>
    <w:rsid w:val="00CF5573"/>
    <w:rsid w:val="00D04B16"/>
    <w:rsid w:val="00D05B6D"/>
    <w:rsid w:val="00D0746D"/>
    <w:rsid w:val="00D07D8D"/>
    <w:rsid w:val="00D102D6"/>
    <w:rsid w:val="00D104E8"/>
    <w:rsid w:val="00D22CAB"/>
    <w:rsid w:val="00D22E13"/>
    <w:rsid w:val="00D3134B"/>
    <w:rsid w:val="00D316F2"/>
    <w:rsid w:val="00D325B8"/>
    <w:rsid w:val="00D4511F"/>
    <w:rsid w:val="00D47A6C"/>
    <w:rsid w:val="00D51FC7"/>
    <w:rsid w:val="00D65EFB"/>
    <w:rsid w:val="00D7212E"/>
    <w:rsid w:val="00D735B8"/>
    <w:rsid w:val="00D75574"/>
    <w:rsid w:val="00D80870"/>
    <w:rsid w:val="00D82E88"/>
    <w:rsid w:val="00D85402"/>
    <w:rsid w:val="00D87A41"/>
    <w:rsid w:val="00D9091F"/>
    <w:rsid w:val="00D90F5A"/>
    <w:rsid w:val="00D93D31"/>
    <w:rsid w:val="00D96823"/>
    <w:rsid w:val="00D97170"/>
    <w:rsid w:val="00DA5095"/>
    <w:rsid w:val="00DA7981"/>
    <w:rsid w:val="00DB0A82"/>
    <w:rsid w:val="00DB3BF6"/>
    <w:rsid w:val="00DB7CA0"/>
    <w:rsid w:val="00DC6E74"/>
    <w:rsid w:val="00DE01DE"/>
    <w:rsid w:val="00DE4269"/>
    <w:rsid w:val="00DF02CE"/>
    <w:rsid w:val="00DF13BC"/>
    <w:rsid w:val="00DF14B4"/>
    <w:rsid w:val="00DF1506"/>
    <w:rsid w:val="00DF44B6"/>
    <w:rsid w:val="00E01538"/>
    <w:rsid w:val="00E06E5C"/>
    <w:rsid w:val="00E06FAE"/>
    <w:rsid w:val="00E153E5"/>
    <w:rsid w:val="00E22321"/>
    <w:rsid w:val="00E22704"/>
    <w:rsid w:val="00E23744"/>
    <w:rsid w:val="00E25C99"/>
    <w:rsid w:val="00E25D25"/>
    <w:rsid w:val="00E262BB"/>
    <w:rsid w:val="00E272A4"/>
    <w:rsid w:val="00E309E6"/>
    <w:rsid w:val="00E32893"/>
    <w:rsid w:val="00E33782"/>
    <w:rsid w:val="00E4413E"/>
    <w:rsid w:val="00E441BE"/>
    <w:rsid w:val="00E57F20"/>
    <w:rsid w:val="00E61C75"/>
    <w:rsid w:val="00E62A33"/>
    <w:rsid w:val="00E63EC2"/>
    <w:rsid w:val="00E751EA"/>
    <w:rsid w:val="00E7629E"/>
    <w:rsid w:val="00E76F2F"/>
    <w:rsid w:val="00E858F0"/>
    <w:rsid w:val="00E86EB9"/>
    <w:rsid w:val="00E91DF7"/>
    <w:rsid w:val="00EA09B1"/>
    <w:rsid w:val="00EA0DC0"/>
    <w:rsid w:val="00EA4D4F"/>
    <w:rsid w:val="00EA6537"/>
    <w:rsid w:val="00EB11C7"/>
    <w:rsid w:val="00EC3380"/>
    <w:rsid w:val="00EC487C"/>
    <w:rsid w:val="00EC6D80"/>
    <w:rsid w:val="00ED26DA"/>
    <w:rsid w:val="00ED4197"/>
    <w:rsid w:val="00ED469A"/>
    <w:rsid w:val="00EE1547"/>
    <w:rsid w:val="00EE19A4"/>
    <w:rsid w:val="00EE1AD7"/>
    <w:rsid w:val="00EE4687"/>
    <w:rsid w:val="00EE6AE5"/>
    <w:rsid w:val="00EF0D57"/>
    <w:rsid w:val="00EF2850"/>
    <w:rsid w:val="00EF3865"/>
    <w:rsid w:val="00F11F97"/>
    <w:rsid w:val="00F1527D"/>
    <w:rsid w:val="00F23559"/>
    <w:rsid w:val="00F26843"/>
    <w:rsid w:val="00F30D2C"/>
    <w:rsid w:val="00F30E5D"/>
    <w:rsid w:val="00F339E8"/>
    <w:rsid w:val="00F343B4"/>
    <w:rsid w:val="00F4289D"/>
    <w:rsid w:val="00F42FB5"/>
    <w:rsid w:val="00F47580"/>
    <w:rsid w:val="00F502F9"/>
    <w:rsid w:val="00F52C8F"/>
    <w:rsid w:val="00F54BE3"/>
    <w:rsid w:val="00F56C7D"/>
    <w:rsid w:val="00F57B8C"/>
    <w:rsid w:val="00F61A64"/>
    <w:rsid w:val="00F66425"/>
    <w:rsid w:val="00F7177C"/>
    <w:rsid w:val="00F728D9"/>
    <w:rsid w:val="00F83732"/>
    <w:rsid w:val="00F90B5E"/>
    <w:rsid w:val="00F956D6"/>
    <w:rsid w:val="00F9570F"/>
    <w:rsid w:val="00F962A7"/>
    <w:rsid w:val="00FA0128"/>
    <w:rsid w:val="00FA2FC0"/>
    <w:rsid w:val="00FA3DE2"/>
    <w:rsid w:val="00FA5EC3"/>
    <w:rsid w:val="00FB03C0"/>
    <w:rsid w:val="00FB7788"/>
    <w:rsid w:val="00FC029C"/>
    <w:rsid w:val="00FC05E0"/>
    <w:rsid w:val="00FC2558"/>
    <w:rsid w:val="00FC2813"/>
    <w:rsid w:val="00FC322E"/>
    <w:rsid w:val="00FC32A5"/>
    <w:rsid w:val="00FD7EF0"/>
    <w:rsid w:val="00FE2A24"/>
    <w:rsid w:val="00FE4A44"/>
    <w:rsid w:val="00FF0259"/>
    <w:rsid w:val="00FF042A"/>
    <w:rsid w:val="00FF075A"/>
    <w:rsid w:val="00FF25F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6F5EAC"/>
    <w:pPr>
      <w:keepNext/>
      <w:numPr>
        <w:numId w:val="2"/>
      </w:numPr>
      <w:autoSpaceDE w:val="0"/>
      <w:autoSpaceDN w:val="0"/>
      <w:spacing w:before="240" w:after="80" w:line="240" w:lineRule="auto"/>
      <w:ind w:left="0" w:right="0"/>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6F5EAC"/>
    <w:pPr>
      <w:keepNext/>
      <w:numPr>
        <w:ilvl w:val="1"/>
        <w:numId w:val="2"/>
      </w:numPr>
      <w:autoSpaceDE w:val="0"/>
      <w:autoSpaceDN w:val="0"/>
      <w:spacing w:before="120" w:after="60" w:line="240" w:lineRule="auto"/>
      <w:ind w:left="0" w:right="0"/>
      <w:jc w:val="left"/>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6F5EAC"/>
    <w:pPr>
      <w:keepNext/>
      <w:numPr>
        <w:ilvl w:val="2"/>
        <w:numId w:val="2"/>
      </w:numPr>
      <w:autoSpaceDE w:val="0"/>
      <w:autoSpaceDN w:val="0"/>
      <w:spacing w:line="240" w:lineRule="auto"/>
      <w:ind w:left="0" w:right="0"/>
      <w:jc w:val="left"/>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6F5EAC"/>
    <w:pPr>
      <w:keepNext/>
      <w:numPr>
        <w:ilvl w:val="3"/>
        <w:numId w:val="2"/>
      </w:numPr>
      <w:autoSpaceDE w:val="0"/>
      <w:autoSpaceDN w:val="0"/>
      <w:spacing w:before="240" w:after="60" w:line="240" w:lineRule="auto"/>
      <w:ind w:right="0"/>
      <w:jc w:val="left"/>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6F5EAC"/>
    <w:pPr>
      <w:numPr>
        <w:ilvl w:val="4"/>
        <w:numId w:val="2"/>
      </w:numPr>
      <w:autoSpaceDE w:val="0"/>
      <w:autoSpaceDN w:val="0"/>
      <w:spacing w:before="240" w:after="60" w:line="240" w:lineRule="auto"/>
      <w:ind w:right="0"/>
      <w:jc w:val="left"/>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6F5EAC"/>
    <w:pPr>
      <w:numPr>
        <w:ilvl w:val="5"/>
        <w:numId w:val="2"/>
      </w:numPr>
      <w:autoSpaceDE w:val="0"/>
      <w:autoSpaceDN w:val="0"/>
      <w:spacing w:before="240" w:after="60" w:line="240" w:lineRule="auto"/>
      <w:ind w:right="0"/>
      <w:jc w:val="left"/>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6F5EAC"/>
    <w:pPr>
      <w:numPr>
        <w:ilvl w:val="6"/>
        <w:numId w:val="2"/>
      </w:numPr>
      <w:autoSpaceDE w:val="0"/>
      <w:autoSpaceDN w:val="0"/>
      <w:spacing w:before="240" w:after="60" w:line="240" w:lineRule="auto"/>
      <w:ind w:right="0"/>
      <w:jc w:val="left"/>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6F5EAC"/>
    <w:pPr>
      <w:numPr>
        <w:ilvl w:val="7"/>
        <w:numId w:val="2"/>
      </w:numPr>
      <w:autoSpaceDE w:val="0"/>
      <w:autoSpaceDN w:val="0"/>
      <w:spacing w:before="240" w:after="60" w:line="240" w:lineRule="auto"/>
      <w:ind w:right="0"/>
      <w:jc w:val="left"/>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6F5EAC"/>
    <w:pPr>
      <w:numPr>
        <w:ilvl w:val="8"/>
        <w:numId w:val="2"/>
      </w:numPr>
      <w:autoSpaceDE w:val="0"/>
      <w:autoSpaceDN w:val="0"/>
      <w:spacing w:before="240" w:after="60" w:line="240" w:lineRule="auto"/>
      <w:ind w:right="0"/>
      <w:jc w:val="left"/>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F5A"/>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table" w:styleId="TableGrid">
    <w:name w:val="Table Grid"/>
    <w:basedOn w:val="TableNormal"/>
    <w:uiPriority w:val="59"/>
    <w:rsid w:val="00DF02C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CE"/>
    <w:rPr>
      <w:rFonts w:ascii="Tahoma" w:hAnsi="Tahoma" w:cs="Tahoma"/>
      <w:sz w:val="16"/>
      <w:szCs w:val="16"/>
    </w:rPr>
  </w:style>
  <w:style w:type="character" w:customStyle="1" w:styleId="Heading1Char">
    <w:name w:val="Heading 1 Char"/>
    <w:basedOn w:val="DefaultParagraphFont"/>
    <w:link w:val="Heading1"/>
    <w:rsid w:val="006F5EAC"/>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6F5EAC"/>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6F5EAC"/>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6F5EAC"/>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6F5EAC"/>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6F5EAC"/>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6F5EAC"/>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6F5EAC"/>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6F5EAC"/>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09113E"/>
    <w:pPr>
      <w:spacing w:line="240" w:lineRule="auto"/>
      <w:ind w:left="720" w:right="0"/>
      <w:contextualSpacing/>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1A1E97"/>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325B8"/>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9199D"/>
    <w:rPr>
      <w:b/>
      <w:bCs/>
    </w:rPr>
  </w:style>
  <w:style w:type="paragraph" w:customStyle="1" w:styleId="js">
    <w:name w:val="js"/>
    <w:basedOn w:val="Normal"/>
    <w:rsid w:val="0012154F"/>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1B"/>
    <w:rPr>
      <w:color w:val="0000FF"/>
      <w:u w:val="single"/>
    </w:rPr>
  </w:style>
  <w:style w:type="table" w:customStyle="1" w:styleId="TableGrid3">
    <w:name w:val="Table Grid3"/>
    <w:basedOn w:val="TableNormal"/>
    <w:next w:val="TableGrid"/>
    <w:uiPriority w:val="59"/>
    <w:rsid w:val="006C0C08"/>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35240"/>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A3DE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0590C"/>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955F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347"/>
    <w:pPr>
      <w:tabs>
        <w:tab w:val="center" w:pos="4680"/>
        <w:tab w:val="right" w:pos="9360"/>
      </w:tabs>
      <w:spacing w:line="240" w:lineRule="auto"/>
    </w:pPr>
  </w:style>
  <w:style w:type="character" w:customStyle="1" w:styleId="HeaderChar">
    <w:name w:val="Header Char"/>
    <w:basedOn w:val="DefaultParagraphFont"/>
    <w:link w:val="Header"/>
    <w:uiPriority w:val="99"/>
    <w:rsid w:val="00273347"/>
    <w:rPr>
      <w:rFonts w:cs="Arial Unicode MS"/>
    </w:rPr>
  </w:style>
  <w:style w:type="paragraph" w:styleId="Footer">
    <w:name w:val="footer"/>
    <w:basedOn w:val="Normal"/>
    <w:link w:val="FooterChar"/>
    <w:uiPriority w:val="99"/>
    <w:unhideWhenUsed/>
    <w:rsid w:val="00273347"/>
    <w:pPr>
      <w:tabs>
        <w:tab w:val="center" w:pos="4680"/>
        <w:tab w:val="right" w:pos="9360"/>
      </w:tabs>
      <w:spacing w:line="240" w:lineRule="auto"/>
    </w:pPr>
  </w:style>
  <w:style w:type="character" w:customStyle="1" w:styleId="FooterChar">
    <w:name w:val="Footer Char"/>
    <w:basedOn w:val="DefaultParagraphFont"/>
    <w:link w:val="Footer"/>
    <w:uiPriority w:val="99"/>
    <w:rsid w:val="00273347"/>
    <w:rPr>
      <w:rFonts w:cs="Arial Unicode MS"/>
    </w:rPr>
  </w:style>
  <w:style w:type="character" w:styleId="PlaceholderText">
    <w:name w:val="Placeholder Text"/>
    <w:basedOn w:val="DefaultParagraphFont"/>
    <w:uiPriority w:val="99"/>
    <w:semiHidden/>
    <w:rsid w:val="002B21AB"/>
    <w:rPr>
      <w:color w:val="808080"/>
    </w:rPr>
  </w:style>
  <w:style w:type="character" w:customStyle="1" w:styleId="e24kjd">
    <w:name w:val="e24kjd"/>
    <w:basedOn w:val="DefaultParagraphFont"/>
    <w:rsid w:val="00C9502A"/>
  </w:style>
  <w:style w:type="character" w:customStyle="1" w:styleId="pre">
    <w:name w:val="pre"/>
    <w:basedOn w:val="DefaultParagraphFont"/>
    <w:rsid w:val="00DB7CA0"/>
  </w:style>
  <w:style w:type="character" w:customStyle="1" w:styleId="st">
    <w:name w:val="st"/>
    <w:basedOn w:val="DefaultParagraphFont"/>
    <w:rsid w:val="00891754"/>
  </w:style>
  <w:style w:type="character" w:styleId="Emphasis">
    <w:name w:val="Emphasis"/>
    <w:basedOn w:val="DefaultParagraphFont"/>
    <w:uiPriority w:val="20"/>
    <w:qFormat/>
    <w:rsid w:val="00891754"/>
    <w:rPr>
      <w:i/>
      <w:iCs/>
    </w:rPr>
  </w:style>
  <w:style w:type="character" w:customStyle="1" w:styleId="kx21rb">
    <w:name w:val="kx21rb"/>
    <w:basedOn w:val="DefaultParagraphFont"/>
    <w:rsid w:val="00A75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6F5EAC"/>
    <w:pPr>
      <w:keepNext/>
      <w:numPr>
        <w:numId w:val="2"/>
      </w:numPr>
      <w:autoSpaceDE w:val="0"/>
      <w:autoSpaceDN w:val="0"/>
      <w:spacing w:before="240" w:after="80" w:line="240" w:lineRule="auto"/>
      <w:ind w:left="0" w:right="0"/>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6F5EAC"/>
    <w:pPr>
      <w:keepNext/>
      <w:numPr>
        <w:ilvl w:val="1"/>
        <w:numId w:val="2"/>
      </w:numPr>
      <w:autoSpaceDE w:val="0"/>
      <w:autoSpaceDN w:val="0"/>
      <w:spacing w:before="120" w:after="60" w:line="240" w:lineRule="auto"/>
      <w:ind w:left="0" w:right="0"/>
      <w:jc w:val="left"/>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6F5EAC"/>
    <w:pPr>
      <w:keepNext/>
      <w:numPr>
        <w:ilvl w:val="2"/>
        <w:numId w:val="2"/>
      </w:numPr>
      <w:autoSpaceDE w:val="0"/>
      <w:autoSpaceDN w:val="0"/>
      <w:spacing w:line="240" w:lineRule="auto"/>
      <w:ind w:left="0" w:right="0"/>
      <w:jc w:val="left"/>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6F5EAC"/>
    <w:pPr>
      <w:keepNext/>
      <w:numPr>
        <w:ilvl w:val="3"/>
        <w:numId w:val="2"/>
      </w:numPr>
      <w:autoSpaceDE w:val="0"/>
      <w:autoSpaceDN w:val="0"/>
      <w:spacing w:before="240" w:after="60" w:line="240" w:lineRule="auto"/>
      <w:ind w:right="0"/>
      <w:jc w:val="left"/>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6F5EAC"/>
    <w:pPr>
      <w:numPr>
        <w:ilvl w:val="4"/>
        <w:numId w:val="2"/>
      </w:numPr>
      <w:autoSpaceDE w:val="0"/>
      <w:autoSpaceDN w:val="0"/>
      <w:spacing w:before="240" w:after="60" w:line="240" w:lineRule="auto"/>
      <w:ind w:right="0"/>
      <w:jc w:val="left"/>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6F5EAC"/>
    <w:pPr>
      <w:numPr>
        <w:ilvl w:val="5"/>
        <w:numId w:val="2"/>
      </w:numPr>
      <w:autoSpaceDE w:val="0"/>
      <w:autoSpaceDN w:val="0"/>
      <w:spacing w:before="240" w:after="60" w:line="240" w:lineRule="auto"/>
      <w:ind w:right="0"/>
      <w:jc w:val="left"/>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6F5EAC"/>
    <w:pPr>
      <w:numPr>
        <w:ilvl w:val="6"/>
        <w:numId w:val="2"/>
      </w:numPr>
      <w:autoSpaceDE w:val="0"/>
      <w:autoSpaceDN w:val="0"/>
      <w:spacing w:before="240" w:after="60" w:line="240" w:lineRule="auto"/>
      <w:ind w:right="0"/>
      <w:jc w:val="left"/>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6F5EAC"/>
    <w:pPr>
      <w:numPr>
        <w:ilvl w:val="7"/>
        <w:numId w:val="2"/>
      </w:numPr>
      <w:autoSpaceDE w:val="0"/>
      <w:autoSpaceDN w:val="0"/>
      <w:spacing w:before="240" w:after="60" w:line="240" w:lineRule="auto"/>
      <w:ind w:right="0"/>
      <w:jc w:val="left"/>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6F5EAC"/>
    <w:pPr>
      <w:numPr>
        <w:ilvl w:val="8"/>
        <w:numId w:val="2"/>
      </w:numPr>
      <w:autoSpaceDE w:val="0"/>
      <w:autoSpaceDN w:val="0"/>
      <w:spacing w:before="240" w:after="60" w:line="240" w:lineRule="auto"/>
      <w:ind w:right="0"/>
      <w:jc w:val="left"/>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F5A"/>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table" w:styleId="TableGrid">
    <w:name w:val="Table Grid"/>
    <w:basedOn w:val="TableNormal"/>
    <w:uiPriority w:val="59"/>
    <w:rsid w:val="00DF02C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CE"/>
    <w:rPr>
      <w:rFonts w:ascii="Tahoma" w:hAnsi="Tahoma" w:cs="Tahoma"/>
      <w:sz w:val="16"/>
      <w:szCs w:val="16"/>
    </w:rPr>
  </w:style>
  <w:style w:type="character" w:customStyle="1" w:styleId="Heading1Char">
    <w:name w:val="Heading 1 Char"/>
    <w:basedOn w:val="DefaultParagraphFont"/>
    <w:link w:val="Heading1"/>
    <w:rsid w:val="006F5EAC"/>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6F5EAC"/>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6F5EAC"/>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6F5EAC"/>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6F5EAC"/>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6F5EAC"/>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6F5EAC"/>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6F5EAC"/>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6F5EAC"/>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09113E"/>
    <w:pPr>
      <w:spacing w:line="240" w:lineRule="auto"/>
      <w:ind w:left="720" w:right="0"/>
      <w:contextualSpacing/>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1A1E97"/>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325B8"/>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9199D"/>
    <w:rPr>
      <w:b/>
      <w:bCs/>
    </w:rPr>
  </w:style>
  <w:style w:type="paragraph" w:customStyle="1" w:styleId="js">
    <w:name w:val="js"/>
    <w:basedOn w:val="Normal"/>
    <w:rsid w:val="0012154F"/>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1B"/>
    <w:rPr>
      <w:color w:val="0000FF"/>
      <w:u w:val="single"/>
    </w:rPr>
  </w:style>
  <w:style w:type="table" w:customStyle="1" w:styleId="TableGrid3">
    <w:name w:val="Table Grid3"/>
    <w:basedOn w:val="TableNormal"/>
    <w:next w:val="TableGrid"/>
    <w:uiPriority w:val="59"/>
    <w:rsid w:val="006C0C08"/>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35240"/>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A3DE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0590C"/>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955F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347"/>
    <w:pPr>
      <w:tabs>
        <w:tab w:val="center" w:pos="4680"/>
        <w:tab w:val="right" w:pos="9360"/>
      </w:tabs>
      <w:spacing w:line="240" w:lineRule="auto"/>
    </w:pPr>
  </w:style>
  <w:style w:type="character" w:customStyle="1" w:styleId="HeaderChar">
    <w:name w:val="Header Char"/>
    <w:basedOn w:val="DefaultParagraphFont"/>
    <w:link w:val="Header"/>
    <w:uiPriority w:val="99"/>
    <w:rsid w:val="00273347"/>
    <w:rPr>
      <w:rFonts w:cs="Arial Unicode MS"/>
    </w:rPr>
  </w:style>
  <w:style w:type="paragraph" w:styleId="Footer">
    <w:name w:val="footer"/>
    <w:basedOn w:val="Normal"/>
    <w:link w:val="FooterChar"/>
    <w:uiPriority w:val="99"/>
    <w:unhideWhenUsed/>
    <w:rsid w:val="00273347"/>
    <w:pPr>
      <w:tabs>
        <w:tab w:val="center" w:pos="4680"/>
        <w:tab w:val="right" w:pos="9360"/>
      </w:tabs>
      <w:spacing w:line="240" w:lineRule="auto"/>
    </w:pPr>
  </w:style>
  <w:style w:type="character" w:customStyle="1" w:styleId="FooterChar">
    <w:name w:val="Footer Char"/>
    <w:basedOn w:val="DefaultParagraphFont"/>
    <w:link w:val="Footer"/>
    <w:uiPriority w:val="99"/>
    <w:rsid w:val="00273347"/>
    <w:rPr>
      <w:rFonts w:cs="Arial Unicode MS"/>
    </w:rPr>
  </w:style>
  <w:style w:type="character" w:styleId="PlaceholderText">
    <w:name w:val="Placeholder Text"/>
    <w:basedOn w:val="DefaultParagraphFont"/>
    <w:uiPriority w:val="99"/>
    <w:semiHidden/>
    <w:rsid w:val="002B21AB"/>
    <w:rPr>
      <w:color w:val="808080"/>
    </w:rPr>
  </w:style>
  <w:style w:type="character" w:customStyle="1" w:styleId="e24kjd">
    <w:name w:val="e24kjd"/>
    <w:basedOn w:val="DefaultParagraphFont"/>
    <w:rsid w:val="00C9502A"/>
  </w:style>
  <w:style w:type="character" w:customStyle="1" w:styleId="pre">
    <w:name w:val="pre"/>
    <w:basedOn w:val="DefaultParagraphFont"/>
    <w:rsid w:val="00DB7CA0"/>
  </w:style>
  <w:style w:type="character" w:customStyle="1" w:styleId="st">
    <w:name w:val="st"/>
    <w:basedOn w:val="DefaultParagraphFont"/>
    <w:rsid w:val="00891754"/>
  </w:style>
  <w:style w:type="character" w:styleId="Emphasis">
    <w:name w:val="Emphasis"/>
    <w:basedOn w:val="DefaultParagraphFont"/>
    <w:uiPriority w:val="20"/>
    <w:qFormat/>
    <w:rsid w:val="00891754"/>
    <w:rPr>
      <w:i/>
      <w:iCs/>
    </w:rPr>
  </w:style>
  <w:style w:type="character" w:customStyle="1" w:styleId="kx21rb">
    <w:name w:val="kx21rb"/>
    <w:basedOn w:val="DefaultParagraphFont"/>
    <w:rsid w:val="00A7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0471">
      <w:bodyDiv w:val="1"/>
      <w:marLeft w:val="0"/>
      <w:marRight w:val="0"/>
      <w:marTop w:val="0"/>
      <w:marBottom w:val="0"/>
      <w:divBdr>
        <w:top w:val="none" w:sz="0" w:space="0" w:color="auto"/>
        <w:left w:val="none" w:sz="0" w:space="0" w:color="auto"/>
        <w:bottom w:val="none" w:sz="0" w:space="0" w:color="auto"/>
        <w:right w:val="none" w:sz="0" w:space="0" w:color="auto"/>
      </w:divBdr>
    </w:div>
    <w:div w:id="401028579">
      <w:bodyDiv w:val="1"/>
      <w:marLeft w:val="0"/>
      <w:marRight w:val="0"/>
      <w:marTop w:val="0"/>
      <w:marBottom w:val="0"/>
      <w:divBdr>
        <w:top w:val="none" w:sz="0" w:space="0" w:color="auto"/>
        <w:left w:val="none" w:sz="0" w:space="0" w:color="auto"/>
        <w:bottom w:val="none" w:sz="0" w:space="0" w:color="auto"/>
        <w:right w:val="none" w:sz="0" w:space="0" w:color="auto"/>
      </w:divBdr>
    </w:div>
    <w:div w:id="729426318">
      <w:bodyDiv w:val="1"/>
      <w:marLeft w:val="0"/>
      <w:marRight w:val="0"/>
      <w:marTop w:val="0"/>
      <w:marBottom w:val="0"/>
      <w:divBdr>
        <w:top w:val="none" w:sz="0" w:space="0" w:color="auto"/>
        <w:left w:val="none" w:sz="0" w:space="0" w:color="auto"/>
        <w:bottom w:val="none" w:sz="0" w:space="0" w:color="auto"/>
        <w:right w:val="none" w:sz="0" w:space="0" w:color="auto"/>
      </w:divBdr>
    </w:div>
    <w:div w:id="959149049">
      <w:bodyDiv w:val="1"/>
      <w:marLeft w:val="0"/>
      <w:marRight w:val="0"/>
      <w:marTop w:val="0"/>
      <w:marBottom w:val="0"/>
      <w:divBdr>
        <w:top w:val="none" w:sz="0" w:space="0" w:color="auto"/>
        <w:left w:val="none" w:sz="0" w:space="0" w:color="auto"/>
        <w:bottom w:val="none" w:sz="0" w:space="0" w:color="auto"/>
        <w:right w:val="none" w:sz="0" w:space="0" w:color="auto"/>
      </w:divBdr>
    </w:div>
    <w:div w:id="1052270945">
      <w:bodyDiv w:val="1"/>
      <w:marLeft w:val="0"/>
      <w:marRight w:val="0"/>
      <w:marTop w:val="0"/>
      <w:marBottom w:val="0"/>
      <w:divBdr>
        <w:top w:val="none" w:sz="0" w:space="0" w:color="auto"/>
        <w:left w:val="none" w:sz="0" w:space="0" w:color="auto"/>
        <w:bottom w:val="none" w:sz="0" w:space="0" w:color="auto"/>
        <w:right w:val="none" w:sz="0" w:space="0" w:color="auto"/>
      </w:divBdr>
      <w:divsChild>
        <w:div w:id="316299430">
          <w:marLeft w:val="619"/>
          <w:marRight w:val="0"/>
          <w:marTop w:val="88"/>
          <w:marBottom w:val="60"/>
          <w:divBdr>
            <w:top w:val="none" w:sz="0" w:space="0" w:color="auto"/>
            <w:left w:val="none" w:sz="0" w:space="0" w:color="auto"/>
            <w:bottom w:val="none" w:sz="0" w:space="0" w:color="auto"/>
            <w:right w:val="none" w:sz="0" w:space="0" w:color="auto"/>
          </w:divBdr>
        </w:div>
        <w:div w:id="521213298">
          <w:marLeft w:val="619"/>
          <w:marRight w:val="0"/>
          <w:marTop w:val="88"/>
          <w:marBottom w:val="60"/>
          <w:divBdr>
            <w:top w:val="none" w:sz="0" w:space="0" w:color="auto"/>
            <w:left w:val="none" w:sz="0" w:space="0" w:color="auto"/>
            <w:bottom w:val="none" w:sz="0" w:space="0" w:color="auto"/>
            <w:right w:val="none" w:sz="0" w:space="0" w:color="auto"/>
          </w:divBdr>
        </w:div>
        <w:div w:id="1053310642">
          <w:marLeft w:val="619"/>
          <w:marRight w:val="0"/>
          <w:marTop w:val="88"/>
          <w:marBottom w:val="60"/>
          <w:divBdr>
            <w:top w:val="none" w:sz="0" w:space="0" w:color="auto"/>
            <w:left w:val="none" w:sz="0" w:space="0" w:color="auto"/>
            <w:bottom w:val="none" w:sz="0" w:space="0" w:color="auto"/>
            <w:right w:val="none" w:sz="0" w:space="0" w:color="auto"/>
          </w:divBdr>
        </w:div>
        <w:div w:id="164132977">
          <w:marLeft w:val="619"/>
          <w:marRight w:val="0"/>
          <w:marTop w:val="88"/>
          <w:marBottom w:val="60"/>
          <w:divBdr>
            <w:top w:val="none" w:sz="0" w:space="0" w:color="auto"/>
            <w:left w:val="none" w:sz="0" w:space="0" w:color="auto"/>
            <w:bottom w:val="none" w:sz="0" w:space="0" w:color="auto"/>
            <w:right w:val="none" w:sz="0" w:space="0" w:color="auto"/>
          </w:divBdr>
        </w:div>
        <w:div w:id="1130824652">
          <w:marLeft w:val="619"/>
          <w:marRight w:val="0"/>
          <w:marTop w:val="88"/>
          <w:marBottom w:val="60"/>
          <w:divBdr>
            <w:top w:val="none" w:sz="0" w:space="0" w:color="auto"/>
            <w:left w:val="none" w:sz="0" w:space="0" w:color="auto"/>
            <w:bottom w:val="none" w:sz="0" w:space="0" w:color="auto"/>
            <w:right w:val="none" w:sz="0" w:space="0" w:color="auto"/>
          </w:divBdr>
        </w:div>
      </w:divsChild>
    </w:div>
    <w:div w:id="1077287772">
      <w:bodyDiv w:val="1"/>
      <w:marLeft w:val="0"/>
      <w:marRight w:val="0"/>
      <w:marTop w:val="0"/>
      <w:marBottom w:val="0"/>
      <w:divBdr>
        <w:top w:val="none" w:sz="0" w:space="0" w:color="auto"/>
        <w:left w:val="none" w:sz="0" w:space="0" w:color="auto"/>
        <w:bottom w:val="none" w:sz="0" w:space="0" w:color="auto"/>
        <w:right w:val="none" w:sz="0" w:space="0" w:color="auto"/>
      </w:divBdr>
      <w:divsChild>
        <w:div w:id="2095397884">
          <w:marLeft w:val="0"/>
          <w:marRight w:val="0"/>
          <w:marTop w:val="0"/>
          <w:marBottom w:val="0"/>
          <w:divBdr>
            <w:top w:val="none" w:sz="0" w:space="0" w:color="auto"/>
            <w:left w:val="none" w:sz="0" w:space="0" w:color="auto"/>
            <w:bottom w:val="none" w:sz="0" w:space="0" w:color="auto"/>
            <w:right w:val="none" w:sz="0" w:space="0" w:color="auto"/>
          </w:divBdr>
        </w:div>
        <w:div w:id="1381174382">
          <w:marLeft w:val="0"/>
          <w:marRight w:val="0"/>
          <w:marTop w:val="0"/>
          <w:marBottom w:val="0"/>
          <w:divBdr>
            <w:top w:val="none" w:sz="0" w:space="0" w:color="auto"/>
            <w:left w:val="none" w:sz="0" w:space="0" w:color="auto"/>
            <w:bottom w:val="none" w:sz="0" w:space="0" w:color="auto"/>
            <w:right w:val="none" w:sz="0" w:space="0" w:color="auto"/>
          </w:divBdr>
        </w:div>
        <w:div w:id="1558778548">
          <w:marLeft w:val="0"/>
          <w:marRight w:val="0"/>
          <w:marTop w:val="0"/>
          <w:marBottom w:val="0"/>
          <w:divBdr>
            <w:top w:val="none" w:sz="0" w:space="0" w:color="auto"/>
            <w:left w:val="none" w:sz="0" w:space="0" w:color="auto"/>
            <w:bottom w:val="none" w:sz="0" w:space="0" w:color="auto"/>
            <w:right w:val="none" w:sz="0" w:space="0" w:color="auto"/>
          </w:divBdr>
        </w:div>
        <w:div w:id="66266793">
          <w:marLeft w:val="0"/>
          <w:marRight w:val="0"/>
          <w:marTop w:val="0"/>
          <w:marBottom w:val="0"/>
          <w:divBdr>
            <w:top w:val="none" w:sz="0" w:space="0" w:color="auto"/>
            <w:left w:val="none" w:sz="0" w:space="0" w:color="auto"/>
            <w:bottom w:val="none" w:sz="0" w:space="0" w:color="auto"/>
            <w:right w:val="none" w:sz="0" w:space="0" w:color="auto"/>
          </w:divBdr>
        </w:div>
      </w:divsChild>
    </w:div>
    <w:div w:id="1086608769">
      <w:bodyDiv w:val="1"/>
      <w:marLeft w:val="0"/>
      <w:marRight w:val="0"/>
      <w:marTop w:val="0"/>
      <w:marBottom w:val="0"/>
      <w:divBdr>
        <w:top w:val="none" w:sz="0" w:space="0" w:color="auto"/>
        <w:left w:val="none" w:sz="0" w:space="0" w:color="auto"/>
        <w:bottom w:val="none" w:sz="0" w:space="0" w:color="auto"/>
        <w:right w:val="none" w:sz="0" w:space="0" w:color="auto"/>
      </w:divBdr>
    </w:div>
    <w:div w:id="1575702657">
      <w:bodyDiv w:val="1"/>
      <w:marLeft w:val="0"/>
      <w:marRight w:val="0"/>
      <w:marTop w:val="0"/>
      <w:marBottom w:val="0"/>
      <w:divBdr>
        <w:top w:val="none" w:sz="0" w:space="0" w:color="auto"/>
        <w:left w:val="none" w:sz="0" w:space="0" w:color="auto"/>
        <w:bottom w:val="none" w:sz="0" w:space="0" w:color="auto"/>
        <w:right w:val="none" w:sz="0" w:space="0" w:color="auto"/>
      </w:divBdr>
      <w:divsChild>
        <w:div w:id="406153364">
          <w:marLeft w:val="0"/>
          <w:marRight w:val="0"/>
          <w:marTop w:val="0"/>
          <w:marBottom w:val="0"/>
          <w:divBdr>
            <w:top w:val="none" w:sz="0" w:space="0" w:color="auto"/>
            <w:left w:val="none" w:sz="0" w:space="0" w:color="auto"/>
            <w:bottom w:val="none" w:sz="0" w:space="0" w:color="auto"/>
            <w:right w:val="none" w:sz="0" w:space="0" w:color="auto"/>
          </w:divBdr>
        </w:div>
        <w:div w:id="581763633">
          <w:marLeft w:val="0"/>
          <w:marRight w:val="0"/>
          <w:marTop w:val="0"/>
          <w:marBottom w:val="0"/>
          <w:divBdr>
            <w:top w:val="none" w:sz="0" w:space="0" w:color="auto"/>
            <w:left w:val="none" w:sz="0" w:space="0" w:color="auto"/>
            <w:bottom w:val="none" w:sz="0" w:space="0" w:color="auto"/>
            <w:right w:val="none" w:sz="0" w:space="0" w:color="auto"/>
          </w:divBdr>
        </w:div>
        <w:div w:id="533273268">
          <w:marLeft w:val="0"/>
          <w:marRight w:val="0"/>
          <w:marTop w:val="0"/>
          <w:marBottom w:val="0"/>
          <w:divBdr>
            <w:top w:val="none" w:sz="0" w:space="0" w:color="auto"/>
            <w:left w:val="none" w:sz="0" w:space="0" w:color="auto"/>
            <w:bottom w:val="none" w:sz="0" w:space="0" w:color="auto"/>
            <w:right w:val="none" w:sz="0" w:space="0" w:color="auto"/>
          </w:divBdr>
        </w:div>
        <w:div w:id="1762532413">
          <w:marLeft w:val="0"/>
          <w:marRight w:val="0"/>
          <w:marTop w:val="0"/>
          <w:marBottom w:val="0"/>
          <w:divBdr>
            <w:top w:val="none" w:sz="0" w:space="0" w:color="auto"/>
            <w:left w:val="none" w:sz="0" w:space="0" w:color="auto"/>
            <w:bottom w:val="none" w:sz="0" w:space="0" w:color="auto"/>
            <w:right w:val="none" w:sz="0" w:space="0" w:color="auto"/>
          </w:divBdr>
        </w:div>
        <w:div w:id="1883397766">
          <w:marLeft w:val="0"/>
          <w:marRight w:val="0"/>
          <w:marTop w:val="0"/>
          <w:marBottom w:val="0"/>
          <w:divBdr>
            <w:top w:val="none" w:sz="0" w:space="0" w:color="auto"/>
            <w:left w:val="none" w:sz="0" w:space="0" w:color="auto"/>
            <w:bottom w:val="none" w:sz="0" w:space="0" w:color="auto"/>
            <w:right w:val="none" w:sz="0" w:space="0" w:color="auto"/>
          </w:divBdr>
        </w:div>
        <w:div w:id="1512329304">
          <w:marLeft w:val="0"/>
          <w:marRight w:val="0"/>
          <w:marTop w:val="0"/>
          <w:marBottom w:val="0"/>
          <w:divBdr>
            <w:top w:val="none" w:sz="0" w:space="0" w:color="auto"/>
            <w:left w:val="none" w:sz="0" w:space="0" w:color="auto"/>
            <w:bottom w:val="none" w:sz="0" w:space="0" w:color="auto"/>
            <w:right w:val="none" w:sz="0" w:space="0" w:color="auto"/>
          </w:divBdr>
        </w:div>
        <w:div w:id="1433550374">
          <w:marLeft w:val="0"/>
          <w:marRight w:val="0"/>
          <w:marTop w:val="0"/>
          <w:marBottom w:val="0"/>
          <w:divBdr>
            <w:top w:val="none" w:sz="0" w:space="0" w:color="auto"/>
            <w:left w:val="none" w:sz="0" w:space="0" w:color="auto"/>
            <w:bottom w:val="none" w:sz="0" w:space="0" w:color="auto"/>
            <w:right w:val="none" w:sz="0" w:space="0" w:color="auto"/>
          </w:divBdr>
        </w:div>
        <w:div w:id="1131247724">
          <w:marLeft w:val="0"/>
          <w:marRight w:val="0"/>
          <w:marTop w:val="0"/>
          <w:marBottom w:val="0"/>
          <w:divBdr>
            <w:top w:val="none" w:sz="0" w:space="0" w:color="auto"/>
            <w:left w:val="none" w:sz="0" w:space="0" w:color="auto"/>
            <w:bottom w:val="none" w:sz="0" w:space="0" w:color="auto"/>
            <w:right w:val="none" w:sz="0" w:space="0" w:color="auto"/>
          </w:divBdr>
        </w:div>
        <w:div w:id="48461321">
          <w:marLeft w:val="0"/>
          <w:marRight w:val="0"/>
          <w:marTop w:val="0"/>
          <w:marBottom w:val="0"/>
          <w:divBdr>
            <w:top w:val="none" w:sz="0" w:space="0" w:color="auto"/>
            <w:left w:val="none" w:sz="0" w:space="0" w:color="auto"/>
            <w:bottom w:val="none" w:sz="0" w:space="0" w:color="auto"/>
            <w:right w:val="none" w:sz="0" w:space="0" w:color="auto"/>
          </w:divBdr>
        </w:div>
        <w:div w:id="1814248083">
          <w:marLeft w:val="0"/>
          <w:marRight w:val="0"/>
          <w:marTop w:val="0"/>
          <w:marBottom w:val="0"/>
          <w:divBdr>
            <w:top w:val="none" w:sz="0" w:space="0" w:color="auto"/>
            <w:left w:val="none" w:sz="0" w:space="0" w:color="auto"/>
            <w:bottom w:val="none" w:sz="0" w:space="0" w:color="auto"/>
            <w:right w:val="none" w:sz="0" w:space="0" w:color="auto"/>
          </w:divBdr>
        </w:div>
        <w:div w:id="602227224">
          <w:marLeft w:val="0"/>
          <w:marRight w:val="0"/>
          <w:marTop w:val="0"/>
          <w:marBottom w:val="0"/>
          <w:divBdr>
            <w:top w:val="none" w:sz="0" w:space="0" w:color="auto"/>
            <w:left w:val="none" w:sz="0" w:space="0" w:color="auto"/>
            <w:bottom w:val="none" w:sz="0" w:space="0" w:color="auto"/>
            <w:right w:val="none" w:sz="0" w:space="0" w:color="auto"/>
          </w:divBdr>
        </w:div>
        <w:div w:id="587038234">
          <w:marLeft w:val="0"/>
          <w:marRight w:val="0"/>
          <w:marTop w:val="0"/>
          <w:marBottom w:val="0"/>
          <w:divBdr>
            <w:top w:val="none" w:sz="0" w:space="0" w:color="auto"/>
            <w:left w:val="none" w:sz="0" w:space="0" w:color="auto"/>
            <w:bottom w:val="none" w:sz="0" w:space="0" w:color="auto"/>
            <w:right w:val="none" w:sz="0" w:space="0" w:color="auto"/>
          </w:divBdr>
        </w:div>
        <w:div w:id="1638874360">
          <w:marLeft w:val="0"/>
          <w:marRight w:val="0"/>
          <w:marTop w:val="0"/>
          <w:marBottom w:val="0"/>
          <w:divBdr>
            <w:top w:val="none" w:sz="0" w:space="0" w:color="auto"/>
            <w:left w:val="none" w:sz="0" w:space="0" w:color="auto"/>
            <w:bottom w:val="none" w:sz="0" w:space="0" w:color="auto"/>
            <w:right w:val="none" w:sz="0" w:space="0" w:color="auto"/>
          </w:divBdr>
        </w:div>
        <w:div w:id="439299504">
          <w:marLeft w:val="0"/>
          <w:marRight w:val="0"/>
          <w:marTop w:val="0"/>
          <w:marBottom w:val="0"/>
          <w:divBdr>
            <w:top w:val="none" w:sz="0" w:space="0" w:color="auto"/>
            <w:left w:val="none" w:sz="0" w:space="0" w:color="auto"/>
            <w:bottom w:val="none" w:sz="0" w:space="0" w:color="auto"/>
            <w:right w:val="none" w:sz="0" w:space="0" w:color="auto"/>
          </w:divBdr>
        </w:div>
        <w:div w:id="1611473059">
          <w:marLeft w:val="0"/>
          <w:marRight w:val="0"/>
          <w:marTop w:val="0"/>
          <w:marBottom w:val="0"/>
          <w:divBdr>
            <w:top w:val="none" w:sz="0" w:space="0" w:color="auto"/>
            <w:left w:val="none" w:sz="0" w:space="0" w:color="auto"/>
            <w:bottom w:val="none" w:sz="0" w:space="0" w:color="auto"/>
            <w:right w:val="none" w:sz="0" w:space="0" w:color="auto"/>
          </w:divBdr>
        </w:div>
        <w:div w:id="563495337">
          <w:marLeft w:val="0"/>
          <w:marRight w:val="0"/>
          <w:marTop w:val="0"/>
          <w:marBottom w:val="0"/>
          <w:divBdr>
            <w:top w:val="none" w:sz="0" w:space="0" w:color="auto"/>
            <w:left w:val="none" w:sz="0" w:space="0" w:color="auto"/>
            <w:bottom w:val="none" w:sz="0" w:space="0" w:color="auto"/>
            <w:right w:val="none" w:sz="0" w:space="0" w:color="auto"/>
          </w:divBdr>
        </w:div>
        <w:div w:id="237060406">
          <w:marLeft w:val="0"/>
          <w:marRight w:val="0"/>
          <w:marTop w:val="0"/>
          <w:marBottom w:val="0"/>
          <w:divBdr>
            <w:top w:val="none" w:sz="0" w:space="0" w:color="auto"/>
            <w:left w:val="none" w:sz="0" w:space="0" w:color="auto"/>
            <w:bottom w:val="none" w:sz="0" w:space="0" w:color="auto"/>
            <w:right w:val="none" w:sz="0" w:space="0" w:color="auto"/>
          </w:divBdr>
        </w:div>
      </w:divsChild>
    </w:div>
    <w:div w:id="1838957351">
      <w:bodyDiv w:val="1"/>
      <w:marLeft w:val="0"/>
      <w:marRight w:val="0"/>
      <w:marTop w:val="0"/>
      <w:marBottom w:val="0"/>
      <w:divBdr>
        <w:top w:val="none" w:sz="0" w:space="0" w:color="auto"/>
        <w:left w:val="none" w:sz="0" w:space="0" w:color="auto"/>
        <w:bottom w:val="none" w:sz="0" w:space="0" w:color="auto"/>
        <w:right w:val="none" w:sz="0" w:space="0" w:color="auto"/>
      </w:divBdr>
      <w:divsChild>
        <w:div w:id="2121027368">
          <w:marLeft w:val="619"/>
          <w:marRight w:val="0"/>
          <w:marTop w:val="88"/>
          <w:marBottom w:val="60"/>
          <w:divBdr>
            <w:top w:val="none" w:sz="0" w:space="0" w:color="auto"/>
            <w:left w:val="none" w:sz="0" w:space="0" w:color="auto"/>
            <w:bottom w:val="none" w:sz="0" w:space="0" w:color="auto"/>
            <w:right w:val="none" w:sz="0" w:space="0" w:color="auto"/>
          </w:divBdr>
        </w:div>
        <w:div w:id="2003582176">
          <w:marLeft w:val="619"/>
          <w:marRight w:val="0"/>
          <w:marTop w:val="88"/>
          <w:marBottom w:val="60"/>
          <w:divBdr>
            <w:top w:val="none" w:sz="0" w:space="0" w:color="auto"/>
            <w:left w:val="none" w:sz="0" w:space="0" w:color="auto"/>
            <w:bottom w:val="none" w:sz="0" w:space="0" w:color="auto"/>
            <w:right w:val="none" w:sz="0" w:space="0" w:color="auto"/>
          </w:divBdr>
        </w:div>
      </w:divsChild>
    </w:div>
    <w:div w:id="208098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ataconomy.com/2015/01/whats-the-difference-between-supervised-and-unsupervised-learning/" TargetMode="External"/><Relationship Id="rId26" Type="http://schemas.openxmlformats.org/officeDocument/2006/relationships/hyperlink" Target="https://en.wikipedia.org/wiki/Logarithm" TargetMode="External"/><Relationship Id="rId39" Type="http://schemas.openxmlformats.org/officeDocument/2006/relationships/hyperlink" Target="https://en.wikipedia.org/wiki/Machine_learning" TargetMode="External"/><Relationship Id="rId21" Type="http://schemas.openxmlformats.org/officeDocument/2006/relationships/hyperlink" Target="https://en.wikipedia.org/wiki/Ensemble_learning" TargetMode="External"/><Relationship Id="rId34" Type="http://schemas.openxmlformats.org/officeDocument/2006/relationships/hyperlink" Target="https://en.wikipedia.org/wiki/Sigmoid_function" TargetMode="External"/><Relationship Id="rId42" Type="http://schemas.openxmlformats.org/officeDocument/2006/relationships/hyperlink" Target="https://en.wikipedia.org/wiki/Statistical_classification" TargetMode="External"/><Relationship Id="rId47" Type="http://schemas.openxmlformats.org/officeDocument/2006/relationships/hyperlink" Target="https://en.wikipedia.org/wiki/Linear_classifier" TargetMode="External"/><Relationship Id="rId50" Type="http://schemas.openxmlformats.org/officeDocument/2006/relationships/hyperlink" Target="https://en.wikipedia.org/wiki/Cluster_analysis" TargetMode="External"/><Relationship Id="rId55" Type="http://schemas.openxmlformats.org/officeDocument/2006/relationships/image" Target="media/image8.png"/><Relationship Id="rId63" Type="http://schemas.openxmlformats.org/officeDocument/2006/relationships/hyperlink" Target="https://en.wikipedia.org/wiki/Iterative_method" TargetMode="External"/><Relationship Id="rId68" Type="http://schemas.openxmlformats.org/officeDocument/2006/relationships/hyperlink" Target="https://en.wikipedia.org/wiki/Information_retrieval" TargetMode="External"/><Relationship Id="rId7" Type="http://schemas.openxmlformats.org/officeDocument/2006/relationships/footnotes" Target="footnotes.xml"/><Relationship Id="rId71" Type="http://schemas.openxmlformats.org/officeDocument/2006/relationships/hyperlink" Target="https://en.wikipedia.org/wiki/Query_classification" TargetMode="External"/><Relationship Id="rId2" Type="http://schemas.openxmlformats.org/officeDocument/2006/relationships/numbering" Target="numbering.xml"/><Relationship Id="rId16" Type="http://schemas.openxmlformats.org/officeDocument/2006/relationships/hyperlink" Target="https://medium.com/alumnaiacademy/introduction-to-computer-vision-4fc2a2ba9dc" TargetMode="External"/><Relationship Id="rId29" Type="http://schemas.openxmlformats.org/officeDocument/2006/relationships/hyperlink" Target="https://en.wikipedia.org/wiki/Independent_variable" TargetMode="External"/><Relationship Id="rId11" Type="http://schemas.openxmlformats.org/officeDocument/2006/relationships/image" Target="media/image1.jpg"/><Relationship Id="rId24" Type="http://schemas.openxmlformats.org/officeDocument/2006/relationships/hyperlink" Target="https://en.wikipedia.org/wiki/Indicator_variable" TargetMode="External"/><Relationship Id="rId32" Type="http://schemas.openxmlformats.org/officeDocument/2006/relationships/hyperlink" Target="https://en.wikipedia.org/wiki/Unit_of_measurement" TargetMode="External"/><Relationship Id="rId37" Type="http://schemas.openxmlformats.org/officeDocument/2006/relationships/hyperlink" Target="https://en.wikipedia.org/wiki/Odds" TargetMode="External"/><Relationship Id="rId40" Type="http://schemas.openxmlformats.org/officeDocument/2006/relationships/hyperlink" Target="https://en.wikipedia.org/wiki/Supervised_learning" TargetMode="External"/><Relationship Id="rId45" Type="http://schemas.openxmlformats.org/officeDocument/2006/relationships/hyperlink" Target="https://en.wikipedia.org/wiki/Binary_classifier" TargetMode="External"/><Relationship Id="rId53" Type="http://schemas.openxmlformats.org/officeDocument/2006/relationships/image" Target="media/image7.jpeg"/><Relationship Id="rId58" Type="http://schemas.openxmlformats.org/officeDocument/2006/relationships/hyperlink" Target="https://en.wikipedia.org/wiki/Bayes%27_theorem" TargetMode="External"/><Relationship Id="rId66" Type="http://schemas.openxmlformats.org/officeDocument/2006/relationships/hyperlink" Target="https://en.wikipedia.org/wiki/Bayesian_probability"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eplearning.net/" TargetMode="External"/><Relationship Id="rId23" Type="http://schemas.openxmlformats.org/officeDocument/2006/relationships/image" Target="media/image5.jpg"/><Relationship Id="rId28" Type="http://schemas.openxmlformats.org/officeDocument/2006/relationships/hyperlink" Target="https://en.wikipedia.org/wiki/Linear_function_(calculus)" TargetMode="External"/><Relationship Id="rId36" Type="http://schemas.openxmlformats.org/officeDocument/2006/relationships/hyperlink" Target="https://en.wikipedia.org/wiki/Odds_ratio" TargetMode="External"/><Relationship Id="rId49" Type="http://schemas.openxmlformats.org/officeDocument/2006/relationships/hyperlink" Target="https://en.wikipedia.org/wiki/Unsupervised_learning" TargetMode="External"/><Relationship Id="rId57" Type="http://schemas.openxmlformats.org/officeDocument/2006/relationships/hyperlink" Target="https://en.wikipedia.org/wiki/Probabilistic_classification" TargetMode="External"/><Relationship Id="rId61" Type="http://schemas.openxmlformats.org/officeDocument/2006/relationships/hyperlink" Target="https://en.wikipedia.org/wiki/Closed-form_expression" TargetMode="External"/><Relationship Id="rId10" Type="http://schemas.openxmlformats.org/officeDocument/2006/relationships/header" Target="header2.xml"/><Relationship Id="rId19" Type="http://schemas.openxmlformats.org/officeDocument/2006/relationships/hyperlink" Target="https://en.wikipedia.org/wiki/Mathematics" TargetMode="External"/><Relationship Id="rId31" Type="http://schemas.openxmlformats.org/officeDocument/2006/relationships/hyperlink" Target="https://en.wikipedia.org/wiki/Probability" TargetMode="External"/><Relationship Id="rId44" Type="http://schemas.openxmlformats.org/officeDocument/2006/relationships/hyperlink" Target="https://en.wikipedia.org/wiki/Probabilistic_classification" TargetMode="External"/><Relationship Id="rId52" Type="http://schemas.openxmlformats.org/officeDocument/2006/relationships/hyperlink" Target="https://en.wikipedia.org/wiki/Vladimir_Vapnik" TargetMode="External"/><Relationship Id="rId60" Type="http://schemas.openxmlformats.org/officeDocument/2006/relationships/hyperlink" Target="https://en.wikipedia.org/wiki/Maximum-likelihood_estimation" TargetMode="External"/><Relationship Id="rId65" Type="http://schemas.openxmlformats.org/officeDocument/2006/relationships/hyperlink" Target="https://en.wikipedia.org/wiki/Computer_science"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Multilayer_perceptron" TargetMode="External"/><Relationship Id="rId22" Type="http://schemas.openxmlformats.org/officeDocument/2006/relationships/image" Target="media/image4.png"/><Relationship Id="rId27" Type="http://schemas.openxmlformats.org/officeDocument/2006/relationships/hyperlink" Target="https://en.wikipedia.org/wiki/Odds" TargetMode="External"/><Relationship Id="rId30" Type="http://schemas.openxmlformats.org/officeDocument/2006/relationships/hyperlink" Target="https://en.wikipedia.org/wiki/Continuous_variable" TargetMode="External"/><Relationship Id="rId35" Type="http://schemas.openxmlformats.org/officeDocument/2006/relationships/hyperlink" Target="https://en.wikipedia.org/wiki/Probit_model" TargetMode="External"/><Relationship Id="rId43" Type="http://schemas.openxmlformats.org/officeDocument/2006/relationships/hyperlink" Target="https://en.wikipedia.org/wiki/Regression_analysis" TargetMode="External"/><Relationship Id="rId48" Type="http://schemas.openxmlformats.org/officeDocument/2006/relationships/hyperlink" Target="https://en.wikipedia.org/wiki/Kernel_method" TargetMode="External"/><Relationship Id="rId56" Type="http://schemas.openxmlformats.org/officeDocument/2006/relationships/hyperlink" Target="https://en.wikipedia.org/wiki/Machine_learning" TargetMode="External"/><Relationship Id="rId64" Type="http://schemas.openxmlformats.org/officeDocument/2006/relationships/hyperlink" Target="https://en.wikipedia.org/wiki/Statistics" TargetMode="External"/><Relationship Id="rId69" Type="http://schemas.openxmlformats.org/officeDocument/2006/relationships/hyperlink" Target="https://en.wikipedia.org/wiki/Web_search" TargetMode="External"/><Relationship Id="rId8" Type="http://schemas.openxmlformats.org/officeDocument/2006/relationships/endnotes" Target="endnotes.xml"/><Relationship Id="rId51" Type="http://schemas.openxmlformats.org/officeDocument/2006/relationships/hyperlink" Target="https://en.wikipedia.org/wiki/Hava_Siegelmann" TargetMode="External"/><Relationship Id="rId72" Type="http://schemas.openxmlformats.org/officeDocument/2006/relationships/hyperlink" Target="https://en.wikipedia.org/wiki/Machine_learning"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medium.com/alumnaiacademy/natural-language-processing-3981827918b" TargetMode="External"/><Relationship Id="rId25" Type="http://schemas.openxmlformats.org/officeDocument/2006/relationships/hyperlink" Target="https://en.wikipedia.org/wiki/Log-odds" TargetMode="External"/><Relationship Id="rId33" Type="http://schemas.openxmlformats.org/officeDocument/2006/relationships/hyperlink" Target="https://en.wikipedia.org/wiki/Logit" TargetMode="External"/><Relationship Id="rId38" Type="http://schemas.openxmlformats.org/officeDocument/2006/relationships/image" Target="media/image6.png"/><Relationship Id="rId46" Type="http://schemas.openxmlformats.org/officeDocument/2006/relationships/hyperlink" Target="https://en.wikipedia.org/wiki/Linear_classifier" TargetMode="External"/><Relationship Id="rId59" Type="http://schemas.openxmlformats.org/officeDocument/2006/relationships/hyperlink" Target="https://en.wikipedia.org/wiki/Statistical_independence" TargetMode="External"/><Relationship Id="rId67" Type="http://schemas.openxmlformats.org/officeDocument/2006/relationships/image" Target="media/image9.png"/><Relationship Id="rId20" Type="http://schemas.openxmlformats.org/officeDocument/2006/relationships/hyperlink" Target="https://en.wikipedia.org/wiki/Probability_distribution" TargetMode="External"/><Relationship Id="rId41" Type="http://schemas.openxmlformats.org/officeDocument/2006/relationships/hyperlink" Target="https://en.wikipedia.org/wiki/Algorithm" TargetMode="External"/><Relationship Id="rId54" Type="http://schemas.openxmlformats.org/officeDocument/2006/relationships/hyperlink" Target="https://en.wikipedia.org/wiki/Feature_space" TargetMode="External"/><Relationship Id="rId62" Type="http://schemas.openxmlformats.org/officeDocument/2006/relationships/hyperlink" Target="https://en.wikipedia.org/wiki/Linear_time" TargetMode="External"/><Relationship Id="rId70" Type="http://schemas.openxmlformats.org/officeDocument/2006/relationships/hyperlink" Target="https://en.wikipedia.org/wiki/Document_classification"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4C1DE-CD32-417A-874A-5C219A12B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26</Pages>
  <Words>7911</Words>
  <Characters>45097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77</cp:revision>
  <cp:lastPrinted>2020-01-15T07:58:00Z</cp:lastPrinted>
  <dcterms:created xsi:type="dcterms:W3CDTF">2019-12-22T06:36:00Z</dcterms:created>
  <dcterms:modified xsi:type="dcterms:W3CDTF">2020-01-15T08:00:00Z</dcterms:modified>
</cp:coreProperties>
</file>