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25" w:rsidRPr="00427ECF" w:rsidRDefault="00427ECF" w:rsidP="00427ECF">
      <w:pPr>
        <w:ind w:left="0" w:right="0"/>
        <w:jc w:val="center"/>
        <w:rPr>
          <w:rFonts w:ascii="Times New Roman" w:hAnsi="Times New Roman" w:cs="Times New Roman"/>
          <w:b/>
          <w:bCs/>
          <w:sz w:val="24"/>
          <w:szCs w:val="24"/>
        </w:rPr>
      </w:pPr>
      <w:r w:rsidRPr="00427ECF">
        <w:rPr>
          <w:rFonts w:ascii="Times New Roman" w:hAnsi="Times New Roman" w:cs="Times New Roman"/>
          <w:b/>
          <w:bCs/>
          <w:sz w:val="24"/>
          <w:szCs w:val="24"/>
        </w:rPr>
        <w:t>CHAPTER 3</w:t>
      </w:r>
    </w:p>
    <w:p w:rsidR="00427ECF" w:rsidRDefault="00427ECF" w:rsidP="00427ECF">
      <w:pPr>
        <w:ind w:left="0" w:right="0"/>
        <w:jc w:val="center"/>
        <w:rPr>
          <w:rFonts w:ascii="Times New Roman" w:hAnsi="Times New Roman" w:cs="Times New Roman"/>
          <w:b/>
          <w:bCs/>
          <w:sz w:val="24"/>
          <w:szCs w:val="24"/>
        </w:rPr>
      </w:pPr>
      <w:r w:rsidRPr="00427ECF">
        <w:rPr>
          <w:rFonts w:ascii="Times New Roman" w:hAnsi="Times New Roman" w:cs="Times New Roman"/>
          <w:b/>
          <w:bCs/>
          <w:sz w:val="24"/>
          <w:szCs w:val="24"/>
        </w:rPr>
        <w:t>THEORETICAL BACKGROUND</w:t>
      </w:r>
    </w:p>
    <w:p w:rsidR="00427ECF" w:rsidRDefault="00427ECF" w:rsidP="00427ECF">
      <w:pPr>
        <w:ind w:left="0" w:right="0"/>
        <w:rPr>
          <w:rFonts w:ascii="Times New Roman" w:hAnsi="Times New Roman" w:cs="Times New Roman"/>
          <w:b/>
          <w:bCs/>
          <w:sz w:val="24"/>
          <w:szCs w:val="24"/>
        </w:rPr>
      </w:pPr>
    </w:p>
    <w:p w:rsidR="00427ECF" w:rsidRPr="00FC029C" w:rsidRDefault="00427ECF" w:rsidP="00FC029C">
      <w:pPr>
        <w:ind w:left="0" w:right="0" w:firstLine="720"/>
        <w:rPr>
          <w:rFonts w:ascii="Times New Roman" w:hAnsi="Times New Roman" w:cs="Times New Roman"/>
          <w:color w:val="6F9500"/>
          <w:sz w:val="24"/>
          <w:szCs w:val="24"/>
        </w:rPr>
      </w:pPr>
      <w:r>
        <w:rPr>
          <w:rFonts w:ascii="Times New Roman" w:hAnsi="Times New Roman" w:cs="Times New Roman"/>
          <w:sz w:val="24"/>
          <w:szCs w:val="24"/>
        </w:rPr>
        <w:t>This chapter describes the back</w:t>
      </w:r>
      <w:r w:rsidR="00861129">
        <w:rPr>
          <w:rFonts w:ascii="Times New Roman" w:hAnsi="Times New Roman" w:cs="Times New Roman"/>
          <w:sz w:val="24"/>
          <w:szCs w:val="24"/>
        </w:rPr>
        <w:t xml:space="preserve">ground theory of feature extraction </w:t>
      </w:r>
      <w:r w:rsidR="00275B20">
        <w:rPr>
          <w:rFonts w:ascii="Times New Roman" w:hAnsi="Times New Roman" w:cs="Times New Roman"/>
          <w:sz w:val="24"/>
          <w:szCs w:val="24"/>
        </w:rPr>
        <w:t xml:space="preserve">from speech </w:t>
      </w:r>
      <w:r w:rsidR="00861129">
        <w:rPr>
          <w:rFonts w:ascii="Times New Roman" w:hAnsi="Times New Roman" w:cs="Times New Roman"/>
          <w:sz w:val="24"/>
          <w:szCs w:val="24"/>
        </w:rPr>
        <w:t>and gende</w:t>
      </w:r>
      <w:r w:rsidR="00275B20">
        <w:rPr>
          <w:rFonts w:ascii="Times New Roman" w:hAnsi="Times New Roman" w:cs="Times New Roman"/>
          <w:sz w:val="24"/>
          <w:szCs w:val="24"/>
        </w:rPr>
        <w:t>r classification techniques</w:t>
      </w:r>
      <w:r w:rsidR="00861129">
        <w:rPr>
          <w:rFonts w:ascii="Times New Roman" w:hAnsi="Times New Roman" w:cs="Times New Roman"/>
          <w:sz w:val="24"/>
          <w:szCs w:val="24"/>
        </w:rPr>
        <w:t>. Detailed descriptions of algorithms used in the proposed system are discussed.</w:t>
      </w:r>
      <w:r w:rsidR="00FC029C">
        <w:rPr>
          <w:rFonts w:ascii="Times New Roman" w:hAnsi="Times New Roman" w:cs="Times New Roman"/>
          <w:sz w:val="24"/>
          <w:szCs w:val="24"/>
        </w:rPr>
        <w:t xml:space="preserve"> </w:t>
      </w:r>
      <w:r w:rsidR="00FC029C" w:rsidRPr="0009113E">
        <w:rPr>
          <w:rFonts w:ascii="Times New Roman" w:eastAsia="Calibri" w:hAnsi="Times New Roman" w:cs="Times New Roman"/>
          <w:sz w:val="24"/>
          <w:szCs w:val="24"/>
        </w:rPr>
        <w:t>The classiﬁcation task involves the implementation of various classiﬁers for gender identiﬁcation task. The classiﬁers are chosen mainly based on the non-linear nature of data. An Artiﬁcial Neural Network (ANNs), ensemble method random forest (RFs),</w:t>
      </w:r>
      <w:r w:rsidR="00FC029C">
        <w:rPr>
          <w:rFonts w:ascii="Times New Roman" w:eastAsia="DejaVu Sans" w:hAnsi="Times New Roman" w:cs="Times New Roman"/>
          <w:color w:val="000000"/>
          <w:kern w:val="24"/>
          <w:sz w:val="24"/>
          <w:szCs w:val="24"/>
        </w:rPr>
        <w:t xml:space="preserve"> </w:t>
      </w:r>
      <w:r w:rsidR="00FC029C" w:rsidRPr="0009113E">
        <w:rPr>
          <w:rFonts w:ascii="Times New Roman" w:eastAsia="DejaVu Sans" w:hAnsi="Times New Roman" w:cs="Times New Roman"/>
          <w:color w:val="000000"/>
          <w:kern w:val="24"/>
          <w:sz w:val="24"/>
          <w:szCs w:val="24"/>
        </w:rPr>
        <w:t>Logistic Regression (LR)</w:t>
      </w:r>
      <w:r w:rsidR="00FC029C">
        <w:rPr>
          <w:rFonts w:ascii="Times New Roman" w:hAnsi="Times New Roman" w:cs="Times New Roman"/>
          <w:color w:val="6F9500"/>
          <w:sz w:val="24"/>
          <w:szCs w:val="24"/>
        </w:rPr>
        <w:t xml:space="preserve">, </w:t>
      </w:r>
      <w:r w:rsidR="00FC029C" w:rsidRPr="0009113E">
        <w:rPr>
          <w:rFonts w:ascii="Times New Roman" w:eastAsia="DejaVu Sans" w:hAnsi="Times New Roman" w:cs="Times New Roman"/>
          <w:color w:val="000000"/>
          <w:kern w:val="24"/>
          <w:sz w:val="24"/>
          <w:szCs w:val="24"/>
        </w:rPr>
        <w:t>Support Vector Machine (SVM)</w:t>
      </w:r>
      <w:r w:rsidR="00FC029C">
        <w:rPr>
          <w:rFonts w:ascii="Times New Roman" w:hAnsi="Times New Roman" w:cs="Times New Roman"/>
          <w:color w:val="6F9500"/>
          <w:sz w:val="24"/>
          <w:szCs w:val="24"/>
        </w:rPr>
        <w:t xml:space="preserve"> </w:t>
      </w:r>
      <w:r w:rsidR="00FC029C" w:rsidRPr="0009113E">
        <w:rPr>
          <w:rFonts w:ascii="Times New Roman" w:hAnsi="Times New Roman" w:cs="Times New Roman"/>
          <w:sz w:val="24"/>
          <w:szCs w:val="24"/>
        </w:rPr>
        <w:t xml:space="preserve">and </w:t>
      </w:r>
      <w:r w:rsidR="00FC029C" w:rsidRPr="0009113E">
        <w:rPr>
          <w:rFonts w:ascii="Times New Roman" w:eastAsia="DejaVu Sans" w:hAnsi="Times New Roman" w:cs="Times New Roman"/>
          <w:color w:val="000000"/>
          <w:kern w:val="24"/>
          <w:sz w:val="24"/>
          <w:szCs w:val="24"/>
        </w:rPr>
        <w:t>Gaussian Naive Bayes (GNB)</w:t>
      </w:r>
      <w:r w:rsidR="00FC029C">
        <w:rPr>
          <w:rFonts w:ascii="Times New Roman" w:hAnsi="Times New Roman" w:cs="Times New Roman"/>
          <w:color w:val="6F9500"/>
          <w:sz w:val="24"/>
          <w:szCs w:val="24"/>
        </w:rPr>
        <w:t xml:space="preserve"> </w:t>
      </w:r>
      <w:r w:rsidR="00FC029C" w:rsidRPr="00B43B08">
        <w:rPr>
          <w:rFonts w:ascii="Times New Roman" w:eastAsia="Calibri" w:hAnsi="Times New Roman" w:cs="Times New Roman"/>
          <w:sz w:val="24"/>
          <w:szCs w:val="24"/>
        </w:rPr>
        <w:t>are used to develop the classiﬁcation model.</w:t>
      </w:r>
    </w:p>
    <w:p w:rsidR="00826E12" w:rsidRDefault="00826E12" w:rsidP="00427ECF">
      <w:pPr>
        <w:ind w:left="0" w:right="0" w:firstLine="720"/>
        <w:rPr>
          <w:rFonts w:ascii="Times New Roman" w:hAnsi="Times New Roman" w:cs="Times New Roman"/>
          <w:sz w:val="24"/>
          <w:szCs w:val="24"/>
        </w:rPr>
      </w:pPr>
    </w:p>
    <w:p w:rsidR="00826E12" w:rsidRDefault="007567E4" w:rsidP="00826E12">
      <w:pPr>
        <w:ind w:left="0" w:right="0"/>
        <w:jc w:val="left"/>
        <w:rPr>
          <w:rFonts w:ascii="Times New Roman" w:hAnsi="Times New Roman" w:cs="Times New Roman"/>
          <w:b/>
          <w:bCs/>
          <w:sz w:val="24"/>
          <w:szCs w:val="24"/>
        </w:rPr>
      </w:pPr>
      <w:r w:rsidRPr="00826E12">
        <w:rPr>
          <w:rFonts w:ascii="Times New Roman" w:hAnsi="Times New Roman" w:cs="Times New Roman"/>
          <w:b/>
          <w:bCs/>
          <w:sz w:val="24"/>
          <w:szCs w:val="24"/>
        </w:rPr>
        <w:t>3.1</w:t>
      </w:r>
      <w:r>
        <w:rPr>
          <w:rFonts w:ascii="Times New Roman" w:hAnsi="Times New Roman" w:cs="Times New Roman"/>
          <w:b/>
          <w:bCs/>
          <w:sz w:val="24"/>
          <w:szCs w:val="24"/>
        </w:rPr>
        <w:t xml:space="preserve"> </w:t>
      </w:r>
      <w:r w:rsidRPr="00826E12">
        <w:rPr>
          <w:rFonts w:ascii="Times New Roman" w:hAnsi="Times New Roman" w:cs="Times New Roman"/>
          <w:b/>
          <w:bCs/>
          <w:sz w:val="24"/>
          <w:szCs w:val="24"/>
        </w:rPr>
        <w:t>Feature</w:t>
      </w:r>
      <w:r w:rsidR="00826E12" w:rsidRPr="00826E12">
        <w:rPr>
          <w:rFonts w:ascii="Times New Roman" w:hAnsi="Times New Roman" w:cs="Times New Roman"/>
          <w:b/>
          <w:bCs/>
          <w:sz w:val="24"/>
          <w:szCs w:val="24"/>
        </w:rPr>
        <w:t xml:space="preserve"> Extraction from Children’s Speech </w:t>
      </w:r>
    </w:p>
    <w:p w:rsidR="005E101C" w:rsidRDefault="005E101C" w:rsidP="005E101C">
      <w:pPr>
        <w:ind w:left="0" w:right="0" w:firstLine="720"/>
        <w:rPr>
          <w:rFonts w:ascii="Times New Roman" w:hAnsi="Times New Roman" w:cs="Times New Roman"/>
          <w:sz w:val="24"/>
          <w:szCs w:val="24"/>
        </w:rPr>
      </w:pPr>
      <w:r w:rsidRPr="00880A25">
        <w:rPr>
          <w:rFonts w:ascii="Times New Roman" w:hAnsi="Times New Roman" w:cs="Times New Roman"/>
          <w:sz w:val="24"/>
          <w:szCs w:val="24"/>
        </w:rPr>
        <w:t xml:space="preserve">Classifying the gender of a person based on their voice is a challenging problem in speech recognition. There </w:t>
      </w:r>
      <w:proofErr w:type="gramStart"/>
      <w:r w:rsidRPr="00880A25">
        <w:rPr>
          <w:rFonts w:ascii="Times New Roman" w:hAnsi="Times New Roman" w:cs="Times New Roman"/>
          <w:sz w:val="24"/>
          <w:szCs w:val="24"/>
        </w:rPr>
        <w:t>are</w:t>
      </w:r>
      <w:proofErr w:type="gramEnd"/>
      <w:r w:rsidRPr="00880A25">
        <w:rPr>
          <w:rFonts w:ascii="Times New Roman" w:hAnsi="Times New Roman" w:cs="Times New Roman"/>
          <w:sz w:val="24"/>
          <w:szCs w:val="24"/>
        </w:rPr>
        <w:t xml:space="preserve"> numerous machine learning, deep learning models to classify the person is male or female based on speech. Deep learning models are more appropriate for unstructured data such as audio, video and images. Deep learning models perform better results when the data is large. Many researches have made for gender identiﬁcation in adults using various classiﬁcation approaches and feature combinations. Feature extraction from a given signal is the most significant phase in gender identification. For efficacy of recognition mechanism robust features are required. </w:t>
      </w:r>
      <w:r>
        <w:rPr>
          <w:rFonts w:ascii="Times New Roman" w:hAnsi="Times New Roman" w:cs="Times New Roman"/>
          <w:sz w:val="24"/>
          <w:szCs w:val="24"/>
        </w:rPr>
        <w:t>The main part of a</w:t>
      </w:r>
      <w:r w:rsidR="00EA6537">
        <w:rPr>
          <w:rFonts w:ascii="Times New Roman" w:hAnsi="Times New Roman" w:cs="Times New Roman"/>
          <w:sz w:val="24"/>
          <w:szCs w:val="24"/>
        </w:rPr>
        <w:t>r</w:t>
      </w:r>
      <w:r>
        <w:rPr>
          <w:rFonts w:ascii="Times New Roman" w:hAnsi="Times New Roman" w:cs="Times New Roman"/>
          <w:sz w:val="24"/>
          <w:szCs w:val="24"/>
        </w:rPr>
        <w:t>ticle</w:t>
      </w:r>
      <w:r w:rsidRPr="00880A25">
        <w:rPr>
          <w:rFonts w:ascii="Times New Roman" w:hAnsi="Times New Roman" w:cs="Times New Roman"/>
          <w:sz w:val="24"/>
          <w:szCs w:val="24"/>
        </w:rPr>
        <w:t xml:space="preserve"> is the feature extraction mechanism with the detailed process for the MFCC features. There are many techniques for the feature extraction but the advantage of using MFCC technique as a method for e</w:t>
      </w:r>
      <w:r w:rsidR="00C65DC5">
        <w:rPr>
          <w:rFonts w:ascii="Times New Roman" w:hAnsi="Times New Roman" w:cs="Times New Roman"/>
          <w:sz w:val="24"/>
          <w:szCs w:val="24"/>
        </w:rPr>
        <w:t>xtracting features is giving</w:t>
      </w:r>
      <w:r w:rsidRPr="00880A25">
        <w:rPr>
          <w:rFonts w:ascii="Times New Roman" w:hAnsi="Times New Roman" w:cs="Times New Roman"/>
          <w:sz w:val="24"/>
          <w:szCs w:val="24"/>
        </w:rPr>
        <w:t xml:space="preserve"> robust and concise features that produces with high accuracy in the recognition process and provide with effective results during classification mechanism.</w:t>
      </w:r>
    </w:p>
    <w:p w:rsidR="001C6B7C" w:rsidRDefault="00EA6537" w:rsidP="005B7AD3">
      <w:pPr>
        <w:spacing w:line="384" w:lineRule="auto"/>
        <w:ind w:left="0" w:right="0" w:firstLine="720"/>
        <w:rPr>
          <w:rFonts w:ascii="Times New Roman" w:hAnsi="Times New Roman" w:cs="Times New Roman"/>
          <w:sz w:val="24"/>
          <w:szCs w:val="24"/>
        </w:rPr>
        <w:sectPr w:rsidR="001C6B7C" w:rsidSect="00273347">
          <w:headerReference w:type="default" r:id="rId9"/>
          <w:pgSz w:w="12240" w:h="15840" w:code="1"/>
          <w:pgMar w:top="2880" w:right="1440" w:bottom="1440" w:left="2160" w:header="720" w:footer="720" w:gutter="0"/>
          <w:pgNumType w:start="27"/>
          <w:cols w:space="720"/>
          <w:titlePg/>
          <w:docGrid w:linePitch="360"/>
        </w:sectPr>
      </w:pPr>
      <w:r w:rsidRPr="00EA6537">
        <w:rPr>
          <w:rFonts w:ascii="Times New Roman" w:hAnsi="Times New Roman" w:cs="Times New Roman"/>
          <w:sz w:val="24"/>
          <w:szCs w:val="24"/>
        </w:rPr>
        <w:t xml:space="preserve">The most widely used features for speech recognition are the acoustic features namely MFCC. In sound processing, the </w:t>
      </w:r>
      <w:proofErr w:type="spellStart"/>
      <w:r w:rsidRPr="00EA6537">
        <w:rPr>
          <w:rFonts w:ascii="Times New Roman" w:hAnsi="Times New Roman" w:cs="Times New Roman"/>
          <w:sz w:val="24"/>
          <w:szCs w:val="24"/>
        </w:rPr>
        <w:t>mel</w:t>
      </w:r>
      <w:proofErr w:type="spellEnd"/>
      <w:r w:rsidRPr="00EA6537">
        <w:rPr>
          <w:rFonts w:ascii="Times New Roman" w:hAnsi="Times New Roman" w:cs="Times New Roman"/>
          <w:sz w:val="24"/>
          <w:szCs w:val="24"/>
        </w:rPr>
        <w:t xml:space="preserve">-frequency </w:t>
      </w:r>
      <w:proofErr w:type="spellStart"/>
      <w:r w:rsidRPr="00EA6537">
        <w:rPr>
          <w:rFonts w:ascii="Times New Roman" w:hAnsi="Times New Roman" w:cs="Times New Roman"/>
          <w:sz w:val="24"/>
          <w:szCs w:val="24"/>
        </w:rPr>
        <w:t>cepstrum</w:t>
      </w:r>
      <w:proofErr w:type="spellEnd"/>
      <w:r w:rsidRPr="00EA6537">
        <w:rPr>
          <w:rFonts w:ascii="Times New Roman" w:hAnsi="Times New Roman" w:cs="Times New Roman"/>
          <w:sz w:val="24"/>
          <w:szCs w:val="24"/>
        </w:rPr>
        <w:t xml:space="preserve"> (MFC) is a representation of the short-term power spectrum of a sound. The power spectrum </w:t>
      </w:r>
    </w:p>
    <w:p w:rsidR="003A4E78" w:rsidRDefault="00EA6537" w:rsidP="002F6E11">
      <w:pPr>
        <w:spacing w:line="373" w:lineRule="auto"/>
        <w:ind w:left="0" w:right="0"/>
        <w:rPr>
          <w:rFonts w:ascii="Times New Roman" w:hAnsi="Times New Roman" w:cs="Times New Roman"/>
          <w:sz w:val="24"/>
          <w:szCs w:val="24"/>
        </w:rPr>
      </w:pPr>
      <w:proofErr w:type="gramStart"/>
      <w:r w:rsidRPr="00EA6537">
        <w:rPr>
          <w:rFonts w:ascii="Times New Roman" w:hAnsi="Times New Roman" w:cs="Times New Roman"/>
          <w:sz w:val="24"/>
          <w:szCs w:val="24"/>
        </w:rPr>
        <w:lastRenderedPageBreak/>
        <w:t>describes</w:t>
      </w:r>
      <w:proofErr w:type="gramEnd"/>
      <w:r w:rsidRPr="00EA6537">
        <w:rPr>
          <w:rFonts w:ascii="Times New Roman" w:hAnsi="Times New Roman" w:cs="Times New Roman"/>
          <w:sz w:val="24"/>
          <w:szCs w:val="24"/>
        </w:rPr>
        <w:t xml:space="preserve"> the distribution of power into frequency components composing that signal. MFCCs are coefficients that collectively make up an MFC. The reason for MFCC being most commonly used for extracting features is that it is most nearest to the actual human auditory speech perception. This method is considered to be the best availa</w:t>
      </w:r>
      <w:r w:rsidR="003A4E78">
        <w:rPr>
          <w:rFonts w:ascii="Times New Roman" w:hAnsi="Times New Roman" w:cs="Times New Roman"/>
          <w:sz w:val="24"/>
          <w:szCs w:val="24"/>
        </w:rPr>
        <w:t>ble approximation of human ear.</w:t>
      </w:r>
      <w:r w:rsidR="003A4E78" w:rsidRPr="003A4E78">
        <w:rPr>
          <w:rFonts w:ascii="Times New Roman" w:hAnsi="Times New Roman" w:cs="Times New Roman"/>
          <w:sz w:val="24"/>
          <w:szCs w:val="24"/>
        </w:rPr>
        <w:t xml:space="preserve"> MFCC technique takes frequency domain as i</w:t>
      </w:r>
      <w:r w:rsidR="00D05B6D">
        <w:rPr>
          <w:rFonts w:ascii="Times New Roman" w:hAnsi="Times New Roman" w:cs="Times New Roman"/>
          <w:sz w:val="24"/>
          <w:szCs w:val="24"/>
        </w:rPr>
        <w:t xml:space="preserve">ts standard base and </w:t>
      </w:r>
      <w:proofErr w:type="gramStart"/>
      <w:r w:rsidR="00D05B6D">
        <w:rPr>
          <w:rFonts w:ascii="Times New Roman" w:hAnsi="Times New Roman" w:cs="Times New Roman"/>
          <w:sz w:val="24"/>
          <w:szCs w:val="24"/>
        </w:rPr>
        <w:t>thus  it</w:t>
      </w:r>
      <w:proofErr w:type="gramEnd"/>
      <w:r w:rsidR="00D05B6D">
        <w:rPr>
          <w:rFonts w:ascii="Times New Roman" w:hAnsi="Times New Roman" w:cs="Times New Roman"/>
          <w:sz w:val="24"/>
          <w:szCs w:val="24"/>
        </w:rPr>
        <w:t xml:space="preserve">   </w:t>
      </w:r>
      <w:r w:rsidR="003A4E78" w:rsidRPr="003A4E78">
        <w:rPr>
          <w:rFonts w:ascii="Times New Roman" w:hAnsi="Times New Roman" w:cs="Times New Roman"/>
          <w:sz w:val="24"/>
          <w:szCs w:val="24"/>
        </w:rPr>
        <w:t>approximates the human syst</w:t>
      </w:r>
      <w:r w:rsidR="00D05B6D">
        <w:rPr>
          <w:rFonts w:ascii="Times New Roman" w:hAnsi="Times New Roman" w:cs="Times New Roman"/>
          <w:sz w:val="24"/>
          <w:szCs w:val="24"/>
        </w:rPr>
        <w:t xml:space="preserve">em response more closely than  any  </w:t>
      </w:r>
      <w:r w:rsidR="003A4E78" w:rsidRPr="003A4E78">
        <w:rPr>
          <w:rFonts w:ascii="Times New Roman" w:hAnsi="Times New Roman" w:cs="Times New Roman"/>
          <w:sz w:val="24"/>
          <w:szCs w:val="24"/>
        </w:rPr>
        <w:t>other   system. It is based  on  the  short term  analysis,  and  thus  from  each  frame of speech signa</w:t>
      </w:r>
      <w:r w:rsidR="003A4E78">
        <w:rPr>
          <w:rFonts w:ascii="Times New Roman" w:hAnsi="Times New Roman" w:cs="Times New Roman"/>
          <w:sz w:val="24"/>
          <w:szCs w:val="24"/>
        </w:rPr>
        <w:t xml:space="preserve">l a  MFCC  vector  is  computed. </w:t>
      </w:r>
      <w:r w:rsidRPr="00EA6537">
        <w:rPr>
          <w:rFonts w:ascii="Times New Roman" w:hAnsi="Times New Roman" w:cs="Times New Roman"/>
          <w:sz w:val="24"/>
          <w:szCs w:val="24"/>
        </w:rPr>
        <w:t>MFCC feature extraction method is  less  complex  in  implementation  and  more  effective  and  robust  under  various  conditions. It is a standard method for feature extraction in speech recog</w:t>
      </w:r>
      <w:r w:rsidR="003A4E78">
        <w:rPr>
          <w:rFonts w:ascii="Times New Roman" w:hAnsi="Times New Roman" w:cs="Times New Roman"/>
          <w:sz w:val="24"/>
          <w:szCs w:val="24"/>
        </w:rPr>
        <w:t xml:space="preserve">nition. </w:t>
      </w:r>
      <w:r w:rsidR="003A4E78" w:rsidRPr="003A4E78">
        <w:rPr>
          <w:rFonts w:ascii="Times New Roman" w:hAnsi="Times New Roman" w:cs="Times New Roman"/>
          <w:sz w:val="24"/>
          <w:szCs w:val="24"/>
        </w:rPr>
        <w:t>Fig</w:t>
      </w:r>
      <w:r w:rsidR="00896A83">
        <w:rPr>
          <w:rFonts w:ascii="Times New Roman" w:hAnsi="Times New Roman" w:cs="Times New Roman"/>
          <w:sz w:val="24"/>
          <w:szCs w:val="24"/>
        </w:rPr>
        <w:t xml:space="preserve">ure 3.1 </w:t>
      </w:r>
      <w:r w:rsidR="00B31353">
        <w:rPr>
          <w:rFonts w:ascii="Times New Roman" w:hAnsi="Times New Roman" w:cs="Times New Roman"/>
          <w:sz w:val="24"/>
          <w:szCs w:val="24"/>
        </w:rPr>
        <w:t xml:space="preserve">shows </w:t>
      </w:r>
      <w:r w:rsidR="003A4E78" w:rsidRPr="003A4E78">
        <w:rPr>
          <w:rFonts w:ascii="Times New Roman" w:hAnsi="Times New Roman" w:cs="Times New Roman"/>
          <w:sz w:val="24"/>
          <w:szCs w:val="24"/>
        </w:rPr>
        <w:t>the detail process of MFCC fe</w:t>
      </w:r>
      <w:r w:rsidR="003A4E78">
        <w:rPr>
          <w:rFonts w:ascii="Times New Roman" w:hAnsi="Times New Roman" w:cs="Times New Roman"/>
          <w:sz w:val="24"/>
          <w:szCs w:val="24"/>
        </w:rPr>
        <w:t xml:space="preserve">ature extraction of audio files </w:t>
      </w:r>
      <w:r w:rsidR="00526FBE">
        <w:rPr>
          <w:rFonts w:ascii="Times New Roman" w:hAnsi="Times New Roman" w:cs="Times New Roman"/>
          <w:sz w:val="24"/>
          <w:szCs w:val="24"/>
        </w:rPr>
        <w:t>[72</w:t>
      </w:r>
      <w:r w:rsidR="003A4E78" w:rsidRPr="003A4E78">
        <w:rPr>
          <w:rFonts w:ascii="Times New Roman" w:hAnsi="Times New Roman" w:cs="Times New Roman"/>
          <w:sz w:val="24"/>
          <w:szCs w:val="24"/>
        </w:rPr>
        <w:t xml:space="preserve">].   </w:t>
      </w:r>
    </w:p>
    <w:p w:rsidR="00D90F5A" w:rsidRDefault="00BD26EB" w:rsidP="003A4E78">
      <w:pPr>
        <w:ind w:left="0" w:right="0" w:firstLine="720"/>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13782BC3" wp14:editId="04339B47">
                <wp:simplePos x="0" y="0"/>
                <wp:positionH relativeFrom="column">
                  <wp:posOffset>859536</wp:posOffset>
                </wp:positionH>
                <wp:positionV relativeFrom="paragraph">
                  <wp:posOffset>56239</wp:posOffset>
                </wp:positionV>
                <wp:extent cx="3671824" cy="3204486"/>
                <wp:effectExtent l="0" t="0" r="24130" b="15240"/>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1824" cy="3204486"/>
                          <a:chOff x="28344" y="-160933"/>
                          <a:chExt cx="2845419" cy="3204529"/>
                        </a:xfrm>
                      </wpg:grpSpPr>
                      <wps:wsp>
                        <wps:cNvPr id="19" name="Rectangle 2"/>
                        <wps:cNvSpPr/>
                        <wps:spPr>
                          <a:xfrm>
                            <a:off x="598017" y="281805"/>
                            <a:ext cx="892712" cy="323392"/>
                          </a:xfrm>
                          <a:prstGeom prst="rect">
                            <a:avLst/>
                          </a:prstGeom>
                          <a:solidFill>
                            <a:sysClr val="window" lastClr="FFFFFF"/>
                          </a:solidFill>
                          <a:ln w="25400" cap="flat" cmpd="sng" algn="ctr">
                            <a:solidFill>
                              <a:sysClr val="windowText" lastClr="000000"/>
                            </a:solidFill>
                            <a:prstDash val="solid"/>
                          </a:ln>
                          <a:effectLst/>
                        </wps:spPr>
                        <wps:txbx>
                          <w:txbxContent>
                            <w:p w:rsidR="00E32893" w:rsidRPr="00BD26EB" w:rsidRDefault="00E32893" w:rsidP="00D90F5A">
                              <w:pPr>
                                <w:pStyle w:val="NormalWeb"/>
                                <w:spacing w:before="0" w:beforeAutospacing="0" w:after="0" w:afterAutospacing="0"/>
                                <w:jc w:val="center"/>
                              </w:pPr>
                              <w:r w:rsidRPr="00BD26EB">
                                <w:rPr>
                                  <w:color w:val="000000"/>
                                  <w:kern w:val="24"/>
                                </w:rPr>
                                <w:t>Pre-emphasis</w:t>
                              </w:r>
                            </w:p>
                          </w:txbxContent>
                        </wps:txbx>
                        <wps:bodyPr rtlCol="0" anchor="ctr"/>
                      </wps:wsp>
                      <wps:wsp>
                        <wps:cNvPr id="20" name="Straight Arrow Connector 3"/>
                        <wps:cNvCnPr/>
                        <wps:spPr>
                          <a:xfrm>
                            <a:off x="100830" y="437841"/>
                            <a:ext cx="507352" cy="0"/>
                          </a:xfrm>
                          <a:prstGeom prst="straightConnector1">
                            <a:avLst/>
                          </a:prstGeom>
                          <a:noFill/>
                          <a:ln w="9525" cap="flat" cmpd="sng" algn="ctr">
                            <a:solidFill>
                              <a:sysClr val="windowText" lastClr="000000"/>
                            </a:solidFill>
                            <a:prstDash val="solid"/>
                            <a:tailEnd type="arrow"/>
                          </a:ln>
                          <a:effectLst/>
                        </wps:spPr>
                        <wps:bodyPr/>
                      </wps:wsp>
                      <wps:wsp>
                        <wps:cNvPr id="21" name="TextBox 18"/>
                        <wps:cNvSpPr txBox="1"/>
                        <wps:spPr>
                          <a:xfrm>
                            <a:off x="1031197" y="2690571"/>
                            <a:ext cx="1224810" cy="266704"/>
                          </a:xfrm>
                          <a:prstGeom prst="rect">
                            <a:avLst/>
                          </a:prstGeom>
                          <a:noFill/>
                        </wps:spPr>
                        <wps:txbx>
                          <w:txbxContent>
                            <w:p w:rsidR="00E32893" w:rsidRPr="00BD26EB" w:rsidRDefault="00E32893" w:rsidP="00D90F5A">
                              <w:pPr>
                                <w:pStyle w:val="NormalWeb"/>
                                <w:spacing w:before="0" w:beforeAutospacing="0" w:after="0" w:afterAutospacing="0"/>
                              </w:pPr>
                              <w:r w:rsidRPr="00BD26EB">
                                <w:rPr>
                                  <w:color w:val="000000"/>
                                  <w:kern w:val="24"/>
                                </w:rPr>
                                <w:t>MFCC Features</w:t>
                              </w:r>
                            </w:p>
                          </w:txbxContent>
                        </wps:txbx>
                        <wps:bodyPr wrap="square" rtlCol="0">
                          <a:noAutofit/>
                        </wps:bodyPr>
                      </wps:wsp>
                      <wps:wsp>
                        <wps:cNvPr id="23" name="Straight Arrow Connector 6"/>
                        <wps:cNvCnPr/>
                        <wps:spPr>
                          <a:xfrm flipH="1">
                            <a:off x="1031197" y="2903958"/>
                            <a:ext cx="854762" cy="0"/>
                          </a:xfrm>
                          <a:prstGeom prst="straightConnector1">
                            <a:avLst/>
                          </a:prstGeom>
                          <a:noFill/>
                          <a:ln w="9525" cap="flat" cmpd="sng" algn="ctr">
                            <a:solidFill>
                              <a:sysClr val="windowText" lastClr="000000"/>
                            </a:solidFill>
                            <a:prstDash val="solid"/>
                            <a:tailEnd type="arrow"/>
                          </a:ln>
                          <a:effectLst/>
                        </wps:spPr>
                        <wps:bodyPr/>
                      </wps:wsp>
                      <wps:wsp>
                        <wps:cNvPr id="24" name="Rectangle 7"/>
                        <wps:cNvSpPr/>
                        <wps:spPr>
                          <a:xfrm>
                            <a:off x="1590480" y="1516782"/>
                            <a:ext cx="1283283" cy="307614"/>
                          </a:xfrm>
                          <a:prstGeom prst="rect">
                            <a:avLst/>
                          </a:prstGeom>
                          <a:solidFill>
                            <a:sysClr val="window" lastClr="FFFFFF"/>
                          </a:solidFill>
                          <a:ln w="25400" cap="flat" cmpd="sng" algn="ctr">
                            <a:solidFill>
                              <a:sysClr val="windowText" lastClr="000000"/>
                            </a:solidFill>
                            <a:prstDash val="solid"/>
                          </a:ln>
                          <a:effectLst/>
                        </wps:spPr>
                        <wps:txbx>
                          <w:txbxContent>
                            <w:p w:rsidR="00E32893" w:rsidRPr="00BD26EB" w:rsidRDefault="00E32893" w:rsidP="00D90F5A">
                              <w:pPr>
                                <w:pStyle w:val="NormalWeb"/>
                                <w:spacing w:before="0" w:beforeAutospacing="0" w:after="0" w:afterAutospacing="0"/>
                                <w:jc w:val="center"/>
                              </w:pPr>
                              <w:r w:rsidRPr="00BD26EB">
                                <w:rPr>
                                  <w:color w:val="000000"/>
                                  <w:kern w:val="24"/>
                                </w:rPr>
                                <w:t>Fast Fourier Transform</w:t>
                              </w:r>
                            </w:p>
                          </w:txbxContent>
                        </wps:txbx>
                        <wps:bodyPr rtlCol="0" anchor="ctr"/>
                      </wps:wsp>
                      <wps:wsp>
                        <wps:cNvPr id="26" name="Rectangle 8"/>
                        <wps:cNvSpPr/>
                        <wps:spPr>
                          <a:xfrm>
                            <a:off x="1577780" y="2148796"/>
                            <a:ext cx="1283283" cy="285200"/>
                          </a:xfrm>
                          <a:prstGeom prst="rect">
                            <a:avLst/>
                          </a:prstGeom>
                          <a:solidFill>
                            <a:sysClr val="window" lastClr="FFFFFF"/>
                          </a:solidFill>
                          <a:ln w="25400" cap="flat" cmpd="sng" algn="ctr">
                            <a:solidFill>
                              <a:sysClr val="windowText" lastClr="000000"/>
                            </a:solidFill>
                            <a:prstDash val="solid"/>
                          </a:ln>
                          <a:effectLst/>
                        </wps:spPr>
                        <wps:txbx>
                          <w:txbxContent>
                            <w:p w:rsidR="00E32893" w:rsidRPr="00BD26EB" w:rsidRDefault="00E32893" w:rsidP="00D90F5A">
                              <w:pPr>
                                <w:pStyle w:val="NormalWeb"/>
                                <w:spacing w:before="0" w:beforeAutospacing="0" w:after="0" w:afterAutospacing="0"/>
                                <w:jc w:val="center"/>
                              </w:pPr>
                              <w:r w:rsidRPr="00BD26EB">
                                <w:rPr>
                                  <w:color w:val="000000"/>
                                  <w:kern w:val="24"/>
                                </w:rPr>
                                <w:t>Mel-frequency Warping</w:t>
                              </w:r>
                            </w:p>
                          </w:txbxContent>
                        </wps:txbx>
                        <wps:bodyPr rtlCol="0" anchor="ctr"/>
                      </wps:wsp>
                      <wps:wsp>
                        <wps:cNvPr id="27" name="Rectangle 9"/>
                        <wps:cNvSpPr/>
                        <wps:spPr>
                          <a:xfrm>
                            <a:off x="1792674" y="293125"/>
                            <a:ext cx="878898" cy="312071"/>
                          </a:xfrm>
                          <a:prstGeom prst="rect">
                            <a:avLst/>
                          </a:prstGeom>
                          <a:solidFill>
                            <a:sysClr val="window" lastClr="FFFFFF"/>
                          </a:solidFill>
                          <a:ln w="25400" cap="flat" cmpd="sng" algn="ctr">
                            <a:solidFill>
                              <a:sysClr val="windowText" lastClr="000000"/>
                            </a:solidFill>
                            <a:prstDash val="solid"/>
                          </a:ln>
                          <a:effectLst/>
                        </wps:spPr>
                        <wps:txbx>
                          <w:txbxContent>
                            <w:p w:rsidR="00E32893" w:rsidRPr="00BD26EB" w:rsidRDefault="00E32893" w:rsidP="00D90F5A">
                              <w:pPr>
                                <w:pStyle w:val="NormalWeb"/>
                                <w:spacing w:before="0" w:beforeAutospacing="0" w:after="0" w:afterAutospacing="0"/>
                                <w:jc w:val="center"/>
                              </w:pPr>
                              <w:r w:rsidRPr="00BD26EB">
                                <w:rPr>
                                  <w:color w:val="000000"/>
                                  <w:kern w:val="24"/>
                                </w:rPr>
                                <w:t>Framing</w:t>
                              </w:r>
                            </w:p>
                          </w:txbxContent>
                        </wps:txbx>
                        <wps:bodyPr rtlCol="0" anchor="ctr"/>
                      </wps:wsp>
                      <wps:wsp>
                        <wps:cNvPr id="28" name="Straight Arrow Connector 10"/>
                        <wps:cNvCnPr/>
                        <wps:spPr>
                          <a:xfrm flipH="1">
                            <a:off x="2239765" y="605197"/>
                            <a:ext cx="1" cy="324400"/>
                          </a:xfrm>
                          <a:prstGeom prst="straightConnector1">
                            <a:avLst/>
                          </a:prstGeom>
                          <a:noFill/>
                          <a:ln w="9525" cap="flat" cmpd="sng" algn="ctr">
                            <a:solidFill>
                              <a:sysClr val="windowText" lastClr="000000"/>
                            </a:solidFill>
                            <a:prstDash val="solid"/>
                            <a:tailEnd type="arrow"/>
                          </a:ln>
                          <a:effectLst/>
                        </wps:spPr>
                        <wps:bodyPr/>
                      </wps:wsp>
                      <wps:wsp>
                        <wps:cNvPr id="29" name="Rectangle 11"/>
                        <wps:cNvSpPr/>
                        <wps:spPr>
                          <a:xfrm>
                            <a:off x="1800316" y="929597"/>
                            <a:ext cx="878897" cy="262785"/>
                          </a:xfrm>
                          <a:prstGeom prst="rect">
                            <a:avLst/>
                          </a:prstGeom>
                          <a:solidFill>
                            <a:sysClr val="window" lastClr="FFFFFF"/>
                          </a:solidFill>
                          <a:ln w="25400" cap="flat" cmpd="sng" algn="ctr">
                            <a:solidFill>
                              <a:sysClr val="windowText" lastClr="000000"/>
                            </a:solidFill>
                            <a:prstDash val="solid"/>
                          </a:ln>
                          <a:effectLst/>
                        </wps:spPr>
                        <wps:txbx>
                          <w:txbxContent>
                            <w:p w:rsidR="00E32893" w:rsidRPr="00BD26EB" w:rsidRDefault="00E32893" w:rsidP="00D90F5A">
                              <w:pPr>
                                <w:pStyle w:val="NormalWeb"/>
                                <w:spacing w:before="0" w:beforeAutospacing="0" w:after="0" w:afterAutospacing="0"/>
                                <w:jc w:val="center"/>
                              </w:pPr>
                              <w:r w:rsidRPr="00BD26EB">
                                <w:rPr>
                                  <w:color w:val="000000"/>
                                  <w:kern w:val="24"/>
                                </w:rPr>
                                <w:t>Windowing</w:t>
                              </w:r>
                            </w:p>
                          </w:txbxContent>
                        </wps:txbx>
                        <wps:bodyPr rtlCol="0" anchor="ctr"/>
                      </wps:wsp>
                      <wps:wsp>
                        <wps:cNvPr id="30" name="Rectangle 12"/>
                        <wps:cNvSpPr/>
                        <wps:spPr>
                          <a:xfrm>
                            <a:off x="1876521" y="2758396"/>
                            <a:ext cx="685800" cy="285200"/>
                          </a:xfrm>
                          <a:prstGeom prst="rect">
                            <a:avLst/>
                          </a:prstGeom>
                          <a:solidFill>
                            <a:sysClr val="window" lastClr="FFFFFF"/>
                          </a:solidFill>
                          <a:ln w="25400" cap="flat" cmpd="sng" algn="ctr">
                            <a:solidFill>
                              <a:sysClr val="windowText" lastClr="000000"/>
                            </a:solidFill>
                            <a:prstDash val="solid"/>
                          </a:ln>
                          <a:effectLst/>
                        </wps:spPr>
                        <wps:txbx>
                          <w:txbxContent>
                            <w:p w:rsidR="00E32893" w:rsidRPr="00BD26EB" w:rsidRDefault="00E32893" w:rsidP="00D90F5A">
                              <w:pPr>
                                <w:pStyle w:val="NormalWeb"/>
                                <w:spacing w:before="0" w:beforeAutospacing="0" w:after="0" w:afterAutospacing="0"/>
                                <w:jc w:val="center"/>
                              </w:pPr>
                              <w:r w:rsidRPr="00BD26EB">
                                <w:rPr>
                                  <w:color w:val="000000"/>
                                  <w:kern w:val="24"/>
                                </w:rPr>
                                <w:t>DCT</w:t>
                              </w:r>
                            </w:p>
                          </w:txbxContent>
                        </wps:txbx>
                        <wps:bodyPr rtlCol="0" anchor="ctr"/>
                      </wps:wsp>
                      <wps:wsp>
                        <wps:cNvPr id="31" name="Straight Arrow Connector 13"/>
                        <wps:cNvCnPr/>
                        <wps:spPr>
                          <a:xfrm>
                            <a:off x="2219421" y="2433996"/>
                            <a:ext cx="0" cy="324400"/>
                          </a:xfrm>
                          <a:prstGeom prst="straightConnector1">
                            <a:avLst/>
                          </a:prstGeom>
                          <a:noFill/>
                          <a:ln w="9525" cap="flat" cmpd="sng" algn="ctr">
                            <a:solidFill>
                              <a:sysClr val="windowText" lastClr="000000"/>
                            </a:solidFill>
                            <a:prstDash val="solid"/>
                            <a:tailEnd type="arrow"/>
                          </a:ln>
                          <a:effectLst/>
                        </wps:spPr>
                        <wps:bodyPr/>
                      </wps:wsp>
                      <wps:wsp>
                        <wps:cNvPr id="32" name="Straight Arrow Connector 14"/>
                        <wps:cNvCnPr/>
                        <wps:spPr>
                          <a:xfrm flipH="1">
                            <a:off x="2239767" y="1192382"/>
                            <a:ext cx="1" cy="324400"/>
                          </a:xfrm>
                          <a:prstGeom prst="straightConnector1">
                            <a:avLst/>
                          </a:prstGeom>
                          <a:noFill/>
                          <a:ln w="9525" cap="flat" cmpd="sng" algn="ctr">
                            <a:solidFill>
                              <a:sysClr val="windowText" lastClr="000000"/>
                            </a:solidFill>
                            <a:prstDash val="solid"/>
                            <a:tailEnd type="arrow"/>
                          </a:ln>
                          <a:effectLst/>
                        </wps:spPr>
                        <wps:bodyPr/>
                      </wps:wsp>
                      <wps:wsp>
                        <wps:cNvPr id="33" name="Straight Arrow Connector 15"/>
                        <wps:cNvCnPr/>
                        <wps:spPr>
                          <a:xfrm flipH="1">
                            <a:off x="2226359" y="1824396"/>
                            <a:ext cx="1" cy="324400"/>
                          </a:xfrm>
                          <a:prstGeom prst="straightConnector1">
                            <a:avLst/>
                          </a:prstGeom>
                          <a:noFill/>
                          <a:ln w="9525" cap="flat" cmpd="sng" algn="ctr">
                            <a:solidFill>
                              <a:sysClr val="windowText" lastClr="000000"/>
                            </a:solidFill>
                            <a:prstDash val="solid"/>
                            <a:tailEnd type="arrow"/>
                          </a:ln>
                          <a:effectLst/>
                        </wps:spPr>
                        <wps:bodyPr/>
                      </wps:wsp>
                      <wps:wsp>
                        <wps:cNvPr id="34" name="TextBox 39"/>
                        <wps:cNvSpPr txBox="1"/>
                        <wps:spPr>
                          <a:xfrm>
                            <a:off x="28344" y="-160933"/>
                            <a:ext cx="693360" cy="617228"/>
                          </a:xfrm>
                          <a:prstGeom prst="rect">
                            <a:avLst/>
                          </a:prstGeom>
                          <a:noFill/>
                        </wps:spPr>
                        <wps:txbx>
                          <w:txbxContent>
                            <w:p w:rsidR="00E32893" w:rsidRPr="00BD26EB" w:rsidRDefault="00E32893" w:rsidP="00D90F5A">
                              <w:pPr>
                                <w:pStyle w:val="NormalWeb"/>
                                <w:spacing w:before="0" w:beforeAutospacing="0" w:after="0" w:afterAutospacing="0"/>
                              </w:pPr>
                              <w:r w:rsidRPr="00BD26EB">
                                <w:rPr>
                                  <w:color w:val="000000"/>
                                  <w:kern w:val="24"/>
                                </w:rPr>
                                <w:t>Input Speech Signal</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67.7pt;margin-top:4.45pt;width:289.1pt;height:252.3pt;z-index:251659264" coordorigin="283,-1609" coordsize="28454,3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">
                <v:rect id="Rectangle 2" o:spid="_x0000_s1027" style="position:absolute;left:5980;top:2818;width:8927;height:3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aD6cMA&#10;AADbAAAADwAAAGRycy9kb3ducmV2LnhtbESPQYvCMBCF74L/IYzgRTRdD4tWUxFhQcTLdr14G5ox&#10;LW0mpYlt/fdmYWFvM7z3vXmzP4y2ET11vnKs4GOVgCAunK7YKLj9fC03IHxA1tg4JgUv8nDIppM9&#10;ptoN/E19HoyIIexTVFCG0KZS+qIki37lWuKoPVxnMcS1M1J3OMRw28h1knxKixXHCyW2dCqpqPOn&#10;jTUW8nZ+9bm8mBq37bUfLou7UWo+G487EIHG8G/+o886clv4/SUOI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aD6cMAAADbAAAADwAAAAAAAAAAAAAAAACYAgAAZHJzL2Rv&#10;d25yZXYueG1sUEsFBgAAAAAEAAQA9QAAAIgDAAAAAA==&#10;" fillcolor="window" strokecolor="windowText" strokeweight="2pt">
                  <v:textbox>
                    <w:txbxContent>
                      <w:p w:rsidR="00837892" w:rsidRPr="00BD26EB" w:rsidRDefault="00837892" w:rsidP="00D90F5A">
                        <w:pPr>
                          <w:pStyle w:val="NormalWeb"/>
                          <w:spacing w:before="0" w:beforeAutospacing="0" w:after="0" w:afterAutospacing="0"/>
                          <w:jc w:val="center"/>
                        </w:pPr>
                        <w:r w:rsidRPr="00BD26EB">
                          <w:rPr>
                            <w:color w:val="000000"/>
                            <w:kern w:val="24"/>
                          </w:rPr>
                          <w:t>Pre-emphasis</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1008;top:4378;width:50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Kh+sAAAADbAAAADwAAAGRycy9kb3ducmV2LnhtbERPTYvCMBC9C/6HMII3TRUU6RplFXdZ&#10;WASt7n1oxrZrMylJ1OqvNwfB4+N9z5etqcWVnK8sKxgNExDEudUVFwqOh6/BDIQPyBpry6TgTh6W&#10;i25njqm2N97TNQuFiCHsU1RQhtCkUvq8JIN+aBviyJ2sMxgidIXUDm8x3NRynCRTabDi2FBiQ+uS&#10;8nN2MQrs6nTRfxO7mrltnm128v/++/1Qqt9rPz9ABGrDW/xy/2gF47g+fok/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CofrAAAAA2wAAAA8AAAAAAAAAAAAAAAAA&#10;oQIAAGRycy9kb3ducmV2LnhtbFBLBQYAAAAABAAEAPkAAACOAwAAAAA=&#10;" strokecolor="windowText">
                  <v:stroke endarrow="open"/>
                </v:shape>
                <v:shapetype id="_x0000_t202" coordsize="21600,21600" o:spt="202" path="m,l,21600r21600,l21600,xe">
                  <v:stroke joinstyle="miter"/>
                  <v:path gradientshapeok="t" o:connecttype="rect"/>
                </v:shapetype>
                <v:shape id="TextBox 18" o:spid="_x0000_s1029" type="#_x0000_t202" style="position:absolute;left:10311;top:26905;width:122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837892" w:rsidRPr="00BD26EB" w:rsidRDefault="00837892" w:rsidP="00D90F5A">
                        <w:pPr>
                          <w:pStyle w:val="NormalWeb"/>
                          <w:spacing w:before="0" w:beforeAutospacing="0" w:after="0" w:afterAutospacing="0"/>
                        </w:pPr>
                        <w:r w:rsidRPr="00BD26EB">
                          <w:rPr>
                            <w:color w:val="000000"/>
                            <w:kern w:val="24"/>
                          </w:rPr>
                          <w:t>MFCC Features</w:t>
                        </w:r>
                      </w:p>
                    </w:txbxContent>
                  </v:textbox>
                </v:shape>
                <v:shape id="Straight Arrow Connector 6" o:spid="_x0000_s1030" type="#_x0000_t32" style="position:absolute;left:10311;top:29039;width:85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9iMUAAADbAAAADwAAAGRycy9kb3ducmV2LnhtbESPT2sCMRTE7wW/Q3hCb5p1BWu3RmkF&#10;oYde/EPb42Pzuru4eVmTGLd+elMQehxm5jfMYtWbVkRyvrGsYDLOQBCXVjdcKTjsN6M5CB+QNbaW&#10;ScEveVgtBw8LLLS98JbiLlQiQdgXqKAOoSuk9GVNBv3YdsTJ+7HOYEjSVVI7vCS4aWWeZTNpsOG0&#10;UGNH65rK4+5sFHxep/H5qXSz+HU6b0/5d/yYv0WlHof96wuIQH34D9/b71pBPoW/L+k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W9iMUAAADbAAAADwAAAAAAAAAA&#10;AAAAAAChAgAAZHJzL2Rvd25yZXYueG1sUEsFBgAAAAAEAAQA+QAAAJMDAAAAAA==&#10;" strokecolor="windowText">
                  <v:stroke endarrow="open"/>
                </v:shape>
                <v:rect id="Rectangle 7" o:spid="_x0000_s1031" style="position:absolute;left:15904;top:15167;width:12833;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vmysMA&#10;AADbAAAADwAAAGRycy9kb3ducmV2LnhtbESPQYvCMBCF78L+hzALXkRTZRG3a5RFEES8WHvZ29CM&#10;abGZlCa29d8bYcHj48373rz1drC16Kj1lWMF81kCgrhwumKjIL/spysQPiBrrB2Tggd52G4+RmtM&#10;tev5TF0WjIgQ9ikqKENoUil9UZJFP3MNcfSurrUYomyN1C32EW5ruUiSpbRYcWwosaFdScUtu9v4&#10;xkTmh0eXyaO54Xdz6vrj5M8oNf4cfn9ABBrC+/g/fdAKFl/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vmysMAAADbAAAADwAAAAAAAAAAAAAAAACYAgAAZHJzL2Rv&#10;d25yZXYueG1sUEsFBgAAAAAEAAQA9QAAAIgDAAAAAA==&#10;" fillcolor="window" strokecolor="windowText" strokeweight="2pt">
                  <v:textbox>
                    <w:txbxContent>
                      <w:p w:rsidR="00837892" w:rsidRPr="00BD26EB" w:rsidRDefault="00837892" w:rsidP="00D90F5A">
                        <w:pPr>
                          <w:pStyle w:val="NormalWeb"/>
                          <w:spacing w:before="0" w:beforeAutospacing="0" w:after="0" w:afterAutospacing="0"/>
                          <w:jc w:val="center"/>
                        </w:pPr>
                        <w:r w:rsidRPr="00BD26EB">
                          <w:rPr>
                            <w:color w:val="000000"/>
                            <w:kern w:val="24"/>
                          </w:rPr>
                          <w:t>Fast Fourier Transform</w:t>
                        </w:r>
                      </w:p>
                    </w:txbxContent>
                  </v:textbox>
                </v:rect>
                <v:rect id="Rectangle 8" o:spid="_x0000_s1032" style="position:absolute;left:15777;top:21487;width:12833;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dJsMA&#10;AADbAAAADwAAAGRycy9kb3ducmV2LnhtbESPQYvCMBCF78L+hzALXmRN9SDaNS2yIIjsxerF29CM&#10;abGZlCbb1n9vFgSPjzfve/O2+Wgb0VPna8cKFvMEBHHpdM1GweW8/1qD8AFZY+OYFDzIQ559TLaY&#10;ajfwifoiGBEh7FNUUIXQplL6siKLfu5a4ujdXGcxRNkZqTscItw2cpkkK2mx5thQYUs/FZX34s/G&#10;N2bycnj0hTyaO27a3344zq5GqennuPsGEWgM7+NX+qAVLFfwvyUC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XdJsMAAADbAAAADwAAAAAAAAAAAAAAAACYAgAAZHJzL2Rv&#10;d25yZXYueG1sUEsFBgAAAAAEAAQA9QAAAIgDAAAAAA==&#10;" fillcolor="window" strokecolor="windowText" strokeweight="2pt">
                  <v:textbox>
                    <w:txbxContent>
                      <w:p w:rsidR="00837892" w:rsidRPr="00BD26EB" w:rsidRDefault="00837892" w:rsidP="00D90F5A">
                        <w:pPr>
                          <w:pStyle w:val="NormalWeb"/>
                          <w:spacing w:before="0" w:beforeAutospacing="0" w:after="0" w:afterAutospacing="0"/>
                          <w:jc w:val="center"/>
                        </w:pPr>
                        <w:r w:rsidRPr="00BD26EB">
                          <w:rPr>
                            <w:color w:val="000000"/>
                            <w:kern w:val="24"/>
                          </w:rPr>
                          <w:t>Mel-frequency Warping</w:t>
                        </w:r>
                      </w:p>
                    </w:txbxContent>
                  </v:textbox>
                </v:rect>
                <v:rect id="Rectangle 9" o:spid="_x0000_s1033" style="position:absolute;left:17926;top:2931;width:8789;height:3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4vcMA&#10;AADbAAAADwAAAGRycy9kb3ducmV2LnhtbESPQYvCMBCF78L+hzALXkRTPaxu1yiLIIh4sfayt6EZ&#10;02IzKU1s6783woLHx5v3vXnr7WBr0VHrK8cK5rMEBHHhdMVGQX7ZT1cgfEDWWDsmBQ/ysN18jNaY&#10;atfzmbosGBEh7FNUUIbQpFL6oiSLfuYa4uhdXWsxRNkaqVvsI9zWcpEkX9JixbGhxIZ2JRW37G7j&#10;GxOZHx5dJo/mht/NqeuPkz+j1Phz+P0BEWgI7+P/9EErWCzhtSU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l4vcMAAADbAAAADwAAAAAAAAAAAAAAAACYAgAAZHJzL2Rv&#10;d25yZXYueG1sUEsFBgAAAAAEAAQA9QAAAIgDAAAAAA==&#10;" fillcolor="window" strokecolor="windowText" strokeweight="2pt">
                  <v:textbox>
                    <w:txbxContent>
                      <w:p w:rsidR="00837892" w:rsidRPr="00BD26EB" w:rsidRDefault="00837892" w:rsidP="00D90F5A">
                        <w:pPr>
                          <w:pStyle w:val="NormalWeb"/>
                          <w:spacing w:before="0" w:beforeAutospacing="0" w:after="0" w:afterAutospacing="0"/>
                          <w:jc w:val="center"/>
                        </w:pPr>
                        <w:r w:rsidRPr="00BD26EB">
                          <w:rPr>
                            <w:color w:val="000000"/>
                            <w:kern w:val="24"/>
                          </w:rPr>
                          <w:t>Framing</w:t>
                        </w:r>
                      </w:p>
                    </w:txbxContent>
                  </v:textbox>
                </v:rect>
                <v:shape id="Straight Arrow Connector 10" o:spid="_x0000_s1034" type="#_x0000_t32" style="position:absolute;left:22397;top:6051;width:0;height:3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v+cIAAADbAAAADwAAAGRycy9kb3ducmV2LnhtbERPy2oCMRTdF/oP4RbcaaYj+JgaRQWh&#10;Czc+aF1eJrczQyc3YxLj1K9vFoUuD+e9WPWmFZGcbywreB1lIIhLqxuuFJxPu+EMhA/IGlvLpOCH&#10;PKyWz08LLLS984HiMVQihbAvUEEdQldI6cuaDPqR7YgT92WdwZCgq6R2eE/hppV5lk2kwYZTQ40d&#10;bWsqv483o+DjMY7zaekm8fN6O1zzS9zPNlGpwUu/fgMRqA//4j/3u1aQp7HpS/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v+cIAAADbAAAADwAAAAAAAAAAAAAA&#10;AAChAgAAZHJzL2Rvd25yZXYueG1sUEsFBgAAAAAEAAQA+QAAAJADAAAAAA==&#10;" strokecolor="windowText">
                  <v:stroke endarrow="open"/>
                </v:shape>
                <v:rect id="Rectangle 11" o:spid="_x0000_s1035" style="position:absolute;left:18003;top:9295;width:8789;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JVMQA&#10;AADbAAAADwAAAGRycy9kb3ducmV2LnhtbESPwWrDMBBE74H+g9hCLyaR60OJ3cihFAoh5FLXl9wW&#10;aysbWytjqbbz91Gh0OMwO292DsfVDmKmyXeOFTzvUhDEjdMdGwX118d2D8IHZI2DY1JwIw/H8mFz&#10;wEK7hT9proIREcK+QAVtCGMhpW9asuh3biSO3rebLIYoJyP1hEuE20FmafoiLXYcG1oc6b2lpq9+&#10;bHwjkfXpNlfybHrMx8u8nJOrUerpcX17BRFoDf/Hf+mTVpDl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KSVTEAAAA2wAAAA8AAAAAAAAAAAAAAAAAmAIAAGRycy9k&#10;b3ducmV2LnhtbFBLBQYAAAAABAAEAPUAAACJAwAAAAA=&#10;" fillcolor="window" strokecolor="windowText" strokeweight="2pt">
                  <v:textbox>
                    <w:txbxContent>
                      <w:p w:rsidR="00837892" w:rsidRPr="00BD26EB" w:rsidRDefault="00837892" w:rsidP="00D90F5A">
                        <w:pPr>
                          <w:pStyle w:val="NormalWeb"/>
                          <w:spacing w:before="0" w:beforeAutospacing="0" w:after="0" w:afterAutospacing="0"/>
                          <w:jc w:val="center"/>
                        </w:pPr>
                        <w:r w:rsidRPr="00BD26EB">
                          <w:rPr>
                            <w:color w:val="000000"/>
                            <w:kern w:val="24"/>
                          </w:rPr>
                          <w:t>Windowing</w:t>
                        </w:r>
                      </w:p>
                    </w:txbxContent>
                  </v:textbox>
                </v:rect>
                <v:rect id="Rectangle 12" o:spid="_x0000_s1036" style="position:absolute;left:18765;top:27583;width:68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l2FMMA&#10;AADbAAAADwAAAGRycy9kb3ducmV2LnhtbESPwWrCQBCG7wXfYRnBi+imFkqNriIFQaSXpl68Ddlx&#10;E8zOhuyaxLfvHAo9Dv/833yz3Y++UT11sQ5s4HWZgSIug63ZGbj8HBcfoGJCttgEJgNPirDfTV62&#10;mNsw8Df1RXJKIBxzNFCl1OZax7Iij3EZWmLJbqHzmGTsnLYdDgL3jV5l2bv2WLNcqLClz4rKe/Hw&#10;ojHXl9OzL/TZ3XHdfvXDeX51xsym42EDKtGY/pf/2idr4E3s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l2FMMAAADbAAAADwAAAAAAAAAAAAAAAACYAgAAZHJzL2Rv&#10;d25yZXYueG1sUEsFBgAAAAAEAAQA9QAAAIgDAAAAAA==&#10;" fillcolor="window" strokecolor="windowText" strokeweight="2pt">
                  <v:textbox>
                    <w:txbxContent>
                      <w:p w:rsidR="00837892" w:rsidRPr="00BD26EB" w:rsidRDefault="00837892" w:rsidP="00D90F5A">
                        <w:pPr>
                          <w:pStyle w:val="NormalWeb"/>
                          <w:spacing w:before="0" w:beforeAutospacing="0" w:after="0" w:afterAutospacing="0"/>
                          <w:jc w:val="center"/>
                        </w:pPr>
                        <w:r w:rsidRPr="00BD26EB">
                          <w:rPr>
                            <w:color w:val="000000"/>
                            <w:kern w:val="24"/>
                          </w:rPr>
                          <w:t>DCT</w:t>
                        </w:r>
                      </w:p>
                    </w:txbxContent>
                  </v:textbox>
                </v:rect>
                <v:shape id="Straight Arrow Connector 13" o:spid="_x0000_s1037" type="#_x0000_t32" style="position:absolute;left:22194;top:24339;width:0;height:3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eSvMQAAADbAAAADwAAAGRycy9kb3ducmV2LnhtbESP3WoCMRSE7wu+QzhC72pWi0VWs1Kl&#10;LQUR6treHzZnf+zmZEmirj69EQq9HGbmG2ax7E0rTuR8Y1nBeJSAIC6sbrhS8L1/f5qB8AFZY2uZ&#10;FFzIwzIbPCww1fbMOzrloRIRwj5FBXUIXSqlL2oy6Ee2I45eaZ3BEKWrpHZ4jnDTykmSvEiDDceF&#10;Gjta11T85kejwK7Ko/6Z2tXMbYv87UseLpuPq1KPw/51DiJQH/7Df+1PreB5DPcv8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5K8xAAAANsAAAAPAAAAAAAAAAAA&#10;AAAAAKECAABkcnMvZG93bnJldi54bWxQSwUGAAAAAAQABAD5AAAAkgMAAAAA&#10;" strokecolor="windowText">
                  <v:stroke endarrow="open"/>
                </v:shape>
                <v:shape id="Straight Arrow Connector 14" o:spid="_x0000_s1038" type="#_x0000_t32" style="position:absolute;left:22397;top:11923;width:0;height:3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COzsUAAADbAAAADwAAAGRycy9kb3ducmV2LnhtbESPT2sCMRTE7wW/Q3hCb5p1BWu3RmkF&#10;oYde/EPb42Pzuru4eVmTGLd+elMQehxm5jfMYtWbVkRyvrGsYDLOQBCXVjdcKTjsN6M5CB+QNbaW&#10;ScEveVgtBw8LLLS98JbiLlQiQdgXqKAOoSuk9GVNBv3YdsTJ+7HOYEjSVVI7vCS4aWWeZTNpsOG0&#10;UGNH65rK4+5sFHxep/H5qXSz+HU6b0/5d/yYv0WlHof96wuIQH34D9/b71rBNIe/L+k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COzsUAAADbAAAADwAAAAAAAAAA&#10;AAAAAAChAgAAZHJzL2Rvd25yZXYueG1sUEsFBgAAAAAEAAQA+QAAAJMDAAAAAA==&#10;" strokecolor="windowText">
                  <v:stroke endarrow="open"/>
                </v:shape>
                <v:shape id="Straight Arrow Connector 15" o:spid="_x0000_s1039" type="#_x0000_t32" style="position:absolute;left:22263;top:18243;width:0;height:3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wrVcUAAADbAAAADwAAAGRycy9kb3ducmV2LnhtbESPQWsCMRSE74L/ITyht5qtC1a3RlFB&#10;6KEXbVGPj83r7tLNy5rEuO2vbwoFj8PMfMMsVr1pRSTnG8sKnsYZCOLS6oYrBR/vu8cZCB+QNbaW&#10;ScE3eVgth4MFFtreeE/xECqRIOwLVFCH0BVS+rImg35sO+LkfVpnMCTpKqkd3hLctHKSZVNpsOG0&#10;UGNH25rKr8PVKDj+5HH+XLppPF2u+8vkHN9mm6jUw6hfv4AI1Id7+L/9qhXkO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wrVcUAAADbAAAADwAAAAAAAAAA&#10;AAAAAAChAgAAZHJzL2Rvd25yZXYueG1sUEsFBgAAAAAEAAQA+QAAAJMDAAAAAA==&#10;" strokecolor="windowText">
                  <v:stroke endarrow="open"/>
                </v:shape>
                <v:shape id="TextBox 39" o:spid="_x0000_s1040" type="#_x0000_t202" style="position:absolute;left:283;top:-1609;width:6934;height:6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837892" w:rsidRPr="00BD26EB" w:rsidRDefault="00837892" w:rsidP="00D90F5A">
                        <w:pPr>
                          <w:pStyle w:val="NormalWeb"/>
                          <w:spacing w:before="0" w:beforeAutospacing="0" w:after="0" w:afterAutospacing="0"/>
                        </w:pPr>
                        <w:r w:rsidRPr="00BD26EB">
                          <w:rPr>
                            <w:color w:val="000000"/>
                            <w:kern w:val="24"/>
                          </w:rPr>
                          <w:t>Input Speech Signal</w:t>
                        </w:r>
                      </w:p>
                    </w:txbxContent>
                  </v:textbox>
                </v:shape>
              </v:group>
            </w:pict>
          </mc:Fallback>
        </mc:AlternateContent>
      </w:r>
    </w:p>
    <w:p w:rsidR="00D90F5A" w:rsidRDefault="00D90F5A" w:rsidP="003A4E78">
      <w:pPr>
        <w:ind w:left="0" w:right="0" w:firstLine="720"/>
        <w:rPr>
          <w:rFonts w:ascii="Times New Roman" w:hAnsi="Times New Roman" w:cs="Times New Roman"/>
          <w:sz w:val="24"/>
          <w:szCs w:val="24"/>
        </w:rPr>
      </w:pPr>
    </w:p>
    <w:p w:rsidR="00BB26C5" w:rsidRDefault="00BD26EB" w:rsidP="003A4E78">
      <w:pPr>
        <w:ind w:left="0" w:right="0" w:firstLine="72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A650075" wp14:editId="7FCF559A">
                <wp:simplePos x="0" y="0"/>
                <wp:positionH relativeFrom="column">
                  <wp:posOffset>2761488</wp:posOffset>
                </wp:positionH>
                <wp:positionV relativeFrom="paragraph">
                  <wp:posOffset>122987</wp:posOffset>
                </wp:positionV>
                <wp:extent cx="384660" cy="0"/>
                <wp:effectExtent l="0" t="76200" r="15875" b="114300"/>
                <wp:wrapNone/>
                <wp:docPr id="6" name="Straight Arrow Connector 10"/>
                <wp:cNvGraphicFramePr/>
                <a:graphic xmlns:a="http://schemas.openxmlformats.org/drawingml/2006/main">
                  <a:graphicData uri="http://schemas.microsoft.com/office/word/2010/wordprocessingShape">
                    <wps:wsp>
                      <wps:cNvCnPr/>
                      <wps:spPr>
                        <a:xfrm>
                          <a:off x="0" y="0"/>
                          <a:ext cx="38466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17.45pt;margin-top:9.7pt;width:30.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" strokecolor="windowText">
                <v:stroke endarrow="open"/>
              </v:shape>
            </w:pict>
          </mc:Fallback>
        </mc:AlternateContent>
      </w: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7A36D5" w:rsidRDefault="00BB26C5" w:rsidP="00CD3AE5">
      <w:pPr>
        <w:ind w:left="0" w:right="0" w:firstLine="720"/>
        <w:jc w:val="center"/>
        <w:rPr>
          <w:rFonts w:ascii="Times New Roman" w:hAnsi="Times New Roman" w:cs="Times New Roman"/>
          <w:sz w:val="24"/>
          <w:szCs w:val="24"/>
        </w:rPr>
      </w:pPr>
      <w:r w:rsidRPr="00BB26C5">
        <w:rPr>
          <w:rFonts w:ascii="Times New Roman" w:hAnsi="Times New Roman" w:cs="Times New Roman"/>
          <w:sz w:val="24"/>
          <w:szCs w:val="24"/>
        </w:rPr>
        <w:t>Figure</w:t>
      </w:r>
      <w:r>
        <w:rPr>
          <w:rFonts w:ascii="Times New Roman" w:hAnsi="Times New Roman" w:cs="Times New Roman"/>
          <w:sz w:val="24"/>
          <w:szCs w:val="24"/>
        </w:rPr>
        <w:t xml:space="preserve"> </w:t>
      </w:r>
      <w:r w:rsidR="007469C6">
        <w:rPr>
          <w:rFonts w:ascii="Times New Roman" w:hAnsi="Times New Roman" w:cs="Times New Roman"/>
          <w:sz w:val="24"/>
          <w:szCs w:val="24"/>
        </w:rPr>
        <w:t>3.1</w:t>
      </w:r>
      <w:r w:rsidR="00526FBE">
        <w:rPr>
          <w:rFonts w:ascii="Times New Roman" w:hAnsi="Times New Roman" w:cs="Times New Roman"/>
          <w:sz w:val="24"/>
          <w:szCs w:val="24"/>
        </w:rPr>
        <w:t xml:space="preserve"> Steps for Computing MFCCs [72</w:t>
      </w:r>
      <w:r w:rsidRPr="00BB26C5">
        <w:rPr>
          <w:rFonts w:ascii="Times New Roman" w:hAnsi="Times New Roman" w:cs="Times New Roman"/>
          <w:sz w:val="24"/>
          <w:szCs w:val="24"/>
        </w:rPr>
        <w:t>]</w:t>
      </w:r>
    </w:p>
    <w:p w:rsidR="00CD3AE5" w:rsidRDefault="00CD3AE5" w:rsidP="00CD3AE5">
      <w:pPr>
        <w:ind w:left="0" w:right="0" w:firstLine="720"/>
        <w:jc w:val="center"/>
        <w:rPr>
          <w:rFonts w:ascii="Times New Roman" w:hAnsi="Times New Roman" w:cs="Times New Roman"/>
          <w:sz w:val="24"/>
          <w:szCs w:val="24"/>
        </w:rPr>
      </w:pPr>
    </w:p>
    <w:p w:rsidR="007A36D5" w:rsidRDefault="009C3A12" w:rsidP="007A36D5">
      <w:pPr>
        <w:ind w:left="0" w:right="0"/>
        <w:jc w:val="left"/>
        <w:rPr>
          <w:rFonts w:ascii="Times New Roman" w:hAnsi="Times New Roman" w:cs="Times New Roman"/>
          <w:sz w:val="24"/>
          <w:szCs w:val="24"/>
        </w:rPr>
      </w:pPr>
      <w:r>
        <w:rPr>
          <w:rFonts w:ascii="Times New Roman" w:hAnsi="Times New Roman" w:cs="Times New Roman"/>
          <w:sz w:val="24"/>
          <w:szCs w:val="24"/>
        </w:rPr>
        <w:t xml:space="preserve">3.1.1 </w:t>
      </w:r>
      <w:r w:rsidR="007A36D5">
        <w:rPr>
          <w:rFonts w:ascii="Times New Roman" w:hAnsi="Times New Roman" w:cs="Times New Roman"/>
          <w:sz w:val="24"/>
          <w:szCs w:val="24"/>
        </w:rPr>
        <w:t>Pre-emphasis</w:t>
      </w:r>
    </w:p>
    <w:p w:rsidR="00F343B4" w:rsidRDefault="00DF02CE" w:rsidP="00430886">
      <w:pPr>
        <w:spacing w:line="398" w:lineRule="auto"/>
        <w:ind w:left="0" w:right="0" w:firstLine="720"/>
        <w:rPr>
          <w:rFonts w:ascii="Times New Roman" w:hAnsi="Times New Roman" w:cs="Times New Roman"/>
          <w:color w:val="000000"/>
          <w:kern w:val="24"/>
          <w:sz w:val="24"/>
          <w:szCs w:val="24"/>
        </w:rPr>
      </w:pPr>
      <w:r w:rsidRPr="00F90FB0">
        <w:rPr>
          <w:rFonts w:ascii="Times New Roman" w:hAnsi="Times New Roman" w:cs="Times New Roman"/>
          <w:color w:val="000000"/>
          <w:kern w:val="24"/>
          <w:sz w:val="24"/>
          <w:szCs w:val="24"/>
        </w:rPr>
        <w:t xml:space="preserve">Due to the structure of human speech production system, damping occurs in high-frequency regions. Especially, higher frequencies will have less energy compared to the lower ones, thus, getting poor results with the prediction model. To cope with this, a high </w:t>
      </w:r>
      <w:r w:rsidRPr="00F90FB0">
        <w:rPr>
          <w:rFonts w:ascii="Times New Roman" w:hAnsi="Times New Roman" w:cs="Times New Roman"/>
          <w:color w:val="000000"/>
          <w:kern w:val="24"/>
          <w:sz w:val="24"/>
          <w:szCs w:val="24"/>
        </w:rPr>
        <w:lastRenderedPageBreak/>
        <w:t>pass filter is applied on the signal in order to enhance these components. The filter increases the energy of higher frequency signal and decreases the energy of lower frequency signal and obtains a much evenly distributed spectrum. This is called the pre-emphasizing step [4]. Widely used pre-emphasis filter is given as,</w:t>
      </w:r>
    </w:p>
    <w:tbl>
      <w:tblPr>
        <w:tblStyle w:val="TableGrid"/>
        <w:tblW w:w="0" w:type="auto"/>
        <w:tblLook w:val="04A0" w:firstRow="1" w:lastRow="0" w:firstColumn="1" w:lastColumn="0" w:noHBand="0" w:noVBand="1"/>
      </w:tblPr>
      <w:tblGrid>
        <w:gridCol w:w="6588"/>
        <w:gridCol w:w="2268"/>
      </w:tblGrid>
      <w:tr w:rsidR="00DF02CE" w:rsidTr="007A41A5">
        <w:tc>
          <w:tcPr>
            <w:tcW w:w="6588" w:type="dxa"/>
            <w:tcBorders>
              <w:top w:val="nil"/>
              <w:left w:val="nil"/>
              <w:bottom w:val="nil"/>
              <w:right w:val="nil"/>
            </w:tcBorders>
          </w:tcPr>
          <w:p w:rsidR="007A41A5" w:rsidRDefault="007A41A5" w:rsidP="00DF02CE">
            <w:pPr>
              <w:ind w:left="0" w:right="0"/>
              <w:rPr>
                <w:rFonts w:ascii="Times New Roman" w:eastAsiaTheme="minorEastAsia" w:hAnsi="Times New Roman" w:cs="Times New Roman"/>
                <w:sz w:val="24"/>
                <w:szCs w:val="24"/>
              </w:rPr>
            </w:pPr>
          </w:p>
          <w:p w:rsidR="00DF02CE" w:rsidRPr="00012644" w:rsidRDefault="00DF02CE" w:rsidP="00DF02CE">
            <w:pPr>
              <w:ind w:left="0" w:right="0"/>
              <w:rPr>
                <w:rFonts w:ascii="Times New Roman" w:hAnsi="Times New Roman" w:cs="Times New Roman"/>
                <w:color w:val="000000"/>
                <w:kern w:val="24"/>
                <w:sz w:val="24"/>
                <w:szCs w:val="24"/>
              </w:rPr>
            </w:pPr>
            <m:oMathPara>
              <m:oMathParaPr>
                <m:jc m:val="center"/>
              </m:oMathParaPr>
              <m:oMath>
                <m:r>
                  <m:rPr>
                    <m:nor/>
                  </m:rPr>
                  <w:rPr>
                    <w:rFonts w:ascii="Times New Roman" w:eastAsia="Calibri" w:hAnsi="Times New Roman" w:cs="Times New Roman"/>
                    <w:sz w:val="24"/>
                    <w:szCs w:val="24"/>
                  </w:rPr>
                  <m:t xml:space="preserve">Y(n) = x(n) - </m:t>
                </m:r>
                <m:r>
                  <m:rPr>
                    <m:nor/>
                  </m:rPr>
                  <w:rPr>
                    <w:rFonts w:ascii="Times New Roman" w:eastAsia="Calibri" w:hAnsi="Times New Roman" w:cs="Times New Roman"/>
                    <w:sz w:val="24"/>
                    <w:szCs w:val="24"/>
                  </w:rPr>
                  <w:sym w:font="Symbol" w:char="F061"/>
                </m:r>
                <m:r>
                  <m:rPr>
                    <m:nor/>
                  </m:rPr>
                  <w:rPr>
                    <w:rFonts w:ascii="Times New Roman" w:eastAsia="Calibri" w:hAnsi="Times New Roman" w:cs="Times New Roman"/>
                    <w:sz w:val="24"/>
                    <w:szCs w:val="24"/>
                  </w:rPr>
                  <m:t xml:space="preserve"> </m:t>
                </m:r>
                <m:r>
                  <m:rPr>
                    <m:nor/>
                  </m:rPr>
                  <w:rPr>
                    <w:rFonts w:ascii="Times New Roman" w:eastAsia="Calibri" w:hAnsi="Times New Roman" w:cs="Times New Roman"/>
                    <w:sz w:val="24"/>
                    <w:szCs w:val="24"/>
                  </w:rPr>
                  <w:sym w:font="Symbol" w:char="F02A"/>
                </m:r>
                <m:r>
                  <m:rPr>
                    <m:nor/>
                  </m:rPr>
                  <w:rPr>
                    <w:rFonts w:ascii="Times New Roman" w:eastAsia="Calibri" w:hAnsi="Times New Roman" w:cs="Times New Roman"/>
                    <w:sz w:val="24"/>
                    <w:szCs w:val="24"/>
                  </w:rPr>
                  <m:t xml:space="preserve"> x(n-1), </m:t>
                </m:r>
                <m:r>
                  <m:rPr>
                    <m:nor/>
                  </m:rPr>
                  <w:rPr>
                    <w:rFonts w:ascii="Times New Roman" w:eastAsia="Calibri" w:hAnsi="Times New Roman" w:cs="Times New Roman"/>
                    <w:sz w:val="24"/>
                    <w:szCs w:val="24"/>
                  </w:rPr>
                  <w:sym w:font="Symbol" w:char="F061"/>
                </m:r>
                <m:r>
                  <m:rPr>
                    <m:nor/>
                  </m:rPr>
                  <w:rPr>
                    <w:rFonts w:ascii="Times New Roman" w:eastAsia="Calibri" w:hAnsi="Times New Roman" w:cs="Times New Roman"/>
                    <w:sz w:val="24"/>
                    <w:szCs w:val="24"/>
                  </w:rPr>
                  <m:t xml:space="preserve"> </m:t>
                </m:r>
                <m:r>
                  <m:rPr>
                    <m:nor/>
                  </m:rPr>
                  <w:rPr>
                    <w:rFonts w:ascii="Times New Roman" w:eastAsia="Calibri" w:hAnsi="Times New Roman" w:cs="Times New Roman"/>
                    <w:sz w:val="24"/>
                    <w:szCs w:val="24"/>
                  </w:rPr>
                  <w:sym w:font="Symbol" w:char="F0BB"/>
                </m:r>
                <m:r>
                  <m:rPr>
                    <m:nor/>
                  </m:rPr>
                  <w:rPr>
                    <w:rFonts w:ascii="Times New Roman" w:eastAsia="Calibri" w:hAnsi="Times New Roman" w:cs="Times New Roman"/>
                    <w:sz w:val="24"/>
                    <w:szCs w:val="24"/>
                  </w:rPr>
                  <m:t xml:space="preserve"> (0.95 – 0.97)</m:t>
                </m:r>
              </m:oMath>
            </m:oMathPara>
          </w:p>
        </w:tc>
        <w:tc>
          <w:tcPr>
            <w:tcW w:w="2268" w:type="dxa"/>
            <w:tcBorders>
              <w:top w:val="nil"/>
              <w:left w:val="nil"/>
              <w:bottom w:val="nil"/>
              <w:right w:val="nil"/>
            </w:tcBorders>
          </w:tcPr>
          <w:p w:rsidR="007A41A5" w:rsidRDefault="007A41A5" w:rsidP="00DF02CE">
            <w:pPr>
              <w:ind w:left="0" w:right="0"/>
              <w:jc w:val="right"/>
              <w:rPr>
                <w:rFonts w:ascii="Times New Roman" w:hAnsi="Times New Roman" w:cs="Times New Roman"/>
                <w:color w:val="000000"/>
                <w:kern w:val="24"/>
                <w:sz w:val="24"/>
                <w:szCs w:val="24"/>
              </w:rPr>
            </w:pPr>
          </w:p>
          <w:p w:rsidR="00DF02CE" w:rsidRDefault="00DF02CE" w:rsidP="00DF02CE">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3.1</w:t>
            </w:r>
          </w:p>
        </w:tc>
      </w:tr>
    </w:tbl>
    <w:p w:rsidR="00F343B4" w:rsidRDefault="00F343B4" w:rsidP="00F343B4">
      <w:pPr>
        <w:spacing w:after="120" w:line="228" w:lineRule="auto"/>
        <w:rPr>
          <w:color w:val="000000"/>
          <w:kern w:val="24"/>
        </w:rPr>
      </w:pPr>
    </w:p>
    <w:p w:rsidR="00F343B4" w:rsidRDefault="00F343B4" w:rsidP="00F343B4">
      <w:pPr>
        <w:ind w:left="0" w:right="0"/>
        <w:rPr>
          <w:rFonts w:ascii="Times New Roman" w:hAnsi="Times New Roman" w:cs="Times New Roman"/>
          <w:color w:val="000000"/>
          <w:kern w:val="24"/>
          <w:sz w:val="24"/>
          <w:szCs w:val="24"/>
        </w:rPr>
      </w:pPr>
      <w:r w:rsidRPr="00F343B4">
        <w:rPr>
          <w:rFonts w:ascii="Times New Roman" w:hAnsi="Times New Roman" w:cs="Times New Roman"/>
          <w:color w:val="000000"/>
          <w:kern w:val="24"/>
          <w:sz w:val="24"/>
          <w:szCs w:val="24"/>
        </w:rPr>
        <w:t>Where, Y (n) = pre-emphasis signal</w:t>
      </w:r>
      <w:r w:rsidRPr="00F343B4">
        <w:rPr>
          <w:rFonts w:ascii="Times New Roman" w:hAnsi="Times New Roman" w:cs="Times New Roman"/>
          <w:sz w:val="24"/>
          <w:szCs w:val="24"/>
        </w:rPr>
        <w:t xml:space="preserve">, </w:t>
      </w:r>
      <w:r w:rsidRPr="00F343B4">
        <w:rPr>
          <w:rFonts w:ascii="Times New Roman" w:hAnsi="Times New Roman" w:cs="Times New Roman"/>
          <w:color w:val="000000"/>
          <w:kern w:val="24"/>
          <w:sz w:val="24"/>
          <w:szCs w:val="24"/>
        </w:rPr>
        <w:t>x (n) = input signal</w:t>
      </w:r>
      <w:r w:rsidRPr="00F343B4">
        <w:rPr>
          <w:rFonts w:ascii="Times New Roman" w:hAnsi="Times New Roman" w:cs="Times New Roman"/>
          <w:sz w:val="24"/>
          <w:szCs w:val="24"/>
        </w:rPr>
        <w:t xml:space="preserve"> and </w:t>
      </w:r>
      <w:r w:rsidRPr="00F343B4">
        <w:rPr>
          <w:rFonts w:ascii="Times New Roman" w:hAnsi="Times New Roman" w:cs="Times New Roman"/>
          <w:sz w:val="24"/>
          <w:szCs w:val="24"/>
        </w:rPr>
        <w:sym w:font="Symbol" w:char="F061"/>
      </w:r>
      <w:r w:rsidRPr="00F343B4">
        <w:rPr>
          <w:rFonts w:ascii="Times New Roman" w:hAnsi="Times New Roman" w:cs="Times New Roman"/>
          <w:color w:val="000000"/>
          <w:kern w:val="24"/>
          <w:sz w:val="24"/>
          <w:szCs w:val="24"/>
        </w:rPr>
        <w:t>= filter coefficient.</w:t>
      </w:r>
    </w:p>
    <w:p w:rsidR="009C3A12" w:rsidRPr="00F343B4" w:rsidRDefault="009C3A12" w:rsidP="00F343B4">
      <w:pPr>
        <w:ind w:left="0" w:right="0"/>
        <w:rPr>
          <w:rFonts w:ascii="Times New Roman" w:hAnsi="Times New Roman" w:cs="Times New Roman"/>
          <w:color w:val="000000"/>
          <w:kern w:val="24"/>
          <w:sz w:val="24"/>
          <w:szCs w:val="24"/>
        </w:rPr>
      </w:pPr>
    </w:p>
    <w:p w:rsidR="006F5EAC" w:rsidRPr="006F5EAC" w:rsidRDefault="00E06FAE" w:rsidP="00A7343D">
      <w:pPr>
        <w:pStyle w:val="Heading2"/>
        <w:numPr>
          <w:ilvl w:val="0"/>
          <w:numId w:val="0"/>
        </w:numPr>
        <w:tabs>
          <w:tab w:val="left" w:pos="5852"/>
        </w:tabs>
        <w:spacing w:before="0" w:after="0" w:line="360" w:lineRule="auto"/>
        <w:jc w:val="both"/>
        <w:rPr>
          <w:i w:val="0"/>
          <w:iCs w:val="0"/>
          <w:color w:val="000000"/>
          <w:kern w:val="24"/>
          <w:sz w:val="24"/>
          <w:szCs w:val="24"/>
        </w:rPr>
      </w:pPr>
      <w:r>
        <w:rPr>
          <w:i w:val="0"/>
          <w:iCs w:val="0"/>
          <w:color w:val="000000"/>
          <w:kern w:val="24"/>
          <w:sz w:val="24"/>
          <w:szCs w:val="24"/>
        </w:rPr>
        <w:t>3.1.2</w:t>
      </w:r>
      <w:r w:rsidR="006F5EAC">
        <w:rPr>
          <w:color w:val="000000"/>
          <w:kern w:val="24"/>
          <w:sz w:val="24"/>
          <w:szCs w:val="24"/>
        </w:rPr>
        <w:t xml:space="preserve"> </w:t>
      </w:r>
      <w:r w:rsidR="006F5EAC" w:rsidRPr="006F5EAC">
        <w:rPr>
          <w:i w:val="0"/>
          <w:iCs w:val="0"/>
          <w:sz w:val="24"/>
          <w:szCs w:val="24"/>
        </w:rPr>
        <w:t>Framing</w:t>
      </w:r>
      <w:r w:rsidR="00A7343D">
        <w:rPr>
          <w:i w:val="0"/>
          <w:iCs w:val="0"/>
          <w:sz w:val="24"/>
          <w:szCs w:val="24"/>
        </w:rPr>
        <w:tab/>
      </w:r>
    </w:p>
    <w:p w:rsidR="006F5EAC" w:rsidRDefault="006F5EAC" w:rsidP="006F5EAC">
      <w:pPr>
        <w:tabs>
          <w:tab w:val="num" w:pos="360"/>
        </w:tabs>
        <w:ind w:left="0" w:right="0" w:firstLine="720"/>
        <w:rPr>
          <w:rFonts w:ascii="Times New Roman" w:hAnsi="Times New Roman" w:cs="Times New Roman"/>
          <w:color w:val="000000"/>
          <w:kern w:val="24"/>
          <w:sz w:val="24"/>
          <w:szCs w:val="24"/>
        </w:rPr>
      </w:pPr>
      <w:r w:rsidRPr="006F5EAC">
        <w:rPr>
          <w:rFonts w:ascii="Times New Roman" w:hAnsi="Times New Roman" w:cs="Times New Roman"/>
          <w:color w:val="000000"/>
          <w:kern w:val="24"/>
          <w:sz w:val="24"/>
          <w:szCs w:val="24"/>
        </w:rPr>
        <w:t>Like in all voice analysis ways, also MFCC methodology is applied on the short parts where voice has stationary acoustic features.</w:t>
      </w:r>
      <w:r w:rsidRPr="006F5EAC">
        <w:rPr>
          <w:rFonts w:ascii="Times New Roman" w:hAnsi="Times New Roman" w:cs="Times New Roman"/>
          <w:color w:val="FE8637"/>
          <w:sz w:val="24"/>
          <w:szCs w:val="24"/>
        </w:rPr>
        <w:t xml:space="preserve"> </w:t>
      </w:r>
      <w:r w:rsidRPr="006F5EAC">
        <w:rPr>
          <w:rFonts w:ascii="Times New Roman" w:hAnsi="Times New Roman" w:cs="Times New Roman"/>
          <w:color w:val="000000"/>
          <w:kern w:val="24"/>
          <w:sz w:val="24"/>
          <w:szCs w:val="24"/>
        </w:rPr>
        <w:t>Framing is the process of blocking the speech signal into short portion of n samples known as frames in the time domain [</w:t>
      </w:r>
      <w:r w:rsidR="00685102">
        <w:rPr>
          <w:rFonts w:ascii="Times New Roman" w:hAnsi="Times New Roman" w:cs="Times New Roman"/>
          <w:color w:val="000000"/>
          <w:kern w:val="24"/>
          <w:sz w:val="24"/>
          <w:szCs w:val="24"/>
        </w:rPr>
        <w:t>7</w:t>
      </w:r>
      <w:r w:rsidR="00526FBE">
        <w:rPr>
          <w:rFonts w:ascii="Times New Roman" w:hAnsi="Times New Roman" w:cs="Times New Roman"/>
          <w:color w:val="000000"/>
          <w:kern w:val="24"/>
          <w:sz w:val="24"/>
          <w:szCs w:val="24"/>
        </w:rPr>
        <w:t>3</w:t>
      </w:r>
      <w:r w:rsidRPr="006F5EAC">
        <w:rPr>
          <w:rFonts w:ascii="Times New Roman" w:hAnsi="Times New Roman" w:cs="Times New Roman"/>
          <w:color w:val="000000"/>
          <w:kern w:val="24"/>
          <w:sz w:val="24"/>
          <w:szCs w:val="24"/>
        </w:rPr>
        <w:t>]. These frames are generally selected as 20-30 milliseconds, a shift of 10-15 milliseconds along the signal. If the signal is framed into 25ms, the frame length for a 16 kHz signal is 0.025*16000 = 400 samples.</w:t>
      </w:r>
      <w:r w:rsidRPr="006F5EAC">
        <w:rPr>
          <w:rFonts w:ascii="Times New Roman" w:hAnsi="Times New Roman" w:cs="Times New Roman"/>
          <w:color w:val="FE8637"/>
          <w:sz w:val="24"/>
          <w:szCs w:val="24"/>
        </w:rPr>
        <w:t xml:space="preserve"> </w:t>
      </w:r>
      <w:r w:rsidRPr="006F5EAC">
        <w:rPr>
          <w:rFonts w:ascii="Times New Roman" w:hAnsi="Times New Roman" w:cs="Times New Roman"/>
          <w:color w:val="000000"/>
          <w:kern w:val="24"/>
          <w:sz w:val="24"/>
          <w:szCs w:val="24"/>
        </w:rPr>
        <w:t>If the frame step is 10ms (160 samples), that permits  some overlap to the frames, the earliest 400 sample frame starts at sample 0, the next 400 sample frame starts at sample 160 etc., until the ending of the speech file is reached.</w:t>
      </w:r>
    </w:p>
    <w:p w:rsidR="00EC3380" w:rsidRDefault="00EC3380" w:rsidP="006F5EAC">
      <w:pPr>
        <w:tabs>
          <w:tab w:val="num" w:pos="360"/>
        </w:tabs>
        <w:ind w:left="0" w:right="0" w:firstLine="720"/>
        <w:rPr>
          <w:rFonts w:ascii="Times New Roman" w:hAnsi="Times New Roman" w:cs="Times New Roman"/>
          <w:color w:val="000000"/>
          <w:kern w:val="24"/>
          <w:sz w:val="24"/>
          <w:szCs w:val="24"/>
        </w:rPr>
      </w:pPr>
    </w:p>
    <w:p w:rsidR="00E06FAE" w:rsidRDefault="00E06FAE" w:rsidP="00E06FAE">
      <w:pPr>
        <w:tabs>
          <w:tab w:val="num" w:pos="360"/>
        </w:tabs>
        <w:ind w:left="0" w:right="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3.1.3 Windowing</w:t>
      </w:r>
    </w:p>
    <w:p w:rsidR="00E06FAE" w:rsidRDefault="00E06FAE" w:rsidP="00E06FAE">
      <w:pPr>
        <w:ind w:left="0" w:right="0" w:firstLine="720"/>
        <w:rPr>
          <w:rFonts w:ascii="Times New Roman" w:hAnsi="Times New Roman" w:cs="Times New Roman"/>
          <w:color w:val="000000"/>
          <w:kern w:val="24"/>
          <w:sz w:val="24"/>
          <w:szCs w:val="24"/>
        </w:rPr>
      </w:pPr>
      <w:r w:rsidRPr="00620F51">
        <w:rPr>
          <w:rFonts w:ascii="Times New Roman" w:hAnsi="Times New Roman" w:cs="Times New Roman"/>
          <w:color w:val="000000"/>
          <w:kern w:val="24"/>
          <w:sz w:val="24"/>
          <w:szCs w:val="24"/>
        </w:rPr>
        <w:t>After framing step, every individual frame is windowed using window function. Each of the above frames is multiplied with a window function to minimize signal discontinuities at the beginning and at the end of each frame [</w:t>
      </w:r>
      <w:r w:rsidR="002B53D3">
        <w:rPr>
          <w:rFonts w:ascii="Times New Roman" w:hAnsi="Times New Roman" w:cs="Times New Roman"/>
          <w:color w:val="000000"/>
          <w:kern w:val="24"/>
          <w:sz w:val="24"/>
          <w:szCs w:val="24"/>
        </w:rPr>
        <w:t>7</w:t>
      </w:r>
      <w:r w:rsidR="00526FBE">
        <w:rPr>
          <w:rFonts w:ascii="Times New Roman" w:hAnsi="Times New Roman" w:cs="Times New Roman"/>
          <w:color w:val="000000"/>
          <w:kern w:val="24"/>
          <w:sz w:val="24"/>
          <w:szCs w:val="24"/>
        </w:rPr>
        <w:t>3</w:t>
      </w:r>
      <w:r w:rsidRPr="00620F51">
        <w:rPr>
          <w:rFonts w:ascii="Times New Roman" w:hAnsi="Times New Roman" w:cs="Times New Roman"/>
          <w:color w:val="000000"/>
          <w:kern w:val="24"/>
          <w:sz w:val="24"/>
          <w:szCs w:val="24"/>
        </w:rPr>
        <w:t>]. This step makes the end of each frame connects smoothly with the beginning of the next.</w:t>
      </w:r>
      <w:r w:rsidRPr="00620F51">
        <w:rPr>
          <w:rFonts w:ascii="Times New Roman" w:hAnsi="Times New Roman" w:cs="Times New Roman"/>
          <w:color w:val="FE8637"/>
          <w:sz w:val="24"/>
          <w:szCs w:val="24"/>
        </w:rPr>
        <w:t xml:space="preserve"> </w:t>
      </w:r>
      <w:r w:rsidRPr="00620F51">
        <w:rPr>
          <w:rFonts w:ascii="Times New Roman" w:hAnsi="Times New Roman" w:cs="Times New Roman"/>
          <w:color w:val="000000"/>
          <w:kern w:val="24"/>
          <w:sz w:val="24"/>
          <w:szCs w:val="24"/>
        </w:rPr>
        <w:t>MFCC uses hamming window and the</w:t>
      </w:r>
      <m:oMath>
        <m:r>
          <w:rPr>
            <w:rFonts w:ascii="Cambria Math" w:hAnsi="Cambria Math" w:cs="Times New Roman"/>
            <w:color w:val="000000"/>
            <w:kern w:val="24"/>
            <w:sz w:val="24"/>
            <w:szCs w:val="24"/>
          </w:rPr>
          <m:t xml:space="preserve"> </m:t>
        </m:r>
      </m:oMath>
      <w:r w:rsidRPr="00620F51">
        <w:rPr>
          <w:rFonts w:ascii="Times New Roman" w:hAnsi="Times New Roman" w:cs="Times New Roman"/>
          <w:color w:val="000000"/>
          <w:kern w:val="24"/>
          <w:sz w:val="24"/>
          <w:szCs w:val="24"/>
        </w:rPr>
        <w:t>equation is as follows:</w:t>
      </w:r>
    </w:p>
    <w:tbl>
      <w:tblPr>
        <w:tblStyle w:val="TableGrid"/>
        <w:tblW w:w="0" w:type="auto"/>
        <w:tblLook w:val="04A0" w:firstRow="1" w:lastRow="0" w:firstColumn="1" w:lastColumn="0" w:noHBand="0" w:noVBand="1"/>
      </w:tblPr>
      <w:tblGrid>
        <w:gridCol w:w="6768"/>
        <w:gridCol w:w="2088"/>
      </w:tblGrid>
      <w:tr w:rsidR="00E06FAE" w:rsidTr="003A5964">
        <w:tc>
          <w:tcPr>
            <w:tcW w:w="6768" w:type="dxa"/>
            <w:tcBorders>
              <w:top w:val="nil"/>
              <w:left w:val="nil"/>
              <w:bottom w:val="nil"/>
              <w:right w:val="nil"/>
            </w:tcBorders>
          </w:tcPr>
          <w:p w:rsidR="003A5964" w:rsidRDefault="003A5964" w:rsidP="00E06FAE">
            <w:pPr>
              <w:ind w:left="0" w:right="0"/>
              <w:rPr>
                <w:rFonts w:ascii="Times New Roman" w:eastAsiaTheme="minorEastAsia" w:hAnsi="Times New Roman" w:cs="Times New Roman"/>
                <w:sz w:val="24"/>
                <w:szCs w:val="24"/>
              </w:rPr>
            </w:pPr>
          </w:p>
          <w:p w:rsidR="00E06FAE" w:rsidRPr="00012644" w:rsidRDefault="00E06FAE" w:rsidP="00E06FAE">
            <w:pPr>
              <w:ind w:left="0" w:right="0"/>
              <w:rPr>
                <w:rFonts w:ascii="Times New Roman" w:eastAsiaTheme="minorEastAsia" w:hAnsi="Times New Roman" w:cs="Times New Roman"/>
                <w:sz w:val="24"/>
                <w:szCs w:val="24"/>
              </w:rPr>
            </w:pPr>
            <m:oMathPara>
              <m:oMathParaPr>
                <m:jc m:val="center"/>
              </m:oMathParaPr>
              <m:oMath>
                <m:r>
                  <m:rPr>
                    <m:sty m:val="p"/>
                  </m:rPr>
                  <w:rPr>
                    <w:rFonts w:ascii="Cambria Math" w:eastAsia="Calibri" w:hAnsi="Cambria Math" w:cs="Times New Roman"/>
                    <w:sz w:val="24"/>
                    <w:szCs w:val="24"/>
                  </w:rPr>
                  <m:t>Y(n) = x(n) . W(n)</m:t>
                </m:r>
              </m:oMath>
            </m:oMathPara>
          </w:p>
          <w:p w:rsidR="00407D88" w:rsidRPr="00E06FAE" w:rsidRDefault="00407D88" w:rsidP="00E06FAE">
            <w:pPr>
              <w:ind w:left="0" w:right="0"/>
              <w:rPr>
                <w:rFonts w:ascii="Times New Roman" w:hAnsi="Times New Roman" w:cs="Times New Roman"/>
                <w:color w:val="000000"/>
                <w:kern w:val="24"/>
                <w:sz w:val="24"/>
                <w:szCs w:val="24"/>
              </w:rPr>
            </w:pPr>
          </w:p>
        </w:tc>
        <w:tc>
          <w:tcPr>
            <w:tcW w:w="2088" w:type="dxa"/>
            <w:tcBorders>
              <w:top w:val="nil"/>
              <w:left w:val="nil"/>
              <w:bottom w:val="nil"/>
              <w:right w:val="nil"/>
            </w:tcBorders>
          </w:tcPr>
          <w:p w:rsidR="003A5964" w:rsidRDefault="003A5964" w:rsidP="00E06FAE">
            <w:pPr>
              <w:ind w:left="0" w:right="0"/>
              <w:jc w:val="right"/>
              <w:rPr>
                <w:rFonts w:ascii="Times New Roman" w:hAnsi="Times New Roman" w:cs="Times New Roman"/>
                <w:color w:val="000000"/>
                <w:kern w:val="24"/>
                <w:sz w:val="24"/>
                <w:szCs w:val="24"/>
              </w:rPr>
            </w:pPr>
          </w:p>
          <w:p w:rsidR="00E06FAE" w:rsidRDefault="00E06FAE" w:rsidP="00E06FAE">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3.2</w:t>
            </w:r>
          </w:p>
        </w:tc>
      </w:tr>
    </w:tbl>
    <w:p w:rsidR="00407D88" w:rsidRDefault="00407D88" w:rsidP="00EC487C">
      <w:pPr>
        <w:spacing w:line="418" w:lineRule="auto"/>
        <w:ind w:left="0" w:right="0"/>
        <w:rPr>
          <w:rFonts w:ascii="Times New Roman" w:hAnsi="Times New Roman" w:cs="Times New Roman"/>
          <w:color w:val="000000"/>
          <w:kern w:val="24"/>
          <w:sz w:val="24"/>
          <w:szCs w:val="24"/>
        </w:rPr>
      </w:pPr>
      <w:r w:rsidRPr="00620F51">
        <w:rPr>
          <w:rFonts w:ascii="Times New Roman" w:hAnsi="Times New Roman" w:cs="Times New Roman"/>
          <w:color w:val="000000"/>
          <w:kern w:val="24"/>
          <w:sz w:val="24"/>
          <w:szCs w:val="24"/>
        </w:rPr>
        <w:t>Where, n = number of samples in each frame</w:t>
      </w:r>
      <w:r w:rsidRPr="00620F51">
        <w:rPr>
          <w:rFonts w:ascii="Times New Roman" w:hAnsi="Times New Roman" w:cs="Times New Roman"/>
          <w:sz w:val="24"/>
          <w:szCs w:val="24"/>
        </w:rPr>
        <w:t xml:space="preserve">, </w:t>
      </w:r>
      <w:r w:rsidRPr="00620F51">
        <w:rPr>
          <w:rFonts w:ascii="Times New Roman" w:hAnsi="Times New Roman" w:cs="Times New Roman"/>
          <w:color w:val="000000"/>
          <w:kern w:val="24"/>
          <w:sz w:val="24"/>
          <w:szCs w:val="24"/>
        </w:rPr>
        <w:t>Y (n) = output signal</w:t>
      </w:r>
      <w:r w:rsidRPr="00620F51">
        <w:rPr>
          <w:rFonts w:ascii="Times New Roman" w:hAnsi="Times New Roman" w:cs="Times New Roman"/>
          <w:sz w:val="24"/>
          <w:szCs w:val="24"/>
        </w:rPr>
        <w:t xml:space="preserve">, </w:t>
      </w:r>
      <w:r w:rsidRPr="00620F51">
        <w:rPr>
          <w:rFonts w:ascii="Times New Roman" w:hAnsi="Times New Roman" w:cs="Times New Roman"/>
          <w:color w:val="000000"/>
          <w:kern w:val="24"/>
          <w:sz w:val="24"/>
          <w:szCs w:val="24"/>
        </w:rPr>
        <w:t>x (n) = input signal</w:t>
      </w:r>
      <w:r w:rsidRPr="00620F51">
        <w:rPr>
          <w:rFonts w:ascii="Times New Roman" w:hAnsi="Times New Roman" w:cs="Times New Roman"/>
          <w:sz w:val="24"/>
          <w:szCs w:val="24"/>
        </w:rPr>
        <w:t xml:space="preserve"> and </w:t>
      </w:r>
      <w:r w:rsidRPr="00620F51">
        <w:rPr>
          <w:rFonts w:ascii="Times New Roman" w:hAnsi="Times New Roman" w:cs="Times New Roman"/>
          <w:color w:val="000000"/>
          <w:kern w:val="24"/>
          <w:sz w:val="24"/>
          <w:szCs w:val="24"/>
        </w:rPr>
        <w:t>W (n) = Hamming window.</w:t>
      </w:r>
      <w:r w:rsidR="00EC487C">
        <w:rPr>
          <w:rFonts w:ascii="Times New Roman" w:hAnsi="Times New Roman" w:cs="Times New Roman"/>
          <w:sz w:val="24"/>
          <w:szCs w:val="24"/>
        </w:rPr>
        <w:t xml:space="preserve"> </w:t>
      </w:r>
      <w:r w:rsidRPr="00620F51">
        <w:rPr>
          <w:rFonts w:ascii="Times New Roman" w:hAnsi="Times New Roman" w:cs="Times New Roman"/>
          <w:color w:val="000000"/>
          <w:kern w:val="24"/>
          <w:sz w:val="24"/>
          <w:szCs w:val="24"/>
        </w:rPr>
        <w:t>Hamming window has the following form:</w:t>
      </w:r>
    </w:p>
    <w:tbl>
      <w:tblPr>
        <w:tblStyle w:val="TableGrid"/>
        <w:tblW w:w="0" w:type="auto"/>
        <w:tblLook w:val="04A0" w:firstRow="1" w:lastRow="0" w:firstColumn="1" w:lastColumn="0" w:noHBand="0" w:noVBand="1"/>
      </w:tblPr>
      <w:tblGrid>
        <w:gridCol w:w="7038"/>
        <w:gridCol w:w="1818"/>
      </w:tblGrid>
      <w:tr w:rsidR="00E86EB9" w:rsidTr="00E86EB9">
        <w:tc>
          <w:tcPr>
            <w:tcW w:w="7038" w:type="dxa"/>
            <w:tcBorders>
              <w:top w:val="nil"/>
              <w:left w:val="nil"/>
              <w:bottom w:val="nil"/>
              <w:right w:val="nil"/>
            </w:tcBorders>
          </w:tcPr>
          <w:p w:rsidR="00E86EB9" w:rsidRPr="0070183F" w:rsidRDefault="00E86EB9" w:rsidP="00407D88">
            <w:pPr>
              <w:ind w:left="0" w:right="0"/>
              <w:rPr>
                <w:rFonts w:ascii="Times New Roman" w:eastAsiaTheme="minorEastAsia" w:hAnsi="Times New Roman" w:cs="Times New Roman"/>
                <w:sz w:val="24"/>
                <w:szCs w:val="24"/>
              </w:rPr>
            </w:pPr>
            <m:oMathPara>
              <m:oMath>
                <m:r>
                  <m:rPr>
                    <m:nor/>
                  </m:rPr>
                  <w:rPr>
                    <w:rFonts w:ascii="Times New Roman" w:eastAsia="Calibri" w:hAnsi="Times New Roman" w:cs="Times New Roman"/>
                    <w:sz w:val="24"/>
                    <w:szCs w:val="24"/>
                  </w:rPr>
                  <m:t xml:space="preserve">W(n)= 0.54 – 0.46 </m:t>
                </m:r>
                <w:proofErr w:type="spellStart"/>
                <m:r>
                  <m:rPr>
                    <m:nor/>
                  </m:rPr>
                  <w:rPr>
                    <w:rFonts w:ascii="Times New Roman" w:eastAsia="Calibri" w:hAnsi="Times New Roman" w:cs="Times New Roman"/>
                    <w:sz w:val="24"/>
                    <w:szCs w:val="24"/>
                  </w:rPr>
                  <m:t>cos</m:t>
                </m:r>
                <w:proofErr w:type="spellEnd"/>
                <m:r>
                  <m:rPr>
                    <m:nor/>
                  </m:rPr>
                  <w:rPr>
                    <w:rFonts w:ascii="Cambria Math" w:eastAsia="Calibri" w:hAnsi="Cambria Math" w:cs="Cambria Math"/>
                    <w:sz w:val="24"/>
                    <w:szCs w:val="24"/>
                  </w:rPr>
                  <m:t>⁡</m:t>
                </m:r>
                <m:r>
                  <m:rPr>
                    <m:nor/>
                  </m:rPr>
                  <w:rPr>
                    <w:rFonts w:ascii="Times New Roman" w:eastAsia="Calibri" w:hAnsi="Times New Roman" w:cs="Times New Roman"/>
                    <w:sz w:val="24"/>
                    <w:szCs w:val="24"/>
                  </w:rPr>
                  <m:t xml:space="preserve">( </m:t>
                </m:r>
                <m:r>
                  <m:rPr>
                    <m:nor/>
                  </m:rPr>
                  <w:rPr>
                    <w:rFonts w:ascii="Times New Roman" w:eastAsia="Calibri" w:hAnsi="Times New Roman" w:cs="Times New Roman"/>
                    <w:sz w:val="24"/>
                    <w:szCs w:val="24"/>
                  </w:rPr>
                  <w:fldChar w:fldCharType="begin"/>
                </m:r>
                <m:r>
                  <m:rPr>
                    <m:nor/>
                  </m:rPr>
                  <w:rPr>
                    <w:rFonts w:ascii="Times New Roman" w:eastAsia="Calibri" w:hAnsi="Times New Roman" w:cs="Times New Roman"/>
                    <w:sz w:val="24"/>
                    <w:szCs w:val="24"/>
                  </w:rPr>
                  <m:t xml:space="preserve"> EQ \F(2</m:t>
                </m:r>
                <m:r>
                  <m:rPr>
                    <m:nor/>
                  </m:rPr>
                  <w:rPr>
                    <w:rFonts w:ascii="Times New Roman" w:eastAsia="Calibri" w:hAnsi="Times New Roman" w:cs="Times New Roman"/>
                    <w:sz w:val="24"/>
                    <w:szCs w:val="24"/>
                  </w:rPr>
                  <w:sym w:font="Symbol" w:char="F070"/>
                </m:r>
                <m:r>
                  <m:rPr>
                    <m:nor/>
                  </m:rPr>
                  <w:rPr>
                    <w:rFonts w:ascii="Times New Roman" w:eastAsia="Calibri" w:hAnsi="Times New Roman" w:cs="Times New Roman"/>
                    <w:sz w:val="24"/>
                    <w:szCs w:val="24"/>
                  </w:rPr>
                  <m:t xml:space="preserve">n,N-1) </m:t>
                </m:r>
                <m:r>
                  <m:rPr>
                    <m:nor/>
                  </m:rPr>
                  <w:rPr>
                    <w:rFonts w:ascii="Times New Roman" w:eastAsia="Calibri" w:hAnsi="Times New Roman" w:cs="Times New Roman"/>
                    <w:sz w:val="24"/>
                    <w:szCs w:val="24"/>
                  </w:rPr>
                  <w:fldChar w:fldCharType="end"/>
                </m:r>
                <m:r>
                  <m:rPr>
                    <m:nor/>
                  </m:rPr>
                  <w:rPr>
                    <w:rFonts w:ascii="Times New Roman" w:eastAsia="Calibri" w:hAnsi="Times New Roman" w:cs="Times New Roman"/>
                    <w:sz w:val="24"/>
                    <w:szCs w:val="24"/>
                  </w:rPr>
                  <m:t>)</m:t>
                </m:r>
              </m:oMath>
            </m:oMathPara>
          </w:p>
          <w:p w:rsidR="0070183F" w:rsidRDefault="0070183F" w:rsidP="0070183F">
            <w:pPr>
              <w:ind w:left="0" w:right="0"/>
              <w:rPr>
                <w:rFonts w:ascii="Times New Roman" w:hAnsi="Times New Roman" w:cs="Times New Roman"/>
                <w:color w:val="000000"/>
                <w:kern w:val="24"/>
                <w:sz w:val="24"/>
                <w:szCs w:val="24"/>
              </w:rPr>
            </w:pPr>
            <w:r w:rsidRPr="00CA4D80">
              <w:rPr>
                <w:rFonts w:ascii="Times New Roman" w:hAnsi="Times New Roman" w:cs="Times New Roman"/>
                <w:color w:val="000000"/>
                <w:kern w:val="24"/>
                <w:sz w:val="24"/>
                <w:szCs w:val="24"/>
              </w:rPr>
              <w:fldChar w:fldCharType="begin"/>
            </w:r>
            <w:r w:rsidRPr="00CA4D80">
              <w:rPr>
                <w:rFonts w:ascii="Times New Roman" w:hAnsi="Times New Roman" w:cs="Times New Roman"/>
                <w:color w:val="000000"/>
                <w:kern w:val="24"/>
                <w:sz w:val="24"/>
                <w:szCs w:val="24"/>
              </w:rPr>
              <w:instrText xml:space="preserve"> QUOTE </w:instrText>
            </w:r>
            <m:oMath>
              <m:r>
                <m:rPr>
                  <m:sty m:val="p"/>
                </m:rPr>
                <w:rPr>
                  <w:rFonts w:ascii="Cambria Math" w:hAnsi="Cambria Math" w:cs="Times New Roman"/>
                  <w:color w:val="000000"/>
                  <w:kern w:val="24"/>
                  <w:sz w:val="24"/>
                  <w:szCs w:val="24"/>
                </w:rPr>
                <m:t>W</m:t>
              </m:r>
              <m:d>
                <m:dPr>
                  <m:ctrlPr>
                    <w:rPr>
                      <w:rFonts w:ascii="Cambria Math" w:hAnsi="Cambria Math" w:cs="Times New Roman"/>
                      <w:i/>
                      <w:iCs/>
                      <w:color w:val="000000"/>
                      <w:kern w:val="24"/>
                      <w:sz w:val="24"/>
                      <w:szCs w:val="24"/>
                    </w:rPr>
                  </m:ctrlPr>
                </m:dPr>
                <m:e>
                  <m:r>
                    <m:rPr>
                      <m:sty m:val="p"/>
                    </m:rPr>
                    <w:rPr>
                      <w:rFonts w:ascii="Cambria Math" w:hAnsi="Cambria Math" w:cs="Times New Roman"/>
                      <w:color w:val="000000"/>
                      <w:kern w:val="24"/>
                      <w:sz w:val="24"/>
                      <w:szCs w:val="24"/>
                    </w:rPr>
                    <m:t>n</m:t>
                  </m:r>
                </m:e>
              </m:d>
              <m:r>
                <m:rPr>
                  <m:sty m:val="p"/>
                </m:rPr>
                <w:rPr>
                  <w:rFonts w:ascii="Cambria Math" w:hAnsi="Cambria Math" w:cs="Times New Roman"/>
                  <w:color w:val="000000"/>
                  <w:kern w:val="24"/>
                  <w:sz w:val="24"/>
                  <w:szCs w:val="24"/>
                </w:rPr>
                <m:t>=0.54-0.46</m:t>
              </m:r>
              <m:func>
                <m:funcPr>
                  <m:ctrlPr>
                    <w:rPr>
                      <w:rFonts w:ascii="Cambria Math" w:hAnsi="Cambria Math" w:cs="Times New Roman"/>
                      <w:i/>
                      <w:iCs/>
                      <w:color w:val="000000"/>
                      <w:kern w:val="24"/>
                      <w:sz w:val="24"/>
                      <w:szCs w:val="24"/>
                    </w:rPr>
                  </m:ctrlPr>
                </m:funcPr>
                <m:fName>
                  <m:r>
                    <m:rPr>
                      <m:sty m:val="p"/>
                    </m:rPr>
                    <w:rPr>
                      <w:rFonts w:ascii="Cambria Math" w:hAnsi="Cambria Math" w:cs="Times New Roman"/>
                      <w:color w:val="000000"/>
                      <w:kern w:val="24"/>
                      <w:sz w:val="24"/>
                      <w:szCs w:val="24"/>
                    </w:rPr>
                    <m:t>cos</m:t>
                  </m:r>
                </m:fName>
                <m:e>
                  <m:r>
                    <m:rPr>
                      <m:sty m:val="p"/>
                    </m:rPr>
                    <w:rPr>
                      <w:rFonts w:ascii="Cambria Math" w:hAnsi="Cambria Math" w:cs="Times New Roman"/>
                      <w:color w:val="000000"/>
                      <w:kern w:val="24"/>
                      <w:sz w:val="24"/>
                      <w:szCs w:val="24"/>
                    </w:rPr>
                    <m:t>(</m:t>
                  </m:r>
                  <m:f>
                    <m:fPr>
                      <m:ctrlPr>
                        <w:rPr>
                          <w:rFonts w:ascii="Cambria Math" w:hAnsi="Cambria Math" w:cs="Times New Roman"/>
                          <w:i/>
                          <w:iCs/>
                          <w:color w:val="000000"/>
                          <w:kern w:val="24"/>
                          <w:sz w:val="24"/>
                          <w:szCs w:val="24"/>
                        </w:rPr>
                      </m:ctrlPr>
                    </m:fPr>
                    <m:num>
                      <m:r>
                        <m:rPr>
                          <m:sty m:val="p"/>
                        </m:rPr>
                        <w:rPr>
                          <w:rFonts w:ascii="Cambria Math" w:hAnsi="Cambria Math" w:cs="Times New Roman"/>
                          <w:color w:val="000000"/>
                          <w:kern w:val="24"/>
                          <w:sz w:val="24"/>
                          <w:szCs w:val="24"/>
                        </w:rPr>
                        <m:t>2</m:t>
                      </m:r>
                      <m:r>
                        <m:rPr>
                          <m:sty m:val="p"/>
                        </m:rPr>
                        <w:rPr>
                          <w:rFonts w:ascii="Cambria Math" w:hAnsi="Cambria Math" w:cs="Times New Roman"/>
                          <w:color w:val="000000"/>
                          <w:kern w:val="24"/>
                          <w:sz w:val="24"/>
                          <w:szCs w:val="24"/>
                          <w:lang w:val="el-GR"/>
                        </w:rPr>
                        <m:t>π</m:t>
                      </m:r>
                      <m:r>
                        <m:rPr>
                          <m:sty m:val="p"/>
                        </m:rPr>
                        <w:rPr>
                          <w:rFonts w:ascii="Cambria Math" w:hAnsi="Cambria Math" w:cs="Times New Roman"/>
                          <w:color w:val="000000"/>
                          <w:kern w:val="24"/>
                          <w:sz w:val="24"/>
                          <w:szCs w:val="24"/>
                        </w:rPr>
                        <m:t>n</m:t>
                      </m:r>
                    </m:num>
                    <m:den>
                      <m:r>
                        <m:rPr>
                          <m:sty m:val="p"/>
                        </m:rPr>
                        <w:rPr>
                          <w:rFonts w:ascii="Cambria Math" w:hAnsi="Cambria Math" w:cs="Times New Roman"/>
                          <w:color w:val="000000"/>
                          <w:kern w:val="24"/>
                          <w:sz w:val="24"/>
                          <w:szCs w:val="24"/>
                        </w:rPr>
                        <m:t>N-1</m:t>
                      </m:r>
                    </m:den>
                  </m:f>
                </m:e>
              </m:func>
            </m:oMath>
            <w:r w:rsidRPr="00CA4D80">
              <w:rPr>
                <w:rFonts w:ascii="Times New Roman" w:hAnsi="Times New Roman" w:cs="Times New Roman"/>
                <w:color w:val="000000"/>
                <w:kern w:val="24"/>
                <w:sz w:val="24"/>
                <w:szCs w:val="24"/>
              </w:rPr>
              <w:instrText xml:space="preserve"> </w:instrText>
            </w:r>
            <w:r w:rsidRPr="00CA4D80">
              <w:rPr>
                <w:rFonts w:ascii="Times New Roman" w:hAnsi="Times New Roman" w:cs="Times New Roman"/>
                <w:color w:val="000000"/>
                <w:kern w:val="24"/>
                <w:sz w:val="24"/>
                <w:szCs w:val="24"/>
              </w:rPr>
              <w:fldChar w:fldCharType="end"/>
            </w:r>
            <w:r w:rsidRPr="00CA4D80">
              <w:rPr>
                <w:rFonts w:ascii="Times New Roman" w:hAnsi="Times New Roman" w:cs="Times New Roman"/>
                <w:color w:val="000000"/>
                <w:kern w:val="24"/>
                <w:sz w:val="24"/>
                <w:szCs w:val="24"/>
              </w:rPr>
              <w:t xml:space="preserve">Where, 0 ≤ </w:t>
            </w:r>
            <w:r w:rsidRPr="00CA4D80">
              <w:rPr>
                <w:rFonts w:ascii="Times New Roman" w:hAnsi="Times New Roman" w:cs="Times New Roman"/>
                <w:i/>
                <w:iCs/>
                <w:color w:val="000000"/>
                <w:kern w:val="24"/>
                <w:sz w:val="24"/>
                <w:szCs w:val="24"/>
              </w:rPr>
              <w:t xml:space="preserve">n </w:t>
            </w:r>
            <w:r w:rsidRPr="00CA4D80">
              <w:rPr>
                <w:rFonts w:ascii="Times New Roman" w:hAnsi="Times New Roman" w:cs="Times New Roman"/>
                <w:color w:val="000000"/>
                <w:kern w:val="24"/>
                <w:sz w:val="24"/>
                <w:szCs w:val="24"/>
              </w:rPr>
              <w:t xml:space="preserve">≤ </w:t>
            </w:r>
            <w:r w:rsidRPr="00CA4D80">
              <w:rPr>
                <w:rFonts w:ascii="Times New Roman" w:hAnsi="Times New Roman" w:cs="Times New Roman"/>
                <w:i/>
                <w:iCs/>
                <w:color w:val="000000"/>
                <w:kern w:val="24"/>
                <w:sz w:val="24"/>
                <w:szCs w:val="24"/>
              </w:rPr>
              <w:t>N</w:t>
            </w:r>
            <w:r w:rsidRPr="00CA4D80">
              <w:rPr>
                <w:rFonts w:ascii="Times New Roman" w:hAnsi="Times New Roman" w:cs="Times New Roman"/>
                <w:color w:val="000000"/>
                <w:kern w:val="24"/>
                <w:sz w:val="24"/>
                <w:szCs w:val="24"/>
              </w:rPr>
              <w:t xml:space="preserve">−1, </w:t>
            </w:r>
            <w:r w:rsidRPr="00CA4D80">
              <w:rPr>
                <w:rFonts w:ascii="Times New Roman" w:hAnsi="Times New Roman" w:cs="Times New Roman"/>
                <w:i/>
                <w:iCs/>
                <w:color w:val="000000"/>
                <w:kern w:val="24"/>
                <w:sz w:val="24"/>
                <w:szCs w:val="24"/>
              </w:rPr>
              <w:t>N</w:t>
            </w:r>
            <w:r w:rsidRPr="00CA4D80">
              <w:rPr>
                <w:rFonts w:ascii="Times New Roman" w:hAnsi="Times New Roman" w:cs="Times New Roman"/>
                <w:color w:val="000000"/>
                <w:kern w:val="24"/>
                <w:sz w:val="24"/>
                <w:szCs w:val="24"/>
              </w:rPr>
              <w:t xml:space="preserve"> = the window length</w:t>
            </w:r>
            <w:r>
              <w:rPr>
                <w:rFonts w:ascii="Times New Roman" w:hAnsi="Times New Roman" w:cs="Times New Roman"/>
                <w:color w:val="000000"/>
                <w:kern w:val="24"/>
                <w:sz w:val="24"/>
                <w:szCs w:val="24"/>
              </w:rPr>
              <w:t xml:space="preserve"> [73</w:t>
            </w:r>
            <w:r w:rsidRPr="00CA4D80">
              <w:rPr>
                <w:rFonts w:ascii="Times New Roman" w:hAnsi="Times New Roman" w:cs="Times New Roman"/>
                <w:color w:val="000000"/>
                <w:kern w:val="24"/>
                <w:sz w:val="24"/>
                <w:szCs w:val="24"/>
              </w:rPr>
              <w:t>].</w:t>
            </w:r>
          </w:p>
          <w:p w:rsidR="0070183F" w:rsidRDefault="00EC487C" w:rsidP="00407D88">
            <w:pPr>
              <w:ind w:left="0" w:right="0"/>
              <w:rPr>
                <w:rFonts w:ascii="Times New Roman" w:eastAsiaTheme="minorEastAsia" w:hAnsi="Times New Roman" w:cs="Times New Roman"/>
                <w:sz w:val="24"/>
                <w:szCs w:val="24"/>
              </w:rPr>
            </w:pPr>
            <w:r w:rsidRPr="00EC487C">
              <w:rPr>
                <w:rFonts w:ascii="Times New Roman" w:eastAsiaTheme="minorEastAsia" w:hAnsi="Times New Roman" w:cs="Times New Roman"/>
                <w:sz w:val="24"/>
                <w:szCs w:val="24"/>
              </w:rPr>
              <w:lastRenderedPageBreak/>
              <w:t>The graph of the Hamming window is as follows in Figure 3.2</w:t>
            </w:r>
            <w:r w:rsidR="008A67E1">
              <w:rPr>
                <w:rFonts w:ascii="Times New Roman" w:eastAsiaTheme="minorEastAsia" w:hAnsi="Times New Roman" w:cs="Times New Roman"/>
                <w:sz w:val="24"/>
                <w:szCs w:val="24"/>
              </w:rPr>
              <w:t>.</w:t>
            </w:r>
          </w:p>
          <w:p w:rsidR="008A67E1" w:rsidRPr="0070183F" w:rsidRDefault="008A67E1" w:rsidP="00407D88">
            <w:pPr>
              <w:ind w:left="0" w:right="0"/>
              <w:rPr>
                <w:rFonts w:ascii="Times New Roman" w:eastAsiaTheme="minorEastAsia" w:hAnsi="Times New Roman" w:cs="Times New Roman"/>
                <w:sz w:val="24"/>
                <w:szCs w:val="24"/>
              </w:rPr>
            </w:pPr>
          </w:p>
        </w:tc>
        <w:tc>
          <w:tcPr>
            <w:tcW w:w="1818" w:type="dxa"/>
            <w:tcBorders>
              <w:top w:val="nil"/>
              <w:left w:val="nil"/>
              <w:bottom w:val="nil"/>
              <w:right w:val="nil"/>
            </w:tcBorders>
          </w:tcPr>
          <w:p w:rsidR="00E86EB9" w:rsidRDefault="00E86EB9" w:rsidP="00E86EB9">
            <w:pPr>
              <w:ind w:left="0" w:right="0"/>
              <w:jc w:val="right"/>
              <w:rPr>
                <w:rFonts w:ascii="Times New Roman" w:hAnsi="Times New Roman" w:cs="Times New Roman"/>
                <w:sz w:val="24"/>
                <w:szCs w:val="24"/>
              </w:rPr>
            </w:pPr>
          </w:p>
          <w:p w:rsidR="00E86EB9" w:rsidRDefault="00E86EB9" w:rsidP="00E86EB9">
            <w:pPr>
              <w:ind w:left="0" w:right="0"/>
              <w:jc w:val="right"/>
              <w:rPr>
                <w:rFonts w:ascii="Times New Roman" w:hAnsi="Times New Roman" w:cs="Times New Roman"/>
                <w:sz w:val="24"/>
                <w:szCs w:val="24"/>
              </w:rPr>
            </w:pPr>
            <w:r>
              <w:rPr>
                <w:rFonts w:ascii="Times New Roman" w:hAnsi="Times New Roman" w:cs="Times New Roman"/>
                <w:sz w:val="24"/>
                <w:szCs w:val="24"/>
              </w:rPr>
              <w:t>Equation 3.3</w:t>
            </w:r>
          </w:p>
        </w:tc>
      </w:tr>
    </w:tbl>
    <w:p w:rsidR="00E57F20" w:rsidRDefault="0070183F" w:rsidP="0070183F">
      <w:pPr>
        <w:ind w:left="0" w:right="0"/>
        <w:jc w:val="center"/>
        <w:rPr>
          <w:rFonts w:ascii="Times New Roman" w:hAnsi="Times New Roman" w:cs="Times New Roman"/>
          <w:color w:val="000000"/>
          <w:kern w:val="24"/>
          <w:sz w:val="24"/>
          <w:szCs w:val="24"/>
        </w:rPr>
      </w:pPr>
      <w:r>
        <w:rPr>
          <w:noProof/>
          <w:color w:val="000000"/>
          <w:kern w:val="24"/>
          <w:sz w:val="24"/>
          <w:szCs w:val="24"/>
        </w:rPr>
        <w:lastRenderedPageBreak/>
        <w:drawing>
          <wp:inline distT="0" distB="0" distL="0" distR="0" wp14:anchorId="7E5F1008" wp14:editId="1FF6FE3E">
            <wp:extent cx="3013862" cy="20099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ming-Window-and-more-suitable-for-statistical-modeling-Therefore-the-importa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6529" cy="2011680"/>
                    </a:xfrm>
                    <a:prstGeom prst="rect">
                      <a:avLst/>
                    </a:prstGeom>
                  </pic:spPr>
                </pic:pic>
              </a:graphicData>
            </a:graphic>
          </wp:inline>
        </w:drawing>
      </w:r>
    </w:p>
    <w:p w:rsidR="00A11CF5" w:rsidRDefault="00A11CF5" w:rsidP="00A11CF5">
      <w:pPr>
        <w:pStyle w:val="Heading2"/>
        <w:numPr>
          <w:ilvl w:val="0"/>
          <w:numId w:val="0"/>
        </w:numPr>
        <w:spacing w:before="0" w:after="0" w:line="360" w:lineRule="auto"/>
        <w:jc w:val="center"/>
        <w:rPr>
          <w:i w:val="0"/>
          <w:iCs w:val="0"/>
          <w:sz w:val="24"/>
          <w:szCs w:val="24"/>
        </w:rPr>
      </w:pPr>
    </w:p>
    <w:p w:rsidR="00A11CF5" w:rsidRDefault="00E7629E" w:rsidP="00A11CF5">
      <w:pPr>
        <w:tabs>
          <w:tab w:val="num" w:pos="360"/>
        </w:tabs>
        <w:ind w:left="0" w:right="0"/>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Figure</w:t>
      </w:r>
      <w:r w:rsidR="007469C6">
        <w:rPr>
          <w:rFonts w:ascii="Times New Roman" w:hAnsi="Times New Roman" w:cs="Times New Roman"/>
          <w:color w:val="000000"/>
          <w:kern w:val="24"/>
          <w:sz w:val="24"/>
          <w:szCs w:val="24"/>
        </w:rPr>
        <w:t xml:space="preserve"> 3.2</w:t>
      </w:r>
      <w:r w:rsidR="00A11CF5">
        <w:rPr>
          <w:rFonts w:ascii="Times New Roman" w:hAnsi="Times New Roman" w:cs="Times New Roman"/>
          <w:color w:val="000000"/>
          <w:kern w:val="24"/>
          <w:sz w:val="24"/>
          <w:szCs w:val="24"/>
        </w:rPr>
        <w:t xml:space="preserve"> Hamming Window</w:t>
      </w:r>
    </w:p>
    <w:p w:rsidR="00A11CF5" w:rsidRDefault="00A11CF5" w:rsidP="00E57F20">
      <w:pPr>
        <w:pStyle w:val="Heading2"/>
        <w:numPr>
          <w:ilvl w:val="0"/>
          <w:numId w:val="0"/>
        </w:numPr>
        <w:spacing w:before="0" w:after="0" w:line="360" w:lineRule="auto"/>
        <w:jc w:val="both"/>
        <w:rPr>
          <w:i w:val="0"/>
          <w:iCs w:val="0"/>
          <w:sz w:val="24"/>
          <w:szCs w:val="24"/>
        </w:rPr>
      </w:pPr>
    </w:p>
    <w:p w:rsidR="00685593" w:rsidRDefault="00E57F20" w:rsidP="00685593">
      <w:pPr>
        <w:pStyle w:val="Heading2"/>
        <w:numPr>
          <w:ilvl w:val="0"/>
          <w:numId w:val="0"/>
        </w:numPr>
        <w:spacing w:before="0" w:after="0" w:line="360" w:lineRule="auto"/>
        <w:jc w:val="both"/>
        <w:rPr>
          <w:i w:val="0"/>
          <w:iCs w:val="0"/>
          <w:sz w:val="24"/>
          <w:szCs w:val="24"/>
        </w:rPr>
      </w:pPr>
      <w:r w:rsidRPr="00E57F20">
        <w:rPr>
          <w:i w:val="0"/>
          <w:iCs w:val="0"/>
          <w:sz w:val="24"/>
          <w:szCs w:val="24"/>
        </w:rPr>
        <w:t>3.1.4 Fast Fourier Transform</w:t>
      </w:r>
      <w:r w:rsidR="00192183">
        <w:rPr>
          <w:i w:val="0"/>
          <w:iCs w:val="0"/>
          <w:sz w:val="24"/>
          <w:szCs w:val="24"/>
        </w:rPr>
        <w:t xml:space="preserve"> (FFT)</w:t>
      </w:r>
    </w:p>
    <w:p w:rsidR="00E57F20" w:rsidRPr="00685593" w:rsidRDefault="00313153" w:rsidP="0017216D">
      <w:pPr>
        <w:pStyle w:val="Heading2"/>
        <w:numPr>
          <w:ilvl w:val="0"/>
          <w:numId w:val="0"/>
        </w:numPr>
        <w:spacing w:before="0" w:after="0" w:line="384" w:lineRule="auto"/>
        <w:ind w:firstLine="720"/>
        <w:jc w:val="both"/>
        <w:rPr>
          <w:i w:val="0"/>
          <w:iCs w:val="0"/>
          <w:sz w:val="24"/>
          <w:szCs w:val="24"/>
        </w:rPr>
      </w:pPr>
      <w:r>
        <w:rPr>
          <w:i w:val="0"/>
          <w:iCs w:val="0"/>
          <w:color w:val="000000"/>
          <w:kern w:val="24"/>
          <w:sz w:val="24"/>
          <w:szCs w:val="24"/>
        </w:rPr>
        <w:t>FFT</w:t>
      </w:r>
      <w:r w:rsidR="00E57F20" w:rsidRPr="00685593">
        <w:rPr>
          <w:i w:val="0"/>
          <w:iCs w:val="0"/>
          <w:color w:val="000000"/>
          <w:kern w:val="24"/>
          <w:sz w:val="24"/>
          <w:szCs w:val="24"/>
        </w:rPr>
        <w:t xml:space="preserve"> is a process of changing time domain into frequency domain. N-point FFT is applied on each frame to calculate the frequency spectrum, that is also called Short-Time Fourier-Transform (STFT), where N is typically 256 or 512. The FFT size must be longer than the frame length. If N is smaller than the length of the input, the input is removed. If it is larger, the input is filled with zeros. After that, compute the power spectrum (</w:t>
      </w:r>
      <w:proofErr w:type="spellStart"/>
      <w:r w:rsidR="00E57F20" w:rsidRPr="00685593">
        <w:rPr>
          <w:i w:val="0"/>
          <w:iCs w:val="0"/>
          <w:color w:val="000000"/>
          <w:kern w:val="24"/>
          <w:sz w:val="24"/>
          <w:szCs w:val="24"/>
        </w:rPr>
        <w:t>periodogram</w:t>
      </w:r>
      <w:proofErr w:type="spellEnd"/>
      <w:r w:rsidR="00E57F20" w:rsidRPr="00685593">
        <w:rPr>
          <w:i w:val="0"/>
          <w:iCs w:val="0"/>
          <w:color w:val="000000"/>
          <w:kern w:val="24"/>
          <w:sz w:val="24"/>
          <w:szCs w:val="24"/>
        </w:rPr>
        <w:t>) using the</w:t>
      </w:r>
      <w:r w:rsidR="00B00380" w:rsidRPr="00685593">
        <w:rPr>
          <w:i w:val="0"/>
          <w:iCs w:val="0"/>
          <w:color w:val="000000"/>
          <w:kern w:val="24"/>
          <w:sz w:val="24"/>
          <w:szCs w:val="24"/>
        </w:rPr>
        <w:t xml:space="preserve"> following Equation 3.4 </w:t>
      </w:r>
      <w:r w:rsidR="00526FBE">
        <w:rPr>
          <w:i w:val="0"/>
          <w:iCs w:val="0"/>
          <w:color w:val="000000"/>
          <w:kern w:val="24"/>
          <w:sz w:val="24"/>
          <w:szCs w:val="24"/>
        </w:rPr>
        <w:t>[73</w:t>
      </w:r>
      <w:r w:rsidR="00B00380" w:rsidRPr="00685593">
        <w:rPr>
          <w:i w:val="0"/>
          <w:iCs w:val="0"/>
          <w:color w:val="000000"/>
          <w:kern w:val="24"/>
          <w:sz w:val="24"/>
          <w:szCs w:val="24"/>
        </w:rPr>
        <w:t>]</w:t>
      </w:r>
      <w:r w:rsidR="00E57F20" w:rsidRPr="00685593">
        <w:rPr>
          <w:i w:val="0"/>
          <w:iCs w:val="0"/>
          <w:color w:val="000000"/>
          <w:kern w:val="24"/>
          <w:sz w:val="24"/>
          <w:szCs w:val="24"/>
        </w:rPr>
        <w:t>:</w:t>
      </w:r>
    </w:p>
    <w:tbl>
      <w:tblPr>
        <w:tblStyle w:val="TableGrid"/>
        <w:tblW w:w="0" w:type="auto"/>
        <w:tblLook w:val="04A0" w:firstRow="1" w:lastRow="0" w:firstColumn="1" w:lastColumn="0" w:noHBand="0" w:noVBand="1"/>
      </w:tblPr>
      <w:tblGrid>
        <w:gridCol w:w="4428"/>
        <w:gridCol w:w="4428"/>
      </w:tblGrid>
      <w:tr w:rsidR="005039DC" w:rsidTr="005039DC">
        <w:tc>
          <w:tcPr>
            <w:tcW w:w="4428" w:type="dxa"/>
            <w:tcBorders>
              <w:top w:val="nil"/>
              <w:left w:val="nil"/>
              <w:bottom w:val="nil"/>
              <w:right w:val="nil"/>
            </w:tcBorders>
          </w:tcPr>
          <w:p w:rsidR="005039DC" w:rsidRDefault="005039DC" w:rsidP="00E57F20">
            <w:pPr>
              <w:ind w:left="0" w:right="0"/>
              <w:rPr>
                <w:rFonts w:ascii="Times New Roman" w:eastAsiaTheme="minorEastAsia" w:hAnsi="Times New Roman" w:cs="Times New Roman"/>
              </w:rPr>
            </w:pPr>
          </w:p>
          <w:p w:rsidR="005039DC" w:rsidRPr="005039DC" w:rsidRDefault="005039DC" w:rsidP="00E57F20">
            <w:pPr>
              <w:ind w:left="0" w:right="0"/>
              <w:rPr>
                <w:rFonts w:ascii="Times New Roman" w:eastAsiaTheme="minorEastAsia" w:hAnsi="Times New Roman" w:cs="Times New Roman"/>
              </w:rPr>
            </w:pPr>
            <m:oMathPara>
              <m:oMathParaPr>
                <m:jc m:val="right"/>
              </m:oMathParaPr>
              <m:oMath>
                <m:r>
                  <m:rPr>
                    <m:sty m:val="p"/>
                  </m:rPr>
                  <w:rPr>
                    <w:rFonts w:ascii="Cambria Math" w:hAnsi="Cambria Math"/>
                  </w:rPr>
                  <m:t xml:space="preserve"> P=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|FFT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N</m:t>
                    </m:r>
                  </m:den>
                </m:f>
              </m:oMath>
            </m:oMathPara>
          </w:p>
          <w:p w:rsidR="005039DC" w:rsidRPr="005039DC" w:rsidRDefault="005039DC" w:rsidP="00E57F20">
            <w:pPr>
              <w:ind w:left="0" w:right="0"/>
              <w:rPr>
                <w:rFonts w:ascii="Times New Roman" w:hAnsi="Times New Roman" w:cs="Times New Roman"/>
                <w:color w:val="000000"/>
                <w:kern w:val="24"/>
                <w:sz w:val="24"/>
                <w:szCs w:val="24"/>
              </w:rPr>
            </w:pPr>
          </w:p>
        </w:tc>
        <w:tc>
          <w:tcPr>
            <w:tcW w:w="4428" w:type="dxa"/>
            <w:tcBorders>
              <w:top w:val="nil"/>
              <w:left w:val="nil"/>
              <w:bottom w:val="nil"/>
              <w:right w:val="nil"/>
            </w:tcBorders>
          </w:tcPr>
          <w:p w:rsidR="005039DC" w:rsidRDefault="005039DC" w:rsidP="00E57F20">
            <w:pPr>
              <w:ind w:left="0" w:right="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w:t>
            </w:r>
          </w:p>
          <w:p w:rsidR="005039DC" w:rsidRDefault="005039DC" w:rsidP="005039DC">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3.4</w:t>
            </w:r>
          </w:p>
        </w:tc>
      </w:tr>
    </w:tbl>
    <w:p w:rsidR="00C50C63" w:rsidRPr="00C50C63" w:rsidRDefault="00C50C63" w:rsidP="00C50C63">
      <w:pPr>
        <w:tabs>
          <w:tab w:val="num" w:pos="360"/>
        </w:tabs>
        <w:autoSpaceDE w:val="0"/>
        <w:autoSpaceDN w:val="0"/>
        <w:spacing w:after="120" w:line="228" w:lineRule="auto"/>
        <w:ind w:left="0" w:right="0"/>
        <w:rPr>
          <w:rFonts w:ascii="Times New Roman" w:eastAsia="Times New Roman" w:hAnsi="Times New Roman" w:cs="Times New Roman"/>
          <w:i/>
          <w:iCs/>
          <w:color w:val="000000"/>
          <w:kern w:val="24"/>
          <w:sz w:val="24"/>
          <w:szCs w:val="24"/>
          <w:lang w:bidi="ar-SA"/>
        </w:rPr>
      </w:pPr>
      <w:r w:rsidRPr="00C50C63">
        <w:rPr>
          <w:rFonts w:ascii="Times New Roman" w:eastAsia="Times New Roman" w:hAnsi="Times New Roman" w:cs="Times New Roman"/>
          <w:color w:val="000000"/>
          <w:kern w:val="24"/>
          <w:sz w:val="24"/>
          <w:szCs w:val="24"/>
          <w:lang w:bidi="ar-SA"/>
        </w:rPr>
        <w:t>Where, P=</w:t>
      </w:r>
      <w:r w:rsidRPr="00C50C63">
        <w:rPr>
          <w:rFonts w:ascii="Times New Roman" w:eastAsia="Times New Roman" w:hAnsi="Times New Roman" w:cs="Times New Roman"/>
          <w:color w:val="000000"/>
          <w:kern w:val="24"/>
          <w:sz w:val="24"/>
          <w:szCs w:val="24"/>
        </w:rPr>
        <w:t xml:space="preserve"> power spectrum (</w:t>
      </w:r>
      <w:proofErr w:type="spellStart"/>
      <w:r w:rsidRPr="00C50C63">
        <w:rPr>
          <w:rFonts w:ascii="Times New Roman" w:eastAsia="Times New Roman" w:hAnsi="Times New Roman" w:cs="Times New Roman"/>
          <w:color w:val="000000"/>
          <w:kern w:val="24"/>
          <w:sz w:val="24"/>
          <w:szCs w:val="24"/>
        </w:rPr>
        <w:t>periodogram</w:t>
      </w:r>
      <w:proofErr w:type="spellEnd"/>
      <w:r w:rsidRPr="00C50C63">
        <w:rPr>
          <w:rFonts w:ascii="Times New Roman" w:eastAsia="Times New Roman" w:hAnsi="Times New Roman" w:cs="Times New Roman"/>
          <w:color w:val="000000"/>
          <w:kern w:val="24"/>
          <w:sz w:val="24"/>
          <w:szCs w:val="24"/>
        </w:rPr>
        <w:t>),</w:t>
      </w:r>
      <w:r w:rsidRPr="00C50C63">
        <w:rPr>
          <w:rFonts w:ascii="Times New Roman" w:eastAsia="Times New Roman" w:hAnsi="Times New Roman" w:cs="Times New Roman"/>
          <w:color w:val="000000"/>
          <w:kern w:val="24"/>
          <w:sz w:val="24"/>
          <w:szCs w:val="24"/>
          <w:lang w:bidi="ar-SA"/>
        </w:rPr>
        <w:t xml:space="preserve"> x</w:t>
      </w:r>
      <w:r w:rsidRPr="00C50C63">
        <w:rPr>
          <w:rFonts w:ascii="Times New Roman" w:eastAsia="Times New Roman" w:hAnsi="Times New Roman" w:cs="Times New Roman"/>
          <w:color w:val="000000"/>
          <w:kern w:val="24"/>
          <w:sz w:val="24"/>
          <w:szCs w:val="24"/>
          <w:vertAlign w:val="subscript"/>
          <w:lang w:bidi="ar-SA"/>
        </w:rPr>
        <w:t xml:space="preserve">i </w:t>
      </w:r>
      <w:r w:rsidRPr="00C50C63">
        <w:rPr>
          <w:rFonts w:ascii="Times New Roman" w:eastAsia="Times New Roman" w:hAnsi="Times New Roman" w:cs="Times New Roman"/>
          <w:color w:val="000000"/>
          <w:kern w:val="24"/>
          <w:sz w:val="24"/>
          <w:szCs w:val="24"/>
          <w:lang w:bidi="ar-SA"/>
        </w:rPr>
        <w:t xml:space="preserve">= the </w:t>
      </w:r>
      <w:proofErr w:type="spellStart"/>
      <w:r w:rsidRPr="00C50C63">
        <w:rPr>
          <w:rFonts w:ascii="Times New Roman" w:eastAsia="Times New Roman" w:hAnsi="Times New Roman" w:cs="Times New Roman"/>
          <w:color w:val="000000"/>
          <w:kern w:val="24"/>
          <w:sz w:val="24"/>
          <w:szCs w:val="24"/>
          <w:lang w:bidi="ar-SA"/>
        </w:rPr>
        <w:t>i</w:t>
      </w:r>
      <w:r w:rsidRPr="00C50C63">
        <w:rPr>
          <w:rFonts w:ascii="Times New Roman" w:eastAsia="Times New Roman" w:hAnsi="Times New Roman" w:cs="Times New Roman"/>
          <w:color w:val="000000"/>
          <w:kern w:val="24"/>
          <w:sz w:val="24"/>
          <w:szCs w:val="24"/>
          <w:vertAlign w:val="superscript"/>
          <w:lang w:bidi="ar-SA"/>
        </w:rPr>
        <w:t>th</w:t>
      </w:r>
      <w:proofErr w:type="spellEnd"/>
      <w:r w:rsidRPr="00C50C63">
        <w:rPr>
          <w:rFonts w:ascii="Times New Roman" w:eastAsia="Times New Roman" w:hAnsi="Times New Roman" w:cs="Times New Roman"/>
          <w:color w:val="000000"/>
          <w:kern w:val="24"/>
          <w:sz w:val="24"/>
          <w:szCs w:val="24"/>
          <w:lang w:bidi="ar-SA"/>
        </w:rPr>
        <w:t xml:space="preserve"> frame of signal x</w:t>
      </w:r>
      <w:r w:rsidRPr="00C50C63">
        <w:rPr>
          <w:rFonts w:ascii="Times New Roman" w:eastAsia="Times New Roman" w:hAnsi="Times New Roman" w:cs="Times New Roman"/>
          <w:i/>
          <w:iCs/>
          <w:color w:val="000000"/>
          <w:kern w:val="24"/>
          <w:sz w:val="24"/>
          <w:szCs w:val="24"/>
          <w:lang w:bidi="ar-SA"/>
        </w:rPr>
        <w:t>.</w:t>
      </w:r>
    </w:p>
    <w:p w:rsidR="005039DC" w:rsidRPr="002B479F" w:rsidRDefault="005039DC" w:rsidP="00E57F20">
      <w:pPr>
        <w:ind w:left="0" w:right="0" w:firstLine="720"/>
        <w:rPr>
          <w:rFonts w:ascii="Times New Roman" w:hAnsi="Times New Roman" w:cs="Times New Roman"/>
          <w:color w:val="000000"/>
          <w:kern w:val="24"/>
          <w:sz w:val="24"/>
          <w:szCs w:val="24"/>
        </w:rPr>
      </w:pPr>
    </w:p>
    <w:p w:rsidR="00D07D8D" w:rsidRPr="00400171" w:rsidRDefault="00622342" w:rsidP="00400171">
      <w:pPr>
        <w:pStyle w:val="Heading2"/>
        <w:numPr>
          <w:ilvl w:val="0"/>
          <w:numId w:val="0"/>
        </w:numPr>
        <w:spacing w:before="0" w:after="0" w:line="360" w:lineRule="auto"/>
        <w:rPr>
          <w:i w:val="0"/>
          <w:iCs w:val="0"/>
          <w:color w:val="000000"/>
          <w:kern w:val="24"/>
          <w:sz w:val="24"/>
          <w:szCs w:val="24"/>
        </w:rPr>
      </w:pPr>
      <w:r>
        <w:rPr>
          <w:i w:val="0"/>
          <w:iCs w:val="0"/>
          <w:sz w:val="24"/>
          <w:szCs w:val="24"/>
        </w:rPr>
        <w:t xml:space="preserve">3.1.5 </w:t>
      </w:r>
      <w:r w:rsidR="00D07D8D" w:rsidRPr="00400171">
        <w:rPr>
          <w:i w:val="0"/>
          <w:iCs w:val="0"/>
          <w:sz w:val="24"/>
          <w:szCs w:val="24"/>
        </w:rPr>
        <w:t>Mel-frequency Warping</w:t>
      </w:r>
    </w:p>
    <w:p w:rsidR="00D07D8D" w:rsidRDefault="00D07D8D" w:rsidP="0017216D">
      <w:pPr>
        <w:spacing w:line="389" w:lineRule="auto"/>
        <w:ind w:left="0" w:right="0" w:firstLine="720"/>
        <w:rPr>
          <w:rFonts w:ascii="Times New Roman" w:hAnsi="Times New Roman" w:cs="Times New Roman"/>
          <w:sz w:val="24"/>
          <w:szCs w:val="24"/>
        </w:rPr>
      </w:pPr>
      <w:r w:rsidRPr="00D07D8D">
        <w:rPr>
          <w:rFonts w:ascii="Times New Roman" w:hAnsi="Times New Roman" w:cs="Times New Roman"/>
          <w:color w:val="000000"/>
          <w:kern w:val="24"/>
          <w:sz w:val="24"/>
          <w:szCs w:val="24"/>
        </w:rPr>
        <w:t xml:space="preserve">The </w:t>
      </w:r>
      <w:proofErr w:type="spellStart"/>
      <w:r w:rsidRPr="00D07D8D">
        <w:rPr>
          <w:rFonts w:ascii="Times New Roman" w:hAnsi="Times New Roman" w:cs="Times New Roman"/>
          <w:color w:val="000000"/>
          <w:kern w:val="24"/>
          <w:sz w:val="24"/>
          <w:szCs w:val="24"/>
        </w:rPr>
        <w:t>mel</w:t>
      </w:r>
      <w:proofErr w:type="spellEnd"/>
      <w:r w:rsidRPr="00D07D8D">
        <w:rPr>
          <w:rFonts w:ascii="Times New Roman" w:hAnsi="Times New Roman" w:cs="Times New Roman"/>
          <w:color w:val="000000"/>
          <w:kern w:val="24"/>
          <w:sz w:val="24"/>
          <w:szCs w:val="24"/>
        </w:rPr>
        <w:t xml:space="preserve">-scale correlates perceived frequency, or pitch, of a pure tone to its actual measured frequency. Humans are much better at recognizing small changes in pitch at low frequencies than they are at high frequencies. Incorporating this scale make our features match more closely what humans hear. To convert the achieved amplitude spectrum into </w:t>
      </w:r>
      <w:proofErr w:type="spellStart"/>
      <w:r w:rsidRPr="00D07D8D">
        <w:rPr>
          <w:rFonts w:ascii="Times New Roman" w:hAnsi="Times New Roman" w:cs="Times New Roman"/>
          <w:color w:val="000000"/>
          <w:kern w:val="24"/>
          <w:sz w:val="24"/>
          <w:szCs w:val="24"/>
        </w:rPr>
        <w:t>mel</w:t>
      </w:r>
      <w:proofErr w:type="spellEnd"/>
      <w:r w:rsidRPr="00D07D8D">
        <w:rPr>
          <w:rFonts w:ascii="Times New Roman" w:hAnsi="Times New Roman" w:cs="Times New Roman"/>
          <w:color w:val="000000"/>
          <w:kern w:val="24"/>
          <w:sz w:val="24"/>
          <w:szCs w:val="24"/>
        </w:rPr>
        <w:t xml:space="preserve">-scale, a filter set placed linearly with respect to </w:t>
      </w:r>
      <w:proofErr w:type="spellStart"/>
      <w:r w:rsidRPr="00D07D8D">
        <w:rPr>
          <w:rFonts w:ascii="Times New Roman" w:hAnsi="Times New Roman" w:cs="Times New Roman"/>
          <w:color w:val="000000"/>
          <w:kern w:val="24"/>
          <w:sz w:val="24"/>
          <w:szCs w:val="24"/>
        </w:rPr>
        <w:t>mel</w:t>
      </w:r>
      <w:proofErr w:type="spellEnd"/>
      <w:r w:rsidRPr="00D07D8D">
        <w:rPr>
          <w:rFonts w:ascii="Times New Roman" w:hAnsi="Times New Roman" w:cs="Times New Roman"/>
          <w:color w:val="000000"/>
          <w:kern w:val="24"/>
          <w:sz w:val="24"/>
          <w:szCs w:val="24"/>
        </w:rPr>
        <w:t xml:space="preserve">-scale is used. This set consists of triangle band pass filters that are overlapping 50% and generally, filter </w:t>
      </w:r>
      <w:r w:rsidRPr="00D07D8D">
        <w:rPr>
          <w:rFonts w:ascii="Times New Roman" w:hAnsi="Times New Roman" w:cs="Times New Roman"/>
          <w:color w:val="000000"/>
          <w:kern w:val="24"/>
          <w:sz w:val="24"/>
          <w:szCs w:val="24"/>
        </w:rPr>
        <w:lastRenderedPageBreak/>
        <w:t>coefficient is selected between 20 and 40.</w:t>
      </w:r>
      <w:r w:rsidRPr="00D07D8D">
        <w:rPr>
          <w:rFonts w:ascii="Times New Roman" w:hAnsi="Times New Roman" w:cs="Times New Roman"/>
          <w:sz w:val="24"/>
          <w:szCs w:val="24"/>
        </w:rPr>
        <w:t>Each filter in the filter set is triangular starting at the first point, reach its peak at the second point, then return to zero at the 3rd point. The second filter will start at the 2nd point, reach its max at the 3rd, then be zero at the 4th etc.</w:t>
      </w:r>
      <w:r w:rsidRPr="00D07D8D">
        <w:rPr>
          <w:rFonts w:ascii="Times New Roman" w:hAnsi="Times New Roman" w:cs="Times New Roman"/>
          <w:color w:val="FE8637"/>
          <w:sz w:val="24"/>
          <w:szCs w:val="24"/>
        </w:rPr>
        <w:t xml:space="preserve"> </w:t>
      </w:r>
      <w:r w:rsidRPr="00D07D8D">
        <w:rPr>
          <w:rFonts w:ascii="Times New Roman" w:hAnsi="Times New Roman" w:cs="Times New Roman"/>
          <w:sz w:val="24"/>
          <w:szCs w:val="24"/>
        </w:rPr>
        <w:t xml:space="preserve">At this stage, </w:t>
      </w:r>
      <w:proofErr w:type="spellStart"/>
      <w:proofErr w:type="gramStart"/>
      <w:r w:rsidRPr="00D07D8D">
        <w:rPr>
          <w:rFonts w:ascii="Times New Roman" w:hAnsi="Times New Roman" w:cs="Times New Roman"/>
          <w:sz w:val="24"/>
          <w:szCs w:val="24"/>
        </w:rPr>
        <w:t>mel</w:t>
      </w:r>
      <w:proofErr w:type="spellEnd"/>
      <w:proofErr w:type="gramEnd"/>
      <w:r w:rsidRPr="00D07D8D">
        <w:rPr>
          <w:rFonts w:ascii="Times New Roman" w:hAnsi="Times New Roman" w:cs="Times New Roman"/>
          <w:sz w:val="24"/>
          <w:szCs w:val="24"/>
        </w:rPr>
        <w:t xml:space="preserve"> filter bank energies is obtained by multiplying power spectrum of the signal with </w:t>
      </w:r>
      <w:proofErr w:type="spellStart"/>
      <w:r w:rsidRPr="00D07D8D">
        <w:rPr>
          <w:rFonts w:ascii="Times New Roman" w:hAnsi="Times New Roman" w:cs="Times New Roman"/>
          <w:sz w:val="24"/>
          <w:szCs w:val="24"/>
        </w:rPr>
        <w:t>mel</w:t>
      </w:r>
      <w:proofErr w:type="spellEnd"/>
      <w:r w:rsidRPr="00D07D8D">
        <w:rPr>
          <w:rFonts w:ascii="Times New Roman" w:hAnsi="Times New Roman" w:cs="Times New Roman"/>
          <w:sz w:val="24"/>
          <w:szCs w:val="24"/>
        </w:rPr>
        <w:t xml:space="preserve"> filter bank.</w:t>
      </w:r>
      <w:r w:rsidRPr="00D07D8D">
        <w:rPr>
          <w:rFonts w:ascii="Times New Roman" w:hAnsi="Times New Roman" w:cs="Times New Roman"/>
          <w:color w:val="FE8637"/>
          <w:sz w:val="24"/>
          <w:szCs w:val="24"/>
        </w:rPr>
        <w:t xml:space="preserve"> </w:t>
      </w:r>
      <w:r w:rsidRPr="00D07D8D">
        <w:rPr>
          <w:rFonts w:ascii="Times New Roman" w:hAnsi="Times New Roman" w:cs="Times New Roman"/>
          <w:sz w:val="24"/>
          <w:szCs w:val="24"/>
        </w:rPr>
        <w:t>After this stage, take the log of each of the energies from the above step and get log filter bank energies [</w:t>
      </w:r>
      <w:r>
        <w:rPr>
          <w:rFonts w:ascii="Times New Roman" w:hAnsi="Times New Roman" w:cs="Times New Roman"/>
          <w:sz w:val="24"/>
          <w:szCs w:val="24"/>
        </w:rPr>
        <w:t>7</w:t>
      </w:r>
      <w:r w:rsidR="00526FBE">
        <w:rPr>
          <w:rFonts w:ascii="Times New Roman" w:hAnsi="Times New Roman" w:cs="Times New Roman"/>
          <w:sz w:val="24"/>
          <w:szCs w:val="24"/>
        </w:rPr>
        <w:t>3</w:t>
      </w:r>
      <w:r w:rsidRPr="00D07D8D">
        <w:rPr>
          <w:rFonts w:ascii="Times New Roman" w:hAnsi="Times New Roman" w:cs="Times New Roman"/>
          <w:sz w:val="24"/>
          <w:szCs w:val="24"/>
        </w:rPr>
        <w:t>].</w:t>
      </w:r>
      <w:r>
        <w:rPr>
          <w:rFonts w:ascii="Times New Roman" w:hAnsi="Times New Roman" w:cs="Times New Roman"/>
          <w:sz w:val="24"/>
          <w:szCs w:val="24"/>
        </w:rPr>
        <w:t xml:space="preserve"> Figure</w:t>
      </w:r>
      <w:r w:rsidRPr="00D07D8D">
        <w:rPr>
          <w:rFonts w:ascii="Times New Roman" w:hAnsi="Times New Roman" w:cs="Times New Roman"/>
          <w:sz w:val="24"/>
          <w:szCs w:val="24"/>
        </w:rPr>
        <w:t xml:space="preserve"> 3</w:t>
      </w:r>
      <w:r>
        <w:rPr>
          <w:rFonts w:ascii="Times New Roman" w:hAnsi="Times New Roman" w:cs="Times New Roman"/>
          <w:sz w:val="24"/>
          <w:szCs w:val="24"/>
        </w:rPr>
        <w:t>.3</w:t>
      </w:r>
      <w:r w:rsidRPr="00D07D8D">
        <w:rPr>
          <w:rFonts w:ascii="Times New Roman" w:hAnsi="Times New Roman" w:cs="Times New Roman"/>
          <w:sz w:val="24"/>
          <w:szCs w:val="24"/>
        </w:rPr>
        <w:t xml:space="preserve"> describes</w:t>
      </w:r>
      <w:r w:rsidR="00E76F2F">
        <w:rPr>
          <w:rFonts w:ascii="Times New Roman" w:hAnsi="Times New Roman" w:cs="Times New Roman"/>
          <w:sz w:val="24"/>
          <w:szCs w:val="24"/>
        </w:rPr>
        <w:t xml:space="preserve"> a </w:t>
      </w:r>
      <w:proofErr w:type="spellStart"/>
      <w:proofErr w:type="gramStart"/>
      <w:r w:rsidR="00E76F2F">
        <w:rPr>
          <w:rFonts w:ascii="Times New Roman" w:hAnsi="Times New Roman" w:cs="Times New Roman"/>
          <w:sz w:val="24"/>
          <w:szCs w:val="24"/>
        </w:rPr>
        <w:t>mel</w:t>
      </w:r>
      <w:proofErr w:type="spellEnd"/>
      <w:proofErr w:type="gramEnd"/>
      <w:r w:rsidR="00E76F2F">
        <w:rPr>
          <w:rFonts w:ascii="Times New Roman" w:hAnsi="Times New Roman" w:cs="Times New Roman"/>
          <w:sz w:val="24"/>
          <w:szCs w:val="24"/>
        </w:rPr>
        <w:t xml:space="preserve"> filter bank containing 20</w:t>
      </w:r>
      <w:r w:rsidRPr="00D07D8D">
        <w:rPr>
          <w:rFonts w:ascii="Times New Roman" w:hAnsi="Times New Roman" w:cs="Times New Roman"/>
          <w:sz w:val="24"/>
          <w:szCs w:val="24"/>
        </w:rPr>
        <w:t xml:space="preserve"> filters. This filter ba</w:t>
      </w:r>
      <w:r w:rsidR="00AF09D3">
        <w:rPr>
          <w:rFonts w:ascii="Times New Roman" w:hAnsi="Times New Roman" w:cs="Times New Roman"/>
          <w:sz w:val="24"/>
          <w:szCs w:val="24"/>
        </w:rPr>
        <w:t>nk starts at 0Hz and ends at 7000</w:t>
      </w:r>
      <w:r w:rsidRPr="00D07D8D">
        <w:rPr>
          <w:rFonts w:ascii="Times New Roman" w:hAnsi="Times New Roman" w:cs="Times New Roman"/>
          <w:sz w:val="24"/>
          <w:szCs w:val="24"/>
        </w:rPr>
        <w:t xml:space="preserve">Hz.  </w:t>
      </w:r>
    </w:p>
    <w:p w:rsidR="00AF09D3" w:rsidRDefault="00AF09D3" w:rsidP="00E76F2F">
      <w:pPr>
        <w:ind w:left="0" w:right="0" w:firstLine="720"/>
        <w:rPr>
          <w:rFonts w:ascii="Times New Roman" w:hAnsi="Times New Roman" w:cs="Times New Roman"/>
          <w:noProof/>
          <w:sz w:val="24"/>
          <w:szCs w:val="24"/>
        </w:rPr>
      </w:pPr>
    </w:p>
    <w:p w:rsidR="00E76F2F" w:rsidRDefault="00E76F2F" w:rsidP="00E76F2F">
      <w:pPr>
        <w:ind w:left="0" w:right="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950C02" wp14:editId="1DFA6D10">
            <wp:extent cx="4802459" cy="25868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filter-banks-basis-functions-using-20-Mel-filters-in-the-filter-bank.png"/>
                    <pic:cNvPicPr/>
                  </pic:nvPicPr>
                  <pic:blipFill>
                    <a:blip r:embed="rId11">
                      <a:extLst>
                        <a:ext uri="{28A0092B-C50C-407E-A947-70E740481C1C}">
                          <a14:useLocalDpi xmlns:a14="http://schemas.microsoft.com/office/drawing/2010/main" val="0"/>
                        </a:ext>
                      </a:extLst>
                    </a:blip>
                    <a:stretch>
                      <a:fillRect/>
                    </a:stretch>
                  </pic:blipFill>
                  <pic:spPr>
                    <a:xfrm>
                      <a:off x="0" y="0"/>
                      <a:ext cx="4813402" cy="2592733"/>
                    </a:xfrm>
                    <a:prstGeom prst="rect">
                      <a:avLst/>
                    </a:prstGeom>
                  </pic:spPr>
                </pic:pic>
              </a:graphicData>
            </a:graphic>
          </wp:inline>
        </w:drawing>
      </w:r>
    </w:p>
    <w:p w:rsidR="00433CB8" w:rsidRDefault="007469C6" w:rsidP="00C355D8">
      <w:pPr>
        <w:ind w:left="0" w:right="0" w:firstLine="720"/>
        <w:jc w:val="center"/>
        <w:rPr>
          <w:rFonts w:ascii="Times New Roman" w:hAnsi="Times New Roman" w:cs="Times New Roman"/>
          <w:sz w:val="24"/>
          <w:szCs w:val="24"/>
        </w:rPr>
      </w:pPr>
      <w:r>
        <w:rPr>
          <w:rFonts w:ascii="Times New Roman" w:hAnsi="Times New Roman" w:cs="Times New Roman"/>
          <w:sz w:val="24"/>
          <w:szCs w:val="24"/>
        </w:rPr>
        <w:t>Figure 3.3</w:t>
      </w:r>
      <w:r w:rsidR="00D04B16">
        <w:rPr>
          <w:rFonts w:ascii="Times New Roman" w:hAnsi="Times New Roman" w:cs="Times New Roman"/>
          <w:sz w:val="24"/>
          <w:szCs w:val="24"/>
        </w:rPr>
        <w:t xml:space="preserve"> Mel Filter Bank</w:t>
      </w:r>
    </w:p>
    <w:p w:rsidR="00D96823" w:rsidRPr="00C355D8" w:rsidRDefault="00D96823" w:rsidP="00C355D8">
      <w:pPr>
        <w:ind w:left="0" w:right="0" w:firstLine="720"/>
        <w:jc w:val="center"/>
        <w:rPr>
          <w:rFonts w:ascii="Times New Roman" w:hAnsi="Times New Roman" w:cs="Times New Roman"/>
          <w:sz w:val="24"/>
          <w:szCs w:val="24"/>
        </w:rPr>
      </w:pPr>
    </w:p>
    <w:p w:rsidR="005C7CA8" w:rsidRPr="004E7E75" w:rsidRDefault="00F30D2C" w:rsidP="005C7CA8">
      <w:pPr>
        <w:keepNext/>
        <w:keepLines/>
        <w:numPr>
          <w:ilvl w:val="1"/>
          <w:numId w:val="0"/>
        </w:numPr>
        <w:tabs>
          <w:tab w:val="num" w:pos="360"/>
        </w:tabs>
        <w:ind w:right="0"/>
        <w:outlineLvl w:val="1"/>
        <w:rPr>
          <w:rFonts w:ascii="Times New Roman" w:hAnsi="Times New Roman" w:cs="Times New Roman"/>
          <w:sz w:val="24"/>
          <w:szCs w:val="24"/>
        </w:rPr>
      </w:pPr>
      <w:r>
        <w:rPr>
          <w:rFonts w:ascii="Times New Roman" w:hAnsi="Times New Roman" w:cs="Times New Roman"/>
          <w:sz w:val="24"/>
          <w:szCs w:val="24"/>
        </w:rPr>
        <w:t>3.1.6</w:t>
      </w:r>
      <w:r w:rsidR="004B535C">
        <w:rPr>
          <w:rFonts w:ascii="Times New Roman" w:hAnsi="Times New Roman" w:cs="Times New Roman"/>
          <w:sz w:val="24"/>
          <w:szCs w:val="24"/>
        </w:rPr>
        <w:t xml:space="preserve"> </w:t>
      </w:r>
      <w:r w:rsidR="005C7CA8" w:rsidRPr="004E7E75">
        <w:rPr>
          <w:rFonts w:ascii="Times New Roman" w:hAnsi="Times New Roman" w:cs="Times New Roman"/>
          <w:sz w:val="24"/>
          <w:szCs w:val="24"/>
        </w:rPr>
        <w:t>Discrete Cosine Transform (DCT)</w:t>
      </w:r>
    </w:p>
    <w:p w:rsidR="005C7CA8" w:rsidRDefault="005C7CA8" w:rsidP="005C7CA8">
      <w:pPr>
        <w:ind w:left="0" w:right="0" w:firstLine="720"/>
        <w:rPr>
          <w:rFonts w:ascii="Times New Roman" w:hAnsi="Times New Roman" w:cs="Times New Roman"/>
          <w:color w:val="000000"/>
          <w:kern w:val="24"/>
          <w:sz w:val="24"/>
          <w:szCs w:val="24"/>
        </w:rPr>
      </w:pPr>
      <w:r w:rsidRPr="004E7E75">
        <w:rPr>
          <w:rFonts w:ascii="Times New Roman" w:hAnsi="Times New Roman" w:cs="Times New Roman"/>
          <w:color w:val="000000"/>
          <w:kern w:val="24"/>
          <w:sz w:val="24"/>
          <w:szCs w:val="24"/>
        </w:rPr>
        <w:t xml:space="preserve">DCT is applied on the log energy </w:t>
      </w:r>
      <w:proofErr w:type="spellStart"/>
      <w:r w:rsidRPr="004E7E75">
        <w:rPr>
          <w:rFonts w:ascii="Times New Roman" w:hAnsi="Times New Roman" w:cs="Times New Roman"/>
          <w:color w:val="000000"/>
          <w:kern w:val="24"/>
          <w:sz w:val="24"/>
          <w:szCs w:val="24"/>
        </w:rPr>
        <w:t>E</w:t>
      </w:r>
      <w:r w:rsidRPr="004E7E75">
        <w:rPr>
          <w:rFonts w:ascii="Times New Roman" w:hAnsi="Times New Roman" w:cs="Times New Roman"/>
          <w:color w:val="000000"/>
          <w:kern w:val="24"/>
          <w:sz w:val="24"/>
          <w:szCs w:val="24"/>
          <w:vertAlign w:val="subscript"/>
        </w:rPr>
        <w:t>k</w:t>
      </w:r>
      <w:proofErr w:type="spellEnd"/>
      <w:r w:rsidRPr="004E7E75">
        <w:rPr>
          <w:rFonts w:ascii="Times New Roman" w:hAnsi="Times New Roman" w:cs="Times New Roman"/>
          <w:color w:val="000000"/>
          <w:kern w:val="24"/>
          <w:sz w:val="24"/>
          <w:szCs w:val="24"/>
        </w:rPr>
        <w:t xml:space="preserve"> obtained from the triangular band pass filters to have L </w:t>
      </w:r>
      <w:proofErr w:type="spellStart"/>
      <w:r w:rsidRPr="004E7E75">
        <w:rPr>
          <w:rFonts w:ascii="Times New Roman" w:hAnsi="Times New Roman" w:cs="Times New Roman"/>
          <w:color w:val="000000"/>
          <w:kern w:val="24"/>
          <w:sz w:val="24"/>
          <w:szCs w:val="24"/>
        </w:rPr>
        <w:t>mel</w:t>
      </w:r>
      <w:proofErr w:type="spellEnd"/>
      <w:r w:rsidRPr="004E7E75">
        <w:rPr>
          <w:rFonts w:ascii="Times New Roman" w:hAnsi="Times New Roman" w:cs="Times New Roman"/>
          <w:color w:val="000000"/>
          <w:kern w:val="24"/>
          <w:sz w:val="24"/>
          <w:szCs w:val="24"/>
        </w:rPr>
        <w:t xml:space="preserve">-scale </w:t>
      </w:r>
      <w:proofErr w:type="spellStart"/>
      <w:r w:rsidRPr="004E7E75">
        <w:rPr>
          <w:rFonts w:ascii="Times New Roman" w:hAnsi="Times New Roman" w:cs="Times New Roman"/>
          <w:color w:val="000000"/>
          <w:kern w:val="24"/>
          <w:sz w:val="24"/>
          <w:szCs w:val="24"/>
        </w:rPr>
        <w:t>cepstral</w:t>
      </w:r>
      <w:proofErr w:type="spellEnd"/>
      <w:r w:rsidRPr="004E7E75">
        <w:rPr>
          <w:rFonts w:ascii="Times New Roman" w:hAnsi="Times New Roman" w:cs="Times New Roman"/>
          <w:color w:val="000000"/>
          <w:kern w:val="24"/>
          <w:sz w:val="24"/>
          <w:szCs w:val="24"/>
        </w:rPr>
        <w:t xml:space="preserve"> coefficients.  DCT formula is shown below:</w:t>
      </w:r>
    </w:p>
    <w:p w:rsidR="00ED469A" w:rsidRDefault="00ED469A" w:rsidP="005C7CA8">
      <w:pPr>
        <w:ind w:left="0" w:right="0" w:firstLine="720"/>
        <w:rPr>
          <w:rFonts w:ascii="Times New Roman" w:hAnsi="Times New Roman" w:cs="Times New Roman"/>
          <w:color w:val="000000"/>
          <w:kern w:val="24"/>
          <w:sz w:val="24"/>
          <w:szCs w:val="24"/>
        </w:rPr>
      </w:pPr>
    </w:p>
    <w:tbl>
      <w:tblPr>
        <w:tblStyle w:val="TableGrid"/>
        <w:tblW w:w="0" w:type="auto"/>
        <w:tblLook w:val="04A0" w:firstRow="1" w:lastRow="0" w:firstColumn="1" w:lastColumn="0" w:noHBand="0" w:noVBand="1"/>
      </w:tblPr>
      <w:tblGrid>
        <w:gridCol w:w="6678"/>
        <w:gridCol w:w="2178"/>
      </w:tblGrid>
      <w:tr w:rsidR="005C7CA8" w:rsidTr="005C7CA8">
        <w:tc>
          <w:tcPr>
            <w:tcW w:w="6678" w:type="dxa"/>
            <w:tcBorders>
              <w:top w:val="nil"/>
              <w:left w:val="nil"/>
              <w:bottom w:val="nil"/>
              <w:right w:val="nil"/>
            </w:tcBorders>
          </w:tcPr>
          <w:p w:rsidR="005C7CA8" w:rsidRPr="005C7CA8" w:rsidRDefault="000518CB" w:rsidP="005C7CA8">
            <w:pPr>
              <w:ind w:left="0" w:right="0"/>
              <w:jc w:val="center"/>
              <w:rPr>
                <w:rFonts w:ascii="Times New Roman" w:hAnsi="Times New Roman" w:cs="Times New Roman"/>
                <w:color w:val="000000"/>
                <w:kern w:val="24"/>
                <w:sz w:val="24"/>
                <w:szCs w:val="24"/>
              </w:rPr>
            </w:pPr>
            <m:oMath>
              <m:sSub>
                <m:sSubPr>
                  <m:ctrlPr>
                    <w:rPr>
                      <w:rFonts w:ascii="Cambria Math" w:hAnsi="Cambria Math" w:cs="Times New Roman"/>
                      <w:i/>
                      <w:iCs/>
                      <w:color w:val="000000"/>
                      <w:kern w:val="24"/>
                    </w:rPr>
                  </m:ctrlPr>
                </m:sSubPr>
                <m:e>
                  <m:r>
                    <m:rPr>
                      <m:nor/>
                    </m:rPr>
                    <w:rPr>
                      <w:rFonts w:ascii="Times New Roman" w:hAnsi="Times New Roman" w:cs="Times New Roman"/>
                      <w:iCs/>
                      <w:color w:val="000000"/>
                      <w:kern w:val="24"/>
                    </w:rPr>
                    <m:t>C</m:t>
                  </m:r>
                </m:e>
                <m:sub>
                  <m:r>
                    <m:rPr>
                      <m:nor/>
                    </m:rPr>
                    <w:rPr>
                      <w:rFonts w:ascii="Times New Roman" w:hAnsi="Times New Roman" w:cs="Times New Roman"/>
                      <w:iCs/>
                      <w:color w:val="000000"/>
                      <w:kern w:val="24"/>
                    </w:rPr>
                    <m:t>m</m:t>
                  </m:r>
                </m:sub>
              </m:sSub>
              <m:r>
                <m:rPr>
                  <m:nor/>
                </m:rPr>
                <w:rPr>
                  <w:rFonts w:ascii="Times New Roman" w:hAnsi="Times New Roman" w:cs="Times New Roman"/>
                  <w:iCs/>
                  <w:color w:val="000000"/>
                  <w:kern w:val="24"/>
                </w:rPr>
                <m:t>=</m:t>
              </m:r>
              <m:nary>
                <m:naryPr>
                  <m:chr m:val="∑"/>
                  <m:limLoc m:val="subSup"/>
                  <m:ctrlPr>
                    <w:rPr>
                      <w:rFonts w:ascii="Cambria Math" w:hAnsi="Cambria Math" w:cs="Times New Roman"/>
                      <w:i/>
                      <w:iCs/>
                      <w:color w:val="000000"/>
                      <w:kern w:val="24"/>
                    </w:rPr>
                  </m:ctrlPr>
                </m:naryPr>
                <m:sub>
                  <m:r>
                    <m:rPr>
                      <m:nor/>
                    </m:rPr>
                    <w:rPr>
                      <w:rFonts w:ascii="Times New Roman" w:hAnsi="Times New Roman" w:cs="Times New Roman"/>
                      <w:iCs/>
                      <w:color w:val="000000"/>
                      <w:kern w:val="24"/>
                    </w:rPr>
                    <m:t>k=1</m:t>
                  </m:r>
                </m:sub>
                <m:sup>
                  <m:r>
                    <m:rPr>
                      <m:nor/>
                    </m:rPr>
                    <w:rPr>
                      <w:rFonts w:ascii="Times New Roman" w:hAnsi="Times New Roman" w:cs="Times New Roman"/>
                      <w:iCs/>
                      <w:color w:val="000000"/>
                      <w:kern w:val="24"/>
                    </w:rPr>
                    <m:t>N</m:t>
                  </m:r>
                </m:sup>
                <m:e>
                  <m:func>
                    <m:funcPr>
                      <m:ctrlPr>
                        <w:rPr>
                          <w:rFonts w:ascii="Cambria Math" w:hAnsi="Cambria Math" w:cs="Times New Roman"/>
                          <w:i/>
                          <w:iCs/>
                          <w:color w:val="000000"/>
                          <w:kern w:val="24"/>
                        </w:rPr>
                      </m:ctrlPr>
                    </m:funcPr>
                    <m:fName>
                      <m:r>
                        <m:rPr>
                          <m:nor/>
                        </m:rPr>
                        <w:rPr>
                          <w:rFonts w:ascii="Times New Roman" w:hAnsi="Times New Roman" w:cs="Times New Roman"/>
                          <w:color w:val="000000"/>
                          <w:kern w:val="24"/>
                        </w:rPr>
                        <m:t>cos</m:t>
                      </m:r>
                    </m:fName>
                    <m:e>
                      <m:r>
                        <m:rPr>
                          <m:nor/>
                        </m:rPr>
                        <w:rPr>
                          <w:rFonts w:ascii="Times New Roman" w:hAnsi="Times New Roman" w:cs="Times New Roman"/>
                          <w:iCs/>
                          <w:color w:val="000000"/>
                          <w:kern w:val="24"/>
                        </w:rPr>
                        <m:t>[m*</m:t>
                      </m:r>
                      <m:d>
                        <m:dPr>
                          <m:ctrlPr>
                            <w:rPr>
                              <w:rFonts w:ascii="Cambria Math" w:hAnsi="Cambria Math" w:cs="Times New Roman"/>
                              <w:i/>
                              <w:iCs/>
                              <w:color w:val="000000"/>
                              <w:kern w:val="24"/>
                            </w:rPr>
                          </m:ctrlPr>
                        </m:dPr>
                        <m:e>
                          <m:r>
                            <m:rPr>
                              <m:nor/>
                            </m:rPr>
                            <w:rPr>
                              <w:rFonts w:ascii="Times New Roman" w:hAnsi="Times New Roman" w:cs="Times New Roman"/>
                              <w:iCs/>
                              <w:color w:val="000000"/>
                              <w:kern w:val="24"/>
                            </w:rPr>
                            <m:t>k-0.5</m:t>
                          </m:r>
                        </m:e>
                      </m:d>
                      <m:r>
                        <m:rPr>
                          <m:nor/>
                        </m:rPr>
                        <w:rPr>
                          <w:rFonts w:ascii="Times New Roman" w:hAnsi="Times New Roman" w:cs="Times New Roman"/>
                          <w:iCs/>
                          <w:color w:val="000000"/>
                          <w:kern w:val="24"/>
                        </w:rPr>
                        <m:t>*</m:t>
                      </m:r>
                    </m:e>
                  </m:func>
                  <m:r>
                    <m:rPr>
                      <m:nor/>
                    </m:rPr>
                    <w:rPr>
                      <w:rFonts w:ascii="Times New Roman" w:eastAsia="Cambria Math" w:hAnsi="Times New Roman" w:cs="Times New Roman"/>
                      <w:iCs/>
                      <w:color w:val="000000"/>
                      <w:kern w:val="24"/>
                    </w:rPr>
                    <m:t>π/N]</m:t>
                  </m:r>
                </m:e>
              </m:nary>
            </m:oMath>
            <w:r w:rsidR="005C7CA8" w:rsidRPr="005C7CA8">
              <w:rPr>
                <w:rFonts w:ascii="Times New Roman" w:hAnsi="Times New Roman" w:cs="Times New Roman"/>
                <w:color w:val="000000"/>
                <w:kern w:val="24"/>
              </w:rPr>
              <w:t xml:space="preserve"> </w:t>
            </w:r>
            <w:r w:rsidR="005C7CA8" w:rsidRPr="005C7CA8">
              <w:rPr>
                <w:rFonts w:ascii="Times New Roman" w:hAnsi="Times New Roman" w:cs="Times New Roman"/>
                <w:color w:val="000000"/>
                <w:kern w:val="24"/>
              </w:rPr>
              <w:sym w:font="Symbol" w:char="F02A"/>
            </w:r>
            <w:r w:rsidR="005C7CA8" w:rsidRPr="005C7CA8">
              <w:rPr>
                <w:rFonts w:ascii="Times New Roman" w:hAnsi="Times New Roman" w:cs="Times New Roman"/>
                <w:color w:val="000000"/>
                <w:kern w:val="24"/>
              </w:rPr>
              <w:t xml:space="preserve"> </w:t>
            </w:r>
            <m:oMath>
              <m:sSub>
                <m:sSubPr>
                  <m:ctrlPr>
                    <w:rPr>
                      <w:rFonts w:ascii="Cambria Math" w:hAnsi="Cambria Math" w:cs="Times New Roman"/>
                      <w:i/>
                      <w:iCs/>
                      <w:color w:val="000000"/>
                      <w:kern w:val="24"/>
                      <w:sz w:val="24"/>
                      <w:szCs w:val="24"/>
                    </w:rPr>
                  </m:ctrlPr>
                </m:sSubPr>
                <m:e>
                  <m:r>
                    <m:rPr>
                      <m:nor/>
                    </m:rPr>
                    <w:rPr>
                      <w:rFonts w:ascii="Times New Roman" w:hAnsi="Times New Roman" w:cs="Times New Roman"/>
                      <w:iCs/>
                      <w:color w:val="000000"/>
                      <w:kern w:val="24"/>
                      <w:sz w:val="24"/>
                      <w:szCs w:val="24"/>
                    </w:rPr>
                    <m:t>E</m:t>
                  </m:r>
                </m:e>
                <m:sub>
                  <m:r>
                    <m:rPr>
                      <m:nor/>
                    </m:rPr>
                    <w:rPr>
                      <w:rFonts w:ascii="Times New Roman" w:hAnsi="Times New Roman" w:cs="Times New Roman"/>
                      <w:iCs/>
                      <w:color w:val="000000"/>
                      <w:kern w:val="24"/>
                      <w:sz w:val="24"/>
                      <w:szCs w:val="24"/>
                    </w:rPr>
                    <m:t>k </m:t>
                  </m:r>
                </m:sub>
              </m:sSub>
            </m:oMath>
            <w:r w:rsidR="005C7CA8" w:rsidRPr="005C7CA8">
              <w:rPr>
                <w:rFonts w:ascii="Times New Roman" w:hAnsi="Times New Roman" w:cs="Times New Roman"/>
                <w:color w:val="000000"/>
                <w:kern w:val="24"/>
                <w:sz w:val="24"/>
                <w:szCs w:val="24"/>
              </w:rPr>
              <w:t>,</w:t>
            </w:r>
            <m:oMath>
              <m:r>
                <m:rPr>
                  <m:nor/>
                </m:rPr>
                <w:rPr>
                  <w:rFonts w:ascii="Times New Roman" w:hAnsi="Times New Roman" w:cs="Times New Roman"/>
                  <w:color w:val="000000"/>
                  <w:kern w:val="24"/>
                  <w:sz w:val="24"/>
                  <w:szCs w:val="24"/>
                </w:rPr>
                <m:t xml:space="preserve"> m=1,2…L</m:t>
              </m:r>
            </m:oMath>
          </w:p>
        </w:tc>
        <w:tc>
          <w:tcPr>
            <w:tcW w:w="2178" w:type="dxa"/>
            <w:tcBorders>
              <w:top w:val="nil"/>
              <w:left w:val="nil"/>
              <w:bottom w:val="nil"/>
              <w:right w:val="nil"/>
            </w:tcBorders>
          </w:tcPr>
          <w:p w:rsidR="005C7CA8" w:rsidRDefault="005C7CA8" w:rsidP="005C7CA8">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3.5</w:t>
            </w:r>
          </w:p>
        </w:tc>
      </w:tr>
    </w:tbl>
    <w:p w:rsidR="005C7CA8" w:rsidRPr="004E7E75" w:rsidRDefault="005C7CA8" w:rsidP="005C7CA8">
      <w:pPr>
        <w:ind w:left="0" w:right="0" w:firstLine="720"/>
        <w:rPr>
          <w:rFonts w:ascii="Times New Roman" w:hAnsi="Times New Roman" w:cs="Times New Roman"/>
          <w:color w:val="000000"/>
          <w:kern w:val="24"/>
          <w:sz w:val="24"/>
          <w:szCs w:val="24"/>
        </w:rPr>
      </w:pPr>
    </w:p>
    <w:p w:rsidR="00B43B08" w:rsidRDefault="00ED469A" w:rsidP="004B535C">
      <w:pPr>
        <w:spacing w:line="362" w:lineRule="auto"/>
        <w:ind w:left="0" w:right="0"/>
        <w:rPr>
          <w:rFonts w:ascii="Times New Roman" w:hAnsi="Times New Roman" w:cs="Times New Roman"/>
          <w:color w:val="000000"/>
          <w:kern w:val="24"/>
          <w:sz w:val="24"/>
          <w:szCs w:val="24"/>
        </w:rPr>
      </w:pPr>
      <w:r w:rsidRPr="004E7E75">
        <w:rPr>
          <w:rFonts w:ascii="Times New Roman" w:hAnsi="Times New Roman" w:cs="Times New Roman"/>
          <w:color w:val="000000"/>
          <w:kern w:val="24"/>
          <w:sz w:val="24"/>
          <w:szCs w:val="24"/>
        </w:rPr>
        <w:t>Where, C</w:t>
      </w:r>
      <w:r w:rsidRPr="004E7E75">
        <w:rPr>
          <w:rFonts w:ascii="Times New Roman" w:hAnsi="Times New Roman" w:cs="Times New Roman"/>
          <w:color w:val="000000"/>
          <w:kern w:val="24"/>
          <w:sz w:val="24"/>
          <w:szCs w:val="24"/>
          <w:vertAlign w:val="subscript"/>
        </w:rPr>
        <w:t>m</w:t>
      </w:r>
      <w:r w:rsidRPr="004E7E75">
        <w:rPr>
          <w:rFonts w:ascii="Times New Roman" w:hAnsi="Times New Roman" w:cs="Times New Roman"/>
          <w:color w:val="000000"/>
          <w:kern w:val="24"/>
          <w:sz w:val="24"/>
          <w:szCs w:val="24"/>
        </w:rPr>
        <w:t xml:space="preserve"> = coefficient </w:t>
      </w:r>
      <w:proofErr w:type="gramStart"/>
      <w:r w:rsidRPr="004E7E75">
        <w:rPr>
          <w:rFonts w:ascii="Times New Roman" w:hAnsi="Times New Roman" w:cs="Times New Roman"/>
          <w:color w:val="000000"/>
          <w:kern w:val="24"/>
          <w:sz w:val="24"/>
          <w:szCs w:val="24"/>
        </w:rPr>
        <w:t>values ,N</w:t>
      </w:r>
      <w:proofErr w:type="gramEnd"/>
      <w:r w:rsidRPr="004E7E75">
        <w:rPr>
          <w:rFonts w:ascii="Times New Roman" w:hAnsi="Times New Roman" w:cs="Times New Roman"/>
          <w:color w:val="000000"/>
          <w:kern w:val="24"/>
          <w:sz w:val="24"/>
          <w:szCs w:val="24"/>
        </w:rPr>
        <w:t xml:space="preserve"> = number of triangular band pass filters</w:t>
      </w:r>
      <w:r w:rsidRPr="004E7E75">
        <w:rPr>
          <w:rFonts w:ascii="Times New Roman" w:hAnsi="Times New Roman" w:cs="Times New Roman"/>
          <w:sz w:val="24"/>
          <w:szCs w:val="24"/>
        </w:rPr>
        <w:t xml:space="preserve">, </w:t>
      </w:r>
      <w:r w:rsidRPr="004E7E75">
        <w:rPr>
          <w:rFonts w:ascii="Times New Roman" w:hAnsi="Times New Roman" w:cs="Times New Roman"/>
          <w:color w:val="000000"/>
          <w:kern w:val="24"/>
          <w:sz w:val="24"/>
          <w:szCs w:val="24"/>
        </w:rPr>
        <w:t xml:space="preserve">L = number of </w:t>
      </w:r>
      <w:proofErr w:type="spellStart"/>
      <w:r w:rsidRPr="004E7E75">
        <w:rPr>
          <w:rFonts w:ascii="Times New Roman" w:hAnsi="Times New Roman" w:cs="Times New Roman"/>
          <w:color w:val="000000"/>
          <w:kern w:val="24"/>
          <w:sz w:val="24"/>
          <w:szCs w:val="24"/>
        </w:rPr>
        <w:t>mel</w:t>
      </w:r>
      <w:proofErr w:type="spellEnd"/>
      <w:r w:rsidRPr="004E7E75">
        <w:rPr>
          <w:rFonts w:ascii="Times New Roman" w:hAnsi="Times New Roman" w:cs="Times New Roman"/>
          <w:color w:val="000000"/>
          <w:kern w:val="24"/>
          <w:sz w:val="24"/>
          <w:szCs w:val="24"/>
        </w:rPr>
        <w:t xml:space="preserve">-scale </w:t>
      </w:r>
      <w:proofErr w:type="spellStart"/>
      <w:r w:rsidRPr="004E7E75">
        <w:rPr>
          <w:rFonts w:ascii="Times New Roman" w:hAnsi="Times New Roman" w:cs="Times New Roman"/>
          <w:color w:val="000000"/>
          <w:kern w:val="24"/>
          <w:sz w:val="24"/>
          <w:szCs w:val="24"/>
        </w:rPr>
        <w:t>cepstral</w:t>
      </w:r>
      <w:proofErr w:type="spellEnd"/>
      <w:r w:rsidRPr="004E7E75">
        <w:rPr>
          <w:rFonts w:ascii="Times New Roman" w:hAnsi="Times New Roman" w:cs="Times New Roman"/>
          <w:color w:val="000000"/>
          <w:kern w:val="24"/>
          <w:sz w:val="24"/>
          <w:szCs w:val="24"/>
        </w:rPr>
        <w:t xml:space="preserve"> coefficient, </w:t>
      </w:r>
      <w:proofErr w:type="spellStart"/>
      <w:r w:rsidRPr="004E7E75">
        <w:rPr>
          <w:rFonts w:ascii="Times New Roman" w:hAnsi="Times New Roman" w:cs="Times New Roman"/>
          <w:color w:val="000000"/>
          <w:kern w:val="24"/>
          <w:sz w:val="24"/>
          <w:szCs w:val="24"/>
        </w:rPr>
        <w:t>E</w:t>
      </w:r>
      <w:r w:rsidRPr="004E7E75">
        <w:rPr>
          <w:rFonts w:ascii="Times New Roman" w:hAnsi="Times New Roman" w:cs="Times New Roman"/>
          <w:color w:val="000000"/>
          <w:kern w:val="24"/>
          <w:sz w:val="24"/>
          <w:szCs w:val="24"/>
          <w:vertAlign w:val="subscript"/>
        </w:rPr>
        <w:t>k</w:t>
      </w:r>
      <w:proofErr w:type="spellEnd"/>
      <w:r w:rsidRPr="004E7E75">
        <w:rPr>
          <w:rFonts w:ascii="Times New Roman" w:hAnsi="Times New Roman" w:cs="Times New Roman"/>
          <w:color w:val="000000"/>
          <w:kern w:val="24"/>
          <w:sz w:val="24"/>
          <w:szCs w:val="24"/>
        </w:rPr>
        <w:t xml:space="preserve"> = log energy.  DCT transforms the frequency domain into a time domain. Typically, for ASR, the resulting </w:t>
      </w:r>
      <w:proofErr w:type="spellStart"/>
      <w:r w:rsidRPr="004E7E75">
        <w:rPr>
          <w:rFonts w:ascii="Times New Roman" w:hAnsi="Times New Roman" w:cs="Times New Roman"/>
          <w:color w:val="000000"/>
          <w:kern w:val="24"/>
          <w:sz w:val="24"/>
          <w:szCs w:val="24"/>
        </w:rPr>
        <w:t>cepstral</w:t>
      </w:r>
      <w:proofErr w:type="spellEnd"/>
      <w:r w:rsidRPr="004E7E75">
        <w:rPr>
          <w:rFonts w:ascii="Times New Roman" w:hAnsi="Times New Roman" w:cs="Times New Roman"/>
          <w:color w:val="000000"/>
          <w:kern w:val="24"/>
          <w:sz w:val="24"/>
          <w:szCs w:val="24"/>
        </w:rPr>
        <w:t xml:space="preserve"> coefficients 2-13 </w:t>
      </w:r>
      <w:proofErr w:type="gramStart"/>
      <w:r w:rsidRPr="004E7E75">
        <w:rPr>
          <w:rFonts w:ascii="Times New Roman" w:hAnsi="Times New Roman" w:cs="Times New Roman"/>
          <w:color w:val="000000"/>
          <w:kern w:val="24"/>
          <w:sz w:val="24"/>
          <w:szCs w:val="24"/>
        </w:rPr>
        <w:t>are</w:t>
      </w:r>
      <w:r w:rsidR="00A75DDC">
        <w:rPr>
          <w:rFonts w:ascii="Times New Roman" w:hAnsi="Times New Roman" w:cs="Times New Roman"/>
          <w:color w:val="000000"/>
          <w:kern w:val="24"/>
          <w:sz w:val="24"/>
          <w:szCs w:val="24"/>
        </w:rPr>
        <w:t xml:space="preserve">  </w:t>
      </w:r>
      <w:r w:rsidRPr="004E7E75">
        <w:rPr>
          <w:rFonts w:ascii="Times New Roman" w:hAnsi="Times New Roman" w:cs="Times New Roman"/>
          <w:color w:val="000000"/>
          <w:kern w:val="24"/>
          <w:sz w:val="24"/>
          <w:szCs w:val="24"/>
        </w:rPr>
        <w:t>retained</w:t>
      </w:r>
      <w:proofErr w:type="gramEnd"/>
      <w:r w:rsidRPr="004E7E75">
        <w:rPr>
          <w:rFonts w:ascii="Times New Roman" w:hAnsi="Times New Roman" w:cs="Times New Roman"/>
          <w:color w:val="000000"/>
          <w:kern w:val="24"/>
          <w:sz w:val="24"/>
          <w:szCs w:val="24"/>
        </w:rPr>
        <w:t xml:space="preserve"> and the rest are discarded. The resulting features (12 numbers for each frame) are called MFCCs [</w:t>
      </w:r>
      <w:r>
        <w:rPr>
          <w:rFonts w:ascii="Times New Roman" w:hAnsi="Times New Roman" w:cs="Times New Roman"/>
          <w:color w:val="000000"/>
          <w:kern w:val="24"/>
          <w:sz w:val="24"/>
          <w:szCs w:val="24"/>
        </w:rPr>
        <w:t>7</w:t>
      </w:r>
      <w:r w:rsidR="00526FBE">
        <w:rPr>
          <w:rFonts w:ascii="Times New Roman" w:hAnsi="Times New Roman" w:cs="Times New Roman"/>
          <w:color w:val="000000"/>
          <w:kern w:val="24"/>
          <w:sz w:val="24"/>
          <w:szCs w:val="24"/>
        </w:rPr>
        <w:t>3</w:t>
      </w:r>
      <w:r w:rsidRPr="004E7E75">
        <w:rPr>
          <w:rFonts w:ascii="Times New Roman" w:hAnsi="Times New Roman" w:cs="Times New Roman"/>
          <w:color w:val="000000"/>
          <w:kern w:val="24"/>
          <w:sz w:val="24"/>
          <w:szCs w:val="24"/>
        </w:rPr>
        <w:t>].</w:t>
      </w:r>
    </w:p>
    <w:p w:rsidR="00B43B08" w:rsidRPr="009C3A12" w:rsidRDefault="00CB7420" w:rsidP="00854001">
      <w:pPr>
        <w:ind w:left="0" w:right="0"/>
        <w:jc w:val="left"/>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lastRenderedPageBreak/>
        <w:t>3.2</w:t>
      </w:r>
      <w:r w:rsidR="00D75574">
        <w:rPr>
          <w:rFonts w:ascii="Times New Roman" w:hAnsi="Times New Roman" w:cs="Times New Roman"/>
          <w:b/>
          <w:bCs/>
          <w:color w:val="000000"/>
          <w:kern w:val="24"/>
          <w:sz w:val="24"/>
          <w:szCs w:val="24"/>
        </w:rPr>
        <w:t xml:space="preserve"> </w:t>
      </w:r>
      <w:r w:rsidR="009C3A12" w:rsidRPr="009C3A12">
        <w:rPr>
          <w:rFonts w:ascii="Times New Roman" w:hAnsi="Times New Roman" w:cs="Times New Roman"/>
          <w:b/>
          <w:bCs/>
          <w:color w:val="000000"/>
          <w:kern w:val="24"/>
          <w:sz w:val="24"/>
          <w:szCs w:val="24"/>
        </w:rPr>
        <w:t>Artificial</w:t>
      </w:r>
      <w:r w:rsidR="00854001" w:rsidRPr="009C3A12">
        <w:rPr>
          <w:rFonts w:ascii="Times New Roman" w:hAnsi="Times New Roman" w:cs="Times New Roman"/>
          <w:b/>
          <w:bCs/>
          <w:color w:val="000000"/>
          <w:kern w:val="24"/>
          <w:sz w:val="24"/>
          <w:szCs w:val="24"/>
        </w:rPr>
        <w:t xml:space="preserve"> Neural Network</w:t>
      </w:r>
      <w:r w:rsidR="00AB72A6">
        <w:rPr>
          <w:rFonts w:ascii="Times New Roman" w:hAnsi="Times New Roman" w:cs="Times New Roman"/>
          <w:b/>
          <w:bCs/>
          <w:color w:val="000000"/>
          <w:kern w:val="24"/>
          <w:sz w:val="24"/>
          <w:szCs w:val="24"/>
        </w:rPr>
        <w:t>s</w:t>
      </w:r>
      <w:r w:rsidR="00854001" w:rsidRPr="009C3A12">
        <w:rPr>
          <w:rFonts w:ascii="Times New Roman" w:hAnsi="Times New Roman" w:cs="Times New Roman"/>
          <w:b/>
          <w:bCs/>
          <w:color w:val="000000"/>
          <w:kern w:val="24"/>
          <w:sz w:val="24"/>
          <w:szCs w:val="24"/>
        </w:rPr>
        <w:t xml:space="preserve"> (ANNs)</w:t>
      </w:r>
    </w:p>
    <w:p w:rsidR="00DA5095" w:rsidRDefault="00CB7420" w:rsidP="00D75574">
      <w:pPr>
        <w:spacing w:line="372"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ANNs</w:t>
      </w:r>
      <w:r w:rsidR="00DA5095" w:rsidRPr="00DA5095">
        <w:rPr>
          <w:rFonts w:ascii="Times New Roman" w:eastAsia="Times New Roman" w:hAnsi="Times New Roman" w:cs="Times New Roman"/>
          <w:sz w:val="24"/>
          <w:szCs w:val="24"/>
        </w:rPr>
        <w:t xml:space="preserve"> have been around since the 1940s but never worked efficiently, but recently they have become extremely powerful and are one of the most popular machine learning models because of its results which no other m</w:t>
      </w:r>
      <w:r w:rsidR="00AB72A6">
        <w:rPr>
          <w:rFonts w:ascii="Times New Roman" w:eastAsia="Times New Roman" w:hAnsi="Times New Roman" w:cs="Times New Roman"/>
          <w:sz w:val="24"/>
          <w:szCs w:val="24"/>
        </w:rPr>
        <w:t>odel can come close to. Neural n</w:t>
      </w:r>
      <w:r w:rsidR="00DA5095" w:rsidRPr="00DA5095">
        <w:rPr>
          <w:rFonts w:ascii="Times New Roman" w:eastAsia="Times New Roman" w:hAnsi="Times New Roman" w:cs="Times New Roman"/>
          <w:sz w:val="24"/>
          <w:szCs w:val="24"/>
        </w:rPr>
        <w:t xml:space="preserve">etworks are very powerful when using massive datasets. An </w:t>
      </w:r>
      <w:r w:rsidR="00AB72A6">
        <w:rPr>
          <w:rFonts w:ascii="Times New Roman" w:eastAsia="Times New Roman" w:hAnsi="Times New Roman" w:cs="Times New Roman"/>
          <w:sz w:val="24"/>
          <w:szCs w:val="24"/>
        </w:rPr>
        <w:t>ANN</w:t>
      </w:r>
      <w:r w:rsidR="00DA5095" w:rsidRPr="00DA5095">
        <w:rPr>
          <w:rFonts w:ascii="Times New Roman" w:eastAsia="Times New Roman" w:hAnsi="Times New Roman" w:cs="Times New Roman"/>
          <w:sz w:val="24"/>
          <w:szCs w:val="24"/>
        </w:rPr>
        <w:t xml:space="preserve"> is an information processing model that is inspired by the way biological nervous systems, such as the brain, process information. In simpler terms it is a simple mathematical model of the brain which is used to process nonlinear relationships between inputs and outputs in parallel like a human brain does every second [74].</w:t>
      </w:r>
    </w:p>
    <w:p w:rsidR="00102FE3" w:rsidRDefault="00102FE3" w:rsidP="00DA5095">
      <w:pPr>
        <w:ind w:left="0" w:right="0" w:firstLine="720"/>
        <w:rPr>
          <w:rFonts w:ascii="Times New Roman" w:eastAsia="Times New Roman" w:hAnsi="Times New Roman" w:cs="Times New Roman"/>
          <w:sz w:val="24"/>
          <w:szCs w:val="24"/>
        </w:rPr>
      </w:pPr>
    </w:p>
    <w:p w:rsidR="00102FE3" w:rsidRDefault="00102FE3" w:rsidP="00102FE3">
      <w:pPr>
        <w:ind w:left="0" w:right="0" w:firstLine="720"/>
        <w:jc w:val="center"/>
        <w:rPr>
          <w:rFonts w:ascii="Times New Roman" w:eastAsia="Times New Roman" w:hAnsi="Times New Roman" w:cs="Times New Roman"/>
          <w:sz w:val="24"/>
          <w:szCs w:val="24"/>
        </w:rPr>
      </w:pPr>
      <w:r w:rsidRPr="00DA5095">
        <w:rPr>
          <w:rFonts w:ascii="Times New Roman" w:eastAsia="Times New Roman" w:hAnsi="Times New Roman" w:cs="Times New Roman"/>
          <w:noProof/>
          <w:sz w:val="24"/>
          <w:szCs w:val="24"/>
        </w:rPr>
        <w:drawing>
          <wp:inline distT="0" distB="0" distL="0" distR="0" wp14:anchorId="233249D4" wp14:editId="5B471ED5">
            <wp:extent cx="2743200" cy="1945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945843"/>
                    </a:xfrm>
                    <a:prstGeom prst="rect">
                      <a:avLst/>
                    </a:prstGeom>
                    <a:noFill/>
                    <a:ln>
                      <a:noFill/>
                    </a:ln>
                  </pic:spPr>
                </pic:pic>
              </a:graphicData>
            </a:graphic>
          </wp:inline>
        </w:drawing>
      </w:r>
    </w:p>
    <w:p w:rsidR="00102FE3" w:rsidRDefault="00102FE3" w:rsidP="00DA5095">
      <w:pPr>
        <w:ind w:left="0" w:right="0" w:firstLine="720"/>
        <w:rPr>
          <w:rFonts w:ascii="Times New Roman" w:eastAsia="Times New Roman" w:hAnsi="Times New Roman" w:cs="Times New Roman"/>
          <w:sz w:val="24"/>
          <w:szCs w:val="24"/>
        </w:rPr>
      </w:pPr>
    </w:p>
    <w:p w:rsidR="00102FE3" w:rsidRDefault="007469C6" w:rsidP="006C6DDB">
      <w:pPr>
        <w:ind w:left="0" w:right="0" w:firstLine="720"/>
        <w:jc w:val="center"/>
        <w:rPr>
          <w:rFonts w:ascii="Times New Roman" w:eastAsia="Calibri" w:hAnsi="Times New Roman" w:cs="Times New Roman"/>
          <w:sz w:val="24"/>
          <w:szCs w:val="24"/>
        </w:rPr>
      </w:pPr>
      <w:r>
        <w:rPr>
          <w:rFonts w:ascii="Times New Roman" w:eastAsia="Calibri" w:hAnsi="Times New Roman" w:cs="Times New Roman"/>
          <w:sz w:val="24"/>
          <w:szCs w:val="24"/>
        </w:rPr>
        <w:t>Figure 3.4</w:t>
      </w:r>
      <w:r w:rsidR="00102FE3">
        <w:rPr>
          <w:rFonts w:ascii="Times New Roman" w:eastAsia="Calibri" w:hAnsi="Times New Roman" w:cs="Times New Roman"/>
          <w:sz w:val="24"/>
          <w:szCs w:val="24"/>
        </w:rPr>
        <w:t xml:space="preserve"> </w:t>
      </w:r>
      <w:r w:rsidR="00102FE3" w:rsidRPr="00AB2CA8">
        <w:rPr>
          <w:rFonts w:ascii="Times New Roman" w:eastAsia="Calibri" w:hAnsi="Times New Roman" w:cs="Times New Roman"/>
          <w:sz w:val="24"/>
          <w:szCs w:val="24"/>
        </w:rPr>
        <w:t>Sim</w:t>
      </w:r>
      <w:r w:rsidR="006C6DDB">
        <w:rPr>
          <w:rFonts w:ascii="Times New Roman" w:eastAsia="Calibri" w:hAnsi="Times New Roman" w:cs="Times New Roman"/>
          <w:sz w:val="24"/>
          <w:szCs w:val="24"/>
        </w:rPr>
        <w:t>ple Example of a Neural Network</w:t>
      </w:r>
    </w:p>
    <w:p w:rsidR="006C6DDB" w:rsidRPr="006C6DDB" w:rsidRDefault="006C6DDB" w:rsidP="006C6DDB">
      <w:pPr>
        <w:ind w:left="0" w:right="0" w:firstLine="720"/>
        <w:jc w:val="center"/>
        <w:rPr>
          <w:rFonts w:ascii="Times New Roman" w:eastAsia="Calibri" w:hAnsi="Times New Roman" w:cs="Times New Roman"/>
          <w:sz w:val="24"/>
          <w:szCs w:val="24"/>
        </w:rPr>
      </w:pPr>
    </w:p>
    <w:p w:rsidR="00DA5095" w:rsidRPr="00222E9A" w:rsidRDefault="00DA5095" w:rsidP="00D75574">
      <w:pPr>
        <w:spacing w:line="384" w:lineRule="auto"/>
        <w:ind w:left="0" w:right="0" w:firstLine="720"/>
        <w:rPr>
          <w:rFonts w:ascii="Times New Roman" w:eastAsia="Times New Roman" w:hAnsi="Times New Roman" w:cs="Times New Roman"/>
          <w:sz w:val="24"/>
          <w:szCs w:val="24"/>
        </w:rPr>
      </w:pPr>
      <w:r w:rsidRPr="00DA5095">
        <w:rPr>
          <w:rFonts w:ascii="Times New Roman" w:eastAsia="Times New Roman" w:hAnsi="Times New Roman" w:cs="Times New Roman"/>
          <w:sz w:val="24"/>
          <w:szCs w:val="24"/>
        </w:rPr>
        <w:t xml:space="preserve">Information flows through a neural network in two different ways. When the model is learning (being trained) or operating normally (after being trained either being used or tested), patterns of information from the dataset are being fed into the network via the input neurons, which trigger the layers of hidden neurons, and these in turn arrive at the output neurons. This is called a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 Not all neurons “fire” all the time. Each neuron receives inputs from the neurons to its left, and the inputs are multiplied by the weights of the connections they travel along. Every neuron adds up all the inputs it receives in this way and (this is the simplest neural network) if the sum is more than a certain threshold value, the neuron “fires” and triggers the neurons it’s connected to (the neurons on its right).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neural network is considered for the </w:t>
      </w:r>
      <w:r w:rsidRPr="00DA5095">
        <w:rPr>
          <w:rFonts w:ascii="Times New Roman" w:eastAsia="Times New Roman" w:hAnsi="Times New Roman" w:cs="Times New Roman"/>
          <w:sz w:val="24"/>
          <w:szCs w:val="24"/>
        </w:rPr>
        <w:lastRenderedPageBreak/>
        <w:t xml:space="preserve">experimentation. The number of hidden neurons are set equal to the </w:t>
      </w:r>
      <w:proofErr w:type="spellStart"/>
      <w:r w:rsidRPr="00DA5095">
        <w:rPr>
          <w:rFonts w:ascii="Times New Roman" w:eastAsia="Times New Roman" w:hAnsi="Times New Roman" w:cs="Times New Roman"/>
          <w:sz w:val="24"/>
          <w:szCs w:val="24"/>
        </w:rPr>
        <w:t>the</w:t>
      </w:r>
      <w:proofErr w:type="spellEnd"/>
      <w:r w:rsidRPr="00DA5095">
        <w:rPr>
          <w:rFonts w:ascii="Times New Roman" w:eastAsia="Times New Roman" w:hAnsi="Times New Roman" w:cs="Times New Roman"/>
          <w:sz w:val="24"/>
          <w:szCs w:val="24"/>
        </w:rPr>
        <w:t xml:space="preserve"> mean of the neurons in the input and output layers. From the analysis activation function is set to ’sigmoid’ [75].</w:t>
      </w:r>
    </w:p>
    <w:p w:rsidR="00DA5095" w:rsidRPr="00DA5095" w:rsidRDefault="00DA5095" w:rsidP="00DA5095">
      <w:pPr>
        <w:ind w:left="0" w:right="0" w:firstLine="720"/>
        <w:rPr>
          <w:rFonts w:ascii="Times New Roman" w:eastAsia="Times New Roman" w:hAnsi="Times New Roman" w:cs="Times New Roman"/>
          <w:sz w:val="24"/>
          <w:szCs w:val="24"/>
        </w:rPr>
      </w:pPr>
      <w:r w:rsidRPr="00DA5095">
        <w:rPr>
          <w:rFonts w:ascii="Times New Roman" w:eastAsia="Times New Roman" w:hAnsi="Times New Roman" w:cs="Times New Roman"/>
          <w:sz w:val="24"/>
          <w:szCs w:val="24"/>
        </w:rPr>
        <w:t xml:space="preserve">Deep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networks or also known </w:t>
      </w:r>
      <w:hyperlink r:id="rId13" w:tgtFrame="_blank" w:history="1">
        <w:r w:rsidRPr="00DA5095">
          <w:rPr>
            <w:rFonts w:ascii="Times New Roman" w:eastAsia="Times New Roman" w:hAnsi="Times New Roman" w:cs="Times New Roman"/>
            <w:sz w:val="24"/>
            <w:szCs w:val="24"/>
          </w:rPr>
          <w:t xml:space="preserve">multilayer </w:t>
        </w:r>
        <w:proofErr w:type="spellStart"/>
        <w:r w:rsidRPr="00DA5095">
          <w:rPr>
            <w:rFonts w:ascii="Times New Roman" w:eastAsia="Times New Roman" w:hAnsi="Times New Roman" w:cs="Times New Roman"/>
            <w:sz w:val="24"/>
            <w:szCs w:val="24"/>
          </w:rPr>
          <w:t>perceptrons</w:t>
        </w:r>
        <w:proofErr w:type="spellEnd"/>
      </w:hyperlink>
      <w:r w:rsidRPr="00DA5095">
        <w:rPr>
          <w:rFonts w:ascii="Times New Roman" w:eastAsia="Times New Roman" w:hAnsi="Times New Roman" w:cs="Times New Roman"/>
          <w:sz w:val="24"/>
          <w:szCs w:val="24"/>
        </w:rPr>
        <w:t xml:space="preserve"> are the foundation of most </w:t>
      </w:r>
      <w:hyperlink r:id="rId14" w:tgtFrame="_blank" w:history="1">
        <w:r w:rsidRPr="00DA5095">
          <w:rPr>
            <w:rFonts w:ascii="Times New Roman" w:eastAsia="Times New Roman" w:hAnsi="Times New Roman" w:cs="Times New Roman"/>
            <w:sz w:val="24"/>
            <w:szCs w:val="24"/>
          </w:rPr>
          <w:t>deep learning</w:t>
        </w:r>
      </w:hyperlink>
      <w:r w:rsidRPr="00DA5095">
        <w:rPr>
          <w:rFonts w:ascii="Times New Roman" w:eastAsia="Times New Roman" w:hAnsi="Times New Roman" w:cs="Times New Roman"/>
          <w:sz w:val="24"/>
          <w:szCs w:val="24"/>
        </w:rPr>
        <w:t xml:space="preserve"> models. Networks like convolutional neural network (</w:t>
      </w:r>
      <w:hyperlink r:id="rId15" w:tgtFrame="_blank" w:history="1">
        <w:r w:rsidRPr="00DA5095">
          <w:rPr>
            <w:rFonts w:ascii="Times New Roman" w:eastAsia="Times New Roman" w:hAnsi="Times New Roman" w:cs="Times New Roman"/>
            <w:sz w:val="24"/>
            <w:szCs w:val="24"/>
          </w:rPr>
          <w:t>CNNs</w:t>
        </w:r>
      </w:hyperlink>
      <w:r w:rsidRPr="00DA5095">
        <w:rPr>
          <w:rFonts w:ascii="Times New Roman" w:eastAsia="Times New Roman" w:hAnsi="Times New Roman" w:cs="Times New Roman"/>
          <w:sz w:val="24"/>
          <w:szCs w:val="24"/>
        </w:rPr>
        <w:t>) and recurrent neural network (</w:t>
      </w:r>
      <w:hyperlink r:id="rId16" w:tgtFrame="_blank" w:history="1">
        <w:r w:rsidRPr="00DA5095">
          <w:rPr>
            <w:rFonts w:ascii="Times New Roman" w:eastAsia="Times New Roman" w:hAnsi="Times New Roman" w:cs="Times New Roman"/>
            <w:sz w:val="24"/>
            <w:szCs w:val="24"/>
          </w:rPr>
          <w:t>RNNs</w:t>
        </w:r>
      </w:hyperlink>
      <w:r w:rsidRPr="00DA5095">
        <w:rPr>
          <w:rFonts w:ascii="Times New Roman" w:eastAsia="Times New Roman" w:hAnsi="Times New Roman" w:cs="Times New Roman"/>
          <w:sz w:val="24"/>
          <w:szCs w:val="24"/>
        </w:rPr>
        <w:t xml:space="preserve">) are some special cases of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networks. These networks are mostly used for </w:t>
      </w:r>
      <w:hyperlink r:id="rId17" w:tgtFrame="_blank" w:history="1">
        <w:r w:rsidRPr="00DA5095">
          <w:rPr>
            <w:rFonts w:ascii="Times New Roman" w:eastAsia="Times New Roman" w:hAnsi="Times New Roman" w:cs="Times New Roman"/>
            <w:sz w:val="24"/>
            <w:szCs w:val="24"/>
          </w:rPr>
          <w:t>supervised machine learning</w:t>
        </w:r>
      </w:hyperlink>
      <w:r w:rsidRPr="00DA5095">
        <w:rPr>
          <w:rFonts w:ascii="Times New Roman" w:eastAsia="Times New Roman" w:hAnsi="Times New Roman" w:cs="Times New Roman"/>
          <w:sz w:val="24"/>
          <w:szCs w:val="24"/>
        </w:rPr>
        <w:t xml:space="preserve"> tasks where the target function is already known. The main goal</w:t>
      </w:r>
      <w:r w:rsidRPr="00DA5095">
        <w:rPr>
          <w:rFonts w:ascii="Times New Roman" w:eastAsia="Times New Roman" w:hAnsi="Times New Roman" w:cs="Times New Roman"/>
          <w:b/>
          <w:bCs/>
          <w:sz w:val="24"/>
          <w:szCs w:val="24"/>
        </w:rPr>
        <w:t xml:space="preserve"> </w:t>
      </w:r>
      <w:r w:rsidRPr="00DA5095">
        <w:rPr>
          <w:rFonts w:ascii="Times New Roman" w:eastAsia="Times New Roman" w:hAnsi="Times New Roman" w:cs="Times New Roman"/>
          <w:sz w:val="24"/>
          <w:szCs w:val="24"/>
        </w:rPr>
        <w:t xml:space="preserve">of a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 is to approximate some function f*. For example, a regression function y = f *(x) maps an input x to a value y. A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 defines a mapping y = f (x; θ) and learns the value of the parameters θ that result in the best function approximation. The reason these networks are called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is that </w:t>
      </w:r>
      <w:r w:rsidRPr="00DA5095">
        <w:rPr>
          <w:rFonts w:ascii="Times New Roman" w:eastAsia="Times New Roman" w:hAnsi="Times New Roman" w:cs="Times New Roman"/>
          <w:b/>
          <w:bCs/>
          <w:sz w:val="24"/>
          <w:szCs w:val="24"/>
        </w:rPr>
        <w:t>t</w:t>
      </w:r>
      <w:r w:rsidRPr="00DA5095">
        <w:rPr>
          <w:rFonts w:ascii="Times New Roman" w:eastAsia="Times New Roman" w:hAnsi="Times New Roman" w:cs="Times New Roman"/>
          <w:sz w:val="24"/>
          <w:szCs w:val="24"/>
        </w:rPr>
        <w:t>he flow of information takes place in the forward direction, as x is used to calculate some intermediate function in the hidden layer which in turn is us</w:t>
      </w:r>
      <w:r w:rsidR="001105FF">
        <w:rPr>
          <w:rFonts w:ascii="Times New Roman" w:eastAsia="Times New Roman" w:hAnsi="Times New Roman" w:cs="Times New Roman"/>
          <w:sz w:val="24"/>
          <w:szCs w:val="24"/>
        </w:rPr>
        <w:t xml:space="preserve">ed to calculate y. In this, if </w:t>
      </w:r>
      <w:r w:rsidRPr="00DA5095">
        <w:rPr>
          <w:rFonts w:ascii="Times New Roman" w:eastAsia="Times New Roman" w:hAnsi="Times New Roman" w:cs="Times New Roman"/>
          <w:sz w:val="24"/>
          <w:szCs w:val="24"/>
        </w:rPr>
        <w:t>feedback is added from the last hidden layer to the first hidden layer it would represent a recurrent neural network.</w:t>
      </w:r>
    </w:p>
    <w:p w:rsidR="00DA5095" w:rsidRDefault="00DA5095" w:rsidP="00DA5095">
      <w:pPr>
        <w:ind w:left="0" w:right="0" w:firstLine="720"/>
        <w:rPr>
          <w:rFonts w:ascii="Times New Roman" w:eastAsia="Times New Roman" w:hAnsi="Times New Roman" w:cs="Times New Roman"/>
          <w:sz w:val="24"/>
          <w:szCs w:val="24"/>
        </w:rPr>
      </w:pPr>
      <w:r w:rsidRPr="00DA5095">
        <w:rPr>
          <w:rFonts w:ascii="Times New Roman" w:eastAsia="Times New Roman" w:hAnsi="Times New Roman" w:cs="Times New Roman"/>
          <w:sz w:val="24"/>
          <w:szCs w:val="24"/>
        </w:rPr>
        <w:t>For designing any feed-forward neural network there are some things that will be needed to decide, most of the networks require some ingredients, some of which are the same for designing machine learning algorithms.</w:t>
      </w:r>
    </w:p>
    <w:p w:rsidR="006F15D9" w:rsidRPr="00DA5095" w:rsidRDefault="006F15D9" w:rsidP="00DA5095">
      <w:pPr>
        <w:ind w:left="0" w:right="0" w:firstLine="720"/>
        <w:rPr>
          <w:rFonts w:ascii="Times New Roman" w:eastAsia="Times New Roman" w:hAnsi="Times New Roman" w:cs="Times New Roman"/>
          <w:sz w:val="24"/>
          <w:szCs w:val="24"/>
        </w:rPr>
      </w:pPr>
    </w:p>
    <w:p w:rsidR="006F15D9" w:rsidRPr="006F15D9" w:rsidRDefault="007469C6" w:rsidP="006F15D9">
      <w:pPr>
        <w:ind w:left="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3.2.1</w:t>
      </w:r>
      <w:r w:rsidR="00E01538">
        <w:rPr>
          <w:rFonts w:ascii="Times New Roman" w:eastAsia="Times New Roman" w:hAnsi="Times New Roman" w:cs="Times New Roman"/>
          <w:kern w:val="36"/>
          <w:sz w:val="24"/>
          <w:szCs w:val="24"/>
        </w:rPr>
        <w:t xml:space="preserve"> </w:t>
      </w:r>
      <w:r w:rsidR="006F15D9" w:rsidRPr="006F15D9">
        <w:rPr>
          <w:rFonts w:ascii="Times New Roman" w:eastAsia="Times New Roman" w:hAnsi="Times New Roman" w:cs="Times New Roman"/>
          <w:kern w:val="36"/>
          <w:sz w:val="24"/>
          <w:szCs w:val="24"/>
        </w:rPr>
        <w:t>Optimizer</w:t>
      </w:r>
    </w:p>
    <w:p w:rsidR="006F15D9" w:rsidRPr="006F15D9" w:rsidRDefault="006F15D9" w:rsidP="00E01538">
      <w:pPr>
        <w:spacing w:line="372" w:lineRule="auto"/>
        <w:ind w:left="0" w:right="0" w:firstLine="720"/>
        <w:rPr>
          <w:rFonts w:ascii="Times New Roman" w:eastAsia="Times New Roman" w:hAnsi="Times New Roman" w:cs="Times New Roman"/>
          <w:sz w:val="24"/>
          <w:szCs w:val="24"/>
        </w:rPr>
      </w:pPr>
      <w:r w:rsidRPr="006F15D9">
        <w:rPr>
          <w:rFonts w:ascii="Times New Roman" w:eastAsia="Times New Roman" w:hAnsi="Times New Roman" w:cs="Times New Roman"/>
          <w:sz w:val="24"/>
          <w:szCs w:val="24"/>
        </w:rPr>
        <w:t>An Optimizer or optimization algorithm is used to minimize the cost function, this updates the values of the weights and biases after every training cycle or epoch until the cost function reaches the global optimum. Optimization algorithms are of two types: First Order Optimization Algorithms and Second Order Optimization Algorithms.</w:t>
      </w:r>
    </w:p>
    <w:p w:rsidR="00E309E6" w:rsidRDefault="006F15D9" w:rsidP="00E01538">
      <w:pPr>
        <w:spacing w:line="376" w:lineRule="auto"/>
        <w:ind w:left="0" w:right="0" w:firstLine="720"/>
        <w:rPr>
          <w:rFonts w:ascii="Times New Roman" w:eastAsia="Times New Roman" w:hAnsi="Times New Roman" w:cs="Times New Roman"/>
          <w:sz w:val="24"/>
          <w:szCs w:val="24"/>
        </w:rPr>
      </w:pPr>
      <w:r w:rsidRPr="006F15D9">
        <w:rPr>
          <w:rFonts w:ascii="Times New Roman" w:eastAsia="Times New Roman" w:hAnsi="Times New Roman" w:cs="Times New Roman"/>
          <w:sz w:val="24"/>
          <w:szCs w:val="24"/>
        </w:rPr>
        <w:t>First order optimization algorithms minimize or maximize a cost function using its gradient values with respect to the parameters. The first order derivative tells whether the function is decreasing or increasing at a particular point, in short, it gives the line which is tangent to the surface.</w:t>
      </w:r>
      <w:r w:rsidR="00E309E6">
        <w:rPr>
          <w:rFonts w:ascii="Times New Roman" w:eastAsia="Times New Roman" w:hAnsi="Times New Roman" w:cs="Times New Roman"/>
          <w:sz w:val="24"/>
          <w:szCs w:val="24"/>
        </w:rPr>
        <w:t xml:space="preserve"> </w:t>
      </w:r>
    </w:p>
    <w:p w:rsidR="00E309E6" w:rsidRDefault="00E309E6" w:rsidP="0088748F">
      <w:pPr>
        <w:spacing w:line="382"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order optimization algorithms use second order derivatives to minimize </w:t>
      </w:r>
    </w:p>
    <w:p w:rsidR="006F15D9" w:rsidRDefault="006F15D9" w:rsidP="0088748F">
      <w:pPr>
        <w:spacing w:line="382" w:lineRule="auto"/>
        <w:ind w:left="0" w:right="0"/>
        <w:rPr>
          <w:rFonts w:ascii="Times New Roman" w:eastAsia="Times New Roman" w:hAnsi="Times New Roman" w:cs="Times New Roman"/>
          <w:sz w:val="24"/>
          <w:szCs w:val="24"/>
        </w:rPr>
      </w:pPr>
      <w:proofErr w:type="gramStart"/>
      <w:r w:rsidRPr="006F15D9">
        <w:rPr>
          <w:rFonts w:ascii="Times New Roman" w:eastAsia="Times New Roman" w:hAnsi="Times New Roman" w:cs="Times New Roman"/>
          <w:sz w:val="24"/>
          <w:szCs w:val="24"/>
        </w:rPr>
        <w:t>the</w:t>
      </w:r>
      <w:proofErr w:type="gramEnd"/>
      <w:r w:rsidRPr="006F15D9">
        <w:rPr>
          <w:rFonts w:ascii="Times New Roman" w:eastAsia="Times New Roman" w:hAnsi="Times New Roman" w:cs="Times New Roman"/>
          <w:sz w:val="24"/>
          <w:szCs w:val="24"/>
        </w:rPr>
        <w:t xml:space="preserve"> cost function and are also called Hessian. Since the second derivative is costly to compute, the second order is not used much. The second order derivative tells whether </w:t>
      </w:r>
      <w:r w:rsidRPr="006F15D9">
        <w:rPr>
          <w:rFonts w:ascii="Times New Roman" w:eastAsia="Times New Roman" w:hAnsi="Times New Roman" w:cs="Times New Roman"/>
          <w:sz w:val="24"/>
          <w:szCs w:val="24"/>
        </w:rPr>
        <w:lastRenderedPageBreak/>
        <w:t>the first derivative is increasing or decreasing which hints at the function’s curvature.</w:t>
      </w:r>
      <w:r w:rsidR="00552B50">
        <w:rPr>
          <w:rFonts w:ascii="Times New Roman" w:eastAsia="Times New Roman" w:hAnsi="Times New Roman" w:cs="Times New Roman"/>
          <w:sz w:val="24"/>
          <w:szCs w:val="24"/>
        </w:rPr>
        <w:t xml:space="preserve"> </w:t>
      </w:r>
      <w:r w:rsidRPr="006F15D9">
        <w:rPr>
          <w:rFonts w:ascii="Times New Roman" w:eastAsia="Times New Roman" w:hAnsi="Times New Roman" w:cs="Times New Roman"/>
          <w:sz w:val="24"/>
          <w:szCs w:val="24"/>
        </w:rPr>
        <w:t>Second Order Derivative provide with a quadratic surface which touches the curvature of the Error Surface.</w:t>
      </w:r>
    </w:p>
    <w:p w:rsidR="00552B50" w:rsidRDefault="00552B50" w:rsidP="00552B50">
      <w:pPr>
        <w:ind w:left="0" w:right="0" w:firstLine="720"/>
        <w:rPr>
          <w:rFonts w:ascii="Times New Roman" w:eastAsia="Times New Roman" w:hAnsi="Times New Roman" w:cs="Times New Roman"/>
          <w:sz w:val="24"/>
          <w:szCs w:val="24"/>
        </w:rPr>
      </w:pPr>
    </w:p>
    <w:p w:rsidR="00552B50" w:rsidRPr="00552B50" w:rsidRDefault="00BE49B5" w:rsidP="00552B50">
      <w:pPr>
        <w:ind w:left="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3.2.2 Cost F</w:t>
      </w:r>
      <w:r w:rsidR="00552B50" w:rsidRPr="00552B50">
        <w:rPr>
          <w:rFonts w:ascii="Times New Roman" w:eastAsia="Times New Roman" w:hAnsi="Times New Roman" w:cs="Times New Roman"/>
          <w:kern w:val="36"/>
          <w:sz w:val="24"/>
          <w:szCs w:val="24"/>
        </w:rPr>
        <w:t>unction</w:t>
      </w:r>
    </w:p>
    <w:p w:rsidR="00552B50" w:rsidRPr="00552B50" w:rsidRDefault="00552B50" w:rsidP="00552B50">
      <w:pPr>
        <w:ind w:left="0" w:right="0" w:firstLine="720"/>
        <w:rPr>
          <w:rFonts w:ascii="Times New Roman" w:eastAsia="Times New Roman" w:hAnsi="Times New Roman" w:cs="Times New Roman"/>
          <w:sz w:val="24"/>
          <w:szCs w:val="24"/>
        </w:rPr>
      </w:pPr>
      <w:r w:rsidRPr="00552B50">
        <w:rPr>
          <w:rFonts w:ascii="Times New Roman" w:eastAsia="Times New Roman" w:hAnsi="Times New Roman" w:cs="Times New Roman"/>
          <w:sz w:val="24"/>
          <w:szCs w:val="24"/>
        </w:rPr>
        <w:t xml:space="preserve">Cost function at any point of training shows the difference between </w:t>
      </w:r>
      <w:r w:rsidR="00B75C37" w:rsidRPr="00552B50">
        <w:rPr>
          <w:rFonts w:ascii="Times New Roman" w:eastAsia="Times New Roman" w:hAnsi="Times New Roman" w:cs="Times New Roman"/>
          <w:sz w:val="24"/>
          <w:szCs w:val="24"/>
        </w:rPr>
        <w:t>approximations</w:t>
      </w:r>
      <w:r w:rsidRPr="00552B50">
        <w:rPr>
          <w:rFonts w:ascii="Times New Roman" w:eastAsia="Times New Roman" w:hAnsi="Times New Roman" w:cs="Times New Roman"/>
          <w:sz w:val="24"/>
          <w:szCs w:val="24"/>
        </w:rPr>
        <w:t xml:space="preserve"> made by the model and the actual target value trying to reach</w:t>
      </w:r>
      <w:r w:rsidRPr="00552B50">
        <w:rPr>
          <w:rFonts w:ascii="Times New Roman" w:eastAsia="Times New Roman" w:hAnsi="Times New Roman" w:cs="Times New Roman"/>
          <w:b/>
          <w:bCs/>
          <w:sz w:val="24"/>
          <w:szCs w:val="24"/>
        </w:rPr>
        <w:t xml:space="preserve"> </w:t>
      </w:r>
      <w:r w:rsidRPr="00552B50">
        <w:rPr>
          <w:rFonts w:ascii="Times New Roman" w:eastAsia="Times New Roman" w:hAnsi="Times New Roman" w:cs="Times New Roman"/>
          <w:sz w:val="24"/>
          <w:szCs w:val="24"/>
        </w:rPr>
        <w:t xml:space="preserve">and is always single-valued, as its job is to evaluate how </w:t>
      </w:r>
      <w:r w:rsidR="00B75C37" w:rsidRPr="00552B50">
        <w:rPr>
          <w:rFonts w:ascii="Times New Roman" w:eastAsia="Times New Roman" w:hAnsi="Times New Roman" w:cs="Times New Roman"/>
          <w:sz w:val="24"/>
          <w:szCs w:val="24"/>
        </w:rPr>
        <w:t>a network as a whole is</w:t>
      </w:r>
      <w:r w:rsidRPr="00552B50">
        <w:rPr>
          <w:rFonts w:ascii="Times New Roman" w:eastAsia="Times New Roman" w:hAnsi="Times New Roman" w:cs="Times New Roman"/>
          <w:sz w:val="24"/>
          <w:szCs w:val="24"/>
        </w:rPr>
        <w:t xml:space="preserve">. Just like machine learning algorithms, </w:t>
      </w:r>
      <w:proofErr w:type="spellStart"/>
      <w:r w:rsidRPr="00552B50">
        <w:rPr>
          <w:rFonts w:ascii="Times New Roman" w:eastAsia="Times New Roman" w:hAnsi="Times New Roman" w:cs="Times New Roman"/>
          <w:sz w:val="24"/>
          <w:szCs w:val="24"/>
        </w:rPr>
        <w:t>feedforward</w:t>
      </w:r>
      <w:proofErr w:type="spellEnd"/>
      <w:r w:rsidRPr="00552B50">
        <w:rPr>
          <w:rFonts w:ascii="Times New Roman" w:eastAsia="Times New Roman" w:hAnsi="Times New Roman" w:cs="Times New Roman"/>
          <w:sz w:val="24"/>
          <w:szCs w:val="24"/>
        </w:rPr>
        <w:t xml:space="preserve"> networks are also trained using gradients based learning, in such learning method an </w:t>
      </w:r>
      <w:r w:rsidR="00B75C37" w:rsidRPr="00552B50">
        <w:rPr>
          <w:rFonts w:ascii="Times New Roman" w:eastAsia="Times New Roman" w:hAnsi="Times New Roman" w:cs="Times New Roman"/>
          <w:sz w:val="24"/>
          <w:szCs w:val="24"/>
        </w:rPr>
        <w:t>algorithm</w:t>
      </w:r>
      <w:r w:rsidRPr="00552B50">
        <w:rPr>
          <w:rFonts w:ascii="Times New Roman" w:eastAsia="Times New Roman" w:hAnsi="Times New Roman" w:cs="Times New Roman"/>
          <w:sz w:val="24"/>
          <w:szCs w:val="24"/>
        </w:rPr>
        <w:t xml:space="preserve"> like stochastic gradient descent is used to minimize the cost function.</w:t>
      </w:r>
    </w:p>
    <w:p w:rsidR="00552B50" w:rsidRDefault="00552B50" w:rsidP="00B75C37">
      <w:pPr>
        <w:ind w:left="0" w:right="0" w:firstLine="720"/>
        <w:rPr>
          <w:rFonts w:ascii="Times New Roman" w:eastAsia="Times New Roman" w:hAnsi="Times New Roman" w:cs="Times New Roman"/>
          <w:sz w:val="24"/>
          <w:szCs w:val="24"/>
        </w:rPr>
      </w:pPr>
      <w:r w:rsidRPr="00552B50">
        <w:rPr>
          <w:rFonts w:ascii="Times New Roman" w:eastAsia="Times New Roman" w:hAnsi="Times New Roman" w:cs="Times New Roman"/>
          <w:sz w:val="24"/>
          <w:szCs w:val="24"/>
        </w:rPr>
        <w:t>The whole training process is heavily</w:t>
      </w:r>
      <w:r>
        <w:rPr>
          <w:rFonts w:ascii="Times New Roman" w:eastAsia="Times New Roman" w:hAnsi="Times New Roman" w:cs="Times New Roman"/>
          <w:sz w:val="24"/>
          <w:szCs w:val="24"/>
        </w:rPr>
        <w:t xml:space="preserve"> dependent on the choice of </w:t>
      </w:r>
      <w:r w:rsidRPr="00552B50">
        <w:rPr>
          <w:rFonts w:ascii="Times New Roman" w:eastAsia="Times New Roman" w:hAnsi="Times New Roman" w:cs="Times New Roman"/>
          <w:sz w:val="24"/>
          <w:szCs w:val="24"/>
        </w:rPr>
        <w:t xml:space="preserve">cost function; the choice of the cost function is more or less the same for other parametric models. </w:t>
      </w:r>
      <w:r w:rsidRPr="00552B50">
        <w:rPr>
          <w:rFonts w:ascii="Times New Roman" w:eastAsia="Calibri" w:hAnsi="Times New Roman" w:cs="Times New Roman"/>
          <w:sz w:val="24"/>
          <w:szCs w:val="24"/>
        </w:rPr>
        <w:t xml:space="preserve">A cost function is mostly of form C(W, B, </w:t>
      </w:r>
      <w:proofErr w:type="spellStart"/>
      <w:r w:rsidRPr="00552B50">
        <w:rPr>
          <w:rFonts w:ascii="Times New Roman" w:eastAsia="Calibri" w:hAnsi="Times New Roman" w:cs="Times New Roman"/>
          <w:sz w:val="24"/>
          <w:szCs w:val="24"/>
        </w:rPr>
        <w:t>Sr</w:t>
      </w:r>
      <w:proofErr w:type="spellEnd"/>
      <w:r w:rsidRPr="00552B50">
        <w:rPr>
          <w:rFonts w:ascii="Times New Roman" w:eastAsia="Calibri" w:hAnsi="Times New Roman" w:cs="Times New Roman"/>
          <w:sz w:val="24"/>
          <w:szCs w:val="24"/>
        </w:rPr>
        <w:t xml:space="preserve">, </w:t>
      </w:r>
      <w:proofErr w:type="spellStart"/>
      <w:r w:rsidRPr="00552B50">
        <w:rPr>
          <w:rFonts w:ascii="Times New Roman" w:eastAsia="Calibri" w:hAnsi="Times New Roman" w:cs="Times New Roman"/>
          <w:sz w:val="24"/>
          <w:szCs w:val="24"/>
        </w:rPr>
        <w:t>Er</w:t>
      </w:r>
      <w:proofErr w:type="spellEnd"/>
      <w:r w:rsidRPr="00552B50">
        <w:rPr>
          <w:rFonts w:ascii="Times New Roman" w:eastAsia="Calibri" w:hAnsi="Times New Roman" w:cs="Times New Roman"/>
          <w:sz w:val="24"/>
          <w:szCs w:val="24"/>
        </w:rPr>
        <w:t xml:space="preserve">) where W is the weights of the neural network, B is the biases of the network, </w:t>
      </w:r>
      <w:proofErr w:type="spellStart"/>
      <w:r w:rsidRPr="00552B50">
        <w:rPr>
          <w:rFonts w:ascii="Times New Roman" w:eastAsia="Calibri" w:hAnsi="Times New Roman" w:cs="Times New Roman"/>
          <w:sz w:val="24"/>
          <w:szCs w:val="24"/>
        </w:rPr>
        <w:t>Sr</w:t>
      </w:r>
      <w:proofErr w:type="spellEnd"/>
      <w:r w:rsidRPr="00552B50">
        <w:rPr>
          <w:rFonts w:ascii="Times New Roman" w:eastAsia="Calibri" w:hAnsi="Times New Roman" w:cs="Times New Roman"/>
          <w:sz w:val="24"/>
          <w:szCs w:val="24"/>
        </w:rPr>
        <w:t xml:space="preserve"> is the input of a single training sample, and </w:t>
      </w:r>
      <w:proofErr w:type="spellStart"/>
      <w:r w:rsidRPr="00552B50">
        <w:rPr>
          <w:rFonts w:ascii="Times New Roman" w:eastAsia="Calibri" w:hAnsi="Times New Roman" w:cs="Times New Roman"/>
          <w:sz w:val="24"/>
          <w:szCs w:val="24"/>
        </w:rPr>
        <w:t>Er</w:t>
      </w:r>
      <w:proofErr w:type="spellEnd"/>
      <w:r w:rsidRPr="00552B50">
        <w:rPr>
          <w:rFonts w:ascii="Times New Roman" w:eastAsia="Calibri" w:hAnsi="Times New Roman" w:cs="Times New Roman"/>
          <w:sz w:val="24"/>
          <w:szCs w:val="24"/>
        </w:rPr>
        <w:t xml:space="preserve"> is the desired output of that training sample. Some cost functions are:</w:t>
      </w:r>
      <w:r w:rsidRPr="00552B50">
        <w:rPr>
          <w:rFonts w:ascii="Times New Roman" w:eastAsia="Times New Roman" w:hAnsi="Times New Roman" w:cs="Times New Roman"/>
          <w:sz w:val="36"/>
          <w:szCs w:val="36"/>
        </w:rPr>
        <w:t xml:space="preserve"> </w:t>
      </w:r>
      <w:r w:rsidRPr="00552B50">
        <w:rPr>
          <w:rFonts w:ascii="Times New Roman" w:eastAsia="Times New Roman" w:hAnsi="Times New Roman" w:cs="Times New Roman"/>
          <w:sz w:val="24"/>
          <w:szCs w:val="24"/>
        </w:rPr>
        <w:t>quadratic cost function</w:t>
      </w:r>
      <w:r>
        <w:rPr>
          <w:rFonts w:ascii="Times New Roman" w:eastAsia="Times New Roman" w:hAnsi="Times New Roman" w:cs="Times New Roman"/>
          <w:sz w:val="24"/>
          <w:szCs w:val="24"/>
        </w:rPr>
        <w:t xml:space="preserve">, cross-entropy cost function, exponential cost function and </w:t>
      </w:r>
      <w:proofErr w:type="spellStart"/>
      <w:r w:rsidRPr="00552B50">
        <w:rPr>
          <w:rFonts w:ascii="Times New Roman" w:eastAsia="Times New Roman" w:hAnsi="Times New Roman" w:cs="Times New Roman"/>
          <w:sz w:val="24"/>
          <w:szCs w:val="24"/>
        </w:rPr>
        <w:t>Hellinger</w:t>
      </w:r>
      <w:proofErr w:type="spellEnd"/>
      <w:r w:rsidRPr="00552B50">
        <w:rPr>
          <w:rFonts w:ascii="Times New Roman" w:eastAsia="Times New Roman" w:hAnsi="Times New Roman" w:cs="Times New Roman"/>
          <w:sz w:val="24"/>
          <w:szCs w:val="24"/>
        </w:rPr>
        <w:t xml:space="preserve"> distance cost function.</w:t>
      </w:r>
    </w:p>
    <w:p w:rsidR="001A1E97" w:rsidRPr="00552B50" w:rsidRDefault="001A1E97" w:rsidP="00B75C37">
      <w:pPr>
        <w:ind w:left="0" w:right="0" w:firstLine="720"/>
        <w:rPr>
          <w:rFonts w:ascii="Times New Roman" w:eastAsia="Times New Roman" w:hAnsi="Times New Roman" w:cs="Times New Roman"/>
          <w:sz w:val="24"/>
          <w:szCs w:val="24"/>
        </w:rPr>
      </w:pPr>
    </w:p>
    <w:p w:rsidR="001A1E97" w:rsidRPr="001A1E97" w:rsidRDefault="001A1E97" w:rsidP="001A1E97">
      <w:pPr>
        <w:ind w:left="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3.2.3 </w:t>
      </w:r>
      <w:r w:rsidRPr="001A1E97">
        <w:rPr>
          <w:rFonts w:ascii="Times New Roman" w:eastAsia="Times New Roman" w:hAnsi="Times New Roman" w:cs="Times New Roman"/>
          <w:kern w:val="36"/>
          <w:sz w:val="24"/>
          <w:szCs w:val="24"/>
        </w:rPr>
        <w:t>Output units</w:t>
      </w:r>
    </w:p>
    <w:p w:rsidR="00C74C5B" w:rsidRDefault="001A1E97" w:rsidP="00643BA5">
      <w:pPr>
        <w:spacing w:line="377" w:lineRule="auto"/>
        <w:ind w:left="0" w:right="0" w:firstLine="720"/>
        <w:rPr>
          <w:rFonts w:ascii="Times New Roman" w:eastAsia="Times New Roman" w:hAnsi="Times New Roman" w:cs="Times New Roman"/>
          <w:sz w:val="24"/>
          <w:szCs w:val="24"/>
        </w:rPr>
      </w:pPr>
      <w:r w:rsidRPr="001A1E97">
        <w:rPr>
          <w:rFonts w:ascii="Times New Roman" w:eastAsia="Times New Roman" w:hAnsi="Times New Roman" w:cs="Times New Roman"/>
          <w:sz w:val="24"/>
          <w:szCs w:val="24"/>
        </w:rPr>
        <w:t xml:space="preserve">Output units are those units which are present in the output </w:t>
      </w:r>
      <w:proofErr w:type="gramStart"/>
      <w:r w:rsidRPr="001A1E97">
        <w:rPr>
          <w:rFonts w:ascii="Times New Roman" w:eastAsia="Times New Roman" w:hAnsi="Times New Roman" w:cs="Times New Roman"/>
          <w:sz w:val="24"/>
          <w:szCs w:val="24"/>
        </w:rPr>
        <w:t>layer,</w:t>
      </w:r>
      <w:proofErr w:type="gramEnd"/>
      <w:r w:rsidRPr="001A1E97">
        <w:rPr>
          <w:rFonts w:ascii="Times New Roman" w:eastAsia="Times New Roman" w:hAnsi="Times New Roman" w:cs="Times New Roman"/>
          <w:sz w:val="24"/>
          <w:szCs w:val="24"/>
        </w:rPr>
        <w:t xml:space="preserve"> their job is to give us the desired output or prediction, hence to finish the task that the neural network must perform. Choice of the output units is tightly coupled with the choice of the cost function. Any unit which can be used as a hidden unit in the neural network can also be used as the output unit.</w:t>
      </w:r>
      <w:r w:rsidR="00283CAD">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Choice of output units are: linear units</w:t>
      </w:r>
      <w:r w:rsidR="00C74C5B">
        <w:rPr>
          <w:rFonts w:ascii="Times New Roman" w:eastAsia="Times New Roman" w:hAnsi="Times New Roman" w:cs="Times New Roman"/>
          <w:sz w:val="24"/>
          <w:szCs w:val="24"/>
        </w:rPr>
        <w:t xml:space="preserve">, sigmoid units, </w:t>
      </w:r>
      <w:proofErr w:type="spellStart"/>
      <w:r w:rsidR="00C74C5B">
        <w:rPr>
          <w:rFonts w:ascii="Times New Roman" w:eastAsia="Times New Roman" w:hAnsi="Times New Roman" w:cs="Times New Roman"/>
          <w:sz w:val="24"/>
          <w:szCs w:val="24"/>
        </w:rPr>
        <w:t>softmax</w:t>
      </w:r>
      <w:proofErr w:type="spellEnd"/>
      <w:r w:rsidR="00C74C5B">
        <w:rPr>
          <w:rFonts w:ascii="Times New Roman" w:eastAsia="Times New Roman" w:hAnsi="Times New Roman" w:cs="Times New Roman"/>
          <w:sz w:val="24"/>
          <w:szCs w:val="24"/>
        </w:rPr>
        <w:t xml:space="preserve"> units, hidden units and rectified linear units</w:t>
      </w:r>
      <w:r w:rsidR="00F61A64">
        <w:rPr>
          <w:rFonts w:ascii="Times New Roman" w:eastAsia="Times New Roman" w:hAnsi="Times New Roman" w:cs="Times New Roman"/>
          <w:sz w:val="24"/>
          <w:szCs w:val="24"/>
        </w:rPr>
        <w:t xml:space="preserve"> [76]</w:t>
      </w:r>
      <w:r w:rsidR="00C74C5B">
        <w:rPr>
          <w:rFonts w:ascii="Times New Roman" w:eastAsia="Times New Roman" w:hAnsi="Times New Roman" w:cs="Times New Roman"/>
          <w:sz w:val="24"/>
          <w:szCs w:val="24"/>
        </w:rPr>
        <w:t>.</w:t>
      </w:r>
    </w:p>
    <w:p w:rsidR="00E25D25" w:rsidRPr="001A1E97" w:rsidRDefault="00E25D25" w:rsidP="00E25D25">
      <w:pPr>
        <w:ind w:left="0" w:right="0" w:firstLine="720"/>
        <w:rPr>
          <w:rFonts w:ascii="Times New Roman" w:eastAsia="Times New Roman" w:hAnsi="Times New Roman" w:cs="Times New Roman"/>
          <w:sz w:val="24"/>
          <w:szCs w:val="24"/>
        </w:rPr>
      </w:pPr>
    </w:p>
    <w:p w:rsidR="0036700A" w:rsidRDefault="001A1E97" w:rsidP="0036700A">
      <w:pPr>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3.2.3.1 </w:t>
      </w:r>
      <w:r w:rsidRPr="001A1E97">
        <w:rPr>
          <w:rFonts w:ascii="Times New Roman" w:eastAsia="Times New Roman" w:hAnsi="Times New Roman" w:cs="Times New Roman"/>
          <w:sz w:val="24"/>
          <w:szCs w:val="24"/>
        </w:rPr>
        <w:t>Linear units</w:t>
      </w:r>
    </w:p>
    <w:p w:rsidR="001A1E97" w:rsidRDefault="00505D16" w:rsidP="00643BA5">
      <w:pPr>
        <w:spacing w:line="384"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Simplest kind of output units are linear output units which are used for Gaussian output </w:t>
      </w:r>
      <w:r w:rsidRPr="001A1E97">
        <w:rPr>
          <w:rFonts w:ascii="Times New Roman" w:eastAsia="Times New Roman" w:hAnsi="Times New Roman" w:cs="Times New Roman"/>
          <w:sz w:val="24"/>
          <w:szCs w:val="24"/>
        </w:rPr>
        <w:t>distributions, these units are based on an affine transformation which</w:t>
      </w:r>
      <w:r>
        <w:rPr>
          <w:rFonts w:ascii="Times New Roman" w:eastAsia="Times New Roman" w:hAnsi="Times New Roman" w:cs="Times New Roman"/>
          <w:sz w:val="24"/>
          <w:szCs w:val="24"/>
        </w:rPr>
        <w:t xml:space="preserve"> offers </w:t>
      </w:r>
      <w:proofErr w:type="gramStart"/>
      <w:r w:rsidRPr="001A1E97">
        <w:rPr>
          <w:rFonts w:ascii="Times New Roman" w:eastAsia="Times New Roman" w:hAnsi="Times New Roman" w:cs="Times New Roman"/>
          <w:sz w:val="24"/>
          <w:szCs w:val="24"/>
        </w:rPr>
        <w:t>non</w:t>
      </w:r>
      <w:r>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linearity</w:t>
      </w:r>
      <w:proofErr w:type="gramEnd"/>
      <w:r w:rsidRPr="001A1E97">
        <w:rPr>
          <w:rFonts w:ascii="Times New Roman" w:eastAsia="Times New Roman" w:hAnsi="Times New Roman" w:cs="Times New Roman"/>
          <w:sz w:val="24"/>
          <w:szCs w:val="24"/>
        </w:rPr>
        <w:t xml:space="preserve"> to the output layer. </w:t>
      </w:r>
      <w:r>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 xml:space="preserve">For linear layers maximizing the log-likelihood is equivalent </w:t>
      </w:r>
      <w:r w:rsidRPr="001A1E97">
        <w:rPr>
          <w:rFonts w:ascii="Times New Roman" w:eastAsia="Times New Roman" w:hAnsi="Times New Roman" w:cs="Times New Roman"/>
          <w:sz w:val="24"/>
          <w:szCs w:val="24"/>
        </w:rPr>
        <w:lastRenderedPageBreak/>
        <w:t>to minimizing the mean squared errors, the maximum likelihood makes it easier to lean the covariance of the Gaussian distribution.</w:t>
      </w:r>
      <w:r>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 xml:space="preserve">The advantage of these linear units is that they do not saturate, </w:t>
      </w:r>
      <w:proofErr w:type="spellStart"/>
      <w:r w:rsidRPr="001A1E97">
        <w:rPr>
          <w:rFonts w:ascii="Times New Roman" w:eastAsia="Times New Roman" w:hAnsi="Times New Roman" w:cs="Times New Roman"/>
          <w:sz w:val="24"/>
          <w:szCs w:val="24"/>
        </w:rPr>
        <w:t>ie</w:t>
      </w:r>
      <w:proofErr w:type="spellEnd"/>
      <w:r w:rsidRPr="001A1E97">
        <w:rPr>
          <w:rFonts w:ascii="Times New Roman" w:eastAsia="Times New Roman" w:hAnsi="Times New Roman" w:cs="Times New Roman"/>
          <w:sz w:val="24"/>
          <w:szCs w:val="24"/>
        </w:rPr>
        <w:t xml:space="preserve"> their gradient always remains constant and never approaches zero, there these units pose no difficulty for gradient-based optimization algorithms</w:t>
      </w:r>
      <w:r>
        <w:rPr>
          <w:rFonts w:ascii="Times New Roman" w:eastAsia="Times New Roman" w:hAnsi="Times New Roman" w:cs="Times New Roman"/>
          <w:sz w:val="24"/>
          <w:szCs w:val="24"/>
        </w:rPr>
        <w:t xml:space="preserve"> [76]</w:t>
      </w:r>
      <w:r w:rsidRPr="001A1E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A1E97" w:rsidRPr="001A1E97">
        <w:rPr>
          <w:rFonts w:ascii="Times New Roman" w:eastAsia="Times New Roman" w:hAnsi="Times New Roman" w:cs="Times New Roman"/>
          <w:sz w:val="24"/>
          <w:szCs w:val="24"/>
        </w:rPr>
        <w:t>Given h features, a layer of linear outputs produces a vector given in the Equation 3.6.</w:t>
      </w:r>
    </w:p>
    <w:p w:rsidR="00105F15" w:rsidRPr="001A1E97" w:rsidRDefault="00105F15" w:rsidP="00505D16">
      <w:pPr>
        <w:ind w:left="0" w:right="0" w:firstLine="720"/>
        <w:rPr>
          <w:rFonts w:ascii="Times New Roman" w:eastAsia="Times New Roman" w:hAnsi="Times New Roman" w:cs="Times New Roman"/>
          <w:sz w:val="24"/>
          <w:szCs w:val="24"/>
        </w:rPr>
      </w:pPr>
    </w:p>
    <w:tbl>
      <w:tblPr>
        <w:tblStyle w:val="TableGrid1"/>
        <w:tblW w:w="0" w:type="auto"/>
        <w:tblLook w:val="04A0" w:firstRow="1" w:lastRow="0" w:firstColumn="1" w:lastColumn="0" w:noHBand="0" w:noVBand="1"/>
      </w:tblPr>
      <w:tblGrid>
        <w:gridCol w:w="4535"/>
        <w:gridCol w:w="4321"/>
      </w:tblGrid>
      <w:tr w:rsidR="001A1E97" w:rsidRPr="001A1E97" w:rsidTr="00783905">
        <w:tc>
          <w:tcPr>
            <w:tcW w:w="4788" w:type="dxa"/>
            <w:tcBorders>
              <w:top w:val="nil"/>
              <w:left w:val="nil"/>
              <w:bottom w:val="nil"/>
              <w:right w:val="nil"/>
            </w:tcBorders>
            <w:hideMark/>
          </w:tcPr>
          <w:p w:rsidR="001A1E97" w:rsidRPr="001A1E97" w:rsidRDefault="001A1E97" w:rsidP="001A1E97">
            <w:pPr>
              <w:spacing w:line="360" w:lineRule="auto"/>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                             </m:t>
                </m:r>
                <m:r>
                  <m:rPr>
                    <m:nor/>
                  </m:rPr>
                  <w:rPr>
                    <w:rFonts w:ascii="Times New Roman" w:hAnsi="Times New Roman" w:cs="Times New Roman"/>
                    <w:sz w:val="24"/>
                    <w:szCs w:val="24"/>
                  </w:rPr>
                  <m:t>y=</m:t>
                </m:r>
                <m:sSup>
                  <m:sSupPr>
                    <m:ctrlPr>
                      <w:rPr>
                        <w:rFonts w:ascii="Cambria Math" w:hAnsi="Cambria Math" w:cs="Times New Roman"/>
                        <w:i/>
                        <w:sz w:val="24"/>
                        <w:szCs w:val="24"/>
                      </w:rPr>
                    </m:ctrlPr>
                  </m:sSupPr>
                  <m:e>
                    <m:r>
                      <m:rPr>
                        <m:nor/>
                      </m:rPr>
                      <w:rPr>
                        <w:rFonts w:ascii="Times New Roman" w:hAnsi="Times New Roman" w:cs="Times New Roman"/>
                        <w:sz w:val="24"/>
                        <w:szCs w:val="24"/>
                      </w:rPr>
                      <m:t>W</m:t>
                    </m:r>
                  </m:e>
                  <m:sup>
                    <m:r>
                      <m:rPr>
                        <m:nor/>
                      </m:rPr>
                      <w:rPr>
                        <w:rFonts w:ascii="Times New Roman" w:hAnsi="Times New Roman" w:cs="Times New Roman"/>
                        <w:sz w:val="24"/>
                        <w:szCs w:val="24"/>
                      </w:rPr>
                      <m:t>T</m:t>
                    </m:r>
                  </m:sup>
                </m:sSup>
                <m:r>
                  <m:rPr>
                    <m:nor/>
                  </m:rPr>
                  <w:rPr>
                    <w:rFonts w:ascii="Times New Roman" w:hAnsi="Times New Roman" w:cs="Times New Roman"/>
                    <w:sz w:val="24"/>
                    <w:szCs w:val="24"/>
                  </w:rPr>
                  <m:t xml:space="preserve"> </m:t>
                </m:r>
                <w:proofErr w:type="spellStart"/>
                <m:r>
                  <m:rPr>
                    <m:nor/>
                  </m:rPr>
                  <w:rPr>
                    <w:rFonts w:ascii="Times New Roman" w:hAnsi="Times New Roman" w:cs="Times New Roman"/>
                    <w:sz w:val="24"/>
                    <w:szCs w:val="24"/>
                  </w:rPr>
                  <m:t>h+b</m:t>
                </m:r>
              </m:oMath>
            </m:oMathPara>
            <w:proofErr w:type="spellEnd"/>
          </w:p>
        </w:tc>
        <w:tc>
          <w:tcPr>
            <w:tcW w:w="4788" w:type="dxa"/>
            <w:tcBorders>
              <w:top w:val="nil"/>
              <w:left w:val="nil"/>
              <w:bottom w:val="nil"/>
              <w:right w:val="nil"/>
            </w:tcBorders>
            <w:hideMark/>
          </w:tcPr>
          <w:p w:rsidR="001A1E97" w:rsidRPr="001A1E97" w:rsidRDefault="001A1E97" w:rsidP="00783905">
            <w:pPr>
              <w:spacing w:line="360" w:lineRule="auto"/>
              <w:jc w:val="right"/>
              <w:rPr>
                <w:rFonts w:ascii="Times New Roman" w:hAnsi="Times New Roman" w:cs="Times New Roman"/>
                <w:sz w:val="24"/>
                <w:szCs w:val="24"/>
              </w:rPr>
            </w:pPr>
            <w:r w:rsidRPr="001A1E97">
              <w:rPr>
                <w:rFonts w:cs="Times New Roman"/>
              </w:rPr>
              <w:t xml:space="preserve">                                                      </w:t>
            </w:r>
            <w:r w:rsidRPr="001A1E97">
              <w:rPr>
                <w:rFonts w:ascii="Times New Roman" w:hAnsi="Times New Roman" w:cs="Times New Roman"/>
                <w:sz w:val="24"/>
                <w:szCs w:val="24"/>
              </w:rPr>
              <w:t>Equation 3.6</w:t>
            </w:r>
          </w:p>
        </w:tc>
      </w:tr>
    </w:tbl>
    <w:p w:rsidR="001A1E97" w:rsidRPr="001A1E97" w:rsidRDefault="001A1E97" w:rsidP="001A1E97">
      <w:pPr>
        <w:ind w:left="0" w:right="0" w:firstLine="720"/>
        <w:rPr>
          <w:rFonts w:ascii="Times New Roman" w:eastAsia="Times New Roman" w:hAnsi="Times New Roman" w:cs="Times New Roman"/>
          <w:sz w:val="24"/>
          <w:szCs w:val="24"/>
        </w:rPr>
      </w:pPr>
    </w:p>
    <w:p w:rsidR="001A1E97" w:rsidRDefault="001A1E97" w:rsidP="001A1E97">
      <w:pPr>
        <w:ind w:left="0" w:right="0"/>
        <w:rPr>
          <w:rFonts w:ascii="Times New Roman" w:eastAsia="Times New Roman" w:hAnsi="Times New Roman" w:cs="Times New Roman"/>
          <w:sz w:val="24"/>
          <w:szCs w:val="24"/>
        </w:rPr>
      </w:pPr>
      <w:r w:rsidRPr="001A1E97">
        <w:rPr>
          <w:rFonts w:ascii="Times New Roman" w:eastAsia="Times New Roman" w:hAnsi="Times New Roman" w:cs="Times New Roman"/>
          <w:sz w:val="24"/>
          <w:szCs w:val="24"/>
        </w:rPr>
        <w:t>For linear layers maximizing the log-likelihood is equivalent to minimizing the mean squared errors, the maximum likelihood makes it easier to lean the covariance of the Gaussian distribution.</w:t>
      </w:r>
      <w:r w:rsidR="00C60D06">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 xml:space="preserve">The advantage of these linear units is that they do not saturate, </w:t>
      </w:r>
      <w:proofErr w:type="spellStart"/>
      <w:r w:rsidRPr="001A1E97">
        <w:rPr>
          <w:rFonts w:ascii="Times New Roman" w:eastAsia="Times New Roman" w:hAnsi="Times New Roman" w:cs="Times New Roman"/>
          <w:sz w:val="24"/>
          <w:szCs w:val="24"/>
        </w:rPr>
        <w:t>ie</w:t>
      </w:r>
      <w:proofErr w:type="spellEnd"/>
      <w:r w:rsidRPr="001A1E97">
        <w:rPr>
          <w:rFonts w:ascii="Times New Roman" w:eastAsia="Times New Roman" w:hAnsi="Times New Roman" w:cs="Times New Roman"/>
          <w:sz w:val="24"/>
          <w:szCs w:val="24"/>
        </w:rPr>
        <w:t xml:space="preserve"> their gradient always remains constant and never approaches zero, there these units pose no difficulty for gradient-based optimization algorithms</w:t>
      </w:r>
      <w:r w:rsidR="003E1E1D">
        <w:rPr>
          <w:rFonts w:ascii="Times New Roman" w:eastAsia="Times New Roman" w:hAnsi="Times New Roman" w:cs="Times New Roman"/>
          <w:sz w:val="24"/>
          <w:szCs w:val="24"/>
        </w:rPr>
        <w:t xml:space="preserve"> [76]</w:t>
      </w:r>
      <w:r w:rsidRPr="001A1E97">
        <w:rPr>
          <w:rFonts w:ascii="Times New Roman" w:eastAsia="Times New Roman" w:hAnsi="Times New Roman" w:cs="Times New Roman"/>
          <w:sz w:val="24"/>
          <w:szCs w:val="24"/>
        </w:rPr>
        <w:t>.</w:t>
      </w:r>
    </w:p>
    <w:p w:rsidR="00D325B8" w:rsidRDefault="00D325B8" w:rsidP="001A1E97">
      <w:pPr>
        <w:ind w:left="0" w:right="0"/>
        <w:rPr>
          <w:rFonts w:ascii="Times New Roman" w:eastAsia="Times New Roman" w:hAnsi="Times New Roman" w:cs="Times New Roman"/>
          <w:sz w:val="24"/>
          <w:szCs w:val="24"/>
        </w:rPr>
      </w:pPr>
    </w:p>
    <w:p w:rsidR="00D325B8" w:rsidRPr="00D325B8" w:rsidRDefault="00D325B8" w:rsidP="00D325B8">
      <w:pPr>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3.2.3.2</w:t>
      </w:r>
      <w:r w:rsidR="008B4CC8">
        <w:rPr>
          <w:rFonts w:ascii="Times New Roman" w:eastAsia="Times New Roman" w:hAnsi="Times New Roman" w:cs="Times New Roman"/>
          <w:sz w:val="24"/>
          <w:szCs w:val="24"/>
        </w:rPr>
        <w:t xml:space="preserve"> Sigmoid u</w:t>
      </w:r>
      <w:r w:rsidRPr="00D325B8">
        <w:rPr>
          <w:rFonts w:ascii="Times New Roman" w:eastAsia="Times New Roman" w:hAnsi="Times New Roman" w:cs="Times New Roman"/>
          <w:sz w:val="24"/>
          <w:szCs w:val="24"/>
        </w:rPr>
        <w:t>nits</w:t>
      </w:r>
    </w:p>
    <w:tbl>
      <w:tblPr>
        <w:tblStyle w:val="TableGrid2"/>
        <w:tblW w:w="0" w:type="auto"/>
        <w:tblLook w:val="04A0" w:firstRow="1" w:lastRow="0" w:firstColumn="1" w:lastColumn="0" w:noHBand="0" w:noVBand="1"/>
      </w:tblPr>
      <w:tblGrid>
        <w:gridCol w:w="5688"/>
        <w:gridCol w:w="3168"/>
      </w:tblGrid>
      <w:tr w:rsidR="00D325B8" w:rsidRPr="00D325B8" w:rsidTr="002C1C23">
        <w:tc>
          <w:tcPr>
            <w:tcW w:w="5688" w:type="dxa"/>
            <w:tcBorders>
              <w:top w:val="nil"/>
              <w:left w:val="nil"/>
              <w:bottom w:val="nil"/>
              <w:right w:val="nil"/>
            </w:tcBorders>
            <w:hideMark/>
          </w:tcPr>
          <w:p w:rsidR="00D325B8" w:rsidRPr="002C1C23" w:rsidRDefault="00D325B8" w:rsidP="00D325B8">
            <w:pPr>
              <w:spacing w:line="360" w:lineRule="auto"/>
              <w:jc w:val="both"/>
              <w:rPr>
                <w:rFonts w:ascii="Times New Roman" w:hAnsi="Times New Roman" w:cs="Times New Roman"/>
                <w:iCs/>
                <w:sz w:val="24"/>
                <w:szCs w:val="24"/>
              </w:rPr>
            </w:pPr>
            <m:oMathPara>
              <m:oMathParaPr>
                <m:jc m:val="right"/>
              </m:oMathParaPr>
              <m:oMath>
                <m:r>
                  <m:rPr>
                    <m:sty m:val="p"/>
                  </m:rPr>
                  <w:rPr>
                    <w:rFonts w:ascii="Cambria Math" w:hAnsi="Cambria Math" w:cs="Times New Roman"/>
                    <w:sz w:val="24"/>
                    <w:szCs w:val="24"/>
                  </w:rPr>
                  <m:t xml:space="preserve">S </m:t>
                </m:r>
                <m:d>
                  <m:dPr>
                    <m:ctrlPr>
                      <w:rPr>
                        <w:rFonts w:ascii="Cambria Math" w:hAnsi="Cambria Math" w:cs="Times New Roman"/>
                        <w:iCs/>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m:t>
                    </m:r>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r>
                      <m:rPr>
                        <m:sty m:val="p"/>
                      </m:rPr>
                      <w:rPr>
                        <w:rFonts w:ascii="Cambria Math" w:hAnsi="Cambria Math" w:cs="Times New Roman"/>
                        <w:sz w:val="24"/>
                        <w:szCs w:val="24"/>
                      </w:rPr>
                      <m:t>+1</m:t>
                    </m:r>
                  </m:den>
                </m:f>
              </m:oMath>
            </m:oMathPara>
          </w:p>
        </w:tc>
        <w:tc>
          <w:tcPr>
            <w:tcW w:w="3168" w:type="dxa"/>
            <w:tcBorders>
              <w:top w:val="nil"/>
              <w:left w:val="nil"/>
              <w:bottom w:val="nil"/>
              <w:right w:val="nil"/>
            </w:tcBorders>
            <w:hideMark/>
          </w:tcPr>
          <w:p w:rsidR="00D325B8" w:rsidRPr="00D325B8" w:rsidRDefault="00D325B8" w:rsidP="002C1C23">
            <w:pPr>
              <w:spacing w:line="360" w:lineRule="auto"/>
              <w:jc w:val="right"/>
              <w:rPr>
                <w:rFonts w:ascii="Times New Roman" w:hAnsi="Times New Roman" w:cs="Times New Roman"/>
                <w:sz w:val="24"/>
                <w:szCs w:val="24"/>
              </w:rPr>
            </w:pPr>
            <w:r w:rsidRPr="00D325B8">
              <w:rPr>
                <w:rFonts w:ascii="Times New Roman" w:hAnsi="Times New Roman" w:cs="Times New Roman"/>
              </w:rPr>
              <w:t xml:space="preserve">                                                     </w:t>
            </w:r>
            <w:r w:rsidRPr="00D325B8">
              <w:rPr>
                <w:rFonts w:ascii="Times New Roman" w:hAnsi="Times New Roman" w:cs="Times New Roman"/>
                <w:sz w:val="24"/>
                <w:szCs w:val="24"/>
              </w:rPr>
              <w:t>Equation 3.7</w:t>
            </w:r>
          </w:p>
        </w:tc>
      </w:tr>
    </w:tbl>
    <w:p w:rsidR="00D325B8" w:rsidRPr="00D325B8" w:rsidRDefault="00D325B8" w:rsidP="00D325B8">
      <w:pPr>
        <w:ind w:left="0" w:right="0"/>
        <w:rPr>
          <w:rFonts w:ascii="Times New Roman" w:eastAsia="Times New Roman" w:hAnsi="Times New Roman" w:cs="Times New Roman"/>
          <w:sz w:val="24"/>
          <w:szCs w:val="24"/>
        </w:rPr>
      </w:pPr>
    </w:p>
    <w:p w:rsidR="00D325B8" w:rsidRDefault="00D325B8" w:rsidP="00D325B8">
      <w:pPr>
        <w:ind w:left="0" w:right="0" w:firstLine="720"/>
        <w:rPr>
          <w:rFonts w:ascii="Times New Roman" w:eastAsia="Times New Roman" w:hAnsi="Times New Roman" w:cs="Times New Roman"/>
          <w:sz w:val="24"/>
          <w:szCs w:val="24"/>
        </w:rPr>
      </w:pPr>
      <w:r w:rsidRPr="00D325B8">
        <w:rPr>
          <w:rFonts w:ascii="Times New Roman" w:eastAsia="Times New Roman" w:hAnsi="Times New Roman" w:cs="Times New Roman"/>
          <w:sz w:val="24"/>
          <w:szCs w:val="24"/>
        </w:rPr>
        <w:t>For solving a binary cla</w:t>
      </w:r>
      <w:r>
        <w:rPr>
          <w:rFonts w:ascii="Times New Roman" w:eastAsia="Times New Roman" w:hAnsi="Times New Roman" w:cs="Times New Roman"/>
          <w:sz w:val="24"/>
          <w:szCs w:val="24"/>
        </w:rPr>
        <w:t>ssification problem, combining s</w:t>
      </w:r>
      <w:r w:rsidRPr="00D325B8">
        <w:rPr>
          <w:rFonts w:ascii="Times New Roman" w:eastAsia="Times New Roman" w:hAnsi="Times New Roman" w:cs="Times New Roman"/>
          <w:sz w:val="24"/>
          <w:szCs w:val="24"/>
        </w:rPr>
        <w:t>igmoid output units is maximum likelihood. A Sigmoid output unit has 2 components one is it uses a linear layer to compute z = w*</w:t>
      </w:r>
      <w:proofErr w:type="spellStart"/>
      <w:r w:rsidRPr="00D325B8">
        <w:rPr>
          <w:rFonts w:ascii="Times New Roman" w:eastAsia="Times New Roman" w:hAnsi="Times New Roman" w:cs="Times New Roman"/>
          <w:sz w:val="24"/>
          <w:szCs w:val="24"/>
        </w:rPr>
        <w:t>h+b</w:t>
      </w:r>
      <w:proofErr w:type="spellEnd"/>
      <w:r w:rsidRPr="00D325B8">
        <w:rPr>
          <w:rFonts w:ascii="Times New Roman" w:eastAsia="Times New Roman" w:hAnsi="Times New Roman" w:cs="Times New Roman"/>
          <w:sz w:val="24"/>
          <w:szCs w:val="24"/>
        </w:rPr>
        <w:t xml:space="preserve"> and then it uses activation function to convert z into probability</w:t>
      </w:r>
      <w:r w:rsidR="00C74C5B">
        <w:rPr>
          <w:rFonts w:ascii="Times New Roman" w:eastAsia="Times New Roman" w:hAnsi="Times New Roman" w:cs="Times New Roman"/>
          <w:sz w:val="24"/>
          <w:szCs w:val="24"/>
        </w:rPr>
        <w:t xml:space="preserve"> [76</w:t>
      </w:r>
      <w:proofErr w:type="gramStart"/>
      <w:r w:rsidR="00C74C5B">
        <w:rPr>
          <w:rFonts w:ascii="Times New Roman" w:eastAsia="Times New Roman" w:hAnsi="Times New Roman" w:cs="Times New Roman"/>
          <w:sz w:val="24"/>
          <w:szCs w:val="24"/>
        </w:rPr>
        <w:t xml:space="preserve">] </w:t>
      </w:r>
      <w:r w:rsidRPr="00D325B8">
        <w:rPr>
          <w:rFonts w:ascii="Times New Roman" w:eastAsia="Times New Roman" w:hAnsi="Times New Roman" w:cs="Times New Roman"/>
          <w:sz w:val="24"/>
          <w:szCs w:val="24"/>
        </w:rPr>
        <w:t>.</w:t>
      </w:r>
      <w:proofErr w:type="gramEnd"/>
      <w:r w:rsidRPr="00D325B8">
        <w:rPr>
          <w:rFonts w:ascii="Times New Roman" w:eastAsia="Times New Roman" w:hAnsi="Times New Roman" w:cs="Times New Roman"/>
          <w:sz w:val="24"/>
          <w:szCs w:val="24"/>
        </w:rPr>
        <w:t xml:space="preserve"> When other loss functions are used, such as mean squared error, the loss can saturate anytime, i.e. the gradients can shrink too small to be useful for learning. For this reason, maximum likelihood is preferred</w:t>
      </w:r>
      <w:r w:rsidR="003E1E1D">
        <w:rPr>
          <w:rFonts w:ascii="Times New Roman" w:eastAsia="Times New Roman" w:hAnsi="Times New Roman" w:cs="Times New Roman"/>
          <w:sz w:val="24"/>
          <w:szCs w:val="24"/>
        </w:rPr>
        <w:t xml:space="preserve"> [76]</w:t>
      </w:r>
      <w:r w:rsidRPr="00D325B8">
        <w:rPr>
          <w:rFonts w:ascii="Times New Roman" w:eastAsia="Times New Roman" w:hAnsi="Times New Roman" w:cs="Times New Roman"/>
          <w:sz w:val="24"/>
          <w:szCs w:val="24"/>
        </w:rPr>
        <w:t>. Sigmoid unit function is shown in Equation 3.7.</w:t>
      </w:r>
    </w:p>
    <w:p w:rsidR="00280842" w:rsidRPr="00D325B8" w:rsidRDefault="00280842" w:rsidP="0099736B">
      <w:pPr>
        <w:ind w:left="0" w:right="0"/>
        <w:rPr>
          <w:rFonts w:ascii="Times New Roman" w:eastAsia="Times New Roman" w:hAnsi="Times New Roman" w:cs="Times New Roman"/>
          <w:sz w:val="24"/>
          <w:szCs w:val="24"/>
        </w:rPr>
      </w:pPr>
    </w:p>
    <w:p w:rsidR="00D325B8" w:rsidRPr="00D325B8" w:rsidRDefault="00D325B8" w:rsidP="00D325B8">
      <w:pPr>
        <w:tabs>
          <w:tab w:val="left" w:pos="5846"/>
        </w:tabs>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3.2.3.3 </w:t>
      </w:r>
      <w:proofErr w:type="spellStart"/>
      <w:r w:rsidR="008B4CC8">
        <w:rPr>
          <w:rFonts w:ascii="Times New Roman" w:eastAsia="Times New Roman" w:hAnsi="Times New Roman" w:cs="Times New Roman"/>
          <w:sz w:val="24"/>
          <w:szCs w:val="24"/>
        </w:rPr>
        <w:t>Softmax</w:t>
      </w:r>
      <w:proofErr w:type="spellEnd"/>
      <w:r w:rsidR="008B4CC8">
        <w:rPr>
          <w:rFonts w:ascii="Times New Roman" w:eastAsia="Times New Roman" w:hAnsi="Times New Roman" w:cs="Times New Roman"/>
          <w:sz w:val="24"/>
          <w:szCs w:val="24"/>
        </w:rPr>
        <w:t xml:space="preserve"> u</w:t>
      </w:r>
      <w:r w:rsidRPr="00D325B8">
        <w:rPr>
          <w:rFonts w:ascii="Times New Roman" w:eastAsia="Times New Roman" w:hAnsi="Times New Roman" w:cs="Times New Roman"/>
          <w:sz w:val="24"/>
          <w:szCs w:val="24"/>
        </w:rPr>
        <w:t>nits</w:t>
      </w:r>
      <w:r w:rsidRPr="00D325B8">
        <w:rPr>
          <w:rFonts w:ascii="Times New Roman" w:eastAsia="Times New Roman" w:hAnsi="Times New Roman" w:cs="Times New Roman"/>
          <w:sz w:val="24"/>
          <w:szCs w:val="24"/>
        </w:rPr>
        <w:tab/>
      </w:r>
    </w:p>
    <w:p w:rsidR="00D325B8" w:rsidRDefault="00D325B8" w:rsidP="008B4CC8">
      <w:pPr>
        <w:spacing w:line="394" w:lineRule="auto"/>
        <w:ind w:left="0" w:right="0" w:firstLine="720"/>
        <w:rPr>
          <w:rFonts w:ascii="Times New Roman" w:eastAsia="Times New Roman" w:hAnsi="Times New Roman" w:cs="Times New Roman"/>
          <w:sz w:val="24"/>
          <w:szCs w:val="24"/>
        </w:rPr>
      </w:pPr>
      <w:proofErr w:type="spellStart"/>
      <w:r w:rsidRPr="00D325B8">
        <w:rPr>
          <w:rFonts w:ascii="Times New Roman" w:eastAsia="Times New Roman" w:hAnsi="Times New Roman" w:cs="Times New Roman"/>
          <w:sz w:val="24"/>
          <w:szCs w:val="24"/>
        </w:rPr>
        <w:t>Softmax</w:t>
      </w:r>
      <w:proofErr w:type="spellEnd"/>
      <w:r w:rsidRPr="00D325B8">
        <w:rPr>
          <w:rFonts w:ascii="Times New Roman" w:eastAsia="Times New Roman" w:hAnsi="Times New Roman" w:cs="Times New Roman"/>
          <w:sz w:val="24"/>
          <w:szCs w:val="24"/>
        </w:rPr>
        <w:t xml:space="preserve"> units are used for Multitudinous output distributions, it used for a probability distribution over a discrete variable with n possible values, this can also be seen as a generalization of the sigmoid function which represents the probability distribution over a binary variable. </w:t>
      </w:r>
      <w:proofErr w:type="spellStart"/>
      <w:r w:rsidRPr="00D325B8">
        <w:rPr>
          <w:rFonts w:ascii="Times New Roman" w:eastAsia="Times New Roman" w:hAnsi="Times New Roman" w:cs="Times New Roman"/>
          <w:sz w:val="24"/>
          <w:szCs w:val="24"/>
        </w:rPr>
        <w:t>Softmax</w:t>
      </w:r>
      <w:proofErr w:type="spellEnd"/>
      <w:r w:rsidRPr="00D325B8">
        <w:rPr>
          <w:rFonts w:ascii="Times New Roman" w:eastAsia="Times New Roman" w:hAnsi="Times New Roman" w:cs="Times New Roman"/>
          <w:sz w:val="24"/>
          <w:szCs w:val="24"/>
        </w:rPr>
        <w:t xml:space="preserve"> function is defined by:</w:t>
      </w:r>
    </w:p>
    <w:p w:rsidR="00D325B8" w:rsidRPr="00D325B8" w:rsidRDefault="00D325B8" w:rsidP="00D325B8">
      <w:pPr>
        <w:ind w:left="0" w:right="0" w:firstLine="720"/>
        <w:rPr>
          <w:rFonts w:ascii="Times New Roman" w:eastAsia="Times New Roman" w:hAnsi="Times New Roman" w:cs="Times New Roman"/>
          <w:sz w:val="24"/>
          <w:szCs w:val="24"/>
        </w:rPr>
      </w:pPr>
    </w:p>
    <w:tbl>
      <w:tblPr>
        <w:tblStyle w:val="TableGrid2"/>
        <w:tblW w:w="0" w:type="auto"/>
        <w:tblLook w:val="04A0" w:firstRow="1" w:lastRow="0" w:firstColumn="1" w:lastColumn="0" w:noHBand="0" w:noVBand="1"/>
      </w:tblPr>
      <w:tblGrid>
        <w:gridCol w:w="5238"/>
        <w:gridCol w:w="3618"/>
      </w:tblGrid>
      <w:tr w:rsidR="00D325B8" w:rsidRPr="00D325B8" w:rsidTr="004546FA">
        <w:tc>
          <w:tcPr>
            <w:tcW w:w="5238" w:type="dxa"/>
            <w:tcBorders>
              <w:top w:val="nil"/>
              <w:left w:val="nil"/>
              <w:bottom w:val="nil"/>
              <w:right w:val="nil"/>
            </w:tcBorders>
            <w:hideMark/>
          </w:tcPr>
          <w:p w:rsidR="00D325B8" w:rsidRPr="00D325B8" w:rsidRDefault="000518CB" w:rsidP="00D325B8">
            <w:pPr>
              <w:spacing w:line="360" w:lineRule="auto"/>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m:rPr>
                        <m:nor/>
                      </m:rPr>
                      <w:rPr>
                        <w:rFonts w:ascii="Times New Roman" w:hAnsi="Times New Roman" w:cs="Times New Roman"/>
                        <w:sz w:val="24"/>
                        <w:szCs w:val="24"/>
                      </w:rPr>
                      <m:t>softmax (z)</m:t>
                    </m:r>
                  </m:e>
                  <m:sub>
                    <m:r>
                      <m:rPr>
                        <m:nor/>
                      </m:rPr>
                      <w:rPr>
                        <w:rFonts w:ascii="Times New Roman" w:hAnsi="Times New Roman" w:cs="Times New Roman"/>
                        <w:sz w:val="24"/>
                        <w:szCs w:val="24"/>
                      </w:rPr>
                      <m:t>i</m:t>
                    </m:r>
                  </m:sub>
                </m:sSub>
                <m:r>
                  <m:rPr>
                    <m:nor/>
                  </m:rPr>
                  <w:rPr>
                    <w:rFonts w:ascii="Times New Roman" w:hAnsi="Times New Roman" w:cs="Times New Roman"/>
                    <w:sz w:val="24"/>
                    <w:szCs w:val="24"/>
                  </w:rPr>
                  <m:t>=</m:t>
                </m:r>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nor/>
                          </m:rPr>
                          <w:rPr>
                            <w:rFonts w:ascii="Times New Roman" w:hAnsi="Times New Roman" w:cs="Times New Roman"/>
                            <w:sz w:val="24"/>
                            <w:szCs w:val="24"/>
                          </w:rPr>
                          <m:t>exp</m:t>
                        </m:r>
                      </m:fName>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i</m:t>
                            </m:r>
                          </m:sub>
                        </m:sSub>
                        <m:r>
                          <m:rPr>
                            <m:nor/>
                          </m:rPr>
                          <w:rPr>
                            <w:rFonts w:ascii="Times New Roman" w:hAnsi="Times New Roman" w:cs="Times New Roman"/>
                            <w:sz w:val="24"/>
                            <w:szCs w:val="24"/>
                          </w:rPr>
                          <m:t>)</m:t>
                        </m:r>
                      </m:e>
                    </m:func>
                  </m:num>
                  <m:den>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sz w:val="24"/>
                            <w:szCs w:val="24"/>
                          </w:rPr>
                          <m:t>j</m:t>
                        </m:r>
                      </m:sub>
                      <m:sup/>
                      <m:e>
                        <m:func>
                          <m:funcPr>
                            <m:ctrlPr>
                              <w:rPr>
                                <w:rFonts w:ascii="Cambria Math" w:hAnsi="Cambria Math" w:cs="Times New Roman"/>
                                <w:i/>
                                <w:sz w:val="24"/>
                                <w:szCs w:val="24"/>
                              </w:rPr>
                            </m:ctrlPr>
                          </m:funcPr>
                          <m:fName>
                            <m:r>
                              <m:rPr>
                                <m:nor/>
                              </m:rPr>
                              <w:rPr>
                                <w:rFonts w:ascii="Times New Roman" w:hAnsi="Times New Roman" w:cs="Times New Roman"/>
                                <w:sz w:val="24"/>
                                <w:szCs w:val="24"/>
                              </w:rPr>
                              <m:t>exp</m:t>
                            </m:r>
                          </m:fName>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j</m:t>
                                </m:r>
                              </m:sub>
                            </m:sSub>
                            <m:r>
                              <m:rPr>
                                <m:nor/>
                              </m:rPr>
                              <w:rPr>
                                <w:rFonts w:ascii="Times New Roman" w:hAnsi="Times New Roman" w:cs="Times New Roman"/>
                                <w:sz w:val="24"/>
                                <w:szCs w:val="24"/>
                              </w:rPr>
                              <m:t>)</m:t>
                            </m:r>
                          </m:e>
                        </m:func>
                      </m:e>
                    </m:nary>
                  </m:den>
                </m:f>
              </m:oMath>
            </m:oMathPara>
          </w:p>
        </w:tc>
        <w:tc>
          <w:tcPr>
            <w:tcW w:w="3618" w:type="dxa"/>
            <w:tcBorders>
              <w:top w:val="nil"/>
              <w:left w:val="nil"/>
              <w:bottom w:val="nil"/>
              <w:right w:val="nil"/>
            </w:tcBorders>
            <w:hideMark/>
          </w:tcPr>
          <w:p w:rsidR="00D325B8" w:rsidRDefault="00D325B8" w:rsidP="00D325B8">
            <w:pPr>
              <w:spacing w:line="360" w:lineRule="auto"/>
              <w:jc w:val="both"/>
              <w:rPr>
                <w:rFonts w:cs="Times New Roman"/>
              </w:rPr>
            </w:pPr>
            <w:r w:rsidRPr="00D325B8">
              <w:rPr>
                <w:rFonts w:cs="Times New Roman"/>
              </w:rPr>
              <w:t xml:space="preserve">            </w:t>
            </w:r>
          </w:p>
          <w:p w:rsidR="00D325B8" w:rsidRPr="00D325B8" w:rsidRDefault="00D325B8" w:rsidP="006406CE">
            <w:pPr>
              <w:spacing w:line="360" w:lineRule="auto"/>
              <w:jc w:val="right"/>
              <w:rPr>
                <w:rFonts w:ascii="Times New Roman" w:hAnsi="Times New Roman" w:cs="Times New Roman"/>
                <w:sz w:val="24"/>
                <w:szCs w:val="24"/>
              </w:rPr>
            </w:pPr>
            <w:r w:rsidRPr="00D325B8">
              <w:rPr>
                <w:rFonts w:cs="Times New Roman"/>
              </w:rPr>
              <w:t xml:space="preserve">                                      </w:t>
            </w:r>
            <w:r w:rsidR="00897AAD">
              <w:rPr>
                <w:rFonts w:cs="Times New Roman"/>
              </w:rPr>
              <w:t xml:space="preserve"> </w:t>
            </w:r>
            <w:r w:rsidRPr="00D325B8">
              <w:rPr>
                <w:rFonts w:ascii="Times New Roman" w:hAnsi="Times New Roman" w:cs="Times New Roman"/>
                <w:sz w:val="24"/>
                <w:szCs w:val="24"/>
              </w:rPr>
              <w:t>Equation 3.8</w:t>
            </w:r>
          </w:p>
        </w:tc>
      </w:tr>
    </w:tbl>
    <w:p w:rsidR="00D325B8" w:rsidRDefault="00D325B8" w:rsidP="000A5105">
      <w:pPr>
        <w:spacing w:line="372" w:lineRule="auto"/>
        <w:ind w:left="0" w:right="0"/>
        <w:rPr>
          <w:rFonts w:ascii="Times New Roman" w:eastAsia="Times New Roman" w:hAnsi="Times New Roman" w:cs="Times New Roman"/>
          <w:sz w:val="24"/>
          <w:szCs w:val="24"/>
        </w:rPr>
      </w:pPr>
      <w:r w:rsidRPr="00D325B8">
        <w:rPr>
          <w:rFonts w:ascii="Times New Roman" w:eastAsia="Times New Roman" w:hAnsi="Times New Roman" w:cs="Times New Roman"/>
          <w:sz w:val="24"/>
          <w:szCs w:val="24"/>
        </w:rPr>
        <w:t xml:space="preserve">Like Sigmoid function, </w:t>
      </w:r>
      <w:proofErr w:type="spellStart"/>
      <w:r w:rsidRPr="00D325B8">
        <w:rPr>
          <w:rFonts w:ascii="Times New Roman" w:eastAsia="Times New Roman" w:hAnsi="Times New Roman" w:cs="Times New Roman"/>
          <w:sz w:val="24"/>
          <w:szCs w:val="24"/>
        </w:rPr>
        <w:t>Softmax</w:t>
      </w:r>
      <w:proofErr w:type="spellEnd"/>
      <w:r w:rsidRPr="00D325B8">
        <w:rPr>
          <w:rFonts w:ascii="Times New Roman" w:eastAsia="Times New Roman" w:hAnsi="Times New Roman" w:cs="Times New Roman"/>
          <w:sz w:val="24"/>
          <w:szCs w:val="24"/>
        </w:rPr>
        <w:t xml:space="preserve"> function can also saturate, </w:t>
      </w:r>
      <w:proofErr w:type="spellStart"/>
      <w:r w:rsidRPr="00D325B8">
        <w:rPr>
          <w:rFonts w:ascii="Times New Roman" w:eastAsia="Times New Roman" w:hAnsi="Times New Roman" w:cs="Times New Roman"/>
          <w:sz w:val="24"/>
          <w:szCs w:val="24"/>
        </w:rPr>
        <w:t>ie</w:t>
      </w:r>
      <w:proofErr w:type="spellEnd"/>
      <w:r w:rsidRPr="00D325B8">
        <w:rPr>
          <w:rFonts w:ascii="Times New Roman" w:eastAsia="Times New Roman" w:hAnsi="Times New Roman" w:cs="Times New Roman"/>
          <w:sz w:val="24"/>
          <w:szCs w:val="24"/>
        </w:rPr>
        <w:t xml:space="preserve"> the gradients can shrink too small to be useful for learning. In the case of </w:t>
      </w:r>
      <w:proofErr w:type="spellStart"/>
      <w:r w:rsidRPr="00D325B8">
        <w:rPr>
          <w:rFonts w:ascii="Times New Roman" w:eastAsia="Times New Roman" w:hAnsi="Times New Roman" w:cs="Times New Roman"/>
          <w:sz w:val="24"/>
          <w:szCs w:val="24"/>
        </w:rPr>
        <w:t>Softmax</w:t>
      </w:r>
      <w:proofErr w:type="spellEnd"/>
      <w:r w:rsidRPr="00D325B8">
        <w:rPr>
          <w:rFonts w:ascii="Times New Roman" w:eastAsia="Times New Roman" w:hAnsi="Times New Roman" w:cs="Times New Roman"/>
          <w:sz w:val="24"/>
          <w:szCs w:val="24"/>
        </w:rPr>
        <w:t>, as it has multiple output units, the units can only saturate when the differences between input values become extreme. These units are governed the by winner take all principle as the total probability is always 1 and cannot exceed, its value of one out gets closer to 1 it is sure the value of outputs from other output units will near to 0</w:t>
      </w:r>
      <w:r w:rsidR="00C74C5B">
        <w:rPr>
          <w:rFonts w:ascii="Times New Roman" w:eastAsia="Times New Roman" w:hAnsi="Times New Roman" w:cs="Times New Roman"/>
          <w:sz w:val="24"/>
          <w:szCs w:val="24"/>
        </w:rPr>
        <w:t xml:space="preserve"> [76]</w:t>
      </w:r>
      <w:r w:rsidRPr="00D325B8">
        <w:rPr>
          <w:rFonts w:ascii="Times New Roman" w:eastAsia="Times New Roman" w:hAnsi="Times New Roman" w:cs="Times New Roman"/>
          <w:sz w:val="24"/>
          <w:szCs w:val="24"/>
        </w:rPr>
        <w:t>.</w:t>
      </w:r>
    </w:p>
    <w:p w:rsidR="00365A8C" w:rsidRPr="00D325B8" w:rsidRDefault="00365A8C" w:rsidP="00D325B8">
      <w:pPr>
        <w:ind w:left="0" w:right="0"/>
        <w:rPr>
          <w:rFonts w:ascii="Times New Roman" w:eastAsia="Times New Roman" w:hAnsi="Times New Roman" w:cs="Times New Roman"/>
          <w:sz w:val="24"/>
          <w:szCs w:val="24"/>
        </w:rPr>
      </w:pPr>
    </w:p>
    <w:p w:rsidR="00D325B8" w:rsidRPr="00D325B8" w:rsidRDefault="00365A8C" w:rsidP="00365A8C">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3.2.3.4 </w:t>
      </w:r>
      <w:r w:rsidR="000A5105">
        <w:rPr>
          <w:rFonts w:ascii="Times New Roman" w:eastAsia="Times New Roman" w:hAnsi="Times New Roman" w:cs="Times New Roman"/>
          <w:sz w:val="24"/>
          <w:szCs w:val="24"/>
        </w:rPr>
        <w:t>Hidden u</w:t>
      </w:r>
      <w:r w:rsidR="00D325B8" w:rsidRPr="00D325B8">
        <w:rPr>
          <w:rFonts w:ascii="Times New Roman" w:eastAsia="Times New Roman" w:hAnsi="Times New Roman" w:cs="Times New Roman"/>
          <w:sz w:val="24"/>
          <w:szCs w:val="24"/>
        </w:rPr>
        <w:t>nits</w:t>
      </w:r>
    </w:p>
    <w:p w:rsidR="00D325B8" w:rsidRPr="00D325B8" w:rsidRDefault="00D325B8" w:rsidP="00E751EA">
      <w:pPr>
        <w:spacing w:line="403" w:lineRule="auto"/>
        <w:ind w:left="0" w:right="0" w:firstLine="720"/>
        <w:rPr>
          <w:rFonts w:ascii="Times New Roman" w:eastAsia="Times New Roman" w:hAnsi="Times New Roman" w:cs="Times New Roman"/>
          <w:sz w:val="24"/>
          <w:szCs w:val="24"/>
        </w:rPr>
      </w:pPr>
      <w:r w:rsidRPr="00D325B8">
        <w:rPr>
          <w:rFonts w:ascii="Times New Roman" w:eastAsia="Times New Roman" w:hAnsi="Times New Roman" w:cs="Times New Roman"/>
          <w:sz w:val="24"/>
          <w:szCs w:val="24"/>
        </w:rPr>
        <w:t xml:space="preserve">Selecting the type of hidden unit is also active research and no particular unit can guarantee that it will outperform all others in every problem but we still have some units which are default choices in the beginning, For example, rectified linear units or popularly known as </w:t>
      </w:r>
      <w:proofErr w:type="spellStart"/>
      <w:r w:rsidRPr="00D325B8">
        <w:rPr>
          <w:rFonts w:ascii="Times New Roman" w:eastAsia="Times New Roman" w:hAnsi="Times New Roman" w:cs="Times New Roman"/>
          <w:sz w:val="24"/>
          <w:szCs w:val="24"/>
        </w:rPr>
        <w:t>Relu</w:t>
      </w:r>
      <w:proofErr w:type="spellEnd"/>
      <w:r w:rsidRPr="00D325B8">
        <w:rPr>
          <w:rFonts w:ascii="Times New Roman" w:eastAsia="Times New Roman" w:hAnsi="Times New Roman" w:cs="Times New Roman"/>
          <w:sz w:val="24"/>
          <w:szCs w:val="24"/>
        </w:rPr>
        <w:t xml:space="preserve"> is mostly used, this is due to intuitive reasons rather than experimental, in reality, It is usually impossible to predict in advance which will work best. Selecting a hidden unit involves trial and error, intuiting that a kind of hidden unit may work well and then testing</w:t>
      </w:r>
      <w:r w:rsidR="00526FBE">
        <w:rPr>
          <w:rFonts w:ascii="Times New Roman" w:eastAsia="Times New Roman" w:hAnsi="Times New Roman" w:cs="Times New Roman"/>
          <w:sz w:val="24"/>
          <w:szCs w:val="24"/>
        </w:rPr>
        <w:t xml:space="preserve"> [76</w:t>
      </w:r>
      <w:r w:rsidR="00C74C5B">
        <w:rPr>
          <w:rFonts w:ascii="Times New Roman" w:eastAsia="Times New Roman" w:hAnsi="Times New Roman" w:cs="Times New Roman"/>
          <w:sz w:val="24"/>
          <w:szCs w:val="24"/>
        </w:rPr>
        <w:t>]</w:t>
      </w:r>
      <w:r w:rsidRPr="00D325B8">
        <w:rPr>
          <w:rFonts w:ascii="Times New Roman" w:eastAsia="Times New Roman" w:hAnsi="Times New Roman" w:cs="Times New Roman"/>
          <w:sz w:val="24"/>
          <w:szCs w:val="24"/>
        </w:rPr>
        <w:t>.</w:t>
      </w:r>
    </w:p>
    <w:p w:rsidR="00D325B8" w:rsidRPr="00D325B8" w:rsidRDefault="00D325B8" w:rsidP="00D325B8">
      <w:pPr>
        <w:ind w:left="0" w:right="0" w:firstLine="720"/>
        <w:rPr>
          <w:rFonts w:ascii="Times New Roman" w:eastAsia="Times New Roman" w:hAnsi="Times New Roman" w:cs="Times New Roman"/>
          <w:sz w:val="24"/>
          <w:szCs w:val="24"/>
        </w:rPr>
      </w:pPr>
    </w:p>
    <w:p w:rsidR="00D325B8" w:rsidRPr="00D325B8" w:rsidRDefault="00365A8C" w:rsidP="00365A8C">
      <w:pPr>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3.2.3.5 </w:t>
      </w:r>
      <w:r w:rsidR="000A5105">
        <w:rPr>
          <w:rFonts w:ascii="Times New Roman" w:eastAsia="Times New Roman" w:hAnsi="Times New Roman" w:cs="Times New Roman"/>
          <w:sz w:val="24"/>
          <w:szCs w:val="24"/>
        </w:rPr>
        <w:t>Rectified linear u</w:t>
      </w:r>
      <w:r w:rsidR="00D325B8" w:rsidRPr="00D325B8">
        <w:rPr>
          <w:rFonts w:ascii="Times New Roman" w:eastAsia="Times New Roman" w:hAnsi="Times New Roman" w:cs="Times New Roman"/>
          <w:sz w:val="24"/>
          <w:szCs w:val="24"/>
        </w:rPr>
        <w:t>nits</w:t>
      </w:r>
    </w:p>
    <w:p w:rsidR="00D325B8" w:rsidRPr="00D325B8" w:rsidRDefault="00D325B8" w:rsidP="00D325B8">
      <w:pPr>
        <w:ind w:left="0" w:right="0" w:firstLine="720"/>
        <w:rPr>
          <w:rFonts w:ascii="Times New Roman" w:eastAsia="Times New Roman" w:hAnsi="Times New Roman" w:cs="Times New Roman"/>
          <w:sz w:val="24"/>
          <w:szCs w:val="24"/>
        </w:rPr>
      </w:pPr>
      <w:r w:rsidRPr="00D325B8">
        <w:rPr>
          <w:rFonts w:ascii="Times New Roman" w:eastAsia="Times New Roman" w:hAnsi="Times New Roman" w:cs="Times New Roman"/>
          <w:sz w:val="24"/>
          <w:szCs w:val="24"/>
        </w:rPr>
        <w:t xml:space="preserve">These functions use the activation function defined by </w:t>
      </w:r>
      <w:proofErr w:type="gramStart"/>
      <w:r w:rsidRPr="00D325B8">
        <w:rPr>
          <w:rFonts w:ascii="Times New Roman" w:eastAsia="Times New Roman" w:hAnsi="Times New Roman" w:cs="Times New Roman"/>
          <w:sz w:val="24"/>
          <w:szCs w:val="24"/>
        </w:rPr>
        <w:t>g(</w:t>
      </w:r>
      <w:proofErr w:type="gramEnd"/>
      <w:r w:rsidRPr="00D325B8">
        <w:rPr>
          <w:rFonts w:ascii="Times New Roman" w:eastAsia="Times New Roman" w:hAnsi="Times New Roman" w:cs="Times New Roman"/>
          <w:sz w:val="24"/>
          <w:szCs w:val="24"/>
        </w:rPr>
        <w:t>z):</w:t>
      </w:r>
    </w:p>
    <w:p w:rsidR="00D325B8" w:rsidRPr="00D325B8" w:rsidRDefault="00D325B8" w:rsidP="00D325B8">
      <w:pPr>
        <w:ind w:left="0" w:right="0" w:firstLine="720"/>
        <w:rPr>
          <w:rFonts w:ascii="Times New Roman" w:eastAsia="Times New Roman" w:hAnsi="Times New Roman" w:cs="Times New Roman"/>
          <w:sz w:val="24"/>
          <w:szCs w:val="24"/>
        </w:rPr>
      </w:pPr>
    </w:p>
    <w:tbl>
      <w:tblPr>
        <w:tblStyle w:val="TableGrid2"/>
        <w:tblW w:w="0" w:type="auto"/>
        <w:tblLook w:val="04A0" w:firstRow="1" w:lastRow="0" w:firstColumn="1" w:lastColumn="0" w:noHBand="0" w:noVBand="1"/>
      </w:tblPr>
      <w:tblGrid>
        <w:gridCol w:w="4428"/>
        <w:gridCol w:w="4428"/>
      </w:tblGrid>
      <w:tr w:rsidR="00D325B8" w:rsidRPr="00D325B8" w:rsidTr="00D325B8">
        <w:tc>
          <w:tcPr>
            <w:tcW w:w="4428" w:type="dxa"/>
            <w:tcBorders>
              <w:top w:val="nil"/>
              <w:left w:val="nil"/>
              <w:bottom w:val="nil"/>
              <w:right w:val="nil"/>
            </w:tcBorders>
            <w:hideMark/>
          </w:tcPr>
          <w:p w:rsidR="00D325B8" w:rsidRPr="00D325B8" w:rsidRDefault="00D325B8" w:rsidP="00D325B8">
            <w:pPr>
              <w:spacing w:line="360" w:lineRule="auto"/>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      </m:t>
                </m:r>
                <m:r>
                  <m:rPr>
                    <m:nor/>
                  </m:rPr>
                  <w:rPr>
                    <w:rFonts w:ascii="Times New Roman" w:hAnsi="Times New Roman" w:cs="Times New Roman"/>
                    <w:sz w:val="24"/>
                    <w:szCs w:val="24"/>
                  </w:rPr>
                  <m:t xml:space="preserve">g </m:t>
                </m:r>
                <m:d>
                  <m:dPr>
                    <m:ctrlPr>
                      <w:rPr>
                        <w:rFonts w:ascii="Cambria Math" w:hAnsi="Cambria Math" w:cs="Times New Roman"/>
                        <w:i/>
                        <w:sz w:val="24"/>
                        <w:szCs w:val="24"/>
                      </w:rPr>
                    </m:ctrlPr>
                  </m:dPr>
                  <m:e>
                    <m:r>
                      <m:rPr>
                        <m:nor/>
                      </m:rPr>
                      <w:rPr>
                        <w:rFonts w:ascii="Times New Roman" w:hAnsi="Times New Roman" w:cs="Times New Roman"/>
                        <w:sz w:val="24"/>
                        <w:szCs w:val="24"/>
                      </w:rPr>
                      <m:t>z</m:t>
                    </m:r>
                  </m:e>
                </m:d>
                <m:r>
                  <m:rPr>
                    <m:nor/>
                  </m:rPr>
                  <w:rPr>
                    <w:rFonts w:ascii="Times New Roman" w:hAnsi="Times New Roman" w:cs="Times New Roman"/>
                    <w:sz w:val="24"/>
                    <w:szCs w:val="24"/>
                  </w:rPr>
                  <m:t>=</m:t>
                </m:r>
                <m:func>
                  <m:funcPr>
                    <m:ctrlPr>
                      <w:rPr>
                        <w:rFonts w:ascii="Cambria Math" w:hAnsi="Cambria Math" w:cs="Times New Roman"/>
                        <w:i/>
                        <w:sz w:val="24"/>
                        <w:szCs w:val="24"/>
                      </w:rPr>
                    </m:ctrlPr>
                  </m:funcPr>
                  <m:fName>
                    <m:r>
                      <m:rPr>
                        <m:nor/>
                      </m:rPr>
                      <w:rPr>
                        <w:rFonts w:ascii="Times New Roman" w:hAnsi="Times New Roman" w:cs="Times New Roman"/>
                        <w:sz w:val="24"/>
                        <w:szCs w:val="24"/>
                      </w:rPr>
                      <m:t>max</m:t>
                    </m:r>
                  </m:fName>
                  <m:e>
                    <m:d>
                      <m:dPr>
                        <m:begChr m:val="{"/>
                        <m:endChr m:val="}"/>
                        <m:ctrlPr>
                          <w:rPr>
                            <w:rFonts w:ascii="Cambria Math" w:hAnsi="Cambria Math" w:cs="Times New Roman"/>
                            <w:i/>
                            <w:sz w:val="24"/>
                            <w:szCs w:val="24"/>
                          </w:rPr>
                        </m:ctrlPr>
                      </m:dPr>
                      <m:e>
                        <m:r>
                          <m:rPr>
                            <m:nor/>
                          </m:rPr>
                          <w:rPr>
                            <w:rFonts w:ascii="Times New Roman" w:hAnsi="Times New Roman" w:cs="Times New Roman"/>
                            <w:sz w:val="24"/>
                            <w:szCs w:val="24"/>
                          </w:rPr>
                          <m:t>0,z</m:t>
                        </m:r>
                      </m:e>
                    </m:d>
                  </m:e>
                </m:func>
              </m:oMath>
            </m:oMathPara>
          </w:p>
        </w:tc>
        <w:tc>
          <w:tcPr>
            <w:tcW w:w="4428" w:type="dxa"/>
            <w:tcBorders>
              <w:top w:val="nil"/>
              <w:left w:val="nil"/>
              <w:bottom w:val="nil"/>
              <w:right w:val="nil"/>
            </w:tcBorders>
            <w:hideMark/>
          </w:tcPr>
          <w:p w:rsidR="00D325B8" w:rsidRPr="00D325B8" w:rsidRDefault="00D325B8" w:rsidP="0031733F">
            <w:pPr>
              <w:spacing w:line="360" w:lineRule="auto"/>
              <w:jc w:val="right"/>
              <w:rPr>
                <w:rFonts w:ascii="Times New Roman" w:hAnsi="Times New Roman" w:cs="Times New Roman"/>
                <w:sz w:val="24"/>
                <w:szCs w:val="24"/>
              </w:rPr>
            </w:pPr>
            <w:r w:rsidRPr="00D325B8">
              <w:rPr>
                <w:rFonts w:cs="Times New Roman"/>
              </w:rPr>
              <w:t xml:space="preserve">                                                </w:t>
            </w:r>
            <w:r w:rsidR="0031733F">
              <w:rPr>
                <w:rFonts w:ascii="Times New Roman" w:hAnsi="Times New Roman" w:cs="Times New Roman"/>
                <w:sz w:val="24"/>
                <w:szCs w:val="24"/>
              </w:rPr>
              <w:t>Equation 3.9</w:t>
            </w:r>
          </w:p>
        </w:tc>
      </w:tr>
    </w:tbl>
    <w:p w:rsidR="00D325B8" w:rsidRPr="00D325B8" w:rsidRDefault="00D325B8" w:rsidP="00D325B8">
      <w:pPr>
        <w:ind w:left="0" w:right="0"/>
        <w:rPr>
          <w:rFonts w:ascii="Times New Roman" w:eastAsia="Times New Roman" w:hAnsi="Times New Roman" w:cs="Times New Roman"/>
          <w:sz w:val="24"/>
          <w:szCs w:val="24"/>
        </w:rPr>
      </w:pPr>
    </w:p>
    <w:p w:rsidR="00D325B8" w:rsidRPr="00D325B8" w:rsidRDefault="00D325B8" w:rsidP="00E751EA">
      <w:pPr>
        <w:spacing w:line="401" w:lineRule="auto"/>
        <w:ind w:left="0" w:right="0"/>
        <w:rPr>
          <w:rFonts w:ascii="Times New Roman" w:eastAsia="Times New Roman" w:hAnsi="Times New Roman" w:cs="Times New Roman"/>
          <w:sz w:val="24"/>
          <w:szCs w:val="24"/>
        </w:rPr>
      </w:pPr>
      <w:proofErr w:type="spellStart"/>
      <w:r w:rsidRPr="00D325B8">
        <w:rPr>
          <w:rFonts w:ascii="Times New Roman" w:eastAsia="Times New Roman" w:hAnsi="Times New Roman" w:cs="Times New Roman"/>
          <w:sz w:val="24"/>
          <w:szCs w:val="24"/>
        </w:rPr>
        <w:t>Relus</w:t>
      </w:r>
      <w:proofErr w:type="spellEnd"/>
      <w:r w:rsidRPr="00D325B8">
        <w:rPr>
          <w:rFonts w:ascii="Times New Roman" w:eastAsia="Times New Roman" w:hAnsi="Times New Roman" w:cs="Times New Roman"/>
          <w:sz w:val="24"/>
          <w:szCs w:val="24"/>
        </w:rPr>
        <w:t xml:space="preserve"> are easy to optimize as they are similar to linear units, the only difference between them is that the output 0 for half of their domains. The reason they are so famous is that they always have a constant large gradient whenever the unit is active. </w:t>
      </w:r>
      <w:proofErr w:type="gramStart"/>
      <w:r w:rsidRPr="00D325B8">
        <w:rPr>
          <w:rFonts w:ascii="Times New Roman" w:eastAsia="Times New Roman" w:hAnsi="Times New Roman" w:cs="Times New Roman"/>
          <w:sz w:val="24"/>
          <w:szCs w:val="24"/>
        </w:rPr>
        <w:t>the</w:t>
      </w:r>
      <w:proofErr w:type="gramEnd"/>
      <w:r w:rsidRPr="00D325B8">
        <w:rPr>
          <w:rFonts w:ascii="Times New Roman" w:eastAsia="Times New Roman" w:hAnsi="Times New Roman" w:cs="Times New Roman"/>
          <w:sz w:val="24"/>
          <w:szCs w:val="24"/>
        </w:rPr>
        <w:t xml:space="preserve"> gradient the direction is far more useful for learning than it would be with activation functions that introduce second-order effects. </w:t>
      </w:r>
      <w:proofErr w:type="spellStart"/>
      <w:r w:rsidRPr="00D325B8">
        <w:rPr>
          <w:rFonts w:ascii="Times New Roman" w:eastAsia="Times New Roman" w:hAnsi="Times New Roman" w:cs="Times New Roman"/>
          <w:sz w:val="24"/>
          <w:szCs w:val="24"/>
        </w:rPr>
        <w:t>ReLU</w:t>
      </w:r>
      <w:proofErr w:type="spellEnd"/>
      <w:r w:rsidRPr="00D325B8">
        <w:rPr>
          <w:rFonts w:ascii="Times New Roman" w:eastAsia="Times New Roman" w:hAnsi="Times New Roman" w:cs="Times New Roman"/>
          <w:sz w:val="24"/>
          <w:szCs w:val="24"/>
        </w:rPr>
        <w:t xml:space="preserve"> has a drawback that they cannot learn via gradient-based methods for which their activation is zero</w:t>
      </w:r>
      <w:r w:rsidR="00526FBE">
        <w:rPr>
          <w:rFonts w:ascii="Times New Roman" w:eastAsia="Times New Roman" w:hAnsi="Times New Roman" w:cs="Times New Roman"/>
          <w:sz w:val="24"/>
          <w:szCs w:val="24"/>
        </w:rPr>
        <w:t xml:space="preserve"> [76</w:t>
      </w:r>
      <w:r w:rsidR="00C74C5B">
        <w:rPr>
          <w:rFonts w:ascii="Times New Roman" w:eastAsia="Times New Roman" w:hAnsi="Times New Roman" w:cs="Times New Roman"/>
          <w:sz w:val="24"/>
          <w:szCs w:val="24"/>
        </w:rPr>
        <w:t>]</w:t>
      </w:r>
      <w:r w:rsidRPr="00D325B8">
        <w:rPr>
          <w:rFonts w:ascii="Times New Roman" w:eastAsia="Times New Roman" w:hAnsi="Times New Roman" w:cs="Times New Roman"/>
          <w:sz w:val="24"/>
          <w:szCs w:val="24"/>
        </w:rPr>
        <w:t>.</w:t>
      </w:r>
    </w:p>
    <w:p w:rsidR="00771061" w:rsidRPr="00EE4687" w:rsidRDefault="00706B26" w:rsidP="00C72EA1">
      <w:pPr>
        <w:ind w:left="0" w:right="0"/>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3.3 </w:t>
      </w:r>
      <w:r w:rsidR="00A87947" w:rsidRPr="00EE4687">
        <w:rPr>
          <w:rFonts w:ascii="Times New Roman" w:eastAsia="Calibri" w:hAnsi="Times New Roman" w:cs="Times New Roman"/>
          <w:b/>
          <w:bCs/>
          <w:sz w:val="24"/>
          <w:szCs w:val="24"/>
        </w:rPr>
        <w:t>Random Forest</w:t>
      </w:r>
      <w:r w:rsidR="00F90B5E" w:rsidRPr="00EE4687">
        <w:rPr>
          <w:rFonts w:ascii="Times New Roman" w:eastAsia="Calibri" w:hAnsi="Times New Roman" w:cs="Times New Roman"/>
          <w:b/>
          <w:bCs/>
          <w:sz w:val="24"/>
          <w:szCs w:val="24"/>
        </w:rPr>
        <w:t xml:space="preserve"> </w:t>
      </w:r>
      <w:r w:rsidR="00EE4687">
        <w:rPr>
          <w:rFonts w:ascii="Times New Roman" w:eastAsia="Calibri" w:hAnsi="Times New Roman" w:cs="Times New Roman"/>
          <w:b/>
          <w:bCs/>
          <w:sz w:val="24"/>
          <w:szCs w:val="24"/>
        </w:rPr>
        <w:t>(RF)</w:t>
      </w:r>
    </w:p>
    <w:p w:rsidR="0012154F" w:rsidRDefault="00AD4E1B" w:rsidP="00A1419E">
      <w:pPr>
        <w:spacing w:line="383" w:lineRule="auto"/>
        <w:ind w:left="0" w:right="0" w:firstLine="720"/>
        <w:rPr>
          <w:rFonts w:ascii="Times New Roman" w:eastAsia="Times New Roman" w:hAnsi="Times New Roman" w:cs="Times New Roman"/>
          <w:sz w:val="24"/>
          <w:szCs w:val="24"/>
        </w:rPr>
      </w:pPr>
      <w:r w:rsidRPr="00AD4E1B">
        <w:rPr>
          <w:rFonts w:ascii="Times New Roman" w:hAnsi="Times New Roman" w:cs="Times New Roman"/>
          <w:sz w:val="24"/>
          <w:szCs w:val="24"/>
        </w:rPr>
        <w:t xml:space="preserve">Random forest, like its name implies, consists of a large number of individual decision trees that operate as an </w:t>
      </w:r>
      <w:hyperlink r:id="rId18" w:tgtFrame="_blank" w:history="1">
        <w:r w:rsidRPr="00AD4E1B">
          <w:rPr>
            <w:rStyle w:val="Hyperlink"/>
            <w:rFonts w:ascii="Times New Roman" w:hAnsi="Times New Roman" w:cs="Times New Roman"/>
            <w:color w:val="auto"/>
            <w:sz w:val="24"/>
            <w:szCs w:val="24"/>
            <w:u w:val="none"/>
          </w:rPr>
          <w:t>ensemble</w:t>
        </w:r>
      </w:hyperlink>
      <w:r w:rsidRPr="00AD4E1B">
        <w:rPr>
          <w:rFonts w:ascii="Times New Roman" w:hAnsi="Times New Roman" w:cs="Times New Roman"/>
          <w:sz w:val="24"/>
          <w:szCs w:val="24"/>
        </w:rPr>
        <w:t>.</w:t>
      </w:r>
      <w:r w:rsidR="001562E4" w:rsidRP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Ensemble is a data mining technique composed of number of individual classifiers to classify the data to generate new instances of data.</w:t>
      </w:r>
      <w:r w:rsidR="001562E4" w:rsidRP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The ensemble learning method is used for classification and regression of data.</w:t>
      </w:r>
      <w:r w:rsid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 xml:space="preserve">RF is the most popular ensemble technique </w:t>
      </w:r>
      <w:r w:rsidR="001562E4">
        <w:rPr>
          <w:rFonts w:ascii="Times New Roman" w:eastAsia="Times New Roman" w:hAnsi="Times New Roman" w:cs="Times New Roman"/>
          <w:sz w:val="24"/>
          <w:szCs w:val="24"/>
        </w:rPr>
        <w:t>that can use both for classification and regression kinds of problems</w:t>
      </w:r>
      <w:r w:rsidR="001562E4" w:rsidRPr="00A87947">
        <w:rPr>
          <w:rFonts w:ascii="Times New Roman" w:eastAsia="Times New Roman" w:hAnsi="Times New Roman" w:cs="Times New Roman"/>
          <w:sz w:val="24"/>
          <w:szCs w:val="24"/>
        </w:rPr>
        <w:t>.</w:t>
      </w:r>
      <w:r w:rsid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 xml:space="preserve"> </w:t>
      </w:r>
      <w:r w:rsidRPr="00AD4E1B">
        <w:rPr>
          <w:rFonts w:ascii="Times New Roman" w:hAnsi="Times New Roman" w:cs="Times New Roman"/>
          <w:sz w:val="24"/>
          <w:szCs w:val="24"/>
        </w:rPr>
        <w:t xml:space="preserve">Each individual tree in the </w:t>
      </w:r>
      <w:r w:rsidR="001562E4">
        <w:rPr>
          <w:rFonts w:ascii="Times New Roman" w:hAnsi="Times New Roman" w:cs="Times New Roman"/>
          <w:sz w:val="24"/>
          <w:szCs w:val="24"/>
        </w:rPr>
        <w:t>RF</w:t>
      </w:r>
      <w:r w:rsidRPr="00AD4E1B">
        <w:rPr>
          <w:rFonts w:ascii="Times New Roman" w:hAnsi="Times New Roman" w:cs="Times New Roman"/>
          <w:sz w:val="24"/>
          <w:szCs w:val="24"/>
        </w:rPr>
        <w:t xml:space="preserve"> spits out a class prediction and the class with the most votes becomes our model’s prediction</w:t>
      </w:r>
      <w:r w:rsidR="001562E4">
        <w:rPr>
          <w:rFonts w:ascii="Times New Roman" w:hAnsi="Times New Roman" w:cs="Times New Roman"/>
          <w:sz w:val="24"/>
          <w:szCs w:val="24"/>
        </w:rPr>
        <w:t xml:space="preserve">. </w:t>
      </w:r>
      <w:r w:rsidR="00A87947" w:rsidRPr="00A87947">
        <w:rPr>
          <w:rFonts w:ascii="Times New Roman" w:eastAsia="Times New Roman" w:hAnsi="Times New Roman" w:cs="Times New Roman"/>
          <w:sz w:val="24"/>
          <w:szCs w:val="24"/>
        </w:rPr>
        <w:t xml:space="preserve">RF uses decision trees as base classifier. </w:t>
      </w:r>
    </w:p>
    <w:p w:rsidR="001562E4" w:rsidRDefault="001562E4" w:rsidP="00A1419E">
      <w:pPr>
        <w:spacing w:line="383" w:lineRule="auto"/>
        <w:ind w:left="0" w:right="0" w:firstLine="720"/>
        <w:rPr>
          <w:rStyle w:val="Strong"/>
          <w:rFonts w:ascii="Times New Roman" w:hAnsi="Times New Roman" w:cs="Times New Roman"/>
          <w:b w:val="0"/>
          <w:bCs w:val="0"/>
          <w:sz w:val="24"/>
          <w:szCs w:val="24"/>
        </w:rPr>
      </w:pPr>
    </w:p>
    <w:p w:rsidR="00BF04E2" w:rsidRDefault="0012154F" w:rsidP="0012154F">
      <w:pPr>
        <w:ind w:left="0" w:right="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3.3.1 Basic Decision Tree Concept</w:t>
      </w:r>
    </w:p>
    <w:p w:rsidR="0012154F" w:rsidRDefault="00706B26" w:rsidP="00A1419E">
      <w:pPr>
        <w:pStyle w:val="js"/>
        <w:spacing w:before="0" w:beforeAutospacing="0" w:after="0" w:afterAutospacing="0" w:line="384" w:lineRule="auto"/>
        <w:ind w:firstLine="720"/>
        <w:jc w:val="both"/>
      </w:pPr>
      <w:r>
        <w:t xml:space="preserve">Decision trees </w:t>
      </w:r>
      <w:r w:rsidR="0012154F">
        <w:t>are a non-parametric supervised learning method used for classification and regression. Decision trees learn from data to approximate a sine curve with a set of if-then-else decision rules. The deeper the tree, the more complex the decision rules and the fitter the model.</w:t>
      </w:r>
    </w:p>
    <w:p w:rsidR="0012154F" w:rsidRDefault="0012154F" w:rsidP="00A1419E">
      <w:pPr>
        <w:pStyle w:val="js"/>
        <w:spacing w:before="0" w:beforeAutospacing="0" w:after="0" w:afterAutospacing="0" w:line="384" w:lineRule="auto"/>
        <w:ind w:firstLine="720"/>
        <w:jc w:val="both"/>
      </w:pPr>
      <w:r>
        <w:t>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Leaf node represents a classification or decision. The topmost decision node in a tree which corresponds to the best predictor called root node. Decision trees can handle both categorical and numerical data</w:t>
      </w:r>
      <w:r w:rsidR="00A475C6">
        <w:t xml:space="preserve"> [77</w:t>
      </w:r>
      <w:r w:rsidR="008C5021">
        <w:t>]</w:t>
      </w:r>
      <w:r>
        <w:t>.</w:t>
      </w:r>
    </w:p>
    <w:p w:rsidR="00AB2CA8" w:rsidRDefault="00AB2CA8" w:rsidP="00AB2CA8">
      <w:pPr>
        <w:pStyle w:val="js"/>
        <w:spacing w:before="0" w:beforeAutospacing="0" w:after="0" w:afterAutospacing="0" w:line="360" w:lineRule="auto"/>
        <w:ind w:firstLine="720"/>
        <w:jc w:val="center"/>
      </w:pPr>
      <w:r>
        <w:rPr>
          <w:noProof/>
        </w:rPr>
        <w:drawing>
          <wp:inline distT="0" distB="0" distL="0" distR="0" wp14:anchorId="5908263D" wp14:editId="28AFCB40">
            <wp:extent cx="3657600" cy="1837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decision tree.png"/>
                    <pic:cNvPicPr/>
                  </pic:nvPicPr>
                  <pic:blipFill>
                    <a:blip r:embed="rId19">
                      <a:extLst>
                        <a:ext uri="{28A0092B-C50C-407E-A947-70E740481C1C}">
                          <a14:useLocalDpi xmlns:a14="http://schemas.microsoft.com/office/drawing/2010/main" val="0"/>
                        </a:ext>
                      </a:extLst>
                    </a:blip>
                    <a:stretch>
                      <a:fillRect/>
                    </a:stretch>
                  </pic:blipFill>
                  <pic:spPr>
                    <a:xfrm>
                      <a:off x="0" y="0"/>
                      <a:ext cx="3657600" cy="1837267"/>
                    </a:xfrm>
                    <a:prstGeom prst="rect">
                      <a:avLst/>
                    </a:prstGeom>
                  </pic:spPr>
                </pic:pic>
              </a:graphicData>
            </a:graphic>
          </wp:inline>
        </w:drawing>
      </w:r>
    </w:p>
    <w:p w:rsidR="0012154F" w:rsidRDefault="00EE4687" w:rsidP="00A1419E">
      <w:pPr>
        <w:ind w:left="0" w:right="0"/>
        <w:jc w:val="cente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00B61675">
        <w:rPr>
          <w:rStyle w:val="Strong"/>
          <w:rFonts w:ascii="Times New Roman" w:hAnsi="Times New Roman" w:cs="Times New Roman"/>
          <w:b w:val="0"/>
          <w:bCs w:val="0"/>
          <w:sz w:val="24"/>
          <w:szCs w:val="24"/>
        </w:rPr>
        <w:t xml:space="preserve">Figure 3.5 </w:t>
      </w:r>
      <w:r w:rsidR="00AB2CA8">
        <w:rPr>
          <w:rStyle w:val="Strong"/>
          <w:rFonts w:ascii="Times New Roman" w:hAnsi="Times New Roman" w:cs="Times New Roman"/>
          <w:b w:val="0"/>
          <w:bCs w:val="0"/>
          <w:sz w:val="24"/>
          <w:szCs w:val="24"/>
        </w:rPr>
        <w:t>Simple Decision Tree</w:t>
      </w:r>
    </w:p>
    <w:p w:rsidR="00BF04E2" w:rsidRDefault="00BF04E2" w:rsidP="00BF04E2">
      <w:pPr>
        <w:ind w:left="0" w:right="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3.</w:t>
      </w:r>
      <w:r w:rsidR="0012154F">
        <w:rPr>
          <w:rStyle w:val="Strong"/>
          <w:rFonts w:ascii="Times New Roman" w:hAnsi="Times New Roman" w:cs="Times New Roman"/>
          <w:b w:val="0"/>
          <w:bCs w:val="0"/>
          <w:sz w:val="24"/>
          <w:szCs w:val="24"/>
        </w:rPr>
        <w:t>3.2</w:t>
      </w:r>
      <w:r w:rsidR="00EE1AD7">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How RF Classifier Works for Classification</w:t>
      </w:r>
    </w:p>
    <w:p w:rsidR="00512131" w:rsidRPr="00512131" w:rsidRDefault="00A87947" w:rsidP="00512131">
      <w:pPr>
        <w:ind w:left="0" w:right="0" w:firstLine="720"/>
        <w:rPr>
          <w:rFonts w:ascii="Times New Roman" w:eastAsia="Times New Roman" w:hAnsi="Times New Roman" w:cs="Times New Roman"/>
          <w:sz w:val="24"/>
          <w:szCs w:val="24"/>
        </w:rPr>
      </w:pPr>
      <w:r w:rsidRPr="00A87947">
        <w:rPr>
          <w:rFonts w:ascii="Times New Roman" w:eastAsia="Times New Roman" w:hAnsi="Times New Roman" w:cs="Times New Roman"/>
          <w:sz w:val="24"/>
          <w:szCs w:val="24"/>
        </w:rPr>
        <w:t>An ensemble consists of number of trained classifiers whose predictors are combined to classify new instances. RF is a classifier consisting of collection of tree-structured classifiers where independent random vectors are distributed identically and each tree cast a unit vote for the most popular class at input x. A random vector is generated which is independent of the past random vectors with same distribution and a tree is generated by using the training test</w:t>
      </w:r>
      <w:r w:rsidR="00512131">
        <w:rPr>
          <w:rFonts w:ascii="Times New Roman" w:eastAsia="Times New Roman" w:hAnsi="Times New Roman" w:cs="Times New Roman"/>
          <w:sz w:val="24"/>
          <w:szCs w:val="24"/>
        </w:rPr>
        <w:t xml:space="preserve"> [77</w:t>
      </w:r>
      <w:r w:rsidRPr="00A87947">
        <w:rPr>
          <w:rFonts w:ascii="Times New Roman" w:eastAsia="Times New Roman" w:hAnsi="Times New Roman" w:cs="Times New Roman"/>
          <w:sz w:val="24"/>
          <w:szCs w:val="24"/>
        </w:rPr>
        <w:t>].</w:t>
      </w:r>
      <w:r w:rsidR="00512131">
        <w:rPr>
          <w:rFonts w:ascii="Times New Roman" w:eastAsia="Times New Roman" w:hAnsi="Times New Roman" w:cs="Times New Roman"/>
          <w:sz w:val="24"/>
          <w:szCs w:val="24"/>
        </w:rPr>
        <w:t xml:space="preserve"> </w:t>
      </w:r>
      <w:r w:rsidR="00512131" w:rsidRPr="00512131">
        <w:rPr>
          <w:rFonts w:ascii="Times New Roman" w:eastAsia="Times New Roman" w:hAnsi="Times New Roman" w:cs="Times New Roman"/>
          <w:sz w:val="24"/>
          <w:szCs w:val="24"/>
        </w:rPr>
        <w:t xml:space="preserve">The </w:t>
      </w:r>
      <w:proofErr w:type="spellStart"/>
      <w:r w:rsidR="00512131" w:rsidRPr="00512131">
        <w:rPr>
          <w:rFonts w:ascii="Times New Roman" w:eastAsia="Times New Roman" w:hAnsi="Times New Roman" w:cs="Times New Roman"/>
          <w:sz w:val="24"/>
          <w:szCs w:val="24"/>
        </w:rPr>
        <w:t>pseudocode</w:t>
      </w:r>
      <w:proofErr w:type="spellEnd"/>
      <w:r w:rsidR="00512131" w:rsidRPr="00512131">
        <w:rPr>
          <w:rFonts w:ascii="Times New Roman" w:eastAsia="Times New Roman" w:hAnsi="Times New Roman" w:cs="Times New Roman"/>
          <w:sz w:val="24"/>
          <w:szCs w:val="24"/>
        </w:rPr>
        <w:t xml:space="preserve"> for random forest algorithm can split into two stages.</w:t>
      </w:r>
    </w:p>
    <w:p w:rsidR="00512131" w:rsidRPr="00512131" w:rsidRDefault="00512131" w:rsidP="00B86F4F">
      <w:pPr>
        <w:numPr>
          <w:ilvl w:val="0"/>
          <w:numId w:val="4"/>
        </w:numPr>
        <w:spacing w:after="200"/>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 xml:space="preserve">Random forest creation </w:t>
      </w:r>
      <w:proofErr w:type="spellStart"/>
      <w:r w:rsidRPr="00512131">
        <w:rPr>
          <w:rFonts w:ascii="Times New Roman" w:eastAsia="Times New Roman" w:hAnsi="Times New Roman" w:cs="Times New Roman"/>
          <w:sz w:val="24"/>
          <w:szCs w:val="24"/>
        </w:rPr>
        <w:t>pseudocode</w:t>
      </w:r>
      <w:proofErr w:type="spellEnd"/>
      <w:r w:rsidRPr="00512131">
        <w:rPr>
          <w:rFonts w:ascii="Times New Roman" w:eastAsia="Times New Roman" w:hAnsi="Times New Roman" w:cs="Times New Roman"/>
          <w:sz w:val="24"/>
          <w:szCs w:val="24"/>
        </w:rPr>
        <w:t>.</w:t>
      </w:r>
    </w:p>
    <w:p w:rsidR="00512131" w:rsidRPr="00512131" w:rsidRDefault="00512131" w:rsidP="00B86F4F">
      <w:pPr>
        <w:numPr>
          <w:ilvl w:val="0"/>
          <w:numId w:val="4"/>
        </w:numPr>
        <w:spacing w:after="200"/>
        <w:ind w:right="0"/>
        <w:contextualSpacing/>
        <w:jc w:val="left"/>
        <w:rPr>
          <w:rFonts w:ascii="Times New Roman" w:eastAsia="Times New Roman" w:hAnsi="Times New Roman" w:cs="Times New Roman"/>
          <w:sz w:val="24"/>
          <w:szCs w:val="24"/>
        </w:rPr>
      </w:pPr>
      <w:proofErr w:type="spellStart"/>
      <w:r w:rsidRPr="00512131">
        <w:rPr>
          <w:rFonts w:ascii="Times New Roman" w:eastAsia="Times New Roman" w:hAnsi="Times New Roman" w:cs="Times New Roman"/>
          <w:sz w:val="24"/>
          <w:szCs w:val="24"/>
        </w:rPr>
        <w:t>Pseudocode</w:t>
      </w:r>
      <w:proofErr w:type="spellEnd"/>
      <w:r w:rsidRPr="00512131">
        <w:rPr>
          <w:rFonts w:ascii="Times New Roman" w:eastAsia="Times New Roman" w:hAnsi="Times New Roman" w:cs="Times New Roman"/>
          <w:sz w:val="24"/>
          <w:szCs w:val="24"/>
        </w:rPr>
        <w:t xml:space="preserve"> to perform prediction from the created random forest classifier.</w:t>
      </w:r>
    </w:p>
    <w:p w:rsidR="00512131" w:rsidRPr="00512131" w:rsidRDefault="00512131" w:rsidP="00B86F4F">
      <w:pPr>
        <w:ind w:left="720" w:right="0"/>
        <w:contextualSpacing/>
        <w:rPr>
          <w:rFonts w:ascii="Times New Roman" w:eastAsia="Times New Roman" w:hAnsi="Times New Roman" w:cs="Times New Roman"/>
          <w:sz w:val="24"/>
          <w:szCs w:val="24"/>
        </w:rPr>
      </w:pPr>
    </w:p>
    <w:p w:rsidR="00512131" w:rsidRPr="00512131" w:rsidRDefault="00512131" w:rsidP="00512131">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3.3.2.1</w:t>
      </w:r>
      <w:r w:rsidR="00EE1AD7">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RF</w:t>
      </w:r>
      <w:r w:rsidR="00EE1AD7">
        <w:rPr>
          <w:rFonts w:ascii="Times New Roman" w:eastAsia="Times New Roman" w:hAnsi="Times New Roman" w:cs="Times New Roman"/>
          <w:sz w:val="24"/>
          <w:szCs w:val="24"/>
        </w:rPr>
        <w:t xml:space="preserve"> c</w:t>
      </w:r>
      <w:r w:rsidR="00B20EB8">
        <w:rPr>
          <w:rFonts w:ascii="Times New Roman" w:eastAsia="Times New Roman" w:hAnsi="Times New Roman" w:cs="Times New Roman"/>
          <w:sz w:val="24"/>
          <w:szCs w:val="24"/>
        </w:rPr>
        <w:t xml:space="preserve">reation </w:t>
      </w:r>
      <w:proofErr w:type="spellStart"/>
      <w:r w:rsidR="00EE1AD7">
        <w:rPr>
          <w:rFonts w:ascii="Times New Roman" w:eastAsia="Times New Roman" w:hAnsi="Times New Roman" w:cs="Times New Roman"/>
          <w:sz w:val="24"/>
          <w:szCs w:val="24"/>
        </w:rPr>
        <w:t>p</w:t>
      </w:r>
      <w:r w:rsidRPr="00512131">
        <w:rPr>
          <w:rFonts w:ascii="Times New Roman" w:eastAsia="Times New Roman" w:hAnsi="Times New Roman" w:cs="Times New Roman"/>
          <w:sz w:val="24"/>
          <w:szCs w:val="24"/>
        </w:rPr>
        <w:t>seudocode</w:t>
      </w:r>
      <w:proofErr w:type="spellEnd"/>
    </w:p>
    <w:p w:rsidR="00512131" w:rsidRPr="00512131" w:rsidRDefault="00512131" w:rsidP="00B86F4F">
      <w:pPr>
        <w:numPr>
          <w:ilvl w:val="0"/>
          <w:numId w:val="5"/>
        </w:numPr>
        <w:spacing w:after="200"/>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Randomly select “k” features from total “m” features,</w:t>
      </w:r>
      <w:r w:rsidR="00B20EB8">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Where k &lt;&lt; m.</w:t>
      </w:r>
    </w:p>
    <w:p w:rsidR="00512131" w:rsidRPr="00512131" w:rsidRDefault="00512131" w:rsidP="00B86F4F">
      <w:pPr>
        <w:numPr>
          <w:ilvl w:val="0"/>
          <w:numId w:val="5"/>
        </w:numPr>
        <w:spacing w:after="200"/>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Among the “k” features, calculate the node “d” using the best split point.</w:t>
      </w:r>
    </w:p>
    <w:p w:rsidR="00512131" w:rsidRPr="00512131" w:rsidRDefault="00512131" w:rsidP="00B86F4F">
      <w:pPr>
        <w:numPr>
          <w:ilvl w:val="0"/>
          <w:numId w:val="5"/>
        </w:numPr>
        <w:spacing w:after="200"/>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Split the node into daughter nodes using the best split.</w:t>
      </w:r>
    </w:p>
    <w:p w:rsidR="00512131" w:rsidRPr="00512131" w:rsidRDefault="00512131" w:rsidP="00B86F4F">
      <w:pPr>
        <w:numPr>
          <w:ilvl w:val="0"/>
          <w:numId w:val="5"/>
        </w:numPr>
        <w:tabs>
          <w:tab w:val="left" w:pos="6233"/>
        </w:tabs>
        <w:spacing w:after="200"/>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Repeat 1 to 3 steps until “l” number of nodes has been reached.</w:t>
      </w:r>
      <w:r w:rsidRPr="00512131">
        <w:rPr>
          <w:rFonts w:ascii="Times New Roman" w:eastAsia="Times New Roman" w:hAnsi="Times New Roman" w:cs="Times New Roman"/>
          <w:sz w:val="24"/>
          <w:szCs w:val="24"/>
        </w:rPr>
        <w:tab/>
      </w:r>
    </w:p>
    <w:p w:rsidR="00512131" w:rsidRPr="00512131" w:rsidRDefault="00512131" w:rsidP="00B86F4F">
      <w:pPr>
        <w:numPr>
          <w:ilvl w:val="0"/>
          <w:numId w:val="5"/>
        </w:numPr>
        <w:spacing w:after="200"/>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Build forest by repeating steps 1 to 4 for “n” number times to create “n” number of trees.</w:t>
      </w:r>
    </w:p>
    <w:p w:rsidR="00512131" w:rsidRPr="00512131" w:rsidRDefault="00512131" w:rsidP="00512131">
      <w:pPr>
        <w:ind w:left="0" w:right="0" w:firstLine="720"/>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 xml:space="preserve">The beginning of </w:t>
      </w:r>
      <w:r w:rsidR="00F54BE3">
        <w:rPr>
          <w:rFonts w:ascii="Times New Roman" w:eastAsia="Times New Roman" w:hAnsi="Times New Roman" w:cs="Times New Roman"/>
          <w:sz w:val="24"/>
          <w:szCs w:val="24"/>
        </w:rPr>
        <w:t>RF</w:t>
      </w:r>
      <w:r w:rsidRPr="00512131">
        <w:rPr>
          <w:rFonts w:ascii="Times New Roman" w:eastAsia="Times New Roman" w:hAnsi="Times New Roman" w:cs="Times New Roman"/>
          <w:sz w:val="24"/>
          <w:szCs w:val="24"/>
        </w:rPr>
        <w:t xml:space="preserve"> algorithm starts with randomly selecting “k” features out of total “m” features. In the next stage, the randomly selected “k” features are used to find the root node by using the best split approach. The next stage, the daughter nodes will be calculated using the same best split approach. Will the first 3 stages until forming the tree with a root node and having the target as the leaf node.</w:t>
      </w:r>
      <w:r w:rsidR="00F54BE3">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 xml:space="preserve">Finally, repeating 1 to 4 stages creates “n” randomly created trees. This randomly created </w:t>
      </w:r>
      <w:proofErr w:type="gramStart"/>
      <w:r w:rsidRPr="00512131">
        <w:rPr>
          <w:rFonts w:ascii="Times New Roman" w:eastAsia="Times New Roman" w:hAnsi="Times New Roman" w:cs="Times New Roman"/>
          <w:sz w:val="24"/>
          <w:szCs w:val="24"/>
        </w:rPr>
        <w:t>trees</w:t>
      </w:r>
      <w:proofErr w:type="gramEnd"/>
      <w:r w:rsidRPr="00512131">
        <w:rPr>
          <w:rFonts w:ascii="Times New Roman" w:eastAsia="Times New Roman" w:hAnsi="Times New Roman" w:cs="Times New Roman"/>
          <w:sz w:val="24"/>
          <w:szCs w:val="24"/>
        </w:rPr>
        <w:t xml:space="preserve"> forms the random forest.</w:t>
      </w:r>
    </w:p>
    <w:p w:rsidR="00512131" w:rsidRPr="00512131" w:rsidRDefault="00512131" w:rsidP="00512131">
      <w:pPr>
        <w:ind w:left="0" w:right="0" w:firstLine="720"/>
        <w:rPr>
          <w:rFonts w:ascii="Times New Roman" w:eastAsia="Times New Roman" w:hAnsi="Times New Roman" w:cs="Times New Roman"/>
          <w:sz w:val="24"/>
          <w:szCs w:val="24"/>
        </w:rPr>
      </w:pPr>
    </w:p>
    <w:p w:rsidR="00512131" w:rsidRPr="00512131" w:rsidRDefault="001A5B88" w:rsidP="00512131">
      <w:pPr>
        <w:ind w:left="0" w:right="0"/>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3.3.2.2</w:t>
      </w:r>
      <w:r w:rsidR="00EE1AD7">
        <w:rPr>
          <w:rFonts w:ascii="Times New Roman" w:eastAsia="Times New Roman" w:hAnsi="Times New Roman" w:cs="Times New Roman"/>
          <w:sz w:val="24"/>
          <w:szCs w:val="24"/>
        </w:rPr>
        <w:t xml:space="preserve"> RF prediction </w:t>
      </w:r>
      <w:proofErr w:type="spellStart"/>
      <w:r w:rsidR="00EE1AD7">
        <w:rPr>
          <w:rFonts w:ascii="Times New Roman" w:eastAsia="Times New Roman" w:hAnsi="Times New Roman" w:cs="Times New Roman"/>
          <w:sz w:val="24"/>
          <w:szCs w:val="24"/>
        </w:rPr>
        <w:t>p</w:t>
      </w:r>
      <w:r w:rsidR="00512131" w:rsidRPr="00512131">
        <w:rPr>
          <w:rFonts w:ascii="Times New Roman" w:eastAsia="Times New Roman" w:hAnsi="Times New Roman" w:cs="Times New Roman"/>
          <w:sz w:val="24"/>
          <w:szCs w:val="24"/>
        </w:rPr>
        <w:t>seudocode</w:t>
      </w:r>
      <w:proofErr w:type="spellEnd"/>
    </w:p>
    <w:p w:rsidR="00512131" w:rsidRPr="00512131" w:rsidRDefault="00512131" w:rsidP="00EE1AD7">
      <w:pPr>
        <w:spacing w:line="367" w:lineRule="auto"/>
        <w:ind w:left="0" w:right="0" w:firstLine="720"/>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 xml:space="preserve">To perform prediction using the trained random forest algorithm uses the below </w:t>
      </w:r>
      <w:proofErr w:type="spellStart"/>
      <w:r w:rsidRPr="00512131">
        <w:rPr>
          <w:rFonts w:ascii="Times New Roman" w:eastAsia="Times New Roman" w:hAnsi="Times New Roman" w:cs="Times New Roman"/>
          <w:sz w:val="24"/>
          <w:szCs w:val="24"/>
        </w:rPr>
        <w:t>pseudocode</w:t>
      </w:r>
      <w:proofErr w:type="spellEnd"/>
      <w:r w:rsidRPr="00512131">
        <w:rPr>
          <w:rFonts w:ascii="Times New Roman" w:eastAsia="Times New Roman" w:hAnsi="Times New Roman" w:cs="Times New Roman"/>
          <w:sz w:val="24"/>
          <w:szCs w:val="24"/>
        </w:rPr>
        <w:t>.</w:t>
      </w:r>
    </w:p>
    <w:p w:rsidR="00512131" w:rsidRPr="00512131" w:rsidRDefault="00512131" w:rsidP="001A5B88">
      <w:pPr>
        <w:numPr>
          <w:ilvl w:val="0"/>
          <w:numId w:val="6"/>
        </w:numPr>
        <w:spacing w:after="200"/>
        <w:ind w:right="0"/>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Takes the test features and use the rules of each randomly created decision tree to predict the outcome and stores the predicted outcome (target).</w:t>
      </w:r>
    </w:p>
    <w:p w:rsidR="00512131" w:rsidRPr="00512131" w:rsidRDefault="00512131" w:rsidP="001A5B88">
      <w:pPr>
        <w:numPr>
          <w:ilvl w:val="0"/>
          <w:numId w:val="6"/>
        </w:numPr>
        <w:spacing w:after="200"/>
        <w:ind w:right="0"/>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Calculate the votes for each predicted target.</w:t>
      </w:r>
    </w:p>
    <w:p w:rsidR="00512131" w:rsidRPr="00512131" w:rsidRDefault="00512131" w:rsidP="001A5B88">
      <w:pPr>
        <w:numPr>
          <w:ilvl w:val="0"/>
          <w:numId w:val="6"/>
        </w:numPr>
        <w:spacing w:after="200"/>
        <w:ind w:right="0"/>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lastRenderedPageBreak/>
        <w:t>Consider the high voted predicted target as the final prediction from the random forest algorithm.</w:t>
      </w:r>
    </w:p>
    <w:p w:rsidR="00512131" w:rsidRDefault="00512131" w:rsidP="00975DB4">
      <w:pPr>
        <w:spacing w:line="382" w:lineRule="auto"/>
        <w:ind w:left="0" w:right="0" w:firstLine="720"/>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 xml:space="preserve">To perform the prediction using the trained random forest algorithm the test features need to pass through the rules of each randomly created </w:t>
      </w:r>
      <w:proofErr w:type="gramStart"/>
      <w:r w:rsidRPr="00512131">
        <w:rPr>
          <w:rFonts w:ascii="Times New Roman" w:eastAsia="Times New Roman" w:hAnsi="Times New Roman" w:cs="Times New Roman"/>
          <w:sz w:val="24"/>
          <w:szCs w:val="24"/>
        </w:rPr>
        <w:t>trees</w:t>
      </w:r>
      <w:proofErr w:type="gramEnd"/>
      <w:r w:rsidRPr="00512131">
        <w:rPr>
          <w:rFonts w:ascii="Times New Roman" w:eastAsia="Times New Roman" w:hAnsi="Times New Roman" w:cs="Times New Roman"/>
          <w:sz w:val="24"/>
          <w:szCs w:val="24"/>
        </w:rPr>
        <w:t>. Suppose let’s say 100 random decision trees are formed to form the random forest. Each random forest will predict different target (outcome) for the same test feature. Then by considering each predicted target votes will be calculated. Suppose the 100 random decision trees are prediction some 3 unique targets x, y, z then the votes of x is nothing but out of 100 random decision tree how many trees prediction is x. Likewise for other 2 targets (y, z). If x is getting high votes. Let’s say out of 100 random decision tree 60 trees are predicting the target will be x. Then the final random forest returns the x as the predicted target.</w:t>
      </w:r>
      <w:r w:rsidR="00AF3C15">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This concept of voting is known as majority voting</w:t>
      </w:r>
      <w:r w:rsidR="00D9091F">
        <w:rPr>
          <w:rFonts w:ascii="Times New Roman" w:eastAsia="Times New Roman" w:hAnsi="Times New Roman" w:cs="Times New Roman"/>
          <w:sz w:val="24"/>
          <w:szCs w:val="24"/>
        </w:rPr>
        <w:t xml:space="preserve"> [78]</w:t>
      </w:r>
      <w:r w:rsidRPr="00512131">
        <w:rPr>
          <w:rFonts w:ascii="Times New Roman" w:eastAsia="Times New Roman" w:hAnsi="Times New Roman" w:cs="Times New Roman"/>
          <w:sz w:val="24"/>
          <w:szCs w:val="24"/>
        </w:rPr>
        <w:t>.</w:t>
      </w:r>
    </w:p>
    <w:p w:rsidR="00512131" w:rsidRPr="00A87947" w:rsidRDefault="008C1D3B" w:rsidP="000622F3">
      <w:pPr>
        <w:ind w:left="0" w:righ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948AA9" wp14:editId="119854C8">
            <wp:extent cx="3383280" cy="25719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jpg"/>
                    <pic:cNvPicPr/>
                  </pic:nvPicPr>
                  <pic:blipFill rotWithShape="1">
                    <a:blip r:embed="rId20">
                      <a:extLst>
                        <a:ext uri="{28A0092B-C50C-407E-A947-70E740481C1C}">
                          <a14:useLocalDpi xmlns:a14="http://schemas.microsoft.com/office/drawing/2010/main" val="0"/>
                        </a:ext>
                      </a:extLst>
                    </a:blip>
                    <a:srcRect l="1595" t="1205" r="1247" b="52"/>
                    <a:stretch/>
                  </pic:blipFill>
                  <pic:spPr bwMode="auto">
                    <a:xfrm>
                      <a:off x="0" y="0"/>
                      <a:ext cx="3383280" cy="2571984"/>
                    </a:xfrm>
                    <a:prstGeom prst="rect">
                      <a:avLst/>
                    </a:prstGeom>
                    <a:ln>
                      <a:noFill/>
                    </a:ln>
                    <a:extLst>
                      <a:ext uri="{53640926-AAD7-44D8-BBD7-CCE9431645EC}">
                        <a14:shadowObscured xmlns:a14="http://schemas.microsoft.com/office/drawing/2010/main"/>
                      </a:ext>
                    </a:extLst>
                  </pic:spPr>
                </pic:pic>
              </a:graphicData>
            </a:graphic>
          </wp:inline>
        </w:drawing>
      </w:r>
    </w:p>
    <w:p w:rsidR="00A87947" w:rsidRPr="00D325B8" w:rsidRDefault="00311336" w:rsidP="00311336">
      <w:pPr>
        <w:ind w:left="0" w:right="0"/>
        <w:jc w:val="center"/>
        <w:rPr>
          <w:rFonts w:ascii="Times New Roman" w:eastAsia="Calibri" w:hAnsi="Times New Roman" w:cs="Times New Roman"/>
          <w:sz w:val="24"/>
          <w:szCs w:val="24"/>
        </w:rPr>
      </w:pPr>
      <w:r>
        <w:rPr>
          <w:rFonts w:ascii="Times New Roman" w:eastAsia="Calibri" w:hAnsi="Times New Roman" w:cs="Times New Roman"/>
          <w:sz w:val="24"/>
          <w:szCs w:val="24"/>
        </w:rPr>
        <w:t>Figure 3.6 Random Forest Simple Explanation</w:t>
      </w:r>
    </w:p>
    <w:p w:rsidR="001A1E97" w:rsidRPr="001A1E97" w:rsidRDefault="001A1E97" w:rsidP="00E22321">
      <w:pPr>
        <w:ind w:left="0" w:right="0"/>
        <w:rPr>
          <w:rFonts w:ascii="Calibri" w:eastAsia="Calibri" w:hAnsi="Calibri"/>
          <w:sz w:val="24"/>
          <w:szCs w:val="24"/>
        </w:rPr>
      </w:pPr>
    </w:p>
    <w:p w:rsidR="00552B50" w:rsidRPr="00C05554" w:rsidRDefault="00031C93" w:rsidP="00477FF9">
      <w:pPr>
        <w:ind w:left="0" w:righ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3.4</w:t>
      </w:r>
      <w:r w:rsidR="00A13AAA">
        <w:rPr>
          <w:rFonts w:ascii="Times New Roman" w:eastAsia="Times New Roman" w:hAnsi="Times New Roman" w:cs="Times New Roman"/>
          <w:b/>
          <w:bCs/>
          <w:sz w:val="24"/>
          <w:szCs w:val="24"/>
        </w:rPr>
        <w:t xml:space="preserve"> </w:t>
      </w:r>
      <w:r w:rsidR="00477FF9" w:rsidRPr="00C05554">
        <w:rPr>
          <w:rFonts w:ascii="Times New Roman" w:eastAsia="Times New Roman" w:hAnsi="Times New Roman" w:cs="Times New Roman"/>
          <w:b/>
          <w:bCs/>
          <w:sz w:val="24"/>
          <w:szCs w:val="24"/>
        </w:rPr>
        <w:t>Logistic Regression</w:t>
      </w:r>
      <w:r w:rsidR="00485045" w:rsidRPr="00C05554">
        <w:rPr>
          <w:rFonts w:ascii="Times New Roman" w:eastAsia="Times New Roman" w:hAnsi="Times New Roman" w:cs="Times New Roman"/>
          <w:b/>
          <w:bCs/>
          <w:sz w:val="24"/>
          <w:szCs w:val="24"/>
        </w:rPr>
        <w:t xml:space="preserve"> (LR)</w:t>
      </w:r>
    </w:p>
    <w:p w:rsidR="00477FF9" w:rsidRPr="00477FF9" w:rsidRDefault="00C77353" w:rsidP="00975DB4">
      <w:pPr>
        <w:spacing w:line="391"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sometimes called the logistic model or </w:t>
      </w:r>
      <w:proofErr w:type="spellStart"/>
      <w:r w:rsidR="00477FF9" w:rsidRPr="00477FF9">
        <w:rPr>
          <w:rFonts w:ascii="Times New Roman" w:eastAsia="Times New Roman" w:hAnsi="Times New Roman" w:cs="Times New Roman"/>
          <w:sz w:val="24"/>
          <w:szCs w:val="24"/>
        </w:rPr>
        <w:t>logit</w:t>
      </w:r>
      <w:proofErr w:type="spellEnd"/>
      <w:r w:rsidR="00477FF9" w:rsidRPr="00477FF9">
        <w:rPr>
          <w:rFonts w:ascii="Times New Roman" w:eastAsia="Times New Roman" w:hAnsi="Times New Roman" w:cs="Times New Roman"/>
          <w:sz w:val="24"/>
          <w:szCs w:val="24"/>
        </w:rPr>
        <w:t xml:space="preserve"> model, analyzes the relationship between multiple independent variables and a categorical dependent variable, and estimates the probability of occurrence of an event </w:t>
      </w:r>
      <w:r w:rsidR="00477FF9" w:rsidRPr="00477FF9">
        <w:rPr>
          <w:rFonts w:ascii="Times New Roman" w:hAnsi="Times New Roman" w:cs="Times New Roman"/>
          <w:sz w:val="24"/>
          <w:szCs w:val="24"/>
        </w:rPr>
        <w:t>such as pass/fail, win/lose, alive/dead or healthy/sick</w:t>
      </w:r>
      <w:r w:rsidR="00477FF9" w:rsidRPr="00477FF9">
        <w:rPr>
          <w:rFonts w:ascii="Times New Roman" w:eastAsia="Times New Roman" w:hAnsi="Times New Roman" w:cs="Times New Roman"/>
          <w:sz w:val="28"/>
          <w:szCs w:val="28"/>
        </w:rPr>
        <w:t xml:space="preserve"> </w:t>
      </w:r>
      <w:r w:rsidR="00477FF9" w:rsidRPr="00477FF9">
        <w:rPr>
          <w:rFonts w:ascii="Times New Roman" w:eastAsia="Times New Roman" w:hAnsi="Times New Roman" w:cs="Times New Roman"/>
          <w:sz w:val="24"/>
          <w:szCs w:val="24"/>
        </w:rPr>
        <w:t xml:space="preserve">by fitting data to a logistic curve. There are two models of </w:t>
      </w:r>
      <w:r w:rsidR="00485045">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binary </w:t>
      </w:r>
      <w:r w:rsidR="00485045">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and multinomial </w:t>
      </w:r>
      <w:r w:rsidR="00485045">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Binary logistic regression is typically used when the dependent </w:t>
      </w:r>
      <w:r w:rsidR="00477FF9" w:rsidRPr="00477FF9">
        <w:rPr>
          <w:rFonts w:ascii="Times New Roman" w:eastAsia="Times New Roman" w:hAnsi="Times New Roman" w:cs="Times New Roman"/>
          <w:sz w:val="24"/>
          <w:szCs w:val="24"/>
        </w:rPr>
        <w:lastRenderedPageBreak/>
        <w:t>variable is dichotomous and the independent variables are either continuous or categorical. When the dependent variable is not dichotomous and is comprised of more than two categories, a multinomial logistic regression can be employed.</w:t>
      </w:r>
    </w:p>
    <w:p w:rsidR="00477FF9" w:rsidRPr="00477FF9" w:rsidRDefault="00477FF9" w:rsidP="00477FF9">
      <w:pPr>
        <w:ind w:left="0" w:right="0" w:firstLine="720"/>
        <w:rPr>
          <w:rFonts w:ascii="Times New Roman" w:eastAsia="Times New Roman" w:hAnsi="Times New Roman" w:cs="Times New Roman"/>
          <w:sz w:val="24"/>
          <w:szCs w:val="24"/>
        </w:rPr>
      </w:pPr>
      <w:r w:rsidRPr="00477FF9">
        <w:rPr>
          <w:rFonts w:ascii="Times New Roman" w:eastAsia="Times New Roman" w:hAnsi="Times New Roman" w:cs="Times New Roman"/>
          <w:sz w:val="24"/>
          <w:szCs w:val="24"/>
        </w:rPr>
        <w:t xml:space="preserve">As an illustrative example, consider how coronary heart disease (CHD) can be predicted by the level of serum cholesterol. The probability of CHD increases with the serum cholesterol level. However, the relationship between CHD and serum cholesterol is nonlinear and the probability of CHD changes very little at the low or high extremes of serum cholesterol. This pattern is typical because probabilities cannot lie outside the range from 0 to 1. The relationship can be described as an ‘S’-shaped curve. The logistic model is popular because the logistic function, on which the logistic regression model is based, provides estimates in the range 0 to 1 and an appealing S-shaped description of the combined effect of several risk factors on the risk for an event. </w:t>
      </w:r>
    </w:p>
    <w:p w:rsidR="00477FF9" w:rsidRDefault="00477FF9" w:rsidP="00275652">
      <w:pPr>
        <w:spacing w:line="367" w:lineRule="auto"/>
        <w:ind w:left="0" w:right="0" w:firstLine="720"/>
        <w:rPr>
          <w:rFonts w:ascii="Times New Roman" w:eastAsia="Times New Roman" w:hAnsi="Times New Roman" w:cs="Times New Roman"/>
          <w:sz w:val="24"/>
          <w:szCs w:val="24"/>
        </w:rPr>
      </w:pPr>
      <w:r w:rsidRPr="00477FF9">
        <w:rPr>
          <w:rFonts w:ascii="Times New Roman" w:eastAsia="Times New Roman" w:hAnsi="Times New Roman" w:cs="Times New Roman"/>
          <w:sz w:val="24"/>
          <w:szCs w:val="24"/>
        </w:rPr>
        <w:t xml:space="preserve">Mathematically, a binary logistic model has a dependent variable with two possible values, such as pass/fail which is represented by an </w:t>
      </w:r>
      <w:hyperlink r:id="rId21" w:tooltip="Indicator variable" w:history="1">
        <w:r w:rsidRPr="00477FF9">
          <w:rPr>
            <w:rFonts w:ascii="Times New Roman" w:eastAsia="Times New Roman" w:hAnsi="Times New Roman" w:cs="Times New Roman"/>
            <w:sz w:val="24"/>
            <w:szCs w:val="24"/>
          </w:rPr>
          <w:t>indicator variable</w:t>
        </w:r>
      </w:hyperlink>
      <w:r w:rsidRPr="00477FF9">
        <w:rPr>
          <w:rFonts w:ascii="Times New Roman" w:eastAsia="Times New Roman" w:hAnsi="Times New Roman" w:cs="Times New Roman"/>
          <w:sz w:val="24"/>
          <w:szCs w:val="24"/>
        </w:rPr>
        <w:t xml:space="preserve">, where the two values are labeled "0" and "1". In the logistic model, the </w:t>
      </w:r>
      <w:hyperlink r:id="rId22" w:tooltip="Log-odds" w:history="1">
        <w:r w:rsidRPr="00477FF9">
          <w:rPr>
            <w:rFonts w:ascii="Times New Roman" w:eastAsia="Times New Roman" w:hAnsi="Times New Roman" w:cs="Times New Roman"/>
            <w:sz w:val="24"/>
            <w:szCs w:val="24"/>
          </w:rPr>
          <w:t>log-odds</w:t>
        </w:r>
      </w:hyperlink>
      <w:r w:rsidRPr="00477FF9">
        <w:rPr>
          <w:rFonts w:ascii="Times New Roman" w:eastAsia="Times New Roman" w:hAnsi="Times New Roman" w:cs="Times New Roman"/>
          <w:sz w:val="24"/>
          <w:szCs w:val="24"/>
        </w:rPr>
        <w:t xml:space="preserve"> (the </w:t>
      </w:r>
      <w:hyperlink r:id="rId23" w:tooltip="Logarithm" w:history="1">
        <w:r w:rsidRPr="00477FF9">
          <w:rPr>
            <w:rFonts w:ascii="Times New Roman" w:eastAsia="Times New Roman" w:hAnsi="Times New Roman" w:cs="Times New Roman"/>
            <w:sz w:val="24"/>
            <w:szCs w:val="24"/>
          </w:rPr>
          <w:t>logarithm</w:t>
        </w:r>
      </w:hyperlink>
      <w:r w:rsidRPr="00477FF9">
        <w:rPr>
          <w:rFonts w:ascii="Times New Roman" w:eastAsia="Times New Roman" w:hAnsi="Times New Roman" w:cs="Times New Roman"/>
          <w:sz w:val="24"/>
          <w:szCs w:val="24"/>
        </w:rPr>
        <w:t xml:space="preserve"> of the </w:t>
      </w:r>
      <w:hyperlink r:id="rId24" w:tooltip="Odds" w:history="1">
        <w:r w:rsidRPr="00477FF9">
          <w:rPr>
            <w:rFonts w:ascii="Times New Roman" w:eastAsia="Times New Roman" w:hAnsi="Times New Roman" w:cs="Times New Roman"/>
            <w:sz w:val="24"/>
            <w:szCs w:val="24"/>
          </w:rPr>
          <w:t>odds</w:t>
        </w:r>
      </w:hyperlink>
      <w:r w:rsidRPr="00477FF9">
        <w:rPr>
          <w:rFonts w:ascii="Times New Roman" w:eastAsia="Times New Roman" w:hAnsi="Times New Roman" w:cs="Times New Roman"/>
          <w:sz w:val="24"/>
          <w:szCs w:val="24"/>
        </w:rPr>
        <w:t xml:space="preserve">) for the value labeled "1" is a </w:t>
      </w:r>
      <w:hyperlink r:id="rId25" w:tooltip="Linear function (calculus)" w:history="1">
        <w:r w:rsidRPr="00477FF9">
          <w:rPr>
            <w:rFonts w:ascii="Times New Roman" w:eastAsia="Times New Roman" w:hAnsi="Times New Roman" w:cs="Times New Roman"/>
            <w:sz w:val="24"/>
            <w:szCs w:val="24"/>
          </w:rPr>
          <w:t>linear combination</w:t>
        </w:r>
      </w:hyperlink>
      <w:r w:rsidRPr="00477FF9">
        <w:rPr>
          <w:rFonts w:ascii="Times New Roman" w:eastAsia="Times New Roman" w:hAnsi="Times New Roman" w:cs="Times New Roman"/>
          <w:sz w:val="24"/>
          <w:szCs w:val="24"/>
        </w:rPr>
        <w:t xml:space="preserve"> of one or more </w:t>
      </w:r>
      <w:hyperlink r:id="rId26" w:tooltip="Independent variable" w:history="1">
        <w:r w:rsidRPr="00477FF9">
          <w:rPr>
            <w:rFonts w:ascii="Times New Roman" w:eastAsia="Times New Roman" w:hAnsi="Times New Roman" w:cs="Times New Roman"/>
            <w:sz w:val="24"/>
            <w:szCs w:val="24"/>
          </w:rPr>
          <w:t>independent variables</w:t>
        </w:r>
      </w:hyperlink>
      <w:r w:rsidRPr="00477FF9">
        <w:rPr>
          <w:rFonts w:ascii="Times New Roman" w:eastAsia="Times New Roman" w:hAnsi="Times New Roman" w:cs="Times New Roman"/>
          <w:sz w:val="24"/>
          <w:szCs w:val="24"/>
        </w:rPr>
        <w:t xml:space="preserve"> ("predictors"); the independent variables can each be a binary variable (two classes, coded by an indicator variable) or a </w:t>
      </w:r>
      <w:hyperlink r:id="rId27" w:tooltip="Continuous variable" w:history="1">
        <w:r w:rsidRPr="00477FF9">
          <w:rPr>
            <w:rFonts w:ascii="Times New Roman" w:eastAsia="Times New Roman" w:hAnsi="Times New Roman" w:cs="Times New Roman"/>
            <w:sz w:val="24"/>
            <w:szCs w:val="24"/>
          </w:rPr>
          <w:t>continuous variable</w:t>
        </w:r>
      </w:hyperlink>
      <w:r w:rsidRPr="00477FF9">
        <w:rPr>
          <w:rFonts w:ascii="Times New Roman" w:eastAsia="Times New Roman" w:hAnsi="Times New Roman" w:cs="Times New Roman"/>
          <w:sz w:val="24"/>
          <w:szCs w:val="24"/>
        </w:rPr>
        <w:t xml:space="preserve"> (any real value). The corresponding </w:t>
      </w:r>
      <w:hyperlink r:id="rId28" w:tooltip="Probability" w:history="1">
        <w:r w:rsidRPr="00477FF9">
          <w:rPr>
            <w:rFonts w:ascii="Times New Roman" w:eastAsia="Times New Roman" w:hAnsi="Times New Roman" w:cs="Times New Roman"/>
            <w:sz w:val="24"/>
            <w:szCs w:val="24"/>
          </w:rPr>
          <w:t>probability</w:t>
        </w:r>
      </w:hyperlink>
      <w:r w:rsidRPr="00477FF9">
        <w:rPr>
          <w:rFonts w:ascii="Times New Roman" w:eastAsia="Times New Roman" w:hAnsi="Times New Roman" w:cs="Times New Roman"/>
          <w:sz w:val="24"/>
          <w:szCs w:val="24"/>
        </w:rPr>
        <w:t xml:space="preserve"> of the value labeled "1" can vary between 0 (certainly the value "0") and 1 (certainly the value "1"), hence the labeling; the function that converts log-odds to probability is the logistic function. The </w:t>
      </w:r>
      <w:hyperlink r:id="rId29" w:tooltip="Unit of measurement" w:history="1">
        <w:r w:rsidRPr="00477FF9">
          <w:rPr>
            <w:rFonts w:ascii="Times New Roman" w:eastAsia="Times New Roman" w:hAnsi="Times New Roman" w:cs="Times New Roman"/>
            <w:sz w:val="24"/>
            <w:szCs w:val="24"/>
          </w:rPr>
          <w:t>unit of measurement</w:t>
        </w:r>
      </w:hyperlink>
      <w:r w:rsidRPr="00477FF9">
        <w:rPr>
          <w:rFonts w:ascii="Times New Roman" w:eastAsia="Times New Roman" w:hAnsi="Times New Roman" w:cs="Times New Roman"/>
          <w:sz w:val="24"/>
          <w:szCs w:val="24"/>
        </w:rPr>
        <w:t xml:space="preserve"> for the log-odds scale is called a </w:t>
      </w:r>
      <w:hyperlink r:id="rId30" w:tooltip="Logit" w:history="1">
        <w:proofErr w:type="spellStart"/>
        <w:r w:rsidRPr="00477FF9">
          <w:rPr>
            <w:rFonts w:ascii="Times New Roman" w:eastAsia="Times New Roman" w:hAnsi="Times New Roman" w:cs="Times New Roman"/>
            <w:sz w:val="24"/>
            <w:szCs w:val="24"/>
          </w:rPr>
          <w:t>logit</w:t>
        </w:r>
        <w:proofErr w:type="spellEnd"/>
      </w:hyperlink>
      <w:r w:rsidRPr="00477FF9">
        <w:rPr>
          <w:rFonts w:ascii="Times New Roman" w:eastAsia="Times New Roman" w:hAnsi="Times New Roman" w:cs="Times New Roman"/>
          <w:sz w:val="24"/>
          <w:szCs w:val="24"/>
        </w:rPr>
        <w:t xml:space="preserve">, from logistic unit, hence the alternative names. Analogous models with a different </w:t>
      </w:r>
      <w:hyperlink r:id="rId31" w:tooltip="Sigmoid function" w:history="1">
        <w:r w:rsidRPr="00477FF9">
          <w:rPr>
            <w:rFonts w:ascii="Times New Roman" w:eastAsia="Times New Roman" w:hAnsi="Times New Roman" w:cs="Times New Roman"/>
            <w:sz w:val="24"/>
            <w:szCs w:val="24"/>
          </w:rPr>
          <w:t>sigmoid function</w:t>
        </w:r>
      </w:hyperlink>
      <w:r w:rsidRPr="00477FF9">
        <w:rPr>
          <w:rFonts w:ascii="Times New Roman" w:eastAsia="Times New Roman" w:hAnsi="Times New Roman" w:cs="Times New Roman"/>
          <w:sz w:val="24"/>
          <w:szCs w:val="24"/>
        </w:rPr>
        <w:t xml:space="preserve"> instead of the logistic function can also be used, such as the </w:t>
      </w:r>
      <w:hyperlink r:id="rId32" w:tooltip="Probit model" w:history="1">
        <w:proofErr w:type="spellStart"/>
        <w:r w:rsidRPr="00477FF9">
          <w:rPr>
            <w:rFonts w:ascii="Times New Roman" w:eastAsia="Times New Roman" w:hAnsi="Times New Roman" w:cs="Times New Roman"/>
            <w:sz w:val="24"/>
            <w:szCs w:val="24"/>
          </w:rPr>
          <w:t>probit</w:t>
        </w:r>
        <w:proofErr w:type="spellEnd"/>
        <w:r w:rsidRPr="00477FF9">
          <w:rPr>
            <w:rFonts w:ascii="Times New Roman" w:eastAsia="Times New Roman" w:hAnsi="Times New Roman" w:cs="Times New Roman"/>
            <w:sz w:val="24"/>
            <w:szCs w:val="24"/>
          </w:rPr>
          <w:t xml:space="preserve"> </w:t>
        </w:r>
        <w:r w:rsidR="00485045">
          <w:rPr>
            <w:rFonts w:ascii="Times New Roman" w:eastAsia="Times New Roman" w:hAnsi="Times New Roman" w:cs="Times New Roman"/>
            <w:sz w:val="24"/>
            <w:szCs w:val="24"/>
          </w:rPr>
          <w:t xml:space="preserve"> </w:t>
        </w:r>
        <w:r w:rsidRPr="00477FF9">
          <w:rPr>
            <w:rFonts w:ascii="Times New Roman" w:eastAsia="Times New Roman" w:hAnsi="Times New Roman" w:cs="Times New Roman"/>
            <w:sz w:val="24"/>
            <w:szCs w:val="24"/>
          </w:rPr>
          <w:t>model</w:t>
        </w:r>
      </w:hyperlink>
      <w:r w:rsidRPr="00477FF9">
        <w:rPr>
          <w:rFonts w:ascii="Times New Roman" w:eastAsia="Times New Roman" w:hAnsi="Times New Roman" w:cs="Times New Roman"/>
          <w:sz w:val="24"/>
          <w:szCs w:val="24"/>
        </w:rPr>
        <w:t xml:space="preserve">; the defining characteristic of the logistic model is that increasing one of the independent variables multiplicatively scales the odds of the given outcome at a constant rate, with each independent variable having its own parameter; for a binary dependent variable this generalizes the </w:t>
      </w:r>
      <w:hyperlink r:id="rId33" w:tooltip="Odds ratio" w:history="1">
        <w:r w:rsidRPr="00477FF9">
          <w:rPr>
            <w:rFonts w:ascii="Times New Roman" w:eastAsia="Times New Roman" w:hAnsi="Times New Roman" w:cs="Times New Roman"/>
            <w:sz w:val="24"/>
            <w:szCs w:val="24"/>
          </w:rPr>
          <w:t>odds ratio</w:t>
        </w:r>
      </w:hyperlink>
      <w:r w:rsidR="006B4EB7">
        <w:rPr>
          <w:rFonts w:ascii="Times New Roman" w:eastAsia="Times New Roman" w:hAnsi="Times New Roman" w:cs="Times New Roman"/>
          <w:sz w:val="24"/>
          <w:szCs w:val="24"/>
        </w:rPr>
        <w:t xml:space="preserve"> [79]</w:t>
      </w:r>
      <w:r w:rsidRPr="00477FF9">
        <w:rPr>
          <w:rFonts w:ascii="Times New Roman" w:eastAsia="Times New Roman" w:hAnsi="Times New Roman" w:cs="Times New Roman"/>
          <w:sz w:val="24"/>
          <w:szCs w:val="24"/>
        </w:rPr>
        <w:t xml:space="preserve">. </w:t>
      </w:r>
    </w:p>
    <w:p w:rsidR="006C0C08" w:rsidRDefault="006C0C08" w:rsidP="00477FF9">
      <w:pPr>
        <w:ind w:left="0" w:right="0" w:firstLine="720"/>
        <w:rPr>
          <w:rFonts w:ascii="Times New Roman" w:eastAsia="Times New Roman" w:hAnsi="Times New Roman" w:cs="Times New Roman"/>
          <w:sz w:val="24"/>
          <w:szCs w:val="24"/>
        </w:rPr>
      </w:pPr>
    </w:p>
    <w:p w:rsidR="006C0C08" w:rsidRDefault="006C0C08" w:rsidP="006C0C08">
      <w:pPr>
        <w:ind w:left="0"/>
        <w:rPr>
          <w:rFonts w:ascii="Times New Roman" w:hAnsi="Times New Roman" w:cs="Times New Roman"/>
          <w:sz w:val="24"/>
          <w:szCs w:val="24"/>
        </w:rPr>
      </w:pPr>
      <w:r w:rsidRPr="006C0C08">
        <w:rPr>
          <w:rFonts w:ascii="Times New Roman" w:hAnsi="Times New Roman" w:cs="Times New Roman"/>
          <w:sz w:val="24"/>
          <w:szCs w:val="24"/>
        </w:rPr>
        <w:t>3.4.1</w:t>
      </w:r>
      <w:r w:rsidR="00DA7981">
        <w:rPr>
          <w:rFonts w:ascii="Times New Roman" w:hAnsi="Times New Roman" w:cs="Times New Roman"/>
          <w:sz w:val="24"/>
          <w:szCs w:val="24"/>
        </w:rPr>
        <w:t xml:space="preserve"> </w:t>
      </w:r>
      <w:r w:rsidRPr="006C0C08">
        <w:rPr>
          <w:rFonts w:ascii="Times New Roman" w:hAnsi="Times New Roman" w:cs="Times New Roman"/>
          <w:sz w:val="24"/>
          <w:szCs w:val="24"/>
        </w:rPr>
        <w:t>Odds</w:t>
      </w:r>
    </w:p>
    <w:p w:rsidR="00B20EB8" w:rsidRPr="006C0C08" w:rsidRDefault="006C0C08" w:rsidP="001D4246">
      <w:pPr>
        <w:spacing w:line="389" w:lineRule="auto"/>
        <w:ind w:left="0" w:right="0" w:firstLine="720"/>
        <w:rPr>
          <w:rFonts w:ascii="Times New Roman" w:eastAsia="Times New Roman" w:hAnsi="Times New Roman" w:cs="Times New Roman"/>
          <w:sz w:val="24"/>
          <w:szCs w:val="24"/>
        </w:rPr>
      </w:pPr>
      <w:r w:rsidRPr="006C0C08">
        <w:rPr>
          <w:rFonts w:ascii="Times New Roman" w:eastAsia="Times New Roman" w:hAnsi="Times New Roman" w:cs="Times New Roman"/>
          <w:sz w:val="24"/>
          <w:szCs w:val="24"/>
        </w:rPr>
        <w:t xml:space="preserve">Odds of an event are the ratio of the probability that an event will occur to the probability that it will not occur. If the probability of an event occurring is p, the </w:t>
      </w:r>
      <w:r w:rsidRPr="006C0C08">
        <w:rPr>
          <w:rFonts w:ascii="Times New Roman" w:eastAsia="Times New Roman" w:hAnsi="Times New Roman" w:cs="Times New Roman"/>
          <w:sz w:val="24"/>
          <w:szCs w:val="24"/>
        </w:rPr>
        <w:lastRenderedPageBreak/>
        <w:t xml:space="preserve">probability of the event not occurring is (1-p). Then the corresponding </w:t>
      </w:r>
      <w:r w:rsidR="00EA4D4F" w:rsidRPr="006C0C08">
        <w:rPr>
          <w:rFonts w:ascii="Times New Roman" w:eastAsia="Times New Roman" w:hAnsi="Times New Roman" w:cs="Times New Roman"/>
          <w:sz w:val="24"/>
          <w:szCs w:val="24"/>
        </w:rPr>
        <w:t>odds are</w:t>
      </w:r>
      <w:r w:rsidRPr="006C0C08">
        <w:rPr>
          <w:rFonts w:ascii="Times New Roman" w:eastAsia="Times New Roman" w:hAnsi="Times New Roman" w:cs="Times New Roman"/>
          <w:sz w:val="24"/>
          <w:szCs w:val="24"/>
        </w:rPr>
        <w:t xml:space="preserve"> a value given by </w:t>
      </w:r>
      <w:r w:rsidR="00B20EB8">
        <w:rPr>
          <w:rFonts w:ascii="Times New Roman" w:eastAsia="Times New Roman" w:hAnsi="Times New Roman" w:cs="Times New Roman"/>
          <w:sz w:val="24"/>
          <w:szCs w:val="24"/>
        </w:rPr>
        <w:t xml:space="preserve">Equation 3.10. </w:t>
      </w:r>
      <w:r w:rsidR="00B20EB8" w:rsidRPr="006C0C08">
        <w:rPr>
          <w:rFonts w:ascii="Times New Roman" w:eastAsia="Times New Roman" w:hAnsi="Times New Roman" w:cs="Times New Roman"/>
          <w:sz w:val="24"/>
          <w:szCs w:val="24"/>
        </w:rPr>
        <w:t>Since logistic regression calculates the probability of an event occurring over the probability of an event not occurring, the impact of independent variables is usually explained in terms of odds.</w:t>
      </w:r>
    </w:p>
    <w:p w:rsidR="006C0C08" w:rsidRPr="006C0C08" w:rsidRDefault="006C0C08" w:rsidP="006C0C08">
      <w:pPr>
        <w:ind w:left="0" w:right="0"/>
        <w:rPr>
          <w:rFonts w:ascii="Times New Roman" w:eastAsia="Times New Roman" w:hAnsi="Times New Roman" w:cs="Times New Roman"/>
          <w:sz w:val="24"/>
          <w:szCs w:val="24"/>
        </w:rPr>
      </w:pPr>
    </w:p>
    <w:tbl>
      <w:tblPr>
        <w:tblStyle w:val="TableGrid3"/>
        <w:tblW w:w="0" w:type="auto"/>
        <w:tblLook w:val="04A0" w:firstRow="1" w:lastRow="0" w:firstColumn="1" w:lastColumn="0" w:noHBand="0" w:noVBand="1"/>
      </w:tblPr>
      <w:tblGrid>
        <w:gridCol w:w="4428"/>
        <w:gridCol w:w="4428"/>
      </w:tblGrid>
      <w:tr w:rsidR="006C0C08" w:rsidRPr="006C0C08" w:rsidTr="00BE39B9">
        <w:tc>
          <w:tcPr>
            <w:tcW w:w="4428" w:type="dxa"/>
            <w:tcBorders>
              <w:top w:val="nil"/>
              <w:left w:val="nil"/>
              <w:bottom w:val="nil"/>
              <w:right w:val="nil"/>
            </w:tcBorders>
          </w:tcPr>
          <w:p w:rsidR="006C0C08" w:rsidRPr="006C0C08" w:rsidRDefault="006C0C08" w:rsidP="006C0C08">
            <w:pPr>
              <w:spacing w:line="360" w:lineRule="auto"/>
              <w:jc w:val="both"/>
              <w:rPr>
                <w:rFonts w:ascii="Times New Roman" w:hAnsi="Times New Roman" w:cs="Times New Roman"/>
                <w:iCs/>
              </w:rPr>
            </w:pPr>
            <m:oMathPara>
              <m:oMathParaPr>
                <m:jc m:val="right"/>
              </m:oMathParaPr>
              <m:oMath>
                <m:r>
                  <m:rPr>
                    <m:nor/>
                  </m:rPr>
                  <w:rPr>
                    <w:rFonts w:ascii="Times New Roman" w:hAnsi="Times New Roman" w:cs="Times New Roman"/>
                    <w:iCs/>
                    <w:sz w:val="24"/>
                    <w:szCs w:val="24"/>
                  </w:rPr>
                  <m:t xml:space="preserve">odds of </m:t>
                </m:r>
                <m:d>
                  <m:dPr>
                    <m:begChr m:val="{"/>
                    <m:endChr m:val="}"/>
                    <m:ctrlPr>
                      <w:rPr>
                        <w:rFonts w:ascii="Cambria Math" w:hAnsi="Cambria Math" w:cs="Times New Roman"/>
                        <w:iCs/>
                        <w:sz w:val="24"/>
                        <w:szCs w:val="24"/>
                      </w:rPr>
                    </m:ctrlPr>
                  </m:dPr>
                  <m:e>
                    <m:r>
                      <m:rPr>
                        <m:nor/>
                      </m:rPr>
                      <w:rPr>
                        <w:rFonts w:ascii="Times New Roman" w:hAnsi="Times New Roman" w:cs="Times New Roman"/>
                        <w:iCs/>
                        <w:sz w:val="24"/>
                        <w:szCs w:val="24"/>
                      </w:rPr>
                      <m:t>Event</m:t>
                    </m:r>
                  </m:e>
                </m:d>
                <m:r>
                  <m:rPr>
                    <m:nor/>
                  </m:rPr>
                  <w:rPr>
                    <w:rFonts w:ascii="Times New Roman" w:hAnsi="Times New Roman" w:cs="Times New Roman"/>
                    <w:iCs/>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iCs/>
                        <w:sz w:val="24"/>
                        <w:szCs w:val="24"/>
                      </w:rPr>
                      <m:t>p</m:t>
                    </m:r>
                  </m:num>
                  <m:den>
                    <m:r>
                      <m:rPr>
                        <m:nor/>
                      </m:rPr>
                      <w:rPr>
                        <w:rFonts w:ascii="Times New Roman" w:hAnsi="Times New Roman" w:cs="Times New Roman"/>
                        <w:iCs/>
                        <w:sz w:val="24"/>
                        <w:szCs w:val="24"/>
                      </w:rPr>
                      <m:t>1-p</m:t>
                    </m:r>
                  </m:den>
                </m:f>
              </m:oMath>
            </m:oMathPara>
          </w:p>
        </w:tc>
        <w:tc>
          <w:tcPr>
            <w:tcW w:w="4428" w:type="dxa"/>
            <w:tcBorders>
              <w:top w:val="nil"/>
              <w:left w:val="nil"/>
              <w:bottom w:val="nil"/>
              <w:right w:val="nil"/>
            </w:tcBorders>
          </w:tcPr>
          <w:p w:rsidR="006C0C08" w:rsidRPr="006C0C08" w:rsidRDefault="006C0C08" w:rsidP="006C0C08">
            <w:pPr>
              <w:spacing w:line="360" w:lineRule="auto"/>
              <w:jc w:val="right"/>
              <w:rPr>
                <w:rFonts w:ascii="Times New Roman" w:hAnsi="Times New Roman" w:cs="Times New Roman"/>
                <w:sz w:val="24"/>
                <w:szCs w:val="24"/>
              </w:rPr>
            </w:pPr>
            <w:r w:rsidRPr="006C0C08">
              <w:rPr>
                <w:rFonts w:ascii="Times New Roman" w:hAnsi="Times New Roman" w:cs="Times New Roman"/>
                <w:sz w:val="24"/>
                <w:szCs w:val="24"/>
              </w:rPr>
              <w:t>Equat</w:t>
            </w:r>
            <w:r w:rsidR="00EF3865">
              <w:rPr>
                <w:rFonts w:ascii="Times New Roman" w:hAnsi="Times New Roman" w:cs="Times New Roman"/>
                <w:sz w:val="24"/>
                <w:szCs w:val="24"/>
              </w:rPr>
              <w:t>ion 3.10</w:t>
            </w:r>
          </w:p>
        </w:tc>
      </w:tr>
    </w:tbl>
    <w:p w:rsidR="006C0C08" w:rsidRPr="006C0C08" w:rsidRDefault="006C0C08" w:rsidP="006C0C08">
      <w:pPr>
        <w:ind w:left="0" w:right="0"/>
        <w:rPr>
          <w:rFonts w:ascii="Times New Roman" w:eastAsia="Times New Roman" w:hAnsi="Times New Roman" w:cs="Times New Roman"/>
          <w:sz w:val="24"/>
          <w:szCs w:val="24"/>
        </w:rPr>
      </w:pPr>
    </w:p>
    <w:p w:rsidR="006C0C08" w:rsidRPr="006C0C08" w:rsidRDefault="006C0C08" w:rsidP="001D4246">
      <w:pPr>
        <w:spacing w:line="389" w:lineRule="auto"/>
        <w:ind w:left="0" w:right="0"/>
        <w:rPr>
          <w:rFonts w:ascii="Times New Roman" w:eastAsia="Times New Roman" w:hAnsi="Times New Roman" w:cs="Times New Roman"/>
          <w:sz w:val="24"/>
          <w:szCs w:val="24"/>
        </w:rPr>
      </w:pPr>
      <w:r w:rsidRPr="006C0C08">
        <w:rPr>
          <w:rFonts w:ascii="Times New Roman" w:eastAsia="Times New Roman" w:hAnsi="Times New Roman" w:cs="Times New Roman"/>
          <w:sz w:val="24"/>
          <w:szCs w:val="24"/>
        </w:rPr>
        <w:t>With logistic regression the mean of the response variable p in terms of an explanatory variable x is modeled relating p and x through the equation p=α+βx. Unfortunately, this is not a good model because extreme values of x will give values of α+βx that does not fall between 0 and 1. The logistic regression solution to this problem is to transform the odds using the natural logarithm. With logistic regression the natural log odds can be modeled as a linear function of the explanatory variable</w:t>
      </w:r>
    </w:p>
    <w:p w:rsidR="006C0C08" w:rsidRPr="006C0C08" w:rsidRDefault="006C0C08" w:rsidP="006C0C08">
      <w:pPr>
        <w:ind w:left="0" w:right="0"/>
        <w:rPr>
          <w:rFonts w:ascii="Times New Roman" w:eastAsia="Times New Roman" w:hAnsi="Times New Roman" w:cs="Times New Roman"/>
          <w:sz w:val="24"/>
          <w:szCs w:val="24"/>
        </w:rPr>
      </w:pPr>
    </w:p>
    <w:tbl>
      <w:tblPr>
        <w:tblStyle w:val="TableGrid3"/>
        <w:tblW w:w="0" w:type="auto"/>
        <w:tblLook w:val="04A0" w:firstRow="1" w:lastRow="0" w:firstColumn="1" w:lastColumn="0" w:noHBand="0" w:noVBand="1"/>
      </w:tblPr>
      <w:tblGrid>
        <w:gridCol w:w="5328"/>
        <w:gridCol w:w="3528"/>
      </w:tblGrid>
      <w:tr w:rsidR="006C0C08" w:rsidRPr="006C0C08" w:rsidTr="00BE39B9">
        <w:tc>
          <w:tcPr>
            <w:tcW w:w="5328" w:type="dxa"/>
            <w:tcBorders>
              <w:top w:val="nil"/>
              <w:left w:val="nil"/>
              <w:bottom w:val="nil"/>
              <w:right w:val="nil"/>
            </w:tcBorders>
          </w:tcPr>
          <w:p w:rsidR="006C0C08" w:rsidRPr="00C165AE" w:rsidRDefault="00C165AE" w:rsidP="006C0C08">
            <w:pPr>
              <w:spacing w:line="360" w:lineRule="auto"/>
              <w:jc w:val="both"/>
              <w:rPr>
                <w:rFonts w:ascii="Times New Roman" w:hAnsi="Times New Roman" w:cs="Times New Roman"/>
                <w:iCs/>
              </w:rPr>
            </w:pPr>
            <w:proofErr w:type="spellStart"/>
            <m:oMathPara>
              <m:oMathParaPr>
                <m:jc m:val="right"/>
              </m:oMathParaPr>
              <m:oMath>
                <m:r>
                  <m:rPr>
                    <m:nor/>
                  </m:rPr>
                  <w:rPr>
                    <w:rFonts w:ascii="Times New Roman" w:hAnsi="Times New Roman" w:cs="Times New Roman"/>
                    <w:sz w:val="24"/>
                    <w:szCs w:val="24"/>
                  </w:rPr>
                  <m:t>logit</m:t>
                </m:r>
                <w:proofErr w:type="spellEnd"/>
                <m:r>
                  <m:rPr>
                    <m:nor/>
                  </m:rPr>
                  <w:rPr>
                    <w:rFonts w:ascii="Times New Roman" w:hAnsi="Times New Roman" w:cs="Times New Roman"/>
                    <w:sz w:val="24"/>
                    <w:szCs w:val="24"/>
                  </w:rPr>
                  <m:t xml:space="preserve"> </m:t>
                </m:r>
                <m:d>
                  <m:dPr>
                    <m:ctrlPr>
                      <w:rPr>
                        <w:rFonts w:ascii="Cambria Math" w:hAnsi="Cambria Math" w:cs="Times New Roman"/>
                        <w:iCs/>
                        <w:sz w:val="24"/>
                        <w:szCs w:val="24"/>
                      </w:rPr>
                    </m:ctrlPr>
                  </m:dPr>
                  <m:e>
                    <m:r>
                      <m:rPr>
                        <m:nor/>
                      </m:rPr>
                      <w:rPr>
                        <w:rFonts w:ascii="Times New Roman" w:hAnsi="Times New Roman" w:cs="Times New Roman"/>
                        <w:sz w:val="24"/>
                        <w:szCs w:val="24"/>
                      </w:rPr>
                      <m:t>y</m:t>
                    </m:r>
                  </m:e>
                </m:d>
                <m:r>
                  <m:rPr>
                    <m:nor/>
                  </m:rPr>
                  <w:rPr>
                    <w:rFonts w:ascii="Times New Roman" w:hAnsi="Times New Roman" w:cs="Times New Roman"/>
                    <w:sz w:val="24"/>
                    <w:szCs w:val="24"/>
                  </w:rPr>
                  <m:t>=</m:t>
                </m:r>
                <m:func>
                  <m:funcPr>
                    <m:ctrlPr>
                      <w:rPr>
                        <w:rFonts w:ascii="Cambria Math" w:hAnsi="Cambria Math" w:cs="Times New Roman"/>
                        <w:iCs/>
                        <w:sz w:val="24"/>
                        <w:szCs w:val="24"/>
                      </w:rPr>
                    </m:ctrlPr>
                  </m:funcPr>
                  <m:fName>
                    <m:r>
                      <m:rPr>
                        <m:nor/>
                      </m:rPr>
                      <w:rPr>
                        <w:rFonts w:ascii="Times New Roman" w:hAnsi="Times New Roman" w:cs="Times New Roman"/>
                        <w:sz w:val="24"/>
                        <w:szCs w:val="24"/>
                      </w:rPr>
                      <m:t>ln</m:t>
                    </m:r>
                  </m:fName>
                  <m:e>
                    <m:d>
                      <m:dPr>
                        <m:ctrlPr>
                          <w:rPr>
                            <w:rFonts w:ascii="Cambria Math" w:hAnsi="Cambria Math" w:cs="Times New Roman"/>
                            <w:iCs/>
                            <w:sz w:val="24"/>
                            <w:szCs w:val="24"/>
                          </w:rPr>
                        </m:ctrlPr>
                      </m:dPr>
                      <m:e>
                        <m:r>
                          <m:rPr>
                            <m:nor/>
                          </m:rPr>
                          <w:rPr>
                            <w:rFonts w:ascii="Times New Roman" w:hAnsi="Times New Roman" w:cs="Times New Roman"/>
                            <w:sz w:val="24"/>
                            <w:szCs w:val="24"/>
                          </w:rPr>
                          <m:t>odds</m:t>
                        </m:r>
                      </m:e>
                    </m:d>
                  </m:e>
                </m:func>
                <m:r>
                  <m:rPr>
                    <m:nor/>
                  </m:rPr>
                  <w:rPr>
                    <w:rFonts w:ascii="Times New Roman" w:hAnsi="Times New Roman" w:cs="Times New Roman"/>
                    <w:sz w:val="24"/>
                    <w:szCs w:val="24"/>
                  </w:rPr>
                  <m:t>=</m:t>
                </m:r>
                <m:func>
                  <m:funcPr>
                    <m:ctrlPr>
                      <w:rPr>
                        <w:rFonts w:ascii="Cambria Math" w:hAnsi="Cambria Math" w:cs="Times New Roman"/>
                        <w:iCs/>
                        <w:sz w:val="24"/>
                        <w:szCs w:val="24"/>
                      </w:rPr>
                    </m:ctrlPr>
                  </m:funcPr>
                  <m:fName>
                    <m:r>
                      <m:rPr>
                        <m:nor/>
                      </m:rPr>
                      <w:rPr>
                        <w:rFonts w:ascii="Times New Roman" w:hAnsi="Times New Roman" w:cs="Times New Roman"/>
                        <w:sz w:val="24"/>
                        <w:szCs w:val="24"/>
                      </w:rPr>
                      <m:t>ln</m:t>
                    </m:r>
                  </m:fName>
                  <m:e>
                    <m:d>
                      <m:dPr>
                        <m:ctrlPr>
                          <w:rPr>
                            <w:rFonts w:ascii="Cambria Math" w:hAnsi="Cambria Math" w:cs="Times New Roman"/>
                            <w:iCs/>
                            <w:sz w:val="24"/>
                            <w:szCs w:val="24"/>
                          </w:rPr>
                        </m:ctrlPr>
                      </m:dPr>
                      <m:e>
                        <m:f>
                          <m:fPr>
                            <m:ctrlPr>
                              <w:rPr>
                                <w:rFonts w:ascii="Cambria Math" w:hAnsi="Cambria Math" w:cs="Times New Roman"/>
                                <w:iCs/>
                                <w:sz w:val="24"/>
                                <w:szCs w:val="24"/>
                              </w:rPr>
                            </m:ctrlPr>
                          </m:fPr>
                          <m:num>
                            <m:r>
                              <m:rPr>
                                <m:nor/>
                              </m:rPr>
                              <w:rPr>
                                <w:rFonts w:ascii="Times New Roman" w:hAnsi="Times New Roman" w:cs="Times New Roman"/>
                                <w:sz w:val="24"/>
                                <w:szCs w:val="24"/>
                              </w:rPr>
                              <m:t>p</m:t>
                            </m:r>
                          </m:num>
                          <m:den>
                            <m:r>
                              <m:rPr>
                                <m:nor/>
                              </m:rPr>
                              <w:rPr>
                                <w:rFonts w:ascii="Times New Roman" w:hAnsi="Times New Roman" w:cs="Times New Roman"/>
                                <w:sz w:val="24"/>
                                <w:szCs w:val="24"/>
                              </w:rPr>
                              <m:t>1-p</m:t>
                            </m:r>
                          </m:den>
                        </m:f>
                      </m:e>
                    </m:d>
                  </m:e>
                </m:func>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oMath>
            </m:oMathPara>
          </w:p>
        </w:tc>
        <w:tc>
          <w:tcPr>
            <w:tcW w:w="3528" w:type="dxa"/>
            <w:tcBorders>
              <w:top w:val="nil"/>
              <w:left w:val="nil"/>
              <w:bottom w:val="nil"/>
              <w:right w:val="nil"/>
            </w:tcBorders>
          </w:tcPr>
          <w:p w:rsidR="006C0C08" w:rsidRPr="001644D3" w:rsidRDefault="00EF3865" w:rsidP="006C0C08">
            <w:pPr>
              <w:spacing w:line="360" w:lineRule="auto"/>
              <w:jc w:val="right"/>
              <w:rPr>
                <w:rFonts w:ascii="Times New Roman" w:hAnsi="Times New Roman" w:cs="Times New Roman"/>
              </w:rPr>
            </w:pPr>
            <w:r>
              <w:rPr>
                <w:rFonts w:ascii="Times New Roman" w:hAnsi="Times New Roman" w:cs="Times New Roman"/>
                <w:sz w:val="24"/>
                <w:szCs w:val="24"/>
              </w:rPr>
              <w:t>Equation 3.11</w:t>
            </w:r>
          </w:p>
        </w:tc>
      </w:tr>
    </w:tbl>
    <w:p w:rsidR="006C0C08" w:rsidRPr="006C0C08" w:rsidRDefault="006C0C08" w:rsidP="006C0C08">
      <w:pPr>
        <w:ind w:left="0" w:right="0"/>
        <w:rPr>
          <w:rFonts w:ascii="Times New Roman" w:eastAsia="Times New Roman" w:hAnsi="Times New Roman" w:cs="Times New Roman"/>
          <w:sz w:val="24"/>
          <w:szCs w:val="24"/>
        </w:rPr>
      </w:pPr>
    </w:p>
    <w:p w:rsidR="006C0C08" w:rsidRPr="006C0C08" w:rsidRDefault="006C0C08" w:rsidP="00D3134B">
      <w:pPr>
        <w:spacing w:line="398" w:lineRule="auto"/>
        <w:ind w:left="0" w:right="0"/>
        <w:rPr>
          <w:rFonts w:ascii="Times New Roman" w:eastAsia="Times New Roman" w:hAnsi="Times New Roman" w:cs="Times New Roman"/>
          <w:sz w:val="24"/>
          <w:szCs w:val="24"/>
        </w:rPr>
      </w:pPr>
      <w:proofErr w:type="gramStart"/>
      <w:r w:rsidRPr="006C0C08">
        <w:rPr>
          <w:rFonts w:ascii="Times New Roman" w:eastAsia="Times New Roman" w:hAnsi="Times New Roman" w:cs="Times New Roman"/>
          <w:sz w:val="24"/>
          <w:szCs w:val="24"/>
        </w:rPr>
        <w:t>where</w:t>
      </w:r>
      <w:proofErr w:type="gramEnd"/>
      <w:r w:rsidRPr="006C0C08">
        <w:rPr>
          <w:rFonts w:ascii="Times New Roman" w:eastAsia="Times New Roman" w:hAnsi="Times New Roman" w:cs="Times New Roman"/>
          <w:sz w:val="24"/>
          <w:szCs w:val="24"/>
        </w:rPr>
        <w:t xml:space="preserve"> p is the probability of interested outcome and x is the explanatory variable. The parameters of the logistic regression are α and β. This is the simple logistic model</w:t>
      </w:r>
      <w:r w:rsidR="009524C7">
        <w:rPr>
          <w:rFonts w:ascii="Times New Roman" w:eastAsia="Times New Roman" w:hAnsi="Times New Roman" w:cs="Times New Roman"/>
          <w:sz w:val="24"/>
          <w:szCs w:val="24"/>
        </w:rPr>
        <w:t xml:space="preserve"> [80]</w:t>
      </w:r>
      <w:r w:rsidRPr="006C0C08">
        <w:rPr>
          <w:rFonts w:ascii="Times New Roman" w:eastAsia="Times New Roman" w:hAnsi="Times New Roman" w:cs="Times New Roman"/>
          <w:sz w:val="24"/>
          <w:szCs w:val="24"/>
        </w:rPr>
        <w:t>. Taking the antilog of equation (1) on both sides, one can derive an equation for the prediction of the probability of the occurrence of interested outcome as</w:t>
      </w:r>
    </w:p>
    <w:p w:rsidR="006C0C08" w:rsidRPr="006C0C08" w:rsidRDefault="006C0C08" w:rsidP="001D4246">
      <w:pPr>
        <w:spacing w:line="394" w:lineRule="auto"/>
        <w:ind w:left="0" w:right="0"/>
        <w:rPr>
          <w:rFonts w:ascii="Times New Roman" w:eastAsia="Times New Roman" w:hAnsi="Times New Roman" w:cs="Times New Roman"/>
          <w:sz w:val="24"/>
          <w:szCs w:val="24"/>
        </w:rPr>
      </w:pPr>
    </w:p>
    <w:tbl>
      <w:tblPr>
        <w:tblStyle w:val="TableGrid1"/>
        <w:tblW w:w="0" w:type="auto"/>
        <w:tblLook w:val="04A0" w:firstRow="1" w:lastRow="0" w:firstColumn="1" w:lastColumn="0" w:noHBand="0" w:noVBand="1"/>
      </w:tblPr>
      <w:tblGrid>
        <w:gridCol w:w="6228"/>
        <w:gridCol w:w="2628"/>
      </w:tblGrid>
      <w:tr w:rsidR="006C0C08" w:rsidRPr="006C0C08" w:rsidTr="0027205F">
        <w:tc>
          <w:tcPr>
            <w:tcW w:w="6228" w:type="dxa"/>
            <w:tcBorders>
              <w:top w:val="nil"/>
              <w:left w:val="nil"/>
              <w:bottom w:val="nil"/>
              <w:right w:val="nil"/>
            </w:tcBorders>
          </w:tcPr>
          <w:p w:rsidR="006C0C08" w:rsidRPr="009D5793" w:rsidRDefault="00C05554" w:rsidP="00C468E4">
            <w:pPr>
              <w:spacing w:line="360" w:lineRule="auto"/>
              <w:jc w:val="both"/>
              <w:rPr>
                <w:rFonts w:ascii="Times New Roman" w:eastAsia="Times New Roman" w:hAnsi="Times New Roman" w:cs="Times New Roman"/>
                <w:sz w:val="24"/>
                <w:szCs w:val="24"/>
              </w:rPr>
            </w:pPr>
            <m:oMathPara>
              <m:oMathParaPr>
                <m:jc m:val="right"/>
              </m:oMathParaPr>
              <m:oMath>
                <m:r>
                  <m:rPr>
                    <m:nor/>
                  </m:rPr>
                  <w:rPr>
                    <w:rFonts w:ascii="Times New Roman" w:hAnsi="Times New Roman" w:cs="Times New Roman"/>
                    <w:sz w:val="24"/>
                    <w:szCs w:val="24"/>
                  </w:rPr>
                  <m:t>p</m:t>
                </m:r>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m:t>
                    </m:r>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sz w:val="24"/>
                        <w:szCs w:val="24"/>
                      </w:rPr>
                      <m:t>interested outcome/X</m:t>
                    </m:r>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sz w:val="24"/>
                        <w:szCs w:val="24"/>
                      </w:rPr>
                      <m:t>x, a specific value</m:t>
                    </m:r>
                  </m:e>
                </m:d>
                <m:r>
                  <w:rPr>
                    <w:rFonts w:ascii="Cambria Math" w:hAnsi="Cambria Math" w:cs="Times New Roman"/>
                    <w:sz w:val="24"/>
                    <w:szCs w:val="24"/>
                  </w:rPr>
                  <m:t>=</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sup>
                    </m:sSup>
                  </m:num>
                  <m:den>
                    <m:r>
                      <m:rPr>
                        <m:nor/>
                      </m:rPr>
                      <w:rPr>
                        <w:rFonts w:ascii="Times New Roman" w:hAnsi="Times New Roman" w:cs="Times New Roman"/>
                        <w:sz w:val="24"/>
                        <w:szCs w:val="24"/>
                      </w:rPr>
                      <m:t xml:space="preserve"> 1+</m:t>
                    </m:r>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sup>
                    </m:sSup>
                  </m:den>
                </m:f>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1+</m:t>
                    </m:r>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sup>
                    </m:sSup>
                  </m:den>
                </m:f>
              </m:oMath>
            </m:oMathPara>
          </w:p>
        </w:tc>
        <w:tc>
          <w:tcPr>
            <w:tcW w:w="2628" w:type="dxa"/>
            <w:tcBorders>
              <w:top w:val="nil"/>
              <w:left w:val="nil"/>
              <w:bottom w:val="nil"/>
              <w:right w:val="nil"/>
            </w:tcBorders>
          </w:tcPr>
          <w:p w:rsidR="006C0C08" w:rsidRPr="006C0C08" w:rsidRDefault="006C0C08" w:rsidP="006C0C08">
            <w:pPr>
              <w:spacing w:line="360" w:lineRule="auto"/>
              <w:jc w:val="both"/>
              <w:rPr>
                <w:rFonts w:ascii="Times New Roman" w:hAnsi="Times New Roman" w:cs="Times New Roman"/>
                <w:sz w:val="24"/>
                <w:szCs w:val="24"/>
              </w:rPr>
            </w:pPr>
          </w:p>
          <w:p w:rsidR="006C0C08" w:rsidRPr="006C0C08" w:rsidRDefault="00EF3865" w:rsidP="006C0C08">
            <w:pPr>
              <w:spacing w:line="360" w:lineRule="auto"/>
              <w:jc w:val="right"/>
              <w:rPr>
                <w:rFonts w:ascii="Times New Roman" w:hAnsi="Times New Roman" w:cs="Times New Roman"/>
                <w:sz w:val="24"/>
                <w:szCs w:val="24"/>
              </w:rPr>
            </w:pPr>
            <w:r>
              <w:rPr>
                <w:rFonts w:ascii="Times New Roman" w:hAnsi="Times New Roman" w:cs="Times New Roman"/>
                <w:sz w:val="24"/>
                <w:szCs w:val="24"/>
              </w:rPr>
              <w:t>Equation 3.12</w:t>
            </w:r>
          </w:p>
        </w:tc>
      </w:tr>
    </w:tbl>
    <w:p w:rsidR="001D4246" w:rsidRDefault="001D4246" w:rsidP="009524C7">
      <w:pPr>
        <w:ind w:left="0" w:right="0"/>
        <w:rPr>
          <w:rFonts w:ascii="Times New Roman" w:hAnsi="Times New Roman" w:cs="Times New Roman"/>
          <w:sz w:val="24"/>
          <w:szCs w:val="24"/>
        </w:rPr>
      </w:pPr>
    </w:p>
    <w:p w:rsidR="00477FF9" w:rsidRDefault="009524C7" w:rsidP="009524C7">
      <w:pPr>
        <w:ind w:left="0" w:right="0"/>
        <w:rPr>
          <w:rFonts w:ascii="Times New Roman" w:hAnsi="Times New Roman" w:cs="Times New Roman"/>
          <w:sz w:val="24"/>
          <w:szCs w:val="24"/>
        </w:rPr>
      </w:pPr>
      <w:r>
        <w:rPr>
          <w:rFonts w:ascii="Times New Roman" w:hAnsi="Times New Roman" w:cs="Times New Roman"/>
          <w:sz w:val="24"/>
          <w:szCs w:val="24"/>
        </w:rPr>
        <w:t xml:space="preserve">3.4.2 </w:t>
      </w:r>
      <w:r w:rsidR="00653DE3">
        <w:rPr>
          <w:rFonts w:ascii="Times New Roman" w:hAnsi="Times New Roman" w:cs="Times New Roman"/>
          <w:sz w:val="24"/>
          <w:szCs w:val="24"/>
        </w:rPr>
        <w:t xml:space="preserve">Odds Ratio </w:t>
      </w:r>
    </w:p>
    <w:p w:rsidR="00135240" w:rsidRDefault="00135240" w:rsidP="00D3134B">
      <w:pPr>
        <w:spacing w:line="398" w:lineRule="auto"/>
        <w:ind w:left="0" w:right="0" w:firstLine="720"/>
        <w:rPr>
          <w:rFonts w:ascii="Times New Roman" w:eastAsia="Times New Roman" w:hAnsi="Times New Roman" w:cs="Times New Roman"/>
          <w:sz w:val="24"/>
          <w:szCs w:val="24"/>
        </w:rPr>
      </w:pPr>
      <w:r w:rsidRPr="00135240">
        <w:rPr>
          <w:rFonts w:ascii="Times New Roman" w:eastAsia="Times New Roman" w:hAnsi="Times New Roman" w:cs="Times New Roman"/>
          <w:sz w:val="24"/>
          <w:szCs w:val="24"/>
        </w:rPr>
        <w:t>The odds ratio (OR) is a comparative measure of two odds relative to different events.</w:t>
      </w:r>
      <w:r>
        <w:rPr>
          <w:rFonts w:ascii="Times New Roman" w:eastAsia="Times New Roman" w:hAnsi="Times New Roman" w:cs="Times New Roman"/>
          <w:sz w:val="24"/>
          <w:szCs w:val="24"/>
        </w:rPr>
        <w:t xml:space="preserve"> </w:t>
      </w:r>
      <w:r w:rsidRPr="00135240">
        <w:rPr>
          <w:rFonts w:ascii="Times New Roman" w:eastAsia="Times New Roman" w:hAnsi="Times New Roman" w:cs="Times New Roman"/>
          <w:sz w:val="24"/>
          <w:szCs w:val="24"/>
        </w:rPr>
        <w:t xml:space="preserve">For two events A and B, the corresponding odds of </w:t>
      </w:r>
      <w:proofErr w:type="gramStart"/>
      <w:r w:rsidRPr="00135240">
        <w:rPr>
          <w:rFonts w:ascii="Times New Roman" w:eastAsia="Times New Roman" w:hAnsi="Times New Roman" w:cs="Times New Roman"/>
          <w:sz w:val="24"/>
          <w:szCs w:val="24"/>
        </w:rPr>
        <w:t>A</w:t>
      </w:r>
      <w:proofErr w:type="gramEnd"/>
      <w:r w:rsidRPr="00135240">
        <w:rPr>
          <w:rFonts w:ascii="Times New Roman" w:eastAsia="Times New Roman" w:hAnsi="Times New Roman" w:cs="Times New Roman"/>
          <w:sz w:val="24"/>
          <w:szCs w:val="24"/>
        </w:rPr>
        <w:t xml:space="preserve"> occurring relative to B occurring is </w:t>
      </w:r>
    </w:p>
    <w:tbl>
      <w:tblPr>
        <w:tblStyle w:val="TableGrid6"/>
        <w:tblW w:w="0" w:type="auto"/>
        <w:tblLook w:val="04A0" w:firstRow="1" w:lastRow="0" w:firstColumn="1" w:lastColumn="0" w:noHBand="0" w:noVBand="1"/>
      </w:tblPr>
      <w:tblGrid>
        <w:gridCol w:w="5673"/>
        <w:gridCol w:w="3160"/>
      </w:tblGrid>
      <w:tr w:rsidR="00A27122" w:rsidRPr="00135240" w:rsidTr="001D4246">
        <w:trPr>
          <w:trHeight w:val="414"/>
        </w:trPr>
        <w:tc>
          <w:tcPr>
            <w:tcW w:w="5673" w:type="dxa"/>
            <w:tcBorders>
              <w:top w:val="nil"/>
              <w:left w:val="nil"/>
              <w:bottom w:val="nil"/>
              <w:right w:val="nil"/>
            </w:tcBorders>
          </w:tcPr>
          <w:p w:rsidR="00A27122" w:rsidRPr="00EF3865" w:rsidRDefault="00A27122" w:rsidP="00964454">
            <w:pPr>
              <w:spacing w:line="360" w:lineRule="auto"/>
              <w:jc w:val="both"/>
              <w:rPr>
                <w:rFonts w:ascii="Times New Roman" w:hAnsi="Times New Roman" w:cs="Times New Roman"/>
                <w:iCs/>
              </w:rPr>
            </w:pPr>
            <m:oMathPara>
              <m:oMathParaPr>
                <m:jc m:val="right"/>
              </m:oMathParaPr>
              <m:oMath>
                <m:r>
                  <m:rPr>
                    <m:nor/>
                  </m:rPr>
                  <w:rPr>
                    <w:rFonts w:ascii="Times New Roman" w:hAnsi="Times New Roman" w:cs="Times New Roman"/>
                    <w:sz w:val="24"/>
                    <w:szCs w:val="24"/>
                  </w:rPr>
                  <w:lastRenderedPageBreak/>
                  <m:t xml:space="preserve">odds ratio </m:t>
                </m:r>
                <m:d>
                  <m:dPr>
                    <m:begChr m:val="{"/>
                    <m:endChr m:val="}"/>
                    <m:ctrlPr>
                      <w:rPr>
                        <w:rFonts w:ascii="Cambria Math" w:hAnsi="Cambria Math" w:cs="Times New Roman"/>
                        <w:iCs/>
                        <w:sz w:val="24"/>
                        <w:szCs w:val="24"/>
                      </w:rPr>
                    </m:ctrlPr>
                  </m:dPr>
                  <m:e>
                    <m:r>
                      <m:rPr>
                        <m:nor/>
                      </m:rPr>
                      <w:rPr>
                        <w:rFonts w:ascii="Times New Roman" w:hAnsi="Times New Roman" w:cs="Times New Roman"/>
                        <w:sz w:val="24"/>
                        <w:szCs w:val="24"/>
                      </w:rPr>
                      <m:t>A vs B</m:t>
                    </m:r>
                  </m:e>
                </m:d>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odds {A}</m:t>
                    </m:r>
                  </m:num>
                  <m:den>
                    <m:r>
                      <m:rPr>
                        <m:nor/>
                      </m:rPr>
                      <w:rPr>
                        <w:rFonts w:ascii="Times New Roman" w:hAnsi="Times New Roman" w:cs="Times New Roman"/>
                        <w:sz w:val="24"/>
                        <w:szCs w:val="24"/>
                      </w:rPr>
                      <m:t>odds {B}</m:t>
                    </m:r>
                  </m:den>
                </m:f>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A</m:t>
                        </m:r>
                      </m:sub>
                    </m:sSub>
                    <m:r>
                      <m:rPr>
                        <m:nor/>
                      </m:rPr>
                      <w:rPr>
                        <w:rFonts w:ascii="Times New Roman" w:hAnsi="Times New Roman" w:cs="Times New Roman"/>
                        <w:sz w:val="24"/>
                        <w:szCs w:val="24"/>
                      </w:rPr>
                      <m:t>/(1-</m:t>
                    </m:r>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A</m:t>
                        </m:r>
                      </m:sub>
                    </m:sSub>
                    <m:r>
                      <m:rPr>
                        <m:nor/>
                      </m:rPr>
                      <w:rPr>
                        <w:rFonts w:ascii="Times New Roman" w:hAnsi="Times New Roman" w:cs="Times New Roman"/>
                        <w:sz w:val="24"/>
                        <w:szCs w:val="24"/>
                      </w:rPr>
                      <m:t>)</m:t>
                    </m:r>
                  </m:num>
                  <m:den>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B</m:t>
                        </m:r>
                      </m:sub>
                    </m:sSub>
                    <m:r>
                      <m:rPr>
                        <m:nor/>
                      </m:rPr>
                      <w:rPr>
                        <w:rFonts w:ascii="Times New Roman" w:hAnsi="Times New Roman" w:cs="Times New Roman"/>
                        <w:sz w:val="24"/>
                        <w:szCs w:val="24"/>
                      </w:rPr>
                      <m:t>/(1-</m:t>
                    </m:r>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B</m:t>
                        </m:r>
                      </m:sub>
                    </m:sSub>
                    <m:r>
                      <m:rPr>
                        <m:nor/>
                      </m:rPr>
                      <w:rPr>
                        <w:rFonts w:ascii="Times New Roman" w:hAnsi="Times New Roman" w:cs="Times New Roman"/>
                        <w:sz w:val="24"/>
                        <w:szCs w:val="24"/>
                      </w:rPr>
                      <m:t>)</m:t>
                    </m:r>
                  </m:den>
                </m:f>
              </m:oMath>
            </m:oMathPara>
          </w:p>
        </w:tc>
        <w:tc>
          <w:tcPr>
            <w:tcW w:w="3160" w:type="dxa"/>
            <w:tcBorders>
              <w:top w:val="nil"/>
              <w:left w:val="nil"/>
              <w:bottom w:val="nil"/>
              <w:right w:val="nil"/>
            </w:tcBorders>
          </w:tcPr>
          <w:p w:rsidR="00A27122" w:rsidRPr="00135240" w:rsidRDefault="00A27122" w:rsidP="00964454">
            <w:pPr>
              <w:spacing w:line="360" w:lineRule="auto"/>
              <w:jc w:val="right"/>
              <w:rPr>
                <w:rFonts w:ascii="Times New Roman" w:hAnsi="Times New Roman" w:cs="Times New Roman"/>
                <w:sz w:val="24"/>
                <w:szCs w:val="24"/>
              </w:rPr>
            </w:pPr>
            <w:r>
              <w:rPr>
                <w:rFonts w:ascii="Times New Roman" w:hAnsi="Times New Roman" w:cs="Times New Roman"/>
                <w:sz w:val="24"/>
                <w:szCs w:val="24"/>
              </w:rPr>
              <w:t>Equation 3.13</w:t>
            </w:r>
          </w:p>
        </w:tc>
      </w:tr>
    </w:tbl>
    <w:p w:rsidR="00135240" w:rsidRPr="00135240" w:rsidRDefault="00135240" w:rsidP="008509AF">
      <w:pPr>
        <w:spacing w:line="374" w:lineRule="auto"/>
        <w:ind w:left="0" w:right="0" w:firstLine="720"/>
        <w:rPr>
          <w:rFonts w:ascii="Times New Roman" w:eastAsia="Times New Roman" w:hAnsi="Times New Roman" w:cs="Times New Roman"/>
          <w:sz w:val="24"/>
          <w:szCs w:val="24"/>
        </w:rPr>
      </w:pPr>
      <w:r w:rsidRPr="00135240">
        <w:rPr>
          <w:rFonts w:ascii="Times New Roman" w:eastAsia="Times New Roman" w:hAnsi="Times New Roman" w:cs="Times New Roman"/>
          <w:sz w:val="24"/>
          <w:szCs w:val="24"/>
        </w:rPr>
        <w:t>An OR is a measure of association between an exposure and an outcome. The OR represents the odds that an outcome (e.g. disease or disorder) will occur given a particular exposure (e.g. health behavior, medical history), compared to the odds of the outcome occurring in the absence of that exposure. When a logistic regression is calculated, the regression coefficient (b</w:t>
      </w:r>
      <w:r w:rsidRPr="00135240">
        <w:rPr>
          <w:rFonts w:ascii="Times New Roman" w:eastAsia="Times New Roman" w:hAnsi="Times New Roman" w:cs="Times New Roman"/>
          <w:sz w:val="24"/>
          <w:szCs w:val="24"/>
          <w:vertAlign w:val="subscript"/>
        </w:rPr>
        <w:t>1</w:t>
      </w:r>
      <w:r w:rsidRPr="00135240">
        <w:rPr>
          <w:rFonts w:ascii="Times New Roman" w:eastAsia="Times New Roman" w:hAnsi="Times New Roman" w:cs="Times New Roman"/>
          <w:sz w:val="24"/>
          <w:szCs w:val="24"/>
        </w:rPr>
        <w:t>) is the estimated increase in the logged odds of the outcome per unit increase in the value of the independent variable. In other words, the exponential function of the regression coefficient (e</w:t>
      </w:r>
      <w:r w:rsidRPr="00135240">
        <w:rPr>
          <w:rFonts w:ascii="Times New Roman" w:eastAsia="Times New Roman" w:hAnsi="Times New Roman" w:cs="Times New Roman"/>
          <w:sz w:val="24"/>
          <w:szCs w:val="24"/>
          <w:vertAlign w:val="superscript"/>
        </w:rPr>
        <w:t>b1</w:t>
      </w:r>
      <w:r w:rsidRPr="00135240">
        <w:rPr>
          <w:rFonts w:ascii="Times New Roman" w:eastAsia="Times New Roman" w:hAnsi="Times New Roman" w:cs="Times New Roman"/>
          <w:sz w:val="24"/>
          <w:szCs w:val="24"/>
        </w:rPr>
        <w:t>) is the OR associated with a one unit increase in the independent variable. The OR can also be used to determine whether a particular exposure is a risk factor for a particular outcome, and to compare the magnitude of various risk factors for that outcome. OR=1 indicates exposure does not affect odds of outcome. OR&gt;1 indicates exposure associated with higher odds of outcome. OR&lt;1 indicates exposure associated with lower odds of outcome. For example, the variable smoking is coded as 0 (=no smoking) and 1 (=smoking), and the odds ratio for this variable is 3.2. Then, the odds for a positive outcome in smoking cases are 3.2 times higher than in non-smoking cases. LR is one way to generalize the OR beyond two binary variables</w:t>
      </w:r>
      <w:r w:rsidR="00615E25">
        <w:rPr>
          <w:rFonts w:ascii="Times New Roman" w:eastAsia="Times New Roman" w:hAnsi="Times New Roman" w:cs="Times New Roman"/>
          <w:sz w:val="24"/>
          <w:szCs w:val="24"/>
        </w:rPr>
        <w:t xml:space="preserve"> </w:t>
      </w:r>
      <w:r w:rsidRPr="00135240">
        <w:rPr>
          <w:rFonts w:ascii="Times New Roman" w:eastAsia="Times New Roman" w:hAnsi="Times New Roman" w:cs="Times New Roman"/>
          <w:sz w:val="24"/>
          <w:szCs w:val="24"/>
        </w:rPr>
        <w:t>[80]. Suppose we have a binary response variable Y and a binary predictor variable X, and in addition we have other predictor variables Z</w:t>
      </w:r>
      <w:r w:rsidRPr="00135240">
        <w:rPr>
          <w:rFonts w:ascii="Times New Roman" w:eastAsia="Times New Roman" w:hAnsi="Times New Roman" w:cs="Times New Roman"/>
          <w:sz w:val="24"/>
          <w:szCs w:val="24"/>
          <w:vertAlign w:val="subscript"/>
        </w:rPr>
        <w:t>1</w:t>
      </w:r>
      <w:r w:rsidRPr="00135240">
        <w:rPr>
          <w:rFonts w:ascii="Times New Roman" w:eastAsia="Times New Roman" w:hAnsi="Times New Roman" w:cs="Times New Roman"/>
          <w:sz w:val="24"/>
          <w:szCs w:val="24"/>
        </w:rPr>
        <w:t xml:space="preserve">... </w:t>
      </w:r>
      <w:proofErr w:type="spellStart"/>
      <w:proofErr w:type="gramStart"/>
      <w:r w:rsidRPr="00135240">
        <w:rPr>
          <w:rFonts w:ascii="Times New Roman" w:eastAsia="Times New Roman" w:hAnsi="Times New Roman" w:cs="Times New Roman"/>
          <w:sz w:val="24"/>
          <w:szCs w:val="24"/>
        </w:rPr>
        <w:t>Z</w:t>
      </w:r>
      <w:r w:rsidRPr="00135240">
        <w:rPr>
          <w:rFonts w:ascii="Times New Roman" w:eastAsia="Times New Roman" w:hAnsi="Times New Roman" w:cs="Times New Roman"/>
          <w:sz w:val="24"/>
          <w:szCs w:val="24"/>
          <w:vertAlign w:val="subscript"/>
        </w:rPr>
        <w:t>k</w:t>
      </w:r>
      <w:proofErr w:type="spellEnd"/>
      <w:r w:rsidR="00BB05C6">
        <w:rPr>
          <w:rFonts w:ascii="Times New Roman" w:eastAsia="Times New Roman" w:hAnsi="Times New Roman" w:cs="Times New Roman"/>
          <w:sz w:val="24"/>
          <w:szCs w:val="24"/>
          <w:vertAlign w:val="subscript"/>
        </w:rPr>
        <w:t xml:space="preserve"> </w:t>
      </w:r>
      <w:r w:rsidRPr="00135240">
        <w:rPr>
          <w:rFonts w:ascii="Times New Roman" w:eastAsia="Times New Roman" w:hAnsi="Times New Roman" w:cs="Times New Roman"/>
          <w:sz w:val="24"/>
          <w:szCs w:val="24"/>
        </w:rPr>
        <w:t xml:space="preserve"> that</w:t>
      </w:r>
      <w:proofErr w:type="gramEnd"/>
      <w:r w:rsidRPr="00135240">
        <w:rPr>
          <w:rFonts w:ascii="Times New Roman" w:eastAsia="Times New Roman" w:hAnsi="Times New Roman" w:cs="Times New Roman"/>
          <w:sz w:val="24"/>
          <w:szCs w:val="24"/>
        </w:rPr>
        <w:t xml:space="preserve"> may or m</w:t>
      </w:r>
      <w:r w:rsidR="00E91DF7">
        <w:rPr>
          <w:rFonts w:ascii="Times New Roman" w:eastAsia="Times New Roman" w:hAnsi="Times New Roman" w:cs="Times New Roman"/>
          <w:sz w:val="24"/>
          <w:szCs w:val="24"/>
        </w:rPr>
        <w:t xml:space="preserve">ay not be </w:t>
      </w:r>
      <w:r w:rsidRPr="00135240">
        <w:rPr>
          <w:rFonts w:ascii="Times New Roman" w:eastAsia="Times New Roman" w:hAnsi="Times New Roman" w:cs="Times New Roman"/>
          <w:sz w:val="24"/>
          <w:szCs w:val="24"/>
        </w:rPr>
        <w:t xml:space="preserve">binary. If multiple LR is used to </w:t>
      </w:r>
      <w:proofErr w:type="gramStart"/>
      <w:r w:rsidRPr="00135240">
        <w:rPr>
          <w:rFonts w:ascii="Times New Roman" w:eastAsia="Times New Roman" w:hAnsi="Times New Roman" w:cs="Times New Roman"/>
          <w:sz w:val="24"/>
          <w:szCs w:val="24"/>
        </w:rPr>
        <w:t>regress</w:t>
      </w:r>
      <w:proofErr w:type="gramEnd"/>
      <w:r w:rsidRPr="00135240">
        <w:rPr>
          <w:rFonts w:ascii="Times New Roman" w:eastAsia="Times New Roman" w:hAnsi="Times New Roman" w:cs="Times New Roman"/>
          <w:sz w:val="24"/>
          <w:szCs w:val="24"/>
        </w:rPr>
        <w:t xml:space="preserve"> Y on X, Z</w:t>
      </w:r>
      <w:r w:rsidRPr="00135240">
        <w:rPr>
          <w:rFonts w:ascii="Times New Roman" w:eastAsia="Times New Roman" w:hAnsi="Times New Roman" w:cs="Times New Roman"/>
          <w:sz w:val="24"/>
          <w:szCs w:val="24"/>
          <w:vertAlign w:val="subscript"/>
        </w:rPr>
        <w:t>1</w:t>
      </w:r>
      <w:r w:rsidR="001E6CA4">
        <w:rPr>
          <w:rFonts w:ascii="Times New Roman" w:eastAsia="Times New Roman" w:hAnsi="Times New Roman" w:cs="Times New Roman"/>
          <w:sz w:val="24"/>
          <w:szCs w:val="24"/>
        </w:rPr>
        <w:t>...</w:t>
      </w:r>
      <w:r w:rsidRPr="00135240">
        <w:rPr>
          <w:rFonts w:ascii="Times New Roman" w:eastAsia="Times New Roman" w:hAnsi="Times New Roman" w:cs="Times New Roman"/>
          <w:sz w:val="24"/>
          <w:szCs w:val="24"/>
        </w:rPr>
        <w:t xml:space="preserve"> </w:t>
      </w:r>
      <w:proofErr w:type="spellStart"/>
      <w:r w:rsidRPr="00135240">
        <w:rPr>
          <w:rFonts w:ascii="Times New Roman" w:eastAsia="Times New Roman" w:hAnsi="Times New Roman" w:cs="Times New Roman"/>
          <w:sz w:val="24"/>
          <w:szCs w:val="24"/>
        </w:rPr>
        <w:t>Z</w:t>
      </w:r>
      <w:r w:rsidRPr="00135240">
        <w:rPr>
          <w:rFonts w:ascii="Times New Roman" w:eastAsia="Times New Roman" w:hAnsi="Times New Roman" w:cs="Times New Roman"/>
          <w:sz w:val="24"/>
          <w:szCs w:val="24"/>
          <w:vertAlign w:val="subscript"/>
        </w:rPr>
        <w:t>k</w:t>
      </w:r>
      <w:proofErr w:type="spellEnd"/>
      <w:r w:rsidRPr="00135240">
        <w:rPr>
          <w:rFonts w:ascii="Times New Roman" w:eastAsia="Times New Roman" w:hAnsi="Times New Roman" w:cs="Times New Roman"/>
          <w:sz w:val="24"/>
          <w:szCs w:val="24"/>
        </w:rPr>
        <w:t>, then the estimated coefficient β</w:t>
      </w:r>
      <w:r w:rsidRPr="00135240">
        <w:rPr>
          <w:rFonts w:ascii="Times New Roman" w:eastAsia="Times New Roman" w:hAnsi="Times New Roman" w:cs="Times New Roman"/>
          <w:sz w:val="24"/>
          <w:szCs w:val="24"/>
          <w:vertAlign w:val="subscript"/>
        </w:rPr>
        <w:t>x</w:t>
      </w:r>
      <w:r w:rsidRPr="00135240">
        <w:rPr>
          <w:rFonts w:ascii="Times New Roman" w:eastAsia="Times New Roman" w:hAnsi="Times New Roman" w:cs="Times New Roman"/>
          <w:sz w:val="24"/>
          <w:szCs w:val="24"/>
        </w:rPr>
        <w:t xml:space="preserve"> for X is related to a conditional OR. Specifically, at the population level</w:t>
      </w:r>
    </w:p>
    <w:p w:rsidR="00135240" w:rsidRPr="00135240" w:rsidRDefault="00135240" w:rsidP="000E0E1B">
      <w:pPr>
        <w:ind w:left="0" w:right="0" w:firstLine="720"/>
        <w:rPr>
          <w:rFonts w:ascii="Times New Roman" w:eastAsia="Times New Roman" w:hAnsi="Times New Roman" w:cs="Times New Roman"/>
          <w:sz w:val="24"/>
          <w:szCs w:val="24"/>
        </w:rPr>
      </w:pPr>
    </w:p>
    <w:tbl>
      <w:tblPr>
        <w:tblStyle w:val="TableGrid4"/>
        <w:tblW w:w="0" w:type="auto"/>
        <w:tblLook w:val="04A0" w:firstRow="1" w:lastRow="0" w:firstColumn="1" w:lastColumn="0" w:noHBand="0" w:noVBand="1"/>
      </w:tblPr>
      <w:tblGrid>
        <w:gridCol w:w="6048"/>
        <w:gridCol w:w="2808"/>
      </w:tblGrid>
      <w:tr w:rsidR="00135240" w:rsidRPr="00135240" w:rsidTr="00BE39B9">
        <w:tc>
          <w:tcPr>
            <w:tcW w:w="6048" w:type="dxa"/>
            <w:tcBorders>
              <w:top w:val="nil"/>
              <w:left w:val="nil"/>
              <w:bottom w:val="nil"/>
              <w:right w:val="nil"/>
            </w:tcBorders>
          </w:tcPr>
          <w:p w:rsidR="00135240" w:rsidRPr="009E61DE" w:rsidRDefault="000518CB" w:rsidP="00135240">
            <w:pPr>
              <w:spacing w:line="360" w:lineRule="auto"/>
              <w:jc w:val="both"/>
              <w:rPr>
                <w:rFonts w:ascii="Times New Roman" w:hAnsi="Times New Roman" w:cs="Times New Roman"/>
                <w:iCs/>
              </w:rPr>
            </w:pPr>
            <m:oMathPara>
              <m:oMathParaPr>
                <m:jc m:val="right"/>
              </m:oMathParaPr>
              <m:oMath>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sSub>
                      <m:sSubPr>
                        <m:ctrlPr>
                          <w:rPr>
                            <w:rFonts w:ascii="Cambria Math" w:hAnsi="Cambria Math" w:cs="Times New Roman"/>
                            <w:iCs/>
                            <w:sz w:val="24"/>
                            <w:szCs w:val="24"/>
                          </w:rPr>
                        </m:ctrlPr>
                      </m:sSubPr>
                      <m:e>
                        <m:r>
                          <m:rPr>
                            <m:sty m:val="p"/>
                          </m:rPr>
                          <w:rPr>
                            <w:rFonts w:ascii="Cambria Math" w:hAnsi="Cambria Math" w:cs="Times New Roman"/>
                            <w:iCs/>
                            <w:sz w:val="24"/>
                            <w:szCs w:val="24"/>
                          </w:rPr>
                          <w:sym w:font="Symbol" w:char="F062"/>
                        </m:r>
                      </m:e>
                      <m:sub>
                        <m:r>
                          <m:rPr>
                            <m:sty m:val="p"/>
                          </m:rPr>
                          <w:rPr>
                            <w:rFonts w:ascii="Cambria Math" w:hAnsi="Cambria Math" w:cs="Times New Roman"/>
                            <w:sz w:val="24"/>
                            <w:szCs w:val="24"/>
                          </w:rPr>
                          <m:t>x</m:t>
                        </m:r>
                        <m:r>
                          <m:rPr>
                            <m:nor/>
                          </m:rPr>
                          <w:rPr>
                            <w:rFonts w:ascii="Times New Roman" w:hAnsi="Times New Roman" w:cs="Times New Roman"/>
                            <w:iCs/>
                            <w:sz w:val="24"/>
                            <w:szCs w:val="24"/>
                          </w:rPr>
                          <m:t xml:space="preserve"> </m:t>
                        </m:r>
                      </m:sub>
                    </m:sSub>
                  </m:sup>
                </m:sSup>
                <m:r>
                  <m:rPr>
                    <m:sty m:val="p"/>
                  </m:rPr>
                  <w:rPr>
                    <w:rFonts w:ascii="Cambria Math" w:hAnsi="Cambria Math" w:cs="Times New Roman"/>
                    <w:sz w:val="24"/>
                    <w:szCs w:val="24"/>
                  </w:rPr>
                  <m:t>=</m:t>
                </m:r>
                <m:r>
                  <m:rPr>
                    <m:nor/>
                  </m:rPr>
                  <w:rPr>
                    <w:rFonts w:ascii="Times New Roman" w:hAnsi="Times New Roman" w:cs="Times New Roman"/>
                    <w:iCs/>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P</m:t>
                    </m:r>
                    <m:d>
                      <m:dPr>
                        <m:ctrlPr>
                          <w:rPr>
                            <w:rFonts w:ascii="Cambria Math" w:hAnsi="Cambria Math" w:cs="Times New Roman"/>
                            <w:iCs/>
                            <w:sz w:val="24"/>
                            <w:szCs w:val="24"/>
                          </w:rPr>
                        </m:ctrlPr>
                      </m:dPr>
                      <m:e>
                        <m:r>
                          <m:rPr>
                            <m:sty m:val="p"/>
                          </m:rPr>
                          <w:rPr>
                            <w:rFonts w:ascii="Cambria Math" w:hAnsi="Cambria Math" w:cs="Times New Roman"/>
                            <w:sz w:val="24"/>
                            <w:szCs w:val="24"/>
                          </w:rPr>
                          <m:t>Y=1</m:t>
                        </m:r>
                      </m:e>
                      <m:e>
                        <m:r>
                          <m:rPr>
                            <m:sty m:val="p"/>
                          </m:rPr>
                          <w:rPr>
                            <w:rFonts w:ascii="Cambria Math" w:hAnsi="Cambria Math" w:cs="Times New Roman"/>
                            <w:sz w:val="24"/>
                            <w:szCs w:val="24"/>
                          </w:rPr>
                          <m:t>X=1,</m:t>
                        </m:r>
                        <m:sSub>
                          <m:sSubPr>
                            <m:ctrlPr>
                              <w:rPr>
                                <w:rFonts w:ascii="Cambria Math" w:hAnsi="Cambria Math" w:cs="Times New Roman"/>
                                <w:i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1…,</m:t>
                            </m:r>
                          </m:sub>
                        </m:sSub>
                        <m:sSub>
                          <m:sSubPr>
                            <m:ctrlPr>
                              <w:rPr>
                                <w:rFonts w:ascii="Cambria Math" w:hAnsi="Cambria Math" w:cs="Times New Roman"/>
                                <w:i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k</m:t>
                            </m:r>
                          </m:sub>
                        </m:sSub>
                      </m:e>
                    </m:d>
                    <m:r>
                      <m:rPr>
                        <m:sty m:val="p"/>
                      </m:rPr>
                      <w:rPr>
                        <w:rFonts w:ascii="Cambria Math" w:hAnsi="Cambria Math" w:cs="Times New Roman"/>
                        <w:sz w:val="24"/>
                        <w:szCs w:val="24"/>
                      </w:rPr>
                      <m:t>/P</m:t>
                    </m:r>
                    <m:d>
                      <m:dPr>
                        <m:ctrlPr>
                          <w:rPr>
                            <w:rFonts w:ascii="Cambria Math" w:hAnsi="Cambria Math" w:cs="Times New Roman"/>
                            <w:iCs/>
                            <w:sz w:val="24"/>
                            <w:szCs w:val="24"/>
                          </w:rPr>
                        </m:ctrlPr>
                      </m:dPr>
                      <m:e>
                        <m:r>
                          <m:rPr>
                            <m:sty m:val="p"/>
                          </m:rPr>
                          <w:rPr>
                            <w:rFonts w:ascii="Cambria Math" w:hAnsi="Cambria Math" w:cs="Times New Roman"/>
                            <w:sz w:val="24"/>
                            <w:szCs w:val="24"/>
                          </w:rPr>
                          <m:t>Y=0</m:t>
                        </m:r>
                      </m:e>
                      <m:e>
                        <m:r>
                          <m:rPr>
                            <m:sty m:val="p"/>
                          </m:rPr>
                          <w:rPr>
                            <w:rFonts w:ascii="Cambria Math" w:hAnsi="Cambria Math" w:cs="Times New Roman"/>
                            <w:sz w:val="24"/>
                            <w:szCs w:val="24"/>
                          </w:rPr>
                          <m:t>X=1,</m:t>
                        </m:r>
                        <m:sSub>
                          <m:sSubPr>
                            <m:ctrlPr>
                              <w:rPr>
                                <w:rFonts w:ascii="Cambria Math" w:hAnsi="Cambria Math" w:cs="Times New Roman"/>
                                <w:i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1…,</m:t>
                            </m:r>
                          </m:sub>
                        </m:sSub>
                        <m:sSub>
                          <m:sSubPr>
                            <m:ctrlPr>
                              <w:rPr>
                                <w:rFonts w:ascii="Cambria Math" w:hAnsi="Cambria Math" w:cs="Times New Roman"/>
                                <w:i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k</m:t>
                            </m:r>
                          </m:sub>
                        </m:sSub>
                      </m:e>
                    </m:d>
                  </m:num>
                  <m:den>
                    <m:r>
                      <m:rPr>
                        <m:sty m:val="p"/>
                      </m:rPr>
                      <w:rPr>
                        <w:rFonts w:ascii="Cambria Math" w:hAnsi="Cambria Math" w:cs="Times New Roman"/>
                        <w:sz w:val="24"/>
                        <w:szCs w:val="24"/>
                      </w:rPr>
                      <m:t>P</m:t>
                    </m:r>
                    <m:d>
                      <m:dPr>
                        <m:ctrlPr>
                          <w:rPr>
                            <w:rFonts w:ascii="Cambria Math" w:hAnsi="Cambria Math" w:cs="Times New Roman"/>
                            <w:iCs/>
                            <w:sz w:val="24"/>
                            <w:szCs w:val="24"/>
                          </w:rPr>
                        </m:ctrlPr>
                      </m:dPr>
                      <m:e>
                        <m:r>
                          <m:rPr>
                            <m:sty m:val="p"/>
                          </m:rPr>
                          <w:rPr>
                            <w:rFonts w:ascii="Cambria Math" w:hAnsi="Cambria Math" w:cs="Times New Roman"/>
                            <w:sz w:val="24"/>
                            <w:szCs w:val="24"/>
                          </w:rPr>
                          <m:t>Y=1</m:t>
                        </m:r>
                      </m:e>
                      <m:e>
                        <m:r>
                          <m:rPr>
                            <m:sty m:val="p"/>
                          </m:rPr>
                          <w:rPr>
                            <w:rFonts w:ascii="Cambria Math" w:hAnsi="Cambria Math" w:cs="Times New Roman"/>
                            <w:sz w:val="24"/>
                            <w:szCs w:val="24"/>
                          </w:rPr>
                          <m:t>X=0,</m:t>
                        </m:r>
                        <m:sSub>
                          <m:sSubPr>
                            <m:ctrlPr>
                              <w:rPr>
                                <w:rFonts w:ascii="Cambria Math" w:hAnsi="Cambria Math" w:cs="Times New Roman"/>
                                <w:i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1…,</m:t>
                            </m:r>
                          </m:sub>
                        </m:sSub>
                        <m:sSub>
                          <m:sSubPr>
                            <m:ctrlPr>
                              <w:rPr>
                                <w:rFonts w:ascii="Cambria Math" w:hAnsi="Cambria Math" w:cs="Times New Roman"/>
                                <w:i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k</m:t>
                            </m:r>
                          </m:sub>
                        </m:sSub>
                      </m:e>
                    </m:d>
                    <m:r>
                      <m:rPr>
                        <m:sty m:val="p"/>
                      </m:rPr>
                      <w:rPr>
                        <w:rFonts w:ascii="Cambria Math" w:hAnsi="Cambria Math" w:cs="Times New Roman"/>
                        <w:sz w:val="24"/>
                        <w:szCs w:val="24"/>
                      </w:rPr>
                      <m:t>/P</m:t>
                    </m:r>
                    <m:d>
                      <m:dPr>
                        <m:ctrlPr>
                          <w:rPr>
                            <w:rFonts w:ascii="Cambria Math" w:hAnsi="Cambria Math" w:cs="Times New Roman"/>
                            <w:iCs/>
                            <w:sz w:val="24"/>
                            <w:szCs w:val="24"/>
                          </w:rPr>
                        </m:ctrlPr>
                      </m:dPr>
                      <m:e>
                        <m:r>
                          <m:rPr>
                            <m:sty m:val="p"/>
                          </m:rPr>
                          <w:rPr>
                            <w:rFonts w:ascii="Cambria Math" w:hAnsi="Cambria Math" w:cs="Times New Roman"/>
                            <w:sz w:val="24"/>
                            <w:szCs w:val="24"/>
                          </w:rPr>
                          <m:t>Y=0</m:t>
                        </m:r>
                      </m:e>
                      <m:e>
                        <m:r>
                          <m:rPr>
                            <m:sty m:val="p"/>
                          </m:rPr>
                          <w:rPr>
                            <w:rFonts w:ascii="Cambria Math" w:hAnsi="Cambria Math" w:cs="Times New Roman"/>
                            <w:sz w:val="24"/>
                            <w:szCs w:val="24"/>
                          </w:rPr>
                          <m:t>X=0,</m:t>
                        </m:r>
                        <m:sSub>
                          <m:sSubPr>
                            <m:ctrlPr>
                              <w:rPr>
                                <w:rFonts w:ascii="Cambria Math" w:hAnsi="Cambria Math" w:cs="Times New Roman"/>
                                <w:i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1…,</m:t>
                            </m:r>
                          </m:sub>
                        </m:sSub>
                        <m:sSub>
                          <m:sSubPr>
                            <m:ctrlPr>
                              <w:rPr>
                                <w:rFonts w:ascii="Cambria Math" w:hAnsi="Cambria Math" w:cs="Times New Roman"/>
                                <w:iCs/>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k</m:t>
                            </m:r>
                          </m:sub>
                        </m:sSub>
                      </m:e>
                    </m:d>
                  </m:den>
                </m:f>
              </m:oMath>
            </m:oMathPara>
          </w:p>
        </w:tc>
        <w:tc>
          <w:tcPr>
            <w:tcW w:w="2808" w:type="dxa"/>
            <w:tcBorders>
              <w:top w:val="nil"/>
              <w:left w:val="nil"/>
              <w:bottom w:val="nil"/>
              <w:right w:val="nil"/>
            </w:tcBorders>
          </w:tcPr>
          <w:p w:rsidR="00135240" w:rsidRPr="00135240" w:rsidRDefault="009E61DE" w:rsidP="00135240">
            <w:pPr>
              <w:spacing w:line="360" w:lineRule="auto"/>
              <w:jc w:val="right"/>
              <w:rPr>
                <w:rFonts w:ascii="Times New Roman" w:hAnsi="Times New Roman" w:cs="Times New Roman"/>
              </w:rPr>
            </w:pPr>
            <w:r>
              <w:rPr>
                <w:rFonts w:ascii="Times New Roman" w:hAnsi="Times New Roman" w:cs="Times New Roman"/>
                <w:sz w:val="24"/>
                <w:szCs w:val="24"/>
              </w:rPr>
              <w:t>Equation 3.14</w:t>
            </w:r>
          </w:p>
        </w:tc>
      </w:tr>
    </w:tbl>
    <w:p w:rsidR="00135240" w:rsidRPr="00135240" w:rsidRDefault="00135240" w:rsidP="00135240">
      <w:pPr>
        <w:ind w:left="0" w:right="0" w:firstLine="720"/>
        <w:rPr>
          <w:rFonts w:ascii="Times New Roman" w:eastAsia="Times New Roman" w:hAnsi="Times New Roman" w:cs="Times New Roman"/>
          <w:sz w:val="24"/>
          <w:szCs w:val="24"/>
        </w:rPr>
      </w:pPr>
    </w:p>
    <w:p w:rsidR="00135240" w:rsidRDefault="00135240" w:rsidP="00135240">
      <w:pPr>
        <w:ind w:left="0" w:right="0"/>
        <w:rPr>
          <w:rFonts w:ascii="Times New Roman" w:eastAsia="Times New Roman" w:hAnsi="Times New Roman" w:cs="Times New Roman"/>
          <w:sz w:val="24"/>
          <w:szCs w:val="24"/>
        </w:rPr>
      </w:pPr>
      <w:proofErr w:type="gramStart"/>
      <w:r w:rsidRPr="00135240">
        <w:rPr>
          <w:rFonts w:ascii="Times New Roman" w:eastAsia="Times New Roman" w:hAnsi="Times New Roman" w:cs="Times New Roman"/>
          <w:sz w:val="24"/>
          <w:szCs w:val="24"/>
        </w:rPr>
        <w:t>so</w:t>
      </w:r>
      <w:proofErr w:type="gramEnd"/>
      <w:r w:rsidRPr="00135240">
        <w:rPr>
          <w:rFonts w:ascii="Times New Roman" w:eastAsia="Times New Roman" w:hAnsi="Times New Roman" w:cs="Times New Roman"/>
          <w:sz w:val="24"/>
          <w:szCs w:val="24"/>
        </w:rPr>
        <w:t xml:space="preserve"> e</w:t>
      </w:r>
      <w:r w:rsidRPr="00135240">
        <w:rPr>
          <w:rFonts w:ascii="Times New Roman" w:eastAsia="Times New Roman" w:hAnsi="Times New Roman" w:cs="Times New Roman"/>
          <w:sz w:val="24"/>
          <w:szCs w:val="24"/>
          <w:vertAlign w:val="superscript"/>
        </w:rPr>
        <w:t>βx</w:t>
      </w:r>
      <w:r w:rsidRPr="00135240">
        <w:rPr>
          <w:rFonts w:ascii="Times New Roman" w:eastAsia="Times New Roman" w:hAnsi="Times New Roman" w:cs="Times New Roman"/>
          <w:sz w:val="24"/>
          <w:szCs w:val="24"/>
        </w:rPr>
        <w:t xml:space="preserve"> is an estimate of this conditional odds ratio. The interpretation of e</w:t>
      </w:r>
      <w:r w:rsidRPr="00135240">
        <w:rPr>
          <w:rFonts w:ascii="Times New Roman" w:eastAsia="Times New Roman" w:hAnsi="Times New Roman" w:cs="Times New Roman"/>
          <w:sz w:val="24"/>
          <w:szCs w:val="24"/>
          <w:vertAlign w:val="superscript"/>
        </w:rPr>
        <w:sym w:font="Symbol" w:char="F062"/>
      </w:r>
      <w:r w:rsidRPr="00135240">
        <w:rPr>
          <w:rFonts w:ascii="Times New Roman" w:eastAsia="Times New Roman" w:hAnsi="Times New Roman" w:cs="Times New Roman"/>
          <w:sz w:val="24"/>
          <w:szCs w:val="24"/>
          <w:vertAlign w:val="superscript"/>
        </w:rPr>
        <w:t>x</w:t>
      </w:r>
      <w:r w:rsidRPr="00135240">
        <w:rPr>
          <w:rFonts w:ascii="Times New Roman" w:eastAsia="Times New Roman" w:hAnsi="Times New Roman" w:cs="Times New Roman"/>
          <w:sz w:val="24"/>
          <w:szCs w:val="24"/>
        </w:rPr>
        <w:t xml:space="preserve"> is as an estimate of the OR between Y and X when the values of Z1</w:t>
      </w:r>
      <w:proofErr w:type="gramStart"/>
      <w:r w:rsidRPr="00135240">
        <w:rPr>
          <w:rFonts w:ascii="Times New Roman" w:eastAsia="Times New Roman" w:hAnsi="Times New Roman" w:cs="Times New Roman"/>
          <w:sz w:val="24"/>
          <w:szCs w:val="24"/>
        </w:rPr>
        <w:t>,...,</w:t>
      </w:r>
      <w:proofErr w:type="gramEnd"/>
      <w:r w:rsidRPr="00135240">
        <w:rPr>
          <w:rFonts w:ascii="Times New Roman" w:eastAsia="Times New Roman" w:hAnsi="Times New Roman" w:cs="Times New Roman"/>
          <w:sz w:val="24"/>
          <w:szCs w:val="24"/>
        </w:rPr>
        <w:t xml:space="preserve"> </w:t>
      </w:r>
      <w:proofErr w:type="spellStart"/>
      <w:r w:rsidRPr="00135240">
        <w:rPr>
          <w:rFonts w:ascii="Times New Roman" w:eastAsia="Times New Roman" w:hAnsi="Times New Roman" w:cs="Times New Roman"/>
          <w:sz w:val="24"/>
          <w:szCs w:val="24"/>
        </w:rPr>
        <w:t>Z</w:t>
      </w:r>
      <w:r w:rsidRPr="00135240">
        <w:rPr>
          <w:rFonts w:ascii="Times New Roman" w:eastAsia="Times New Roman" w:hAnsi="Times New Roman" w:cs="Times New Roman"/>
          <w:sz w:val="24"/>
          <w:szCs w:val="24"/>
          <w:vertAlign w:val="subscript"/>
        </w:rPr>
        <w:t>k</w:t>
      </w:r>
      <w:proofErr w:type="spellEnd"/>
      <w:r w:rsidRPr="00135240">
        <w:rPr>
          <w:rFonts w:ascii="Times New Roman" w:eastAsia="Times New Roman" w:hAnsi="Times New Roman" w:cs="Times New Roman"/>
          <w:sz w:val="24"/>
          <w:szCs w:val="24"/>
          <w:vertAlign w:val="subscript"/>
        </w:rPr>
        <w:t xml:space="preserve"> </w:t>
      </w:r>
      <w:r w:rsidRPr="00135240">
        <w:rPr>
          <w:rFonts w:ascii="Times New Roman" w:eastAsia="Times New Roman" w:hAnsi="Times New Roman" w:cs="Times New Roman"/>
          <w:sz w:val="24"/>
          <w:szCs w:val="24"/>
        </w:rPr>
        <w:t>are held fixed</w:t>
      </w:r>
      <w:r w:rsidR="00526FBE">
        <w:rPr>
          <w:rFonts w:ascii="Times New Roman" w:eastAsia="Times New Roman" w:hAnsi="Times New Roman" w:cs="Times New Roman"/>
          <w:sz w:val="24"/>
          <w:szCs w:val="24"/>
        </w:rPr>
        <w:t xml:space="preserve"> [80]</w:t>
      </w:r>
      <w:r w:rsidRPr="00135240">
        <w:rPr>
          <w:rFonts w:ascii="Times New Roman" w:eastAsia="Times New Roman" w:hAnsi="Times New Roman" w:cs="Times New Roman"/>
          <w:sz w:val="24"/>
          <w:szCs w:val="24"/>
        </w:rPr>
        <w:t xml:space="preserve">. </w:t>
      </w:r>
    </w:p>
    <w:p w:rsidR="00FA3DE2" w:rsidRDefault="00FA3DE2" w:rsidP="00135240">
      <w:pPr>
        <w:ind w:left="0" w:right="0"/>
        <w:rPr>
          <w:rFonts w:ascii="Times New Roman" w:eastAsia="Times New Roman" w:hAnsi="Times New Roman" w:cs="Times New Roman"/>
          <w:sz w:val="24"/>
          <w:szCs w:val="24"/>
        </w:rPr>
      </w:pPr>
    </w:p>
    <w:p w:rsidR="00FA3DE2" w:rsidRDefault="00FA3DE2" w:rsidP="00135240">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3.4.3 The Logistic Curve</w:t>
      </w:r>
    </w:p>
    <w:p w:rsidR="00FA3DE2" w:rsidRPr="00FA3DE2" w:rsidRDefault="00FA3DE2" w:rsidP="008509AF">
      <w:pPr>
        <w:spacing w:line="372" w:lineRule="auto"/>
        <w:ind w:left="0" w:right="0" w:firstLine="720"/>
        <w:rPr>
          <w:rFonts w:ascii="Times New Roman" w:eastAsia="Times New Roman" w:hAnsi="Times New Roman" w:cs="Times New Roman"/>
          <w:sz w:val="24"/>
          <w:szCs w:val="24"/>
        </w:rPr>
      </w:pPr>
      <w:r w:rsidRPr="00FA3DE2">
        <w:rPr>
          <w:rFonts w:ascii="Times New Roman" w:eastAsia="Times New Roman" w:hAnsi="Times New Roman" w:cs="Times New Roman"/>
          <w:sz w:val="24"/>
          <w:szCs w:val="24"/>
        </w:rPr>
        <w:t xml:space="preserve">Logistic regression is a method for fitting a regression curve, y=f(x), when y consists of binary coded (0, 1--failure, success) data. When the response is a binary </w:t>
      </w:r>
      <w:r w:rsidRPr="00FA3DE2">
        <w:rPr>
          <w:rFonts w:ascii="Times New Roman" w:eastAsia="Times New Roman" w:hAnsi="Times New Roman" w:cs="Times New Roman"/>
          <w:sz w:val="24"/>
          <w:szCs w:val="24"/>
        </w:rPr>
        <w:lastRenderedPageBreak/>
        <w:t>(dichotomous) variable and x is numerical, logistic regression fits a logistic curve to the relationship between x and y. Logistic curve is an S-shaped or sigmoid curve, often used to model population growth [81]. A logistic curve starts with slow, linear growth, followed by exponential growth, which then slows again to a stable rate. A simple logistic function is defined by the formula</w:t>
      </w:r>
    </w:p>
    <w:tbl>
      <w:tblPr>
        <w:tblStyle w:val="TableGrid5"/>
        <w:tblW w:w="0" w:type="auto"/>
        <w:tblLook w:val="04A0" w:firstRow="1" w:lastRow="0" w:firstColumn="1" w:lastColumn="0" w:noHBand="0" w:noVBand="1"/>
      </w:tblPr>
      <w:tblGrid>
        <w:gridCol w:w="5868"/>
        <w:gridCol w:w="2988"/>
      </w:tblGrid>
      <w:tr w:rsidR="00FA3DE2" w:rsidRPr="00FA3DE2" w:rsidTr="00BE39B9">
        <w:tc>
          <w:tcPr>
            <w:tcW w:w="5868" w:type="dxa"/>
            <w:tcBorders>
              <w:top w:val="nil"/>
              <w:left w:val="nil"/>
              <w:bottom w:val="nil"/>
              <w:right w:val="nil"/>
            </w:tcBorders>
          </w:tcPr>
          <w:p w:rsidR="00FA3DE2" w:rsidRPr="00263A6A" w:rsidRDefault="00263A6A" w:rsidP="00FA3DE2">
            <w:pPr>
              <w:spacing w:line="360" w:lineRule="auto"/>
              <w:jc w:val="both"/>
              <w:rPr>
                <w:rFonts w:ascii="Times New Roman" w:hAnsi="Times New Roman" w:cs="Times New Roman"/>
                <w:iCs/>
              </w:rPr>
            </w:pPr>
            <m:oMathPara>
              <m:oMathParaPr>
                <m:jc m:val="right"/>
              </m:oMathParaPr>
              <m:oMath>
                <m:r>
                  <m:rPr>
                    <m:sty m:val="p"/>
                  </m:rPr>
                  <w:rPr>
                    <w:rFonts w:ascii="Cambria Math" w:hAnsi="Cambria Math" w:cs="Times New Roman"/>
                    <w:sz w:val="24"/>
                    <w:szCs w:val="24"/>
                  </w:rPr>
                  <m:t>y=</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num>
                  <m:den>
                    <m:r>
                      <m:rPr>
                        <m:sty m:val="p"/>
                      </m:rPr>
                      <w:rPr>
                        <w:rFonts w:ascii="Cambria Math" w:hAnsi="Cambria Math" w:cs="Times New Roman"/>
                        <w:sz w:val="24"/>
                        <w:szCs w:val="24"/>
                      </w:rPr>
                      <m:t>1+</m:t>
                    </m:r>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m:t>
                    </m:r>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oMath>
            </m:oMathPara>
          </w:p>
        </w:tc>
        <w:tc>
          <w:tcPr>
            <w:tcW w:w="2988" w:type="dxa"/>
            <w:tcBorders>
              <w:top w:val="nil"/>
              <w:left w:val="nil"/>
              <w:bottom w:val="nil"/>
              <w:right w:val="nil"/>
            </w:tcBorders>
          </w:tcPr>
          <w:p w:rsidR="00FA3DE2" w:rsidRPr="00FA3DE2" w:rsidRDefault="00263A6A" w:rsidP="00FA3DE2">
            <w:pPr>
              <w:spacing w:line="360" w:lineRule="auto"/>
              <w:jc w:val="right"/>
              <w:rPr>
                <w:rFonts w:ascii="Times New Roman" w:hAnsi="Times New Roman" w:cs="Times New Roman"/>
                <w:sz w:val="24"/>
                <w:szCs w:val="24"/>
              </w:rPr>
            </w:pPr>
            <w:r>
              <w:rPr>
                <w:rFonts w:ascii="Times New Roman" w:hAnsi="Times New Roman" w:cs="Times New Roman"/>
                <w:sz w:val="24"/>
                <w:szCs w:val="24"/>
              </w:rPr>
              <w:t>Equation 3.15</w:t>
            </w:r>
          </w:p>
        </w:tc>
      </w:tr>
    </w:tbl>
    <w:p w:rsidR="004914B2" w:rsidRDefault="00FA3DE2" w:rsidP="00FA3DE2">
      <w:pPr>
        <w:ind w:left="0" w:right="0"/>
        <w:rPr>
          <w:rFonts w:ascii="Times New Roman" w:eastAsia="Times New Roman" w:hAnsi="Times New Roman" w:cs="Times New Roman"/>
          <w:noProof/>
          <w:sz w:val="24"/>
          <w:szCs w:val="24"/>
        </w:rPr>
      </w:pPr>
      <w:proofErr w:type="gramStart"/>
      <w:r w:rsidRPr="00FA3DE2">
        <w:rPr>
          <w:rFonts w:ascii="Times New Roman" w:eastAsia="Times New Roman" w:hAnsi="Times New Roman" w:cs="Times New Roman"/>
          <w:sz w:val="24"/>
          <w:szCs w:val="24"/>
        </w:rPr>
        <w:t>which</w:t>
      </w:r>
      <w:proofErr w:type="gramEnd"/>
      <w:r w:rsidRPr="00FA3DE2">
        <w:rPr>
          <w:rFonts w:ascii="Times New Roman" w:eastAsia="Times New Roman" w:hAnsi="Times New Roman" w:cs="Times New Roman"/>
          <w:sz w:val="24"/>
          <w:szCs w:val="24"/>
        </w:rPr>
        <w:t xml:space="preserve"> is graphed in Figure 3</w:t>
      </w:r>
      <w:r w:rsidR="00D22CAB">
        <w:rPr>
          <w:rFonts w:ascii="Times New Roman" w:eastAsia="Times New Roman" w:hAnsi="Times New Roman" w:cs="Times New Roman"/>
          <w:sz w:val="24"/>
          <w:szCs w:val="24"/>
        </w:rPr>
        <w:t>.7</w:t>
      </w:r>
      <w:r w:rsidRPr="00FA3DE2">
        <w:rPr>
          <w:rFonts w:ascii="Times New Roman" w:eastAsia="Times New Roman" w:hAnsi="Times New Roman" w:cs="Times New Roman"/>
          <w:sz w:val="24"/>
          <w:szCs w:val="24"/>
        </w:rPr>
        <w:t>.</w:t>
      </w:r>
      <w:r w:rsidR="004914B2" w:rsidRPr="004914B2">
        <w:rPr>
          <w:rFonts w:ascii="Times New Roman" w:eastAsia="Times New Roman" w:hAnsi="Times New Roman" w:cs="Times New Roman"/>
          <w:noProof/>
          <w:sz w:val="24"/>
          <w:szCs w:val="24"/>
        </w:rPr>
        <w:t xml:space="preserve"> </w:t>
      </w:r>
    </w:p>
    <w:p w:rsidR="00FA3DE2" w:rsidRPr="00FA3DE2" w:rsidRDefault="004914B2" w:rsidP="00D47A6C">
      <w:pPr>
        <w:ind w:left="0" w:right="0" w:firstLine="720"/>
        <w:jc w:val="center"/>
        <w:rPr>
          <w:rFonts w:ascii="Times New Roman" w:eastAsia="Times New Roman" w:hAnsi="Times New Roman" w:cs="Times New Roman"/>
          <w:sz w:val="24"/>
          <w:szCs w:val="24"/>
        </w:rPr>
      </w:pPr>
      <w:r w:rsidRPr="00FA3DE2">
        <w:rPr>
          <w:rFonts w:ascii="Times New Roman" w:eastAsia="Times New Roman" w:hAnsi="Times New Roman" w:cs="Times New Roman"/>
          <w:noProof/>
          <w:sz w:val="24"/>
          <w:szCs w:val="24"/>
        </w:rPr>
        <w:drawing>
          <wp:inline distT="0" distB="0" distL="0" distR="0" wp14:anchorId="7C0115A5" wp14:editId="50A850F4">
            <wp:extent cx="4645152" cy="259464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a:blip r:embed="rId34">
                      <a:extLst>
                        <a:ext uri="{28A0092B-C50C-407E-A947-70E740481C1C}">
                          <a14:useLocalDpi xmlns:a14="http://schemas.microsoft.com/office/drawing/2010/main" val="0"/>
                        </a:ext>
                      </a:extLst>
                    </a:blip>
                    <a:stretch>
                      <a:fillRect/>
                    </a:stretch>
                  </pic:blipFill>
                  <pic:spPr>
                    <a:xfrm>
                      <a:off x="0" y="0"/>
                      <a:ext cx="4645152" cy="2594643"/>
                    </a:xfrm>
                    <a:prstGeom prst="rect">
                      <a:avLst/>
                    </a:prstGeom>
                  </pic:spPr>
                </pic:pic>
              </a:graphicData>
            </a:graphic>
          </wp:inline>
        </w:drawing>
      </w:r>
    </w:p>
    <w:p w:rsidR="00FA3DE2" w:rsidRPr="00FA3DE2" w:rsidRDefault="00FA3DE2" w:rsidP="00416A3A">
      <w:pPr>
        <w:spacing w:after="200" w:line="276" w:lineRule="auto"/>
        <w:ind w:left="0" w:right="0"/>
        <w:jc w:val="center"/>
        <w:rPr>
          <w:rFonts w:ascii="Arial" w:eastAsia="Times New Roman" w:hAnsi="Arial" w:cs="Arial"/>
          <w:sz w:val="28"/>
          <w:szCs w:val="28"/>
        </w:rPr>
      </w:pPr>
      <w:r w:rsidRPr="00FA3DE2">
        <w:rPr>
          <w:rFonts w:ascii="Times New Roman" w:eastAsia="Times New Roman" w:hAnsi="Times New Roman" w:cs="Times New Roman"/>
          <w:sz w:val="24"/>
          <w:szCs w:val="24"/>
        </w:rPr>
        <w:t xml:space="preserve">Figure </w:t>
      </w:r>
      <w:r w:rsidR="007469C6">
        <w:rPr>
          <w:rFonts w:ascii="Times New Roman" w:eastAsia="Times New Roman" w:hAnsi="Times New Roman" w:cs="Times New Roman"/>
          <w:sz w:val="24"/>
          <w:szCs w:val="24"/>
        </w:rPr>
        <w:t>3.7</w:t>
      </w:r>
      <w:r w:rsidR="005C1CA8">
        <w:rPr>
          <w:rFonts w:ascii="Times New Roman" w:eastAsia="Times New Roman" w:hAnsi="Times New Roman" w:cs="Times New Roman"/>
          <w:sz w:val="24"/>
          <w:szCs w:val="24"/>
        </w:rPr>
        <w:t xml:space="preserve"> </w:t>
      </w:r>
      <w:r w:rsidRPr="00FA3DE2">
        <w:rPr>
          <w:rFonts w:ascii="Times New Roman" w:eastAsia="Times New Roman" w:hAnsi="Times New Roman" w:cs="Times New Roman"/>
          <w:sz w:val="24"/>
          <w:szCs w:val="24"/>
        </w:rPr>
        <w:t xml:space="preserve">Graph of </w:t>
      </w:r>
      <w:r w:rsidR="00E06E5C">
        <w:rPr>
          <w:rFonts w:ascii="Times New Roman" w:eastAsia="Times New Roman" w:hAnsi="Times New Roman" w:cs="Times New Roman"/>
          <w:sz w:val="24"/>
          <w:szCs w:val="24"/>
        </w:rPr>
        <w:t>Logistic C</w:t>
      </w:r>
      <w:r w:rsidRPr="00FA3DE2">
        <w:rPr>
          <w:rFonts w:ascii="Times New Roman" w:eastAsia="Times New Roman" w:hAnsi="Times New Roman" w:cs="Times New Roman"/>
          <w:sz w:val="24"/>
          <w:szCs w:val="24"/>
        </w:rPr>
        <w:t>urve where α=0 and β=1</w:t>
      </w:r>
    </w:p>
    <w:p w:rsidR="00FA3DE2" w:rsidRPr="00FA3DE2" w:rsidRDefault="00FA3DE2" w:rsidP="00FA3DE2">
      <w:pPr>
        <w:ind w:left="0" w:right="0"/>
        <w:jc w:val="left"/>
        <w:rPr>
          <w:rFonts w:ascii="Times New Roman" w:eastAsia="Times New Roman" w:hAnsi="Times New Roman" w:cs="Times New Roman"/>
          <w:sz w:val="24"/>
          <w:szCs w:val="24"/>
        </w:rPr>
      </w:pPr>
    </w:p>
    <w:p w:rsidR="00FA3DE2" w:rsidRPr="00FB7788" w:rsidRDefault="0097469E" w:rsidP="004914B2">
      <w:pPr>
        <w:ind w:left="0" w:right="0"/>
        <w:rPr>
          <w:rFonts w:ascii="Times New Roman" w:eastAsia="DejaVu Sans" w:hAnsi="Times New Roman" w:cs="Times New Roman"/>
          <w:b/>
          <w:bCs/>
          <w:color w:val="000000"/>
          <w:kern w:val="24"/>
          <w:sz w:val="24"/>
          <w:szCs w:val="24"/>
        </w:rPr>
      </w:pPr>
      <w:r>
        <w:rPr>
          <w:rFonts w:ascii="Times New Roman" w:eastAsia="Times New Roman" w:hAnsi="Times New Roman" w:cs="Times New Roman"/>
          <w:b/>
          <w:bCs/>
          <w:sz w:val="24"/>
          <w:szCs w:val="24"/>
        </w:rPr>
        <w:t xml:space="preserve">3.5 </w:t>
      </w:r>
      <w:r w:rsidR="004914B2" w:rsidRPr="00FB7788">
        <w:rPr>
          <w:rFonts w:ascii="Times New Roman" w:eastAsia="DejaVu Sans" w:hAnsi="Times New Roman" w:cs="Times New Roman"/>
          <w:b/>
          <w:bCs/>
          <w:color w:val="000000"/>
          <w:kern w:val="24"/>
          <w:sz w:val="24"/>
          <w:szCs w:val="24"/>
        </w:rPr>
        <w:t>Support Vector Machine</w:t>
      </w:r>
      <w:r w:rsidR="000836A5" w:rsidRPr="00FB7788">
        <w:rPr>
          <w:rFonts w:ascii="Times New Roman" w:eastAsia="DejaVu Sans" w:hAnsi="Times New Roman" w:cs="Times New Roman"/>
          <w:b/>
          <w:bCs/>
          <w:color w:val="000000"/>
          <w:kern w:val="24"/>
          <w:sz w:val="24"/>
          <w:szCs w:val="24"/>
        </w:rPr>
        <w:t>s</w:t>
      </w:r>
      <w:r w:rsidR="004914B2" w:rsidRPr="00FB7788">
        <w:rPr>
          <w:rFonts w:ascii="Times New Roman" w:eastAsia="DejaVu Sans" w:hAnsi="Times New Roman" w:cs="Times New Roman"/>
          <w:b/>
          <w:bCs/>
          <w:color w:val="000000"/>
          <w:kern w:val="24"/>
          <w:sz w:val="24"/>
          <w:szCs w:val="24"/>
        </w:rPr>
        <w:t xml:space="preserve"> (SVM)</w:t>
      </w:r>
    </w:p>
    <w:p w:rsidR="000836A5" w:rsidRPr="000836A5" w:rsidRDefault="000836A5" w:rsidP="00CD1D35">
      <w:pPr>
        <w:spacing w:line="372" w:lineRule="auto"/>
        <w:ind w:left="0" w:right="0" w:firstLine="720"/>
        <w:rPr>
          <w:rFonts w:ascii="Times New Roman" w:eastAsia="Times New Roman" w:hAnsi="Times New Roman" w:cs="Times New Roman"/>
          <w:sz w:val="24"/>
          <w:szCs w:val="24"/>
        </w:rPr>
      </w:pPr>
      <w:r w:rsidRPr="00CD1D35">
        <w:rPr>
          <w:rFonts w:ascii="Times New Roman" w:eastAsia="Times New Roman" w:hAnsi="Times New Roman" w:cs="Times New Roman"/>
          <w:sz w:val="24"/>
          <w:szCs w:val="24"/>
        </w:rPr>
        <w:t xml:space="preserve">In </w:t>
      </w:r>
      <w:hyperlink r:id="rId35" w:tooltip="Machine learning" w:history="1">
        <w:r w:rsidRPr="00CD1D35">
          <w:rPr>
            <w:rFonts w:ascii="Times New Roman" w:eastAsia="Times New Roman" w:hAnsi="Times New Roman" w:cs="Times New Roman"/>
            <w:sz w:val="24"/>
            <w:szCs w:val="24"/>
          </w:rPr>
          <w:t>machine learning</w:t>
        </w:r>
      </w:hyperlink>
      <w:r w:rsidRPr="00CD1D35">
        <w:rPr>
          <w:rFonts w:ascii="Times New Roman" w:eastAsia="Times New Roman" w:hAnsi="Times New Roman" w:cs="Times New Roman"/>
          <w:sz w:val="24"/>
          <w:szCs w:val="24"/>
        </w:rPr>
        <w:t xml:space="preserve">, support-vector machines (SVMs, also support-vector networks) are </w:t>
      </w:r>
      <w:hyperlink r:id="rId36" w:tooltip="Supervised learning" w:history="1">
        <w:r w:rsidRPr="00CD1D35">
          <w:rPr>
            <w:rFonts w:ascii="Times New Roman" w:eastAsia="Times New Roman" w:hAnsi="Times New Roman" w:cs="Times New Roman"/>
            <w:sz w:val="24"/>
            <w:szCs w:val="24"/>
          </w:rPr>
          <w:t>supervised learning</w:t>
        </w:r>
      </w:hyperlink>
      <w:r w:rsidRPr="00CD1D35">
        <w:rPr>
          <w:rFonts w:ascii="Times New Roman" w:eastAsia="Times New Roman" w:hAnsi="Times New Roman" w:cs="Times New Roman"/>
          <w:sz w:val="24"/>
          <w:szCs w:val="24"/>
        </w:rPr>
        <w:t xml:space="preserve"> models with associated learning </w:t>
      </w:r>
      <w:hyperlink r:id="rId37" w:tooltip="Algorithm" w:history="1">
        <w:r w:rsidRPr="00CD1D35">
          <w:rPr>
            <w:rFonts w:ascii="Times New Roman" w:eastAsia="Times New Roman" w:hAnsi="Times New Roman" w:cs="Times New Roman"/>
            <w:sz w:val="24"/>
            <w:szCs w:val="24"/>
          </w:rPr>
          <w:t>algorithms</w:t>
        </w:r>
      </w:hyperlink>
      <w:r w:rsidRPr="00CD1D35">
        <w:rPr>
          <w:rFonts w:ascii="Times New Roman" w:eastAsia="Times New Roman" w:hAnsi="Times New Roman" w:cs="Times New Roman"/>
          <w:sz w:val="24"/>
          <w:szCs w:val="24"/>
        </w:rPr>
        <w:t xml:space="preserve"> that analyze data used for </w:t>
      </w:r>
      <w:hyperlink r:id="rId38" w:tooltip="Statistical classification" w:history="1">
        <w:r w:rsidRPr="00CD1D35">
          <w:rPr>
            <w:rFonts w:ascii="Times New Roman" w:eastAsia="Times New Roman" w:hAnsi="Times New Roman" w:cs="Times New Roman"/>
            <w:sz w:val="24"/>
            <w:szCs w:val="24"/>
          </w:rPr>
          <w:t>classification</w:t>
        </w:r>
      </w:hyperlink>
      <w:r w:rsidRPr="00CD1D35">
        <w:rPr>
          <w:rFonts w:ascii="Times New Roman" w:eastAsia="Times New Roman" w:hAnsi="Times New Roman" w:cs="Times New Roman"/>
          <w:sz w:val="24"/>
          <w:szCs w:val="24"/>
        </w:rPr>
        <w:t xml:space="preserve"> and </w:t>
      </w:r>
      <w:hyperlink r:id="rId39" w:tooltip="Regression analysis" w:history="1">
        <w:r w:rsidRPr="00CD1D35">
          <w:rPr>
            <w:rFonts w:ascii="Times New Roman" w:eastAsia="Times New Roman" w:hAnsi="Times New Roman" w:cs="Times New Roman"/>
            <w:sz w:val="24"/>
            <w:szCs w:val="24"/>
          </w:rPr>
          <w:t>regression analysis</w:t>
        </w:r>
      </w:hyperlink>
      <w:r w:rsidRPr="00CD1D35">
        <w:rPr>
          <w:rFonts w:ascii="Times New Roman" w:eastAsia="Times New Roman" w:hAnsi="Times New Roman" w:cs="Times New Roman"/>
          <w:sz w:val="24"/>
          <w:szCs w:val="24"/>
        </w:rPr>
        <w:t>. Given a set of training examples, each marked as belonging to one or the other of two categories, an SVM training algorithm builds a model that assigns new examples to one category or the other, making it a non-</w:t>
      </w:r>
      <w:hyperlink r:id="rId40" w:tooltip="Probabilistic classification" w:history="1">
        <w:r w:rsidRPr="00CD1D35">
          <w:rPr>
            <w:rFonts w:ascii="Times New Roman" w:eastAsia="Times New Roman" w:hAnsi="Times New Roman" w:cs="Times New Roman"/>
            <w:sz w:val="24"/>
            <w:szCs w:val="24"/>
          </w:rPr>
          <w:t>probabilistic</w:t>
        </w:r>
      </w:hyperlink>
      <w:r w:rsidRPr="00CD1D35">
        <w:rPr>
          <w:rFonts w:ascii="Times New Roman" w:eastAsia="Times New Roman" w:hAnsi="Times New Roman" w:cs="Times New Roman"/>
          <w:sz w:val="24"/>
          <w:szCs w:val="24"/>
        </w:rPr>
        <w:t xml:space="preserve"> </w:t>
      </w:r>
      <w:hyperlink r:id="rId41" w:tooltip="Binary classifier" w:history="1">
        <w:r w:rsidRPr="00CD1D35">
          <w:rPr>
            <w:rFonts w:ascii="Times New Roman" w:eastAsia="Times New Roman" w:hAnsi="Times New Roman" w:cs="Times New Roman"/>
            <w:sz w:val="24"/>
            <w:szCs w:val="24"/>
          </w:rPr>
          <w:t>binary</w:t>
        </w:r>
      </w:hyperlink>
      <w:r w:rsidRPr="00CD1D35">
        <w:rPr>
          <w:rFonts w:ascii="Times New Roman" w:eastAsia="Times New Roman" w:hAnsi="Times New Roman" w:cs="Times New Roman"/>
          <w:sz w:val="24"/>
          <w:szCs w:val="24"/>
        </w:rPr>
        <w:t xml:space="preserve"> </w:t>
      </w:r>
      <w:hyperlink r:id="rId42" w:tooltip="Linear classifier" w:history="1">
        <w:r w:rsidRPr="00CD1D35">
          <w:rPr>
            <w:rFonts w:ascii="Times New Roman" w:eastAsia="Times New Roman" w:hAnsi="Times New Roman" w:cs="Times New Roman"/>
            <w:sz w:val="24"/>
            <w:szCs w:val="24"/>
          </w:rPr>
          <w:t>linear classifier</w:t>
        </w:r>
      </w:hyperlink>
      <w:r w:rsidRPr="00CD1D35">
        <w:rPr>
          <w:rFonts w:ascii="Times New Roman" w:eastAsia="Times New Roman" w:hAnsi="Times New Roman" w:cs="Times New Roman"/>
          <w:sz w:val="24"/>
          <w:szCs w:val="24"/>
        </w:rPr>
        <w:t xml:space="preserve">.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 </w:t>
      </w:r>
      <w:r w:rsidR="0097469E" w:rsidRPr="00CD1D35">
        <w:rPr>
          <w:rFonts w:ascii="Times New Roman" w:eastAsia="Times New Roman" w:hAnsi="Times New Roman" w:cs="Times New Roman"/>
          <w:sz w:val="24"/>
          <w:szCs w:val="24"/>
        </w:rPr>
        <w:t xml:space="preserve"> </w:t>
      </w:r>
      <w:r w:rsidRPr="00CD1D35">
        <w:rPr>
          <w:rFonts w:ascii="Times New Roman" w:eastAsia="Times New Roman" w:hAnsi="Times New Roman" w:cs="Times New Roman"/>
          <w:sz w:val="24"/>
          <w:szCs w:val="24"/>
        </w:rPr>
        <w:t xml:space="preserve">In addition to performing </w:t>
      </w:r>
      <w:hyperlink r:id="rId43" w:tooltip="Linear classifier" w:history="1">
        <w:r w:rsidRPr="00CD1D35">
          <w:rPr>
            <w:rFonts w:ascii="Times New Roman" w:eastAsia="Times New Roman" w:hAnsi="Times New Roman" w:cs="Times New Roman"/>
            <w:sz w:val="24"/>
            <w:szCs w:val="24"/>
          </w:rPr>
          <w:t>linear classification</w:t>
        </w:r>
      </w:hyperlink>
      <w:r w:rsidRPr="00CD1D35">
        <w:rPr>
          <w:rFonts w:ascii="Times New Roman" w:eastAsia="Times New Roman" w:hAnsi="Times New Roman" w:cs="Times New Roman"/>
          <w:sz w:val="24"/>
          <w:szCs w:val="24"/>
        </w:rPr>
        <w:t>, SVMs can</w:t>
      </w:r>
      <w:r w:rsidRPr="000836A5">
        <w:rPr>
          <w:rFonts w:ascii="Times New Roman" w:eastAsia="Times New Roman" w:hAnsi="Times New Roman" w:cs="Times New Roman"/>
          <w:sz w:val="24"/>
          <w:szCs w:val="24"/>
        </w:rPr>
        <w:t xml:space="preserve"> </w:t>
      </w:r>
      <w:r w:rsidRPr="000836A5">
        <w:rPr>
          <w:rFonts w:ascii="Times New Roman" w:eastAsia="Times New Roman" w:hAnsi="Times New Roman" w:cs="Times New Roman"/>
          <w:sz w:val="24"/>
          <w:szCs w:val="24"/>
        </w:rPr>
        <w:lastRenderedPageBreak/>
        <w:t xml:space="preserve">efficiently perform a non-linear classification using what is called the </w:t>
      </w:r>
      <w:hyperlink r:id="rId44" w:anchor="Mathematics:_the_kernel_trick" w:tooltip="Kernel method" w:history="1">
        <w:r w:rsidRPr="000836A5">
          <w:rPr>
            <w:rFonts w:ascii="Times New Roman" w:eastAsia="Times New Roman" w:hAnsi="Times New Roman" w:cs="Times New Roman"/>
            <w:sz w:val="24"/>
            <w:szCs w:val="24"/>
          </w:rPr>
          <w:t>kernel trick</w:t>
        </w:r>
      </w:hyperlink>
      <w:r w:rsidRPr="000836A5">
        <w:rPr>
          <w:rFonts w:ascii="Times New Roman" w:eastAsia="Times New Roman" w:hAnsi="Times New Roman" w:cs="Times New Roman"/>
          <w:sz w:val="24"/>
          <w:szCs w:val="24"/>
        </w:rPr>
        <w:t xml:space="preserve">, implicitly mapping their inputs into high-dimensional feature spaces. </w:t>
      </w:r>
    </w:p>
    <w:p w:rsidR="000836A5" w:rsidRPr="000836A5" w:rsidRDefault="000836A5" w:rsidP="000836A5">
      <w:pPr>
        <w:ind w:left="0" w:right="0" w:firstLine="720"/>
        <w:rPr>
          <w:rFonts w:ascii="Times New Roman" w:eastAsia="Times New Roman" w:hAnsi="Times New Roman" w:cs="Times New Roman"/>
          <w:sz w:val="24"/>
          <w:szCs w:val="24"/>
        </w:rPr>
      </w:pPr>
      <w:r w:rsidRPr="000836A5">
        <w:rPr>
          <w:rFonts w:ascii="Times New Roman" w:eastAsia="Times New Roman" w:hAnsi="Times New Roman" w:cs="Times New Roman"/>
          <w:sz w:val="24"/>
          <w:szCs w:val="24"/>
        </w:rPr>
        <w:t xml:space="preserve">When data are unlabeled, supervised learning is not possible, and an </w:t>
      </w:r>
      <w:hyperlink r:id="rId45" w:tooltip="Unsupervised learning" w:history="1">
        <w:r w:rsidRPr="000836A5">
          <w:rPr>
            <w:rFonts w:ascii="Times New Roman" w:eastAsia="Times New Roman" w:hAnsi="Times New Roman" w:cs="Times New Roman"/>
            <w:sz w:val="24"/>
            <w:szCs w:val="24"/>
          </w:rPr>
          <w:t>unsupervised learning</w:t>
        </w:r>
      </w:hyperlink>
      <w:r w:rsidRPr="000836A5">
        <w:rPr>
          <w:rFonts w:ascii="Times New Roman" w:eastAsia="Times New Roman" w:hAnsi="Times New Roman" w:cs="Times New Roman"/>
          <w:sz w:val="24"/>
          <w:szCs w:val="24"/>
        </w:rPr>
        <w:t xml:space="preserve"> approach is required, which attempts to find natural </w:t>
      </w:r>
      <w:hyperlink r:id="rId46" w:tooltip="Cluster analysis" w:history="1">
        <w:r w:rsidRPr="000836A5">
          <w:rPr>
            <w:rFonts w:ascii="Times New Roman" w:eastAsia="Times New Roman" w:hAnsi="Times New Roman" w:cs="Times New Roman"/>
            <w:sz w:val="24"/>
            <w:szCs w:val="24"/>
          </w:rPr>
          <w:t>clustering of the data</w:t>
        </w:r>
      </w:hyperlink>
      <w:r w:rsidRPr="000836A5">
        <w:rPr>
          <w:rFonts w:ascii="Times New Roman" w:eastAsia="Times New Roman" w:hAnsi="Times New Roman" w:cs="Times New Roman"/>
          <w:sz w:val="24"/>
          <w:szCs w:val="24"/>
        </w:rPr>
        <w:t xml:space="preserve"> to groups, and then map new data to these formed groups. The support-vector clustering[ 82]algorithm, created by </w:t>
      </w:r>
      <w:hyperlink r:id="rId47" w:tooltip="Hava Siegelmann" w:history="1">
        <w:proofErr w:type="spellStart"/>
        <w:r w:rsidRPr="000836A5">
          <w:rPr>
            <w:rFonts w:ascii="Times New Roman" w:eastAsia="Times New Roman" w:hAnsi="Times New Roman" w:cs="Times New Roman"/>
            <w:sz w:val="24"/>
            <w:szCs w:val="24"/>
          </w:rPr>
          <w:t>Hava</w:t>
        </w:r>
        <w:proofErr w:type="spellEnd"/>
        <w:r w:rsidRPr="000836A5">
          <w:rPr>
            <w:rFonts w:ascii="Times New Roman" w:eastAsia="Times New Roman" w:hAnsi="Times New Roman" w:cs="Times New Roman"/>
            <w:sz w:val="24"/>
            <w:szCs w:val="24"/>
          </w:rPr>
          <w:t xml:space="preserve"> </w:t>
        </w:r>
        <w:proofErr w:type="spellStart"/>
        <w:r w:rsidRPr="000836A5">
          <w:rPr>
            <w:rFonts w:ascii="Times New Roman" w:eastAsia="Times New Roman" w:hAnsi="Times New Roman" w:cs="Times New Roman"/>
            <w:sz w:val="24"/>
            <w:szCs w:val="24"/>
          </w:rPr>
          <w:t>Siegelmann</w:t>
        </w:r>
        <w:proofErr w:type="spellEnd"/>
      </w:hyperlink>
      <w:r w:rsidRPr="000836A5">
        <w:rPr>
          <w:rFonts w:ascii="Times New Roman" w:eastAsia="Times New Roman" w:hAnsi="Times New Roman" w:cs="Times New Roman"/>
          <w:sz w:val="24"/>
          <w:szCs w:val="24"/>
        </w:rPr>
        <w:t xml:space="preserve"> and </w:t>
      </w:r>
      <w:hyperlink r:id="rId48" w:tooltip="Vladimir Vapnik" w:history="1">
        <w:r w:rsidRPr="000836A5">
          <w:rPr>
            <w:rFonts w:ascii="Times New Roman" w:eastAsia="Times New Roman" w:hAnsi="Times New Roman" w:cs="Times New Roman"/>
            <w:sz w:val="24"/>
            <w:szCs w:val="24"/>
          </w:rPr>
          <w:t xml:space="preserve">Vladimir </w:t>
        </w:r>
        <w:proofErr w:type="spellStart"/>
        <w:r w:rsidRPr="000836A5">
          <w:rPr>
            <w:rFonts w:ascii="Times New Roman" w:eastAsia="Times New Roman" w:hAnsi="Times New Roman" w:cs="Times New Roman"/>
            <w:sz w:val="24"/>
            <w:szCs w:val="24"/>
          </w:rPr>
          <w:t>Vapnik</w:t>
        </w:r>
        <w:proofErr w:type="spellEnd"/>
      </w:hyperlink>
      <w:r w:rsidRPr="000836A5">
        <w:rPr>
          <w:rFonts w:ascii="Times New Roman" w:eastAsia="Times New Roman" w:hAnsi="Times New Roman" w:cs="Times New Roman"/>
          <w:sz w:val="24"/>
          <w:szCs w:val="24"/>
        </w:rPr>
        <w:t>, applies the statistics of support vectors, developed in the support vector machines algorithm, to categorize unlabeled data, and is one of the most widely used clustering algorithms in industrial applications</w:t>
      </w:r>
      <w:r w:rsidR="00C205BA">
        <w:rPr>
          <w:rFonts w:ascii="Times New Roman" w:eastAsia="Times New Roman" w:hAnsi="Times New Roman" w:cs="Times New Roman"/>
          <w:sz w:val="24"/>
          <w:szCs w:val="24"/>
        </w:rPr>
        <w:t xml:space="preserve"> [82]</w:t>
      </w:r>
      <w:r w:rsidRPr="000836A5">
        <w:rPr>
          <w:rFonts w:ascii="Times New Roman" w:eastAsia="Times New Roman" w:hAnsi="Times New Roman" w:cs="Times New Roman"/>
          <w:sz w:val="24"/>
          <w:szCs w:val="24"/>
        </w:rPr>
        <w:t>.</w:t>
      </w:r>
    </w:p>
    <w:p w:rsidR="000836A5" w:rsidRPr="000836A5" w:rsidRDefault="000836A5" w:rsidP="000836A5">
      <w:pPr>
        <w:ind w:left="0" w:right="0" w:firstLine="720"/>
      </w:pPr>
    </w:p>
    <w:p w:rsidR="00A46D3A" w:rsidRPr="00A46D3A" w:rsidRDefault="00A46D3A" w:rsidP="00A46D3A">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7469C6">
        <w:rPr>
          <w:rFonts w:ascii="Times New Roman" w:eastAsia="Times New Roman" w:hAnsi="Times New Roman" w:cs="Times New Roman"/>
          <w:sz w:val="24"/>
          <w:szCs w:val="24"/>
        </w:rPr>
        <w:t>.1</w:t>
      </w:r>
      <w:r w:rsidRPr="00A46D3A">
        <w:rPr>
          <w:rFonts w:ascii="Times New Roman" w:eastAsia="Times New Roman" w:hAnsi="Times New Roman" w:cs="Times New Roman"/>
          <w:sz w:val="24"/>
          <w:szCs w:val="24"/>
        </w:rPr>
        <w:t xml:space="preserve"> Linear Classification</w:t>
      </w:r>
    </w:p>
    <w:p w:rsidR="00BD6FD8" w:rsidRDefault="00A46D3A" w:rsidP="00052A9F">
      <w:pPr>
        <w:spacing w:line="370" w:lineRule="auto"/>
        <w:ind w:left="0" w:right="0" w:firstLine="720"/>
        <w:rPr>
          <w:rFonts w:ascii="Times New Roman" w:eastAsia="Times New Roman" w:hAnsi="Times New Roman" w:cs="Times New Roman"/>
          <w:sz w:val="24"/>
          <w:szCs w:val="24"/>
        </w:rPr>
      </w:pPr>
      <w:r w:rsidRPr="00A46D3A">
        <w:rPr>
          <w:rFonts w:ascii="Times New Roman" w:eastAsia="Times New Roman" w:hAnsi="Times New Roman" w:cs="Times New Roman"/>
          <w:sz w:val="24"/>
          <w:szCs w:val="24"/>
        </w:rPr>
        <w:t xml:space="preserve">Before considering N-dimensional </w:t>
      </w:r>
      <w:proofErr w:type="spellStart"/>
      <w:r w:rsidRPr="00A46D3A">
        <w:rPr>
          <w:rFonts w:ascii="Times New Roman" w:eastAsia="Times New Roman" w:hAnsi="Times New Roman" w:cs="Times New Roman"/>
          <w:sz w:val="24"/>
          <w:szCs w:val="24"/>
        </w:rPr>
        <w:t>hyperplanes</w:t>
      </w:r>
      <w:proofErr w:type="spellEnd"/>
      <w:r w:rsidRPr="00A46D3A">
        <w:rPr>
          <w:rFonts w:ascii="Times New Roman" w:eastAsia="Times New Roman" w:hAnsi="Times New Roman" w:cs="Times New Roman"/>
          <w:sz w:val="24"/>
          <w:szCs w:val="24"/>
        </w:rPr>
        <w:t xml:space="preserve">, let’s look at a simple 2-dimensional example. Assume a classification is performed on data that has a categorical target variable with two categories. Also assume that there are two predictor variables with continuous values. If the data points are plotted using the value of one predictor on the X axis and the other on the Y axis as shown below. One category of the target variable is represented by rectangles while the other category is represented by ovals. In this idealized example, the cases with one category are in the lower left corner and the cases with the other category are in the upper right corner; the cases are completely separated. The SVM analysis attempts to find a 1-dimensional </w:t>
      </w:r>
      <w:proofErr w:type="spellStart"/>
      <w:r w:rsidRPr="00A46D3A">
        <w:rPr>
          <w:rFonts w:ascii="Times New Roman" w:eastAsia="Times New Roman" w:hAnsi="Times New Roman" w:cs="Times New Roman"/>
          <w:sz w:val="24"/>
          <w:szCs w:val="24"/>
        </w:rPr>
        <w:t>hyperplane</w:t>
      </w:r>
      <w:proofErr w:type="spellEnd"/>
      <w:r w:rsidRPr="00A46D3A">
        <w:rPr>
          <w:rFonts w:ascii="Times New Roman" w:eastAsia="Times New Roman" w:hAnsi="Times New Roman" w:cs="Times New Roman"/>
          <w:sz w:val="24"/>
          <w:szCs w:val="24"/>
        </w:rPr>
        <w:t xml:space="preserve"> (i.e. a line) that separates the cases based on their target categories. There are an infinite number of possible lines. The question is which line is better, and how to define the optimal line. The dashed lines drawn parallel to the separating line mark the distance between the dividing line and the closest vectors to the line. The distance between the dashed lines is called the margin</w:t>
      </w:r>
      <w:r w:rsidR="00C205BA">
        <w:rPr>
          <w:rFonts w:ascii="Times New Roman" w:eastAsia="Times New Roman" w:hAnsi="Times New Roman" w:cs="Times New Roman"/>
          <w:sz w:val="24"/>
          <w:szCs w:val="24"/>
        </w:rPr>
        <w:t xml:space="preserve"> [83]</w:t>
      </w:r>
      <w:r w:rsidRPr="00A46D3A">
        <w:rPr>
          <w:rFonts w:ascii="Times New Roman" w:eastAsia="Times New Roman" w:hAnsi="Times New Roman" w:cs="Times New Roman"/>
          <w:sz w:val="24"/>
          <w:szCs w:val="24"/>
        </w:rPr>
        <w:t>. The vectors (points) that constrain the width of the margin are the support vectors. The following figure illustrates this.</w:t>
      </w:r>
    </w:p>
    <w:p w:rsidR="00A46D3A" w:rsidRDefault="00A46D3A" w:rsidP="00052A9F">
      <w:pPr>
        <w:spacing w:line="372" w:lineRule="auto"/>
        <w:ind w:left="0" w:right="0" w:firstLine="720"/>
        <w:rPr>
          <w:rFonts w:ascii="Times New Roman" w:eastAsia="Times New Roman" w:hAnsi="Times New Roman" w:cs="Times New Roman"/>
          <w:sz w:val="24"/>
          <w:szCs w:val="24"/>
        </w:rPr>
      </w:pPr>
      <w:r w:rsidRPr="00A46D3A">
        <w:rPr>
          <w:rFonts w:ascii="Times New Roman" w:eastAsia="Times New Roman" w:hAnsi="Times New Roman" w:cs="Times New Roman"/>
          <w:sz w:val="24"/>
          <w:szCs w:val="24"/>
        </w:rPr>
        <w:t xml:space="preserve">An SVM analysis finds the line (or, in general, </w:t>
      </w:r>
      <w:proofErr w:type="spellStart"/>
      <w:r w:rsidRPr="00A46D3A">
        <w:rPr>
          <w:rFonts w:ascii="Times New Roman" w:eastAsia="Times New Roman" w:hAnsi="Times New Roman" w:cs="Times New Roman"/>
          <w:sz w:val="24"/>
          <w:szCs w:val="24"/>
        </w:rPr>
        <w:t>hyperplane</w:t>
      </w:r>
      <w:proofErr w:type="spellEnd"/>
      <w:r w:rsidRPr="00A46D3A">
        <w:rPr>
          <w:rFonts w:ascii="Times New Roman" w:eastAsia="Times New Roman" w:hAnsi="Times New Roman" w:cs="Times New Roman"/>
          <w:sz w:val="24"/>
          <w:szCs w:val="24"/>
        </w:rPr>
        <w:t xml:space="preserve">) that is oriented so that the margin between the support vectors is maximized. </w:t>
      </w:r>
      <w:r w:rsidR="00C9502A" w:rsidRPr="00C9502A">
        <w:rPr>
          <w:rStyle w:val="e24kjd"/>
          <w:rFonts w:ascii="Times New Roman" w:hAnsi="Times New Roman" w:cs="Times New Roman"/>
          <w:sz w:val="24"/>
          <w:szCs w:val="24"/>
        </w:rPr>
        <w:t xml:space="preserve">Intuitively an SVM projects data points into a higher dimensional space, specified by a kernel function, and computes a maximum-margin </w:t>
      </w:r>
      <w:proofErr w:type="spellStart"/>
      <w:r w:rsidR="00C9502A" w:rsidRPr="00C9502A">
        <w:rPr>
          <w:rStyle w:val="e24kjd"/>
          <w:rFonts w:ascii="Times New Roman" w:hAnsi="Times New Roman" w:cs="Times New Roman"/>
          <w:sz w:val="24"/>
          <w:szCs w:val="24"/>
        </w:rPr>
        <w:t>hyperplane</w:t>
      </w:r>
      <w:proofErr w:type="spellEnd"/>
      <w:r w:rsidR="00C9502A" w:rsidRPr="00C9502A">
        <w:rPr>
          <w:rStyle w:val="e24kjd"/>
          <w:rFonts w:ascii="Times New Roman" w:hAnsi="Times New Roman" w:cs="Times New Roman"/>
          <w:sz w:val="24"/>
          <w:szCs w:val="24"/>
        </w:rPr>
        <w:t xml:space="preserve"> decision surface that separates the two classes</w:t>
      </w:r>
      <w:r w:rsidR="00C9502A">
        <w:rPr>
          <w:rStyle w:val="e24kjd"/>
        </w:rPr>
        <w:t>.</w:t>
      </w:r>
      <w:r w:rsidR="002559F0">
        <w:rPr>
          <w:rStyle w:val="e24kjd"/>
        </w:rPr>
        <w:t xml:space="preserve"> </w:t>
      </w:r>
      <w:r w:rsidRPr="00A46D3A">
        <w:rPr>
          <w:rFonts w:ascii="Times New Roman" w:eastAsia="Times New Roman" w:hAnsi="Times New Roman" w:cs="Times New Roman"/>
          <w:sz w:val="24"/>
          <w:szCs w:val="24"/>
        </w:rPr>
        <w:t xml:space="preserve">In the figure above, the line in the right panel is superior to the line in the left panel. If all analyses </w:t>
      </w:r>
      <w:r w:rsidRPr="00A46D3A">
        <w:rPr>
          <w:rFonts w:ascii="Times New Roman" w:eastAsia="Times New Roman" w:hAnsi="Times New Roman" w:cs="Times New Roman"/>
          <w:sz w:val="24"/>
          <w:szCs w:val="24"/>
        </w:rPr>
        <w:lastRenderedPageBreak/>
        <w:t>consisted of two-category target variables with two predictor variables, and the cluster of points could be divided by a straight line, life would be easy. Unfortunately, this is not generally the case, so SVM must deal with (a) more than two predictor variables, (b) separating the points</w:t>
      </w:r>
      <w:r w:rsidR="00BD6FD8">
        <w:rPr>
          <w:rFonts w:ascii="Times New Roman" w:eastAsia="Times New Roman" w:hAnsi="Times New Roman" w:cs="Times New Roman"/>
          <w:sz w:val="24"/>
          <w:szCs w:val="24"/>
        </w:rPr>
        <w:t xml:space="preserve"> </w:t>
      </w:r>
      <w:r w:rsidRPr="00A46D3A">
        <w:rPr>
          <w:rFonts w:ascii="Times New Roman" w:eastAsia="Times New Roman" w:hAnsi="Times New Roman" w:cs="Times New Roman"/>
          <w:sz w:val="24"/>
          <w:szCs w:val="24"/>
        </w:rPr>
        <w:t>with non-linear curves, (c) handling the cases where clusters cannot be completely separated, and (d) handling classifications with more than two categories</w:t>
      </w:r>
      <w:r w:rsidR="002A6D48">
        <w:rPr>
          <w:rFonts w:ascii="Times New Roman" w:eastAsia="Times New Roman" w:hAnsi="Times New Roman" w:cs="Times New Roman"/>
          <w:sz w:val="24"/>
          <w:szCs w:val="24"/>
        </w:rPr>
        <w:t xml:space="preserve"> [84]</w:t>
      </w:r>
      <w:r w:rsidRPr="00A46D3A">
        <w:rPr>
          <w:rFonts w:ascii="Times New Roman" w:eastAsia="Times New Roman" w:hAnsi="Times New Roman" w:cs="Times New Roman"/>
          <w:sz w:val="24"/>
          <w:szCs w:val="24"/>
        </w:rPr>
        <w:t>.</w:t>
      </w:r>
    </w:p>
    <w:p w:rsidR="00BD6FD8" w:rsidRDefault="00BD6FD8" w:rsidP="00BD6FD8">
      <w:pPr>
        <w:ind w:left="0" w:right="0" w:firstLine="720"/>
        <w:jc w:val="center"/>
        <w:rPr>
          <w:rFonts w:ascii="Times New Roman" w:eastAsia="Times New Roman" w:hAnsi="Times New Roman" w:cs="Times New Roman"/>
          <w:sz w:val="24"/>
          <w:szCs w:val="24"/>
        </w:rPr>
      </w:pPr>
      <w:r w:rsidRPr="00A46D3A">
        <w:rPr>
          <w:rFonts w:ascii="Times New Roman" w:eastAsia="Times New Roman" w:hAnsi="Times New Roman" w:cs="Times New Roman"/>
          <w:noProof/>
          <w:sz w:val="24"/>
          <w:szCs w:val="24"/>
        </w:rPr>
        <w:drawing>
          <wp:inline distT="0" distB="0" distL="0" distR="0" wp14:anchorId="35DD0EDB" wp14:editId="7C8FC750">
            <wp:extent cx="3653699" cy="1726387"/>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jpeg"/>
                    <pic:cNvPicPr/>
                  </pic:nvPicPr>
                  <pic:blipFill>
                    <a:blip r:embed="rId49">
                      <a:extLst>
                        <a:ext uri="{28A0092B-C50C-407E-A947-70E740481C1C}">
                          <a14:useLocalDpi xmlns:a14="http://schemas.microsoft.com/office/drawing/2010/main" val="0"/>
                        </a:ext>
                      </a:extLst>
                    </a:blip>
                    <a:stretch>
                      <a:fillRect/>
                    </a:stretch>
                  </pic:blipFill>
                  <pic:spPr>
                    <a:xfrm>
                      <a:off x="0" y="0"/>
                      <a:ext cx="3657600" cy="1728230"/>
                    </a:xfrm>
                    <a:prstGeom prst="rect">
                      <a:avLst/>
                    </a:prstGeom>
                  </pic:spPr>
                </pic:pic>
              </a:graphicData>
            </a:graphic>
          </wp:inline>
        </w:drawing>
      </w:r>
    </w:p>
    <w:p w:rsidR="00BD6FD8" w:rsidRDefault="007469C6" w:rsidP="00BD6FD8">
      <w:pPr>
        <w:ind w:left="0" w:righ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w:t>
      </w:r>
      <w:r w:rsidR="00BD6FD8" w:rsidRPr="00A46D3A">
        <w:rPr>
          <w:rFonts w:ascii="Times New Roman" w:eastAsia="Times New Roman" w:hAnsi="Times New Roman" w:cs="Times New Roman"/>
          <w:sz w:val="24"/>
          <w:szCs w:val="24"/>
        </w:rPr>
        <w:t xml:space="preserve"> Two Dimensional </w:t>
      </w:r>
      <w:r w:rsidR="003F483F">
        <w:rPr>
          <w:rFonts w:ascii="Times New Roman" w:eastAsia="Times New Roman" w:hAnsi="Times New Roman" w:cs="Times New Roman"/>
          <w:sz w:val="24"/>
          <w:szCs w:val="24"/>
        </w:rPr>
        <w:t xml:space="preserve">Mapping </w:t>
      </w:r>
      <w:r w:rsidR="00BD6FD8">
        <w:rPr>
          <w:rFonts w:ascii="Times New Roman" w:eastAsia="Times New Roman" w:hAnsi="Times New Roman" w:cs="Times New Roman"/>
          <w:sz w:val="24"/>
          <w:szCs w:val="24"/>
        </w:rPr>
        <w:t>[83]</w:t>
      </w:r>
    </w:p>
    <w:p w:rsidR="004D3AD6" w:rsidRDefault="004D3AD6" w:rsidP="00BD6FD8">
      <w:pPr>
        <w:ind w:left="0" w:right="0"/>
        <w:jc w:val="center"/>
        <w:rPr>
          <w:rFonts w:ascii="Times New Roman" w:eastAsia="Times New Roman" w:hAnsi="Times New Roman" w:cs="Times New Roman"/>
          <w:sz w:val="24"/>
          <w:szCs w:val="24"/>
        </w:rPr>
      </w:pPr>
    </w:p>
    <w:p w:rsidR="004D3AD6" w:rsidRPr="004D3AD6" w:rsidRDefault="004D3AD6" w:rsidP="004D3AD6">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r w:rsidR="00765733">
        <w:rPr>
          <w:rFonts w:ascii="Times New Roman" w:eastAsia="Times New Roman" w:hAnsi="Times New Roman" w:cs="Times New Roman"/>
          <w:sz w:val="24"/>
          <w:szCs w:val="24"/>
        </w:rPr>
        <w:t xml:space="preserve"> </w:t>
      </w:r>
      <w:r w:rsidRPr="004D3AD6">
        <w:rPr>
          <w:rFonts w:ascii="Times New Roman" w:eastAsia="Times New Roman" w:hAnsi="Times New Roman" w:cs="Times New Roman"/>
          <w:sz w:val="24"/>
          <w:szCs w:val="24"/>
        </w:rPr>
        <w:t>Non Linear Classification</w:t>
      </w:r>
    </w:p>
    <w:p w:rsidR="004D3AD6" w:rsidRPr="004D3AD6" w:rsidRDefault="002559F0" w:rsidP="00235C78">
      <w:pPr>
        <w:spacing w:line="375" w:lineRule="auto"/>
        <w:ind w:left="0" w:right="0" w:firstLine="720"/>
        <w:rPr>
          <w:rFonts w:ascii="Times New Roman" w:eastAsia="Times New Roman" w:hAnsi="Times New Roman" w:cs="Times New Roman"/>
          <w:sz w:val="24"/>
          <w:szCs w:val="24"/>
        </w:rPr>
      </w:pPr>
      <w:proofErr w:type="spellStart"/>
      <w:r>
        <w:rPr>
          <w:rFonts w:ascii="Times New Roman" w:hAnsi="Times New Roman" w:cs="Times New Roman"/>
          <w:sz w:val="24"/>
          <w:szCs w:val="24"/>
        </w:rPr>
        <w:t>Non linear</w:t>
      </w:r>
      <w:proofErr w:type="spellEnd"/>
      <w:r>
        <w:rPr>
          <w:rFonts w:ascii="Times New Roman" w:hAnsi="Times New Roman" w:cs="Times New Roman"/>
          <w:sz w:val="24"/>
          <w:szCs w:val="24"/>
        </w:rPr>
        <w:t xml:space="preserve"> kernel function fits</w:t>
      </w:r>
      <w:r w:rsidRPr="002559F0">
        <w:rPr>
          <w:rFonts w:ascii="Times New Roman" w:hAnsi="Times New Roman" w:cs="Times New Roman"/>
          <w:sz w:val="24"/>
          <w:szCs w:val="24"/>
        </w:rPr>
        <w:t xml:space="preserve"> the maximum-margin </w:t>
      </w:r>
      <w:proofErr w:type="spellStart"/>
      <w:r w:rsidRPr="002559F0">
        <w:rPr>
          <w:rFonts w:ascii="Times New Roman" w:hAnsi="Times New Roman" w:cs="Times New Roman"/>
          <w:sz w:val="24"/>
          <w:szCs w:val="24"/>
        </w:rPr>
        <w:t>hyperplane</w:t>
      </w:r>
      <w:proofErr w:type="spellEnd"/>
      <w:r w:rsidRPr="002559F0">
        <w:rPr>
          <w:rFonts w:ascii="Times New Roman" w:hAnsi="Times New Roman" w:cs="Times New Roman"/>
          <w:sz w:val="24"/>
          <w:szCs w:val="24"/>
        </w:rPr>
        <w:t xml:space="preserve"> in a transformed </w:t>
      </w:r>
      <w:hyperlink r:id="rId50" w:tooltip="Feature space" w:history="1">
        <w:r w:rsidRPr="002559F0">
          <w:rPr>
            <w:rFonts w:ascii="Times New Roman" w:hAnsi="Times New Roman" w:cs="Times New Roman"/>
            <w:color w:val="000000" w:themeColor="text1"/>
            <w:sz w:val="24"/>
            <w:szCs w:val="24"/>
          </w:rPr>
          <w:t>feature space</w:t>
        </w:r>
      </w:hyperlink>
      <w:r w:rsidRPr="002559F0">
        <w:rPr>
          <w:rFonts w:ascii="Times New Roman" w:hAnsi="Times New Roman" w:cs="Times New Roman"/>
          <w:sz w:val="24"/>
          <w:szCs w:val="24"/>
        </w:rPr>
        <w:t xml:space="preserve">. </w:t>
      </w:r>
      <w:r w:rsidR="004D3AD6" w:rsidRPr="004D3AD6">
        <w:rPr>
          <w:rFonts w:ascii="Times New Roman" w:eastAsia="Times New Roman" w:hAnsi="Times New Roman" w:cs="Times New Roman"/>
          <w:sz w:val="24"/>
          <w:szCs w:val="24"/>
        </w:rPr>
        <w:t xml:space="preserve">The simplest way to divide two groups is with a straight line, flat plane or an N-dimensional </w:t>
      </w:r>
      <w:proofErr w:type="spellStart"/>
      <w:r w:rsidR="004D3AD6" w:rsidRPr="004D3AD6">
        <w:rPr>
          <w:rFonts w:ascii="Times New Roman" w:eastAsia="Times New Roman" w:hAnsi="Times New Roman" w:cs="Times New Roman"/>
          <w:sz w:val="24"/>
          <w:szCs w:val="24"/>
        </w:rPr>
        <w:t>hyperplane</w:t>
      </w:r>
      <w:proofErr w:type="spellEnd"/>
      <w:r w:rsidR="004D3AD6" w:rsidRPr="004D3AD6">
        <w:rPr>
          <w:rFonts w:ascii="Times New Roman" w:eastAsia="Times New Roman" w:hAnsi="Times New Roman" w:cs="Times New Roman"/>
          <w:sz w:val="24"/>
          <w:szCs w:val="24"/>
        </w:rPr>
        <w:t xml:space="preserve">. But if the points are separated by a nonlinear region, a nonlinear dividing line is needed. Rather than fitting nonlinear curves to the data, SVM handles this by using a kernel function to map the data into a different space where a </w:t>
      </w:r>
      <w:proofErr w:type="spellStart"/>
      <w:r w:rsidR="004D3AD6" w:rsidRPr="004D3AD6">
        <w:rPr>
          <w:rFonts w:ascii="Times New Roman" w:eastAsia="Times New Roman" w:hAnsi="Times New Roman" w:cs="Times New Roman"/>
          <w:sz w:val="24"/>
          <w:szCs w:val="24"/>
        </w:rPr>
        <w:t>hyperplane</w:t>
      </w:r>
      <w:proofErr w:type="spellEnd"/>
      <w:r w:rsidR="004D3AD6" w:rsidRPr="004D3AD6">
        <w:rPr>
          <w:rFonts w:ascii="Times New Roman" w:eastAsia="Times New Roman" w:hAnsi="Times New Roman" w:cs="Times New Roman"/>
          <w:sz w:val="24"/>
          <w:szCs w:val="24"/>
        </w:rPr>
        <w:t xml:space="preserve"> can be used to do the separation. The kernel function may transform the data into a higher dimensional space to make it possible to perform the separation</w:t>
      </w:r>
      <w:r w:rsidR="0051562C">
        <w:rPr>
          <w:rFonts w:ascii="Times New Roman" w:eastAsia="Times New Roman" w:hAnsi="Times New Roman" w:cs="Times New Roman"/>
          <w:sz w:val="24"/>
          <w:szCs w:val="24"/>
        </w:rPr>
        <w:t xml:space="preserve"> [84]</w:t>
      </w:r>
      <w:r w:rsidR="004D3AD6" w:rsidRPr="004D3AD6">
        <w:rPr>
          <w:rFonts w:ascii="Times New Roman" w:eastAsia="Times New Roman" w:hAnsi="Times New Roman" w:cs="Times New Roman"/>
          <w:sz w:val="24"/>
          <w:szCs w:val="24"/>
        </w:rPr>
        <w:t>.</w:t>
      </w:r>
    </w:p>
    <w:p w:rsidR="004D3AD6" w:rsidRPr="004D3AD6" w:rsidRDefault="00235C78" w:rsidP="00235C78">
      <w:pPr>
        <w:ind w:left="0" w:right="0"/>
        <w:jc w:val="center"/>
        <w:rPr>
          <w:rFonts w:ascii="Times New Roman" w:eastAsia="Times New Roman" w:hAnsi="Times New Roman" w:cs="Times New Roman"/>
          <w:sz w:val="24"/>
          <w:szCs w:val="24"/>
        </w:rPr>
      </w:pPr>
      <w:r w:rsidRPr="004D3AD6">
        <w:rPr>
          <w:rFonts w:ascii="Times New Roman" w:eastAsia="Times New Roman" w:hAnsi="Times New Roman" w:cs="Times New Roman"/>
          <w:noProof/>
          <w:sz w:val="24"/>
          <w:szCs w:val="24"/>
        </w:rPr>
        <w:drawing>
          <wp:inline distT="0" distB="0" distL="0" distR="0" wp14:anchorId="1BB362C0" wp14:editId="4BE0279B">
            <wp:extent cx="3309287" cy="1807769"/>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di2.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317814" cy="1812427"/>
                    </a:xfrm>
                    <a:prstGeom prst="rect">
                      <a:avLst/>
                    </a:prstGeom>
                  </pic:spPr>
                </pic:pic>
              </a:graphicData>
            </a:graphic>
          </wp:inline>
        </w:drawing>
      </w:r>
    </w:p>
    <w:p w:rsidR="000911CB" w:rsidRPr="004D3AD6" w:rsidRDefault="007469C6" w:rsidP="00235C78">
      <w:pPr>
        <w:ind w:left="0" w:right="0"/>
        <w:jc w:val="center"/>
        <w:rPr>
          <w:rFonts w:ascii="Times New Roman" w:hAnsi="Times New Roman" w:cs="Times New Roman"/>
          <w:sz w:val="24"/>
          <w:szCs w:val="24"/>
        </w:rPr>
      </w:pPr>
      <w:r>
        <w:rPr>
          <w:rFonts w:ascii="Times New Roman" w:hAnsi="Times New Roman" w:cs="Times New Roman"/>
          <w:sz w:val="24"/>
          <w:szCs w:val="24"/>
        </w:rPr>
        <w:t>Figure 3.9</w:t>
      </w:r>
      <w:r w:rsidR="004D3AD6" w:rsidRPr="004D3AD6">
        <w:rPr>
          <w:rFonts w:ascii="Times New Roman" w:hAnsi="Times New Roman" w:cs="Times New Roman"/>
          <w:sz w:val="24"/>
          <w:szCs w:val="24"/>
        </w:rPr>
        <w:t xml:space="preserve"> Higher Dimensional Mapping</w:t>
      </w:r>
    </w:p>
    <w:p w:rsidR="00096A1F" w:rsidRPr="00096A1F" w:rsidRDefault="00096A1F" w:rsidP="00096A1F">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3.5.3</w:t>
      </w:r>
      <w:r w:rsidR="00EE15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Kernels in SVM</w:t>
      </w:r>
    </w:p>
    <w:p w:rsidR="00096A1F" w:rsidRDefault="00096A1F" w:rsidP="00EE1547">
      <w:pPr>
        <w:spacing w:line="384" w:lineRule="auto"/>
        <w:ind w:left="0" w:right="0" w:firstLine="720"/>
        <w:rPr>
          <w:rFonts w:ascii="Times New Roman" w:eastAsia="Times New Roman" w:hAnsi="Times New Roman" w:cs="Times New Roman"/>
          <w:sz w:val="24"/>
          <w:szCs w:val="24"/>
        </w:rPr>
      </w:pPr>
      <w:r w:rsidRPr="00096A1F">
        <w:rPr>
          <w:rFonts w:ascii="Times New Roman" w:eastAsia="Times New Roman" w:hAnsi="Times New Roman" w:cs="Times New Roman"/>
          <w:sz w:val="24"/>
          <w:szCs w:val="24"/>
        </w:rPr>
        <w:t xml:space="preserve">The kernel function may transform the data into a higher dimensional space to make it possible to perform the separation. Kernel functions are a class of algorithms for pattern analysis or recognition, whose best known element is SVM. </w:t>
      </w:r>
      <w:proofErr w:type="gramStart"/>
      <w:r w:rsidRPr="00096A1F">
        <w:rPr>
          <w:rFonts w:ascii="Times New Roman" w:eastAsia="Times New Roman" w:hAnsi="Times New Roman" w:cs="Times New Roman"/>
          <w:sz w:val="24"/>
          <w:szCs w:val="24"/>
        </w:rPr>
        <w:t>Training vectors xi are mapped into a higher (may be infinite) dimensional space by the function Ф.</w:t>
      </w:r>
      <w:proofErr w:type="gramEnd"/>
      <w:r w:rsidRPr="00096A1F">
        <w:rPr>
          <w:rFonts w:ascii="Times New Roman" w:eastAsia="Times New Roman" w:hAnsi="Times New Roman" w:cs="Times New Roman"/>
          <w:sz w:val="24"/>
          <w:szCs w:val="24"/>
        </w:rPr>
        <w:t xml:space="preserve"> Then SVM finds a linear separating </w:t>
      </w:r>
      <w:proofErr w:type="spellStart"/>
      <w:r w:rsidRPr="00096A1F">
        <w:rPr>
          <w:rFonts w:ascii="Times New Roman" w:eastAsia="Times New Roman" w:hAnsi="Times New Roman" w:cs="Times New Roman"/>
          <w:sz w:val="24"/>
          <w:szCs w:val="24"/>
        </w:rPr>
        <w:t>hyperplane</w:t>
      </w:r>
      <w:proofErr w:type="spellEnd"/>
      <w:r w:rsidRPr="00096A1F">
        <w:rPr>
          <w:rFonts w:ascii="Times New Roman" w:eastAsia="Times New Roman" w:hAnsi="Times New Roman" w:cs="Times New Roman"/>
          <w:sz w:val="24"/>
          <w:szCs w:val="24"/>
        </w:rPr>
        <w:t xml:space="preserve"> with the maximal margin in this higher dimension space .C &gt; 0 is the penalty parameter of the error term. Furthermore, </w:t>
      </w:r>
      <w:proofErr w:type="gramStart"/>
      <w:r w:rsidRPr="00096A1F">
        <w:rPr>
          <w:rFonts w:ascii="Times New Roman" w:eastAsia="Times New Roman" w:hAnsi="Times New Roman" w:cs="Times New Roman"/>
          <w:sz w:val="24"/>
          <w:szCs w:val="24"/>
        </w:rPr>
        <w:t>K(</w:t>
      </w:r>
      <w:proofErr w:type="gramEnd"/>
      <w:r w:rsidRPr="00096A1F">
        <w:rPr>
          <w:rFonts w:ascii="Times New Roman" w:eastAsia="Times New Roman" w:hAnsi="Times New Roman" w:cs="Times New Roman"/>
          <w:sz w:val="24"/>
          <w:szCs w:val="24"/>
        </w:rPr>
        <w:t xml:space="preserve">xi , </w:t>
      </w:r>
      <w:proofErr w:type="spellStart"/>
      <w:r w:rsidRPr="00096A1F">
        <w:rPr>
          <w:rFonts w:ascii="Times New Roman" w:eastAsia="Times New Roman" w:hAnsi="Times New Roman" w:cs="Times New Roman"/>
          <w:sz w:val="24"/>
          <w:szCs w:val="24"/>
        </w:rPr>
        <w:t>xj</w:t>
      </w:r>
      <w:proofErr w:type="spellEnd"/>
      <w:r w:rsidRPr="00096A1F">
        <w:rPr>
          <w:rFonts w:ascii="Times New Roman" w:eastAsia="Times New Roman" w:hAnsi="Times New Roman" w:cs="Times New Roman"/>
          <w:sz w:val="24"/>
          <w:szCs w:val="24"/>
        </w:rPr>
        <w:t>) ≡ Ф(xi)T Ф(</w:t>
      </w:r>
      <w:proofErr w:type="spellStart"/>
      <w:r w:rsidRPr="00096A1F">
        <w:rPr>
          <w:rFonts w:ascii="Times New Roman" w:eastAsia="Times New Roman" w:hAnsi="Times New Roman" w:cs="Times New Roman"/>
          <w:sz w:val="24"/>
          <w:szCs w:val="24"/>
        </w:rPr>
        <w:t>xj</w:t>
      </w:r>
      <w:proofErr w:type="spellEnd"/>
      <w:r w:rsidRPr="00096A1F">
        <w:rPr>
          <w:rFonts w:ascii="Times New Roman" w:eastAsia="Times New Roman" w:hAnsi="Times New Roman" w:cs="Times New Roman"/>
          <w:sz w:val="24"/>
          <w:szCs w:val="24"/>
        </w:rPr>
        <w:t xml:space="preserve">) is called the kernel function. There are many kernel functions in SVM, so how to select a good kernel function is also a research issue </w:t>
      </w:r>
      <w:r w:rsidR="003E7ED5">
        <w:rPr>
          <w:rFonts w:ascii="Times New Roman" w:eastAsia="Times New Roman" w:hAnsi="Times New Roman" w:cs="Times New Roman"/>
          <w:sz w:val="24"/>
          <w:szCs w:val="24"/>
        </w:rPr>
        <w:t>[85</w:t>
      </w:r>
      <w:r w:rsidRPr="00096A1F">
        <w:rPr>
          <w:rFonts w:ascii="Times New Roman" w:eastAsia="Times New Roman" w:hAnsi="Times New Roman" w:cs="Times New Roman"/>
          <w:sz w:val="24"/>
          <w:szCs w:val="24"/>
        </w:rPr>
        <w:t xml:space="preserve">]. The choice of a Kernel depends on the problem at hand because it depends on what kind of model needs to build. A Polynomial kernel, for example, </w:t>
      </w:r>
      <w:proofErr w:type="gramStart"/>
      <w:r w:rsidRPr="00096A1F">
        <w:rPr>
          <w:rFonts w:ascii="Times New Roman" w:eastAsia="Times New Roman" w:hAnsi="Times New Roman" w:cs="Times New Roman"/>
          <w:sz w:val="24"/>
          <w:szCs w:val="24"/>
        </w:rPr>
        <w:t>allows  to</w:t>
      </w:r>
      <w:proofErr w:type="gramEnd"/>
      <w:r w:rsidRPr="00096A1F">
        <w:rPr>
          <w:rFonts w:ascii="Times New Roman" w:eastAsia="Times New Roman" w:hAnsi="Times New Roman" w:cs="Times New Roman"/>
          <w:sz w:val="24"/>
          <w:szCs w:val="24"/>
        </w:rPr>
        <w:t xml:space="preserve"> model feature conjunctions up to the order of the polynomial. </w:t>
      </w:r>
      <w:proofErr w:type="gramStart"/>
      <w:r w:rsidRPr="00096A1F">
        <w:rPr>
          <w:rFonts w:ascii="Times New Roman" w:eastAsia="Times New Roman" w:hAnsi="Times New Roman" w:cs="Times New Roman"/>
          <w:sz w:val="24"/>
          <w:szCs w:val="24"/>
        </w:rPr>
        <w:t>Radial basis functions allows</w:t>
      </w:r>
      <w:proofErr w:type="gramEnd"/>
      <w:r w:rsidRPr="00096A1F">
        <w:rPr>
          <w:rFonts w:ascii="Times New Roman" w:eastAsia="Times New Roman" w:hAnsi="Times New Roman" w:cs="Times New Roman"/>
          <w:sz w:val="24"/>
          <w:szCs w:val="24"/>
        </w:rPr>
        <w:t xml:space="preserve"> to pick out circles in contrast with the Linear kernel, which allows only to pick out lines (or </w:t>
      </w:r>
      <w:proofErr w:type="spellStart"/>
      <w:r w:rsidRPr="00096A1F">
        <w:rPr>
          <w:rFonts w:ascii="Times New Roman" w:eastAsia="Times New Roman" w:hAnsi="Times New Roman" w:cs="Times New Roman"/>
          <w:sz w:val="24"/>
          <w:szCs w:val="24"/>
        </w:rPr>
        <w:t>hyperplanes</w:t>
      </w:r>
      <w:proofErr w:type="spellEnd"/>
      <w:r w:rsidRPr="00096A1F">
        <w:rPr>
          <w:rFonts w:ascii="Times New Roman" w:eastAsia="Times New Roman" w:hAnsi="Times New Roman" w:cs="Times New Roman"/>
          <w:sz w:val="24"/>
          <w:szCs w:val="24"/>
        </w:rPr>
        <w:t xml:space="preserve">). Many kernel mapping functions can be used probably an infinite number. Normalized Polynomial, RBF, linear, Sigmoid, </w:t>
      </w:r>
      <w:proofErr w:type="spellStart"/>
      <w:r w:rsidRPr="00096A1F">
        <w:rPr>
          <w:rFonts w:ascii="Times New Roman" w:eastAsia="Times New Roman" w:hAnsi="Times New Roman" w:cs="Times New Roman"/>
          <w:sz w:val="24"/>
          <w:szCs w:val="24"/>
        </w:rPr>
        <w:t>GussianRBF</w:t>
      </w:r>
      <w:proofErr w:type="spellEnd"/>
      <w:r w:rsidRPr="00096A1F">
        <w:rPr>
          <w:rFonts w:ascii="Times New Roman" w:eastAsia="Times New Roman" w:hAnsi="Times New Roman" w:cs="Times New Roman"/>
          <w:sz w:val="24"/>
          <w:szCs w:val="24"/>
        </w:rPr>
        <w:t xml:space="preserve"> and String Kernels </w:t>
      </w:r>
      <w:proofErr w:type="spellStart"/>
      <w:r w:rsidRPr="00096A1F">
        <w:rPr>
          <w:rFonts w:ascii="Times New Roman" w:eastAsia="Times New Roman" w:hAnsi="Times New Roman" w:cs="Times New Roman"/>
          <w:sz w:val="24"/>
          <w:szCs w:val="24"/>
        </w:rPr>
        <w:t>etc</w:t>
      </w:r>
      <w:proofErr w:type="spellEnd"/>
      <w:r w:rsidRPr="00096A1F">
        <w:rPr>
          <w:rFonts w:ascii="Times New Roman" w:eastAsia="Times New Roman" w:hAnsi="Times New Roman" w:cs="Times New Roman"/>
          <w:sz w:val="24"/>
          <w:szCs w:val="24"/>
        </w:rPr>
        <w:t xml:space="preserve"> can be used based on application requirement. But a few kernel functions have been found to work well in for a wide variety of applications. The default and recommended kernel function is the Radial Basis Function (RBF)</w:t>
      </w:r>
      <w:r w:rsidR="00C205BA">
        <w:rPr>
          <w:rFonts w:ascii="Times New Roman" w:eastAsia="Times New Roman" w:hAnsi="Times New Roman" w:cs="Times New Roman"/>
          <w:sz w:val="24"/>
          <w:szCs w:val="24"/>
        </w:rPr>
        <w:t xml:space="preserve"> [85]</w:t>
      </w:r>
      <w:r w:rsidRPr="00096A1F">
        <w:rPr>
          <w:rFonts w:ascii="Times New Roman" w:eastAsia="Times New Roman" w:hAnsi="Times New Roman" w:cs="Times New Roman"/>
          <w:sz w:val="24"/>
          <w:szCs w:val="24"/>
        </w:rPr>
        <w:t>.</w:t>
      </w:r>
    </w:p>
    <w:p w:rsidR="00096A1F" w:rsidRDefault="00096A1F" w:rsidP="00096A1F">
      <w:pPr>
        <w:ind w:left="0" w:right="0"/>
        <w:rPr>
          <w:rFonts w:ascii="Times New Roman" w:eastAsia="Times New Roman" w:hAnsi="Times New Roman" w:cs="Times New Roman"/>
          <w:sz w:val="24"/>
          <w:szCs w:val="24"/>
        </w:rPr>
      </w:pPr>
    </w:p>
    <w:p w:rsidR="00096A1F" w:rsidRPr="00FB7788" w:rsidRDefault="00096A1F" w:rsidP="00096A1F">
      <w:pPr>
        <w:ind w:left="0" w:right="0"/>
        <w:rPr>
          <w:rFonts w:ascii="Times New Roman" w:eastAsia="DejaVu Sans" w:hAnsi="Times New Roman" w:cs="Times New Roman"/>
          <w:b/>
          <w:bCs/>
          <w:color w:val="000000"/>
          <w:kern w:val="24"/>
          <w:sz w:val="24"/>
          <w:szCs w:val="24"/>
        </w:rPr>
      </w:pPr>
      <w:r w:rsidRPr="00FB7788">
        <w:rPr>
          <w:rFonts w:ascii="Times New Roman" w:eastAsia="Times New Roman" w:hAnsi="Times New Roman" w:cs="Times New Roman"/>
          <w:b/>
          <w:bCs/>
          <w:sz w:val="24"/>
          <w:szCs w:val="24"/>
        </w:rPr>
        <w:t xml:space="preserve">3.6 </w:t>
      </w:r>
      <w:r w:rsidR="00786017" w:rsidRPr="00FB7788">
        <w:rPr>
          <w:rFonts w:ascii="Times New Roman" w:eastAsia="DejaVu Sans" w:hAnsi="Times New Roman" w:cs="Times New Roman"/>
          <w:b/>
          <w:bCs/>
          <w:color w:val="000000"/>
          <w:kern w:val="24"/>
          <w:sz w:val="24"/>
          <w:szCs w:val="24"/>
        </w:rPr>
        <w:t xml:space="preserve">Naive Bayes </w:t>
      </w:r>
      <w:r w:rsidR="00E25C99" w:rsidRPr="00FB7788">
        <w:rPr>
          <w:rFonts w:ascii="Times New Roman" w:eastAsia="DejaVu Sans" w:hAnsi="Times New Roman" w:cs="Times New Roman"/>
          <w:b/>
          <w:bCs/>
          <w:color w:val="000000"/>
          <w:kern w:val="24"/>
          <w:sz w:val="24"/>
          <w:szCs w:val="24"/>
        </w:rPr>
        <w:t xml:space="preserve">Classifier </w:t>
      </w:r>
    </w:p>
    <w:p w:rsidR="00AB6B02" w:rsidRPr="004043BC" w:rsidRDefault="00AB6B02" w:rsidP="00EE1547">
      <w:pPr>
        <w:pStyle w:val="NormalWeb"/>
        <w:spacing w:before="0" w:beforeAutospacing="0" w:after="0" w:afterAutospacing="0" w:line="382" w:lineRule="auto"/>
        <w:ind w:firstLine="720"/>
        <w:jc w:val="both"/>
      </w:pPr>
      <w:r w:rsidRPr="004043BC">
        <w:t xml:space="preserve">In </w:t>
      </w:r>
      <w:hyperlink r:id="rId52" w:tooltip="Machine learning" w:history="1">
        <w:r w:rsidRPr="004043BC">
          <w:rPr>
            <w:rStyle w:val="Hyperlink"/>
            <w:color w:val="auto"/>
            <w:u w:val="none"/>
          </w:rPr>
          <w:t>machine learning</w:t>
        </w:r>
      </w:hyperlink>
      <w:r w:rsidRPr="004043BC">
        <w:t>, naive Bayes classifiers are a family of simple "</w:t>
      </w:r>
      <w:hyperlink r:id="rId53" w:tooltip="Probabilistic classification" w:history="1">
        <w:r w:rsidRPr="004043BC">
          <w:rPr>
            <w:rStyle w:val="Hyperlink"/>
            <w:color w:val="auto"/>
            <w:u w:val="none"/>
          </w:rPr>
          <w:t>probabilistic classifiers</w:t>
        </w:r>
      </w:hyperlink>
      <w:r w:rsidRPr="004043BC">
        <w:t xml:space="preserve">" based on applying </w:t>
      </w:r>
      <w:hyperlink r:id="rId54" w:tooltip="Bayes' theorem" w:history="1">
        <w:r w:rsidRPr="004043BC">
          <w:rPr>
            <w:rStyle w:val="Hyperlink"/>
            <w:color w:val="auto"/>
            <w:u w:val="none"/>
          </w:rPr>
          <w:t>Bayes' theorem</w:t>
        </w:r>
      </w:hyperlink>
      <w:r w:rsidRPr="004043BC">
        <w:t xml:space="preserve"> with strong (naive) </w:t>
      </w:r>
      <w:hyperlink r:id="rId55" w:tooltip="Statistical independence" w:history="1">
        <w:r w:rsidRPr="004043BC">
          <w:rPr>
            <w:rStyle w:val="Hyperlink"/>
            <w:color w:val="auto"/>
            <w:u w:val="none"/>
          </w:rPr>
          <w:t>independence</w:t>
        </w:r>
      </w:hyperlink>
      <w:r w:rsidRPr="004043BC">
        <w:t xml:space="preserve"> assumptions between the features. Naïve Bayes classifiers are highly scalable, requiring a number of parameters linear in the number of variables (features/predictors) in a learning problem. </w:t>
      </w:r>
      <w:hyperlink r:id="rId56" w:tooltip="Maximum-likelihood estimation" w:history="1">
        <w:r w:rsidRPr="004043BC">
          <w:rPr>
            <w:rStyle w:val="Hyperlink"/>
            <w:color w:val="auto"/>
            <w:u w:val="none"/>
          </w:rPr>
          <w:t>Maximum-likelihood</w:t>
        </w:r>
      </w:hyperlink>
      <w:r w:rsidRPr="004043BC">
        <w:t xml:space="preserve"> training can be done by evaluating a </w:t>
      </w:r>
      <w:hyperlink r:id="rId57" w:tooltip="Closed-form expression" w:history="1">
        <w:r w:rsidRPr="004043BC">
          <w:rPr>
            <w:rStyle w:val="Hyperlink"/>
            <w:color w:val="auto"/>
            <w:u w:val="none"/>
          </w:rPr>
          <w:t>closed-form expression</w:t>
        </w:r>
      </w:hyperlink>
      <w:r w:rsidRPr="004043BC">
        <w:t xml:space="preserve">, which takes </w:t>
      </w:r>
      <w:hyperlink r:id="rId58" w:tooltip="Linear time" w:history="1">
        <w:r w:rsidRPr="004043BC">
          <w:rPr>
            <w:rStyle w:val="Hyperlink"/>
            <w:color w:val="auto"/>
            <w:u w:val="none"/>
          </w:rPr>
          <w:t>linear time</w:t>
        </w:r>
      </w:hyperlink>
      <w:r w:rsidRPr="004043BC">
        <w:t xml:space="preserve">, rather than by expensive </w:t>
      </w:r>
      <w:hyperlink r:id="rId59" w:tooltip="Iterative method" w:history="1">
        <w:r w:rsidRPr="004043BC">
          <w:rPr>
            <w:rStyle w:val="Hyperlink"/>
            <w:color w:val="auto"/>
            <w:u w:val="none"/>
          </w:rPr>
          <w:t>iterative approximation</w:t>
        </w:r>
      </w:hyperlink>
      <w:r w:rsidRPr="004043BC">
        <w:t xml:space="preserve"> as used for many other types of classifiers. </w:t>
      </w:r>
    </w:p>
    <w:p w:rsidR="00E4413E" w:rsidRDefault="00AB6B02" w:rsidP="00E4413E">
      <w:pPr>
        <w:pStyle w:val="NormalWeb"/>
        <w:spacing w:before="0" w:beforeAutospacing="0" w:after="0" w:afterAutospacing="0" w:line="372" w:lineRule="auto"/>
        <w:ind w:firstLine="720"/>
        <w:jc w:val="both"/>
        <w:rPr>
          <w:rStyle w:val="e24kjd"/>
        </w:rPr>
      </w:pPr>
      <w:r w:rsidRPr="004043BC">
        <w:t xml:space="preserve">In the </w:t>
      </w:r>
      <w:hyperlink r:id="rId60" w:tooltip="Statistics" w:history="1">
        <w:r w:rsidRPr="004043BC">
          <w:rPr>
            <w:rStyle w:val="Hyperlink"/>
            <w:color w:val="auto"/>
            <w:u w:val="none"/>
          </w:rPr>
          <w:t>statistics</w:t>
        </w:r>
      </w:hyperlink>
      <w:r w:rsidRPr="004043BC">
        <w:t xml:space="preserve"> and </w:t>
      </w:r>
      <w:hyperlink r:id="rId61" w:tooltip="Computer science" w:history="1">
        <w:r w:rsidRPr="004043BC">
          <w:rPr>
            <w:rStyle w:val="Hyperlink"/>
            <w:color w:val="auto"/>
            <w:u w:val="none"/>
          </w:rPr>
          <w:t>computer science</w:t>
        </w:r>
      </w:hyperlink>
      <w:r w:rsidRPr="004043BC">
        <w:t xml:space="preserve"> literature, naive Bayes models are known under a variety of names, including simple Bayes and independence Bayes</w:t>
      </w:r>
      <w:r>
        <w:t>.</w:t>
      </w:r>
      <w:r w:rsidRPr="004043BC">
        <w:t xml:space="preserve"> All these names reference the use of Bayes' theorem in the classifier's decision rule, but naïve </w:t>
      </w:r>
      <w:r w:rsidRPr="004043BC">
        <w:lastRenderedPageBreak/>
        <w:t xml:space="preserve">Bayes is not (necessarily) a </w:t>
      </w:r>
      <w:hyperlink r:id="rId62" w:tooltip="Bayesian probability" w:history="1">
        <w:r w:rsidRPr="004043BC">
          <w:rPr>
            <w:rStyle w:val="Hyperlink"/>
            <w:color w:val="auto"/>
            <w:u w:val="none"/>
          </w:rPr>
          <w:t>Bayesian</w:t>
        </w:r>
      </w:hyperlink>
      <w:r w:rsidRPr="004043BC">
        <w:t xml:space="preserve"> method</w:t>
      </w:r>
      <w:r>
        <w:t xml:space="preserve"> [86].</w:t>
      </w:r>
      <w:r w:rsidRPr="004043BC">
        <w:t xml:space="preserve"> </w:t>
      </w:r>
      <w:r w:rsidR="00E62A33" w:rsidRPr="00E62A33">
        <w:rPr>
          <w:rStyle w:val="e24kjd"/>
        </w:rPr>
        <w:t>The Naive Bayes algorithm affords fast, highly scalable model building and scoring. It scales linearly with the number of pr</w:t>
      </w:r>
      <w:r w:rsidR="00E62A33">
        <w:rPr>
          <w:rStyle w:val="e24kjd"/>
        </w:rPr>
        <w:t xml:space="preserve">edictors and rows. </w:t>
      </w:r>
      <w:r w:rsidR="00E62A33" w:rsidRPr="00E62A33">
        <w:rPr>
          <w:rStyle w:val="e24kjd"/>
        </w:rPr>
        <w:t>Naive Bayes can be used for both binary and multiclass classification problems.</w:t>
      </w:r>
    </w:p>
    <w:p w:rsidR="00E4413E" w:rsidRDefault="00E4413E" w:rsidP="00E4413E">
      <w:pPr>
        <w:pStyle w:val="NormalWeb"/>
        <w:spacing w:before="0" w:beforeAutospacing="0" w:after="0" w:afterAutospacing="0" w:line="372" w:lineRule="auto"/>
        <w:ind w:firstLine="720"/>
        <w:jc w:val="both"/>
        <w:rPr>
          <w:rStyle w:val="e24kjd"/>
        </w:rPr>
      </w:pPr>
    </w:p>
    <w:p w:rsidR="00E4413E" w:rsidRPr="00E4413E" w:rsidRDefault="00A0590C" w:rsidP="00E4413E">
      <w:pPr>
        <w:pStyle w:val="NormalWeb"/>
        <w:spacing w:before="0" w:beforeAutospacing="0" w:after="0" w:afterAutospacing="0" w:line="372" w:lineRule="auto"/>
        <w:jc w:val="both"/>
      </w:pPr>
      <w:r>
        <w:rPr>
          <w:rFonts w:eastAsiaTheme="majorEastAsia"/>
        </w:rPr>
        <w:t>3.6.1</w:t>
      </w:r>
      <w:r w:rsidR="00E4413E">
        <w:rPr>
          <w:rFonts w:eastAsiaTheme="majorEastAsia"/>
        </w:rPr>
        <w:t xml:space="preserve"> </w:t>
      </w:r>
      <w:r w:rsidR="009D0071">
        <w:rPr>
          <w:rFonts w:eastAsiaTheme="majorEastAsia"/>
        </w:rPr>
        <w:t>Bayes’ T</w:t>
      </w:r>
      <w:r w:rsidR="00E4413E">
        <w:rPr>
          <w:rFonts w:eastAsiaTheme="majorEastAsia"/>
        </w:rPr>
        <w:t>heorem</w:t>
      </w:r>
    </w:p>
    <w:p w:rsidR="00A0590C" w:rsidRPr="00E4413E" w:rsidRDefault="00A0590C" w:rsidP="00E4413E">
      <w:pPr>
        <w:keepNext/>
        <w:keepLines/>
        <w:spacing w:after="200"/>
        <w:ind w:left="0" w:right="0" w:firstLine="720"/>
        <w:outlineLvl w:val="0"/>
        <w:rPr>
          <w:rFonts w:ascii="Times New Roman" w:eastAsiaTheme="majorEastAsia" w:hAnsi="Times New Roman" w:cs="Times New Roman"/>
          <w:sz w:val="24"/>
          <w:szCs w:val="24"/>
        </w:rPr>
      </w:pPr>
      <w:r w:rsidRPr="00A0590C">
        <w:rPr>
          <w:rFonts w:ascii="Times New Roman" w:eastAsia="Times New Roman" w:hAnsi="Times New Roman" w:cs="Times New Roman"/>
          <w:sz w:val="24"/>
          <w:szCs w:val="24"/>
        </w:rPr>
        <w:t>Bayes Theorem is named after Thomas Bayes (1701–1761), who first introduced Bayes’ theorem which then later get developed further by Pierre Simon Laplace, who published the modern equation of the Bayes Theorem in 1812. In general Bayes Theorem describes the probability of an event, based on prior knowledge of conditions be related of conditions to the event. So it basically fits perfectly for machine learning, because that is exactly what machine learning does: making predictions for the future based on prior experience</w:t>
      </w:r>
      <w:r w:rsidR="0071668F">
        <w:rPr>
          <w:rFonts w:ascii="Times New Roman" w:eastAsia="Times New Roman" w:hAnsi="Times New Roman" w:cs="Times New Roman"/>
          <w:sz w:val="24"/>
          <w:szCs w:val="24"/>
        </w:rPr>
        <w:t xml:space="preserve"> [87]</w:t>
      </w:r>
      <w:r w:rsidR="00D0746D">
        <w:rPr>
          <w:rFonts w:ascii="Times New Roman" w:eastAsia="Times New Roman" w:hAnsi="Times New Roman" w:cs="Times New Roman"/>
          <w:sz w:val="24"/>
          <w:szCs w:val="24"/>
        </w:rPr>
        <w:t xml:space="preserve">. Mathematically </w:t>
      </w:r>
      <w:r w:rsidRPr="00A0590C">
        <w:rPr>
          <w:rFonts w:ascii="Times New Roman" w:eastAsia="Times New Roman" w:hAnsi="Times New Roman" w:cs="Times New Roman"/>
          <w:sz w:val="24"/>
          <w:szCs w:val="24"/>
        </w:rPr>
        <w:t>the Bayes theorem</w:t>
      </w:r>
      <w:r w:rsidR="00D0746D">
        <w:rPr>
          <w:rFonts w:ascii="Times New Roman" w:eastAsia="Times New Roman" w:hAnsi="Times New Roman" w:cs="Times New Roman"/>
          <w:sz w:val="24"/>
          <w:szCs w:val="24"/>
        </w:rPr>
        <w:t xml:space="preserve"> can be written</w:t>
      </w:r>
      <w:r w:rsidRPr="00A0590C">
        <w:rPr>
          <w:rFonts w:ascii="Times New Roman" w:eastAsia="Times New Roman" w:hAnsi="Times New Roman" w:cs="Times New Roman"/>
          <w:sz w:val="24"/>
          <w:szCs w:val="24"/>
        </w:rPr>
        <w:t xml:space="preserve"> as following:</w:t>
      </w:r>
    </w:p>
    <w:p w:rsidR="00A0590C" w:rsidRPr="00A0590C" w:rsidRDefault="00A0590C" w:rsidP="00E4413E">
      <w:pPr>
        <w:ind w:left="0" w:right="0" w:firstLine="720"/>
        <w:rPr>
          <w:rFonts w:ascii="Times New Roman" w:eastAsia="Times New Roman" w:hAnsi="Times New Roman" w:cs="Times New Roman"/>
          <w:sz w:val="24"/>
          <w:szCs w:val="24"/>
        </w:rPr>
      </w:pPr>
    </w:p>
    <w:tbl>
      <w:tblPr>
        <w:tblStyle w:val="TableGrid6"/>
        <w:tblW w:w="0" w:type="auto"/>
        <w:tblLook w:val="04A0" w:firstRow="1" w:lastRow="0" w:firstColumn="1" w:lastColumn="0" w:noHBand="0" w:noVBand="1"/>
      </w:tblPr>
      <w:tblGrid>
        <w:gridCol w:w="4788"/>
        <w:gridCol w:w="4068"/>
      </w:tblGrid>
      <w:tr w:rsidR="00A0590C" w:rsidRPr="00A0590C" w:rsidTr="00BE39B9">
        <w:tc>
          <w:tcPr>
            <w:tcW w:w="4788" w:type="dxa"/>
            <w:tcBorders>
              <w:top w:val="nil"/>
              <w:left w:val="nil"/>
              <w:bottom w:val="nil"/>
              <w:right w:val="nil"/>
            </w:tcBorders>
          </w:tcPr>
          <w:p w:rsidR="00A0590C" w:rsidRPr="00A0590C" w:rsidRDefault="00A0590C" w:rsidP="00A0590C">
            <w:pPr>
              <w:spacing w:line="360" w:lineRule="auto"/>
              <w:jc w:val="both"/>
              <w:rPr>
                <w:rFonts w:ascii="Times New Roman" w:hAnsi="Times New Roman" w:cs="Times New Roman"/>
              </w:rPr>
            </w:pPr>
            <m:oMathPara>
              <m:oMathParaPr>
                <m:jc m:val="righ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A</m:t>
                    </m:r>
                  </m:e>
                  <m:e>
                    <m:r>
                      <m:rPr>
                        <m:sty m:val="p"/>
                      </m:rPr>
                      <w:rPr>
                        <w:rFonts w:ascii="Cambria Math" w:hAnsi="Cambria Math" w:cs="Times New Roman"/>
                        <w:sz w:val="24"/>
                        <w:szCs w:val="24"/>
                      </w:rPr>
                      <m:t>B</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P(B|A)P(A)</m:t>
                    </m:r>
                  </m:num>
                  <m:den>
                    <m:r>
                      <m:rPr>
                        <m:sty m:val="p"/>
                      </m:rPr>
                      <w:rPr>
                        <w:rFonts w:ascii="Cambria Math" w:hAnsi="Cambria Math" w:cs="Times New Roman"/>
                        <w:sz w:val="24"/>
                        <w:szCs w:val="24"/>
                      </w:rPr>
                      <m:t>P(B)</m:t>
                    </m:r>
                  </m:den>
                </m:f>
              </m:oMath>
            </m:oMathPara>
          </w:p>
        </w:tc>
        <w:tc>
          <w:tcPr>
            <w:tcW w:w="4068" w:type="dxa"/>
            <w:tcBorders>
              <w:top w:val="nil"/>
              <w:left w:val="nil"/>
              <w:bottom w:val="nil"/>
              <w:right w:val="nil"/>
            </w:tcBorders>
          </w:tcPr>
          <w:p w:rsidR="00A0590C" w:rsidRPr="00A0590C" w:rsidRDefault="008B7DB4" w:rsidP="00A0590C">
            <w:pPr>
              <w:spacing w:line="360" w:lineRule="auto"/>
              <w:jc w:val="right"/>
              <w:rPr>
                <w:rFonts w:ascii="Times New Roman" w:hAnsi="Times New Roman" w:cs="Times New Roman"/>
              </w:rPr>
            </w:pPr>
            <w:r>
              <w:rPr>
                <w:rFonts w:ascii="Times New Roman" w:hAnsi="Times New Roman" w:cs="Times New Roman"/>
                <w:sz w:val="24"/>
                <w:szCs w:val="24"/>
              </w:rPr>
              <w:t>Equation 3.16</w:t>
            </w:r>
          </w:p>
        </w:tc>
      </w:tr>
    </w:tbl>
    <w:p w:rsidR="00A0590C" w:rsidRPr="00A0590C" w:rsidRDefault="00A0590C" w:rsidP="00E22704">
      <w:pPr>
        <w:ind w:left="0" w:right="0"/>
        <w:rPr>
          <w:rFonts w:ascii="Times New Roman" w:eastAsia="Times New Roman" w:hAnsi="Times New Roman" w:cs="Times New Roman"/>
          <w:b/>
          <w:bCs/>
          <w:sz w:val="24"/>
          <w:szCs w:val="24"/>
        </w:rPr>
      </w:pPr>
    </w:p>
    <w:p w:rsidR="00A0590C" w:rsidRPr="00A0590C" w:rsidRDefault="00A0590C" w:rsidP="00E4413E">
      <w:pPr>
        <w:ind w:left="0" w:right="0"/>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Let’s break the equation down:</w:t>
      </w:r>
    </w:p>
    <w:p w:rsidR="00A0590C" w:rsidRPr="00A0590C" w:rsidRDefault="00A0590C" w:rsidP="00E4413E">
      <w:pPr>
        <w:numPr>
          <w:ilvl w:val="0"/>
          <w:numId w:val="8"/>
        </w:numPr>
        <w:spacing w:after="200"/>
        <w:ind w:right="0"/>
        <w:contextualSpacing/>
        <w:jc w:val="left"/>
        <w:rPr>
          <w:rFonts w:ascii="Times New Roman" w:eastAsia="Times New Roman" w:hAnsi="Times New Roman" w:cs="Times New Roman"/>
          <w:sz w:val="24"/>
          <w:szCs w:val="24"/>
        </w:rPr>
      </w:pPr>
      <w:proofErr w:type="gramStart"/>
      <w:r w:rsidRPr="00A0590C">
        <w:rPr>
          <w:rFonts w:ascii="Times New Roman" w:eastAsia="Times New Roman" w:hAnsi="Times New Roman" w:cs="Times New Roman"/>
          <w:sz w:val="24"/>
          <w:szCs w:val="24"/>
        </w:rPr>
        <w:t>A and</w:t>
      </w:r>
      <w:proofErr w:type="gramEnd"/>
      <w:r w:rsidRPr="00A0590C">
        <w:rPr>
          <w:rFonts w:ascii="Times New Roman" w:eastAsia="Times New Roman" w:hAnsi="Times New Roman" w:cs="Times New Roman"/>
          <w:sz w:val="24"/>
          <w:szCs w:val="24"/>
        </w:rPr>
        <w:t xml:space="preserve"> B are events.</w:t>
      </w:r>
    </w:p>
    <w:p w:rsidR="00A0590C" w:rsidRPr="00A0590C" w:rsidRDefault="00A0590C" w:rsidP="00E4413E">
      <w:pPr>
        <w:numPr>
          <w:ilvl w:val="0"/>
          <w:numId w:val="8"/>
        </w:numPr>
        <w:spacing w:after="200"/>
        <w:ind w:right="0"/>
        <w:contextualSpacing/>
        <w:jc w:val="left"/>
        <w:rPr>
          <w:rFonts w:ascii="Times New Roman" w:eastAsia="Times New Roman" w:hAnsi="Times New Roman" w:cs="Times New Roman"/>
          <w:sz w:val="24"/>
          <w:szCs w:val="24"/>
        </w:rPr>
      </w:pPr>
      <w:proofErr w:type="gramStart"/>
      <w:r w:rsidRPr="00A0590C">
        <w:rPr>
          <w:rFonts w:ascii="Times New Roman" w:eastAsia="Times New Roman" w:hAnsi="Times New Roman" w:cs="Times New Roman"/>
          <w:sz w:val="24"/>
          <w:szCs w:val="24"/>
        </w:rPr>
        <w:t>P(</w:t>
      </w:r>
      <w:proofErr w:type="gramEnd"/>
      <w:r w:rsidRPr="00A0590C">
        <w:rPr>
          <w:rFonts w:ascii="Times New Roman" w:eastAsia="Times New Roman" w:hAnsi="Times New Roman" w:cs="Times New Roman"/>
          <w:sz w:val="24"/>
          <w:szCs w:val="24"/>
        </w:rPr>
        <w:t>A) and P(B) (P(B) not 0) are the probabilities of the event independent from each other.</w:t>
      </w:r>
    </w:p>
    <w:p w:rsidR="00A0590C" w:rsidRPr="00A0590C" w:rsidRDefault="00A0590C" w:rsidP="00E4413E">
      <w:pPr>
        <w:numPr>
          <w:ilvl w:val="0"/>
          <w:numId w:val="8"/>
        </w:numPr>
        <w:spacing w:after="200"/>
        <w:ind w:right="0"/>
        <w:contextualSpacing/>
        <w:jc w:val="left"/>
        <w:rPr>
          <w:rFonts w:ascii="Times New Roman" w:eastAsia="Times New Roman" w:hAnsi="Times New Roman" w:cs="Times New Roman"/>
          <w:sz w:val="24"/>
          <w:szCs w:val="24"/>
        </w:rPr>
      </w:pPr>
      <w:proofErr w:type="gramStart"/>
      <w:r w:rsidRPr="00A0590C">
        <w:rPr>
          <w:rFonts w:ascii="Times New Roman" w:eastAsia="Times New Roman" w:hAnsi="Times New Roman" w:cs="Times New Roman"/>
          <w:sz w:val="24"/>
          <w:szCs w:val="24"/>
        </w:rPr>
        <w:t>P(</w:t>
      </w:r>
      <w:proofErr w:type="gramEnd"/>
      <w:r w:rsidRPr="00A0590C">
        <w:rPr>
          <w:rFonts w:ascii="Times New Roman" w:eastAsia="Times New Roman" w:hAnsi="Times New Roman" w:cs="Times New Roman"/>
          <w:sz w:val="24"/>
          <w:szCs w:val="24"/>
        </w:rPr>
        <w:t>A|B) is the probability A under the condition B.</w:t>
      </w:r>
    </w:p>
    <w:p w:rsidR="00A0590C" w:rsidRPr="00A0590C" w:rsidRDefault="00A0590C" w:rsidP="00E4413E">
      <w:pPr>
        <w:numPr>
          <w:ilvl w:val="0"/>
          <w:numId w:val="8"/>
        </w:numPr>
        <w:spacing w:after="200"/>
        <w:ind w:right="0"/>
        <w:contextualSpacing/>
        <w:jc w:val="left"/>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 xml:space="preserve">Equivalent with </w:t>
      </w:r>
      <w:proofErr w:type="gramStart"/>
      <w:r w:rsidRPr="00A0590C">
        <w:rPr>
          <w:rFonts w:ascii="Times New Roman" w:eastAsia="Times New Roman" w:hAnsi="Times New Roman" w:cs="Times New Roman"/>
          <w:sz w:val="24"/>
          <w:szCs w:val="24"/>
        </w:rPr>
        <w:t>P(</w:t>
      </w:r>
      <w:proofErr w:type="gramEnd"/>
      <w:r w:rsidRPr="00A0590C">
        <w:rPr>
          <w:rFonts w:ascii="Times New Roman" w:eastAsia="Times New Roman" w:hAnsi="Times New Roman" w:cs="Times New Roman"/>
          <w:sz w:val="24"/>
          <w:szCs w:val="24"/>
        </w:rPr>
        <w:t>B|A), it is the probability of observing event B given that event A is true.</w:t>
      </w:r>
    </w:p>
    <w:p w:rsidR="00A0590C" w:rsidRDefault="00A0590C" w:rsidP="00096A1F">
      <w:pPr>
        <w:ind w:left="0" w:right="0"/>
        <w:rPr>
          <w:rFonts w:ascii="Times New Roman" w:eastAsia="DejaVu Sans" w:hAnsi="Times New Roman" w:cs="Times New Roman"/>
          <w:color w:val="000000"/>
          <w:kern w:val="24"/>
          <w:sz w:val="24"/>
          <w:szCs w:val="24"/>
        </w:rPr>
      </w:pPr>
    </w:p>
    <w:p w:rsidR="00C955F2" w:rsidRDefault="00EE6AE5" w:rsidP="00C955F2">
      <w:pPr>
        <w:ind w:left="0" w:right="0"/>
        <w:rPr>
          <w:rFonts w:ascii="Times New Roman" w:eastAsia="DejaVu Sans" w:hAnsi="Times New Roman" w:cs="Times New Roman"/>
          <w:color w:val="000000"/>
          <w:kern w:val="24"/>
          <w:sz w:val="24"/>
          <w:szCs w:val="24"/>
        </w:rPr>
      </w:pPr>
      <w:r>
        <w:rPr>
          <w:rFonts w:ascii="Times New Roman" w:eastAsia="DejaVu Sans" w:hAnsi="Times New Roman" w:cs="Times New Roman"/>
          <w:color w:val="000000"/>
          <w:kern w:val="24"/>
          <w:sz w:val="24"/>
          <w:szCs w:val="24"/>
        </w:rPr>
        <w:t>3.6.2</w:t>
      </w:r>
      <w:r w:rsidR="00837892">
        <w:rPr>
          <w:rFonts w:ascii="Times New Roman" w:eastAsia="DejaVu Sans" w:hAnsi="Times New Roman" w:cs="Times New Roman"/>
          <w:color w:val="000000"/>
          <w:kern w:val="24"/>
          <w:sz w:val="24"/>
          <w:szCs w:val="24"/>
        </w:rPr>
        <w:t xml:space="preserve"> Gaussian Nai</w:t>
      </w:r>
      <w:r w:rsidR="00C955F2">
        <w:rPr>
          <w:rFonts w:ascii="Times New Roman" w:eastAsia="DejaVu Sans" w:hAnsi="Times New Roman" w:cs="Times New Roman"/>
          <w:color w:val="000000"/>
          <w:kern w:val="24"/>
          <w:sz w:val="24"/>
          <w:szCs w:val="24"/>
        </w:rPr>
        <w:t>ve Bayes (GNB)</w:t>
      </w:r>
    </w:p>
    <w:p w:rsidR="00C955F2" w:rsidRPr="00C955F2" w:rsidRDefault="000E7E64" w:rsidP="00C955F2">
      <w:pPr>
        <w:ind w:left="0" w:right="0" w:firstLine="720"/>
        <w:rPr>
          <w:rFonts w:ascii="Times New Roman" w:eastAsia="DejaVu Sans" w:hAnsi="Times New Roman" w:cs="Times New Roman"/>
          <w:color w:val="000000"/>
          <w:kern w:val="24"/>
          <w:sz w:val="24"/>
          <w:szCs w:val="24"/>
        </w:rPr>
      </w:pPr>
      <w:r w:rsidRPr="000E7E64">
        <w:rPr>
          <w:rFonts w:ascii="Times New Roman" w:hAnsi="Times New Roman" w:cs="Times New Roman"/>
          <w:sz w:val="24"/>
          <w:szCs w:val="24"/>
        </w:rPr>
        <w:t>A Naive Bayes classifier is a probabilistic machine learning model that’s used for classification task. The crux of the classifier is based on the Bayes theorem.</w:t>
      </w:r>
      <w:r>
        <w:rPr>
          <w:rFonts w:ascii="Times New Roman" w:hAnsi="Times New Roman" w:cs="Times New Roman"/>
          <w:sz w:val="24"/>
          <w:szCs w:val="24"/>
        </w:rPr>
        <w:t xml:space="preserve"> </w:t>
      </w:r>
      <w:r w:rsidR="00C955F2" w:rsidRPr="00C955F2">
        <w:rPr>
          <w:rFonts w:ascii="Times New Roman" w:hAnsi="Times New Roman" w:cs="Times New Roman"/>
          <w:sz w:val="24"/>
          <w:szCs w:val="24"/>
        </w:rPr>
        <w:t xml:space="preserve">A GNB algorithm is a special type of NB algorithm. It's specifically used when the features have continuous values. It's also assumed that all the features are following a </w:t>
      </w:r>
      <w:proofErr w:type="spellStart"/>
      <w:proofErr w:type="gramStart"/>
      <w:r w:rsidR="00C955F2" w:rsidRPr="00C955F2">
        <w:rPr>
          <w:rFonts w:ascii="Times New Roman" w:hAnsi="Times New Roman" w:cs="Times New Roman"/>
          <w:sz w:val="24"/>
          <w:szCs w:val="24"/>
        </w:rPr>
        <w:t>gaussian</w:t>
      </w:r>
      <w:proofErr w:type="spellEnd"/>
      <w:proofErr w:type="gramEnd"/>
      <w:r w:rsidR="00C955F2" w:rsidRPr="00C955F2">
        <w:rPr>
          <w:rFonts w:ascii="Times New Roman" w:hAnsi="Times New Roman" w:cs="Times New Roman"/>
          <w:sz w:val="24"/>
          <w:szCs w:val="24"/>
        </w:rPr>
        <w:t xml:space="preserve"> distribution </w:t>
      </w:r>
      <w:proofErr w:type="spellStart"/>
      <w:r w:rsidR="00C955F2" w:rsidRPr="00C955F2">
        <w:rPr>
          <w:rFonts w:ascii="Times New Roman" w:hAnsi="Times New Roman" w:cs="Times New Roman"/>
          <w:sz w:val="24"/>
          <w:szCs w:val="24"/>
        </w:rPr>
        <w:t>i.e</w:t>
      </w:r>
      <w:proofErr w:type="spellEnd"/>
      <w:r w:rsidR="00C955F2" w:rsidRPr="00C955F2">
        <w:rPr>
          <w:rFonts w:ascii="Times New Roman" w:hAnsi="Times New Roman" w:cs="Times New Roman"/>
          <w:sz w:val="24"/>
          <w:szCs w:val="24"/>
        </w:rPr>
        <w:t xml:space="preserve">, normal distribution. Primarily NB is a linear classifier, which is a </w:t>
      </w:r>
      <w:r w:rsidR="00C955F2" w:rsidRPr="00C955F2">
        <w:rPr>
          <w:rFonts w:ascii="Times New Roman" w:hAnsi="Times New Roman" w:cs="Times New Roman"/>
          <w:sz w:val="24"/>
          <w:szCs w:val="24"/>
        </w:rPr>
        <w:lastRenderedPageBreak/>
        <w:t>supervised machine learning method and works as a probabilistic classifier as well.</w:t>
      </w:r>
      <w:r w:rsidR="00837892" w:rsidRPr="00837892">
        <w:t xml:space="preserve"> </w:t>
      </w:r>
      <w:r w:rsidR="00837892">
        <w:rPr>
          <w:rFonts w:ascii="Times New Roman" w:hAnsi="Times New Roman" w:cs="Times New Roman"/>
          <w:sz w:val="24"/>
          <w:szCs w:val="24"/>
        </w:rPr>
        <w:t xml:space="preserve">GNB </w:t>
      </w:r>
      <w:r w:rsidR="00837892" w:rsidRPr="00837892">
        <w:rPr>
          <w:rFonts w:ascii="Times New Roman" w:hAnsi="Times New Roman" w:cs="Times New Roman"/>
          <w:sz w:val="24"/>
          <w:szCs w:val="24"/>
        </w:rPr>
        <w:t>is the simplest and the most popular one</w:t>
      </w:r>
      <w:r w:rsidR="00837892">
        <w:t>.</w:t>
      </w:r>
      <w:r w:rsidR="00C955F2" w:rsidRPr="00C955F2">
        <w:rPr>
          <w:rFonts w:ascii="Times New Roman" w:hAnsi="Times New Roman" w:cs="Times New Roman"/>
          <w:sz w:val="24"/>
          <w:szCs w:val="24"/>
        </w:rPr>
        <w:t xml:space="preserve"> When handling real-time data with continuous distribution, NB classifier considers that the big data is generated through a Gaussian process with normal distribution. </w:t>
      </w:r>
      <w:r w:rsidR="001A676F">
        <w:rPr>
          <w:rStyle w:val="e24kjd"/>
          <w:rFonts w:ascii="Times New Roman" w:hAnsi="Times New Roman" w:cs="Times New Roman"/>
          <w:sz w:val="24"/>
          <w:szCs w:val="24"/>
        </w:rPr>
        <w:t>In general the N</w:t>
      </w:r>
      <w:r w:rsidR="00837892" w:rsidRPr="00837892">
        <w:rPr>
          <w:rStyle w:val="e24kjd"/>
          <w:rFonts w:ascii="Times New Roman" w:hAnsi="Times New Roman" w:cs="Times New Roman"/>
          <w:sz w:val="24"/>
          <w:szCs w:val="24"/>
        </w:rPr>
        <w:t xml:space="preserve">aive Bayes classifier is not linear, but if the likelihood factors </w:t>
      </w:r>
      <w:proofErr w:type="gramStart"/>
      <w:r w:rsidR="00837892" w:rsidRPr="00837892">
        <w:rPr>
          <w:rStyle w:val="e24kjd"/>
          <w:rFonts w:ascii="Times New Roman" w:hAnsi="Times New Roman" w:cs="Times New Roman"/>
          <w:sz w:val="24"/>
          <w:szCs w:val="24"/>
        </w:rPr>
        <w:t>p(</w:t>
      </w:r>
      <w:proofErr w:type="spellStart"/>
      <w:proofErr w:type="gramEnd"/>
      <w:r w:rsidR="00837892" w:rsidRPr="00837892">
        <w:rPr>
          <w:rStyle w:val="e24kjd"/>
          <w:rFonts w:ascii="Times New Roman" w:hAnsi="Times New Roman" w:cs="Times New Roman"/>
          <w:sz w:val="24"/>
          <w:szCs w:val="24"/>
        </w:rPr>
        <w:t>xi</w:t>
      </w:r>
      <w:r w:rsidR="00837892" w:rsidRPr="00837892">
        <w:rPr>
          <w:rStyle w:val="e24kjd"/>
          <w:rFonts w:ascii="Cambria Math" w:hAnsi="Cambria Math" w:cs="Cambria Math"/>
          <w:sz w:val="24"/>
          <w:szCs w:val="24"/>
        </w:rPr>
        <w:t>∣</w:t>
      </w:r>
      <w:r w:rsidR="00837892" w:rsidRPr="00837892">
        <w:rPr>
          <w:rStyle w:val="e24kjd"/>
          <w:rFonts w:ascii="Times New Roman" w:hAnsi="Times New Roman" w:cs="Times New Roman"/>
          <w:sz w:val="24"/>
          <w:szCs w:val="24"/>
        </w:rPr>
        <w:t>c</w:t>
      </w:r>
      <w:proofErr w:type="spellEnd"/>
      <w:r w:rsidR="00837892" w:rsidRPr="00837892">
        <w:rPr>
          <w:rStyle w:val="e24kjd"/>
          <w:rFonts w:ascii="Times New Roman" w:hAnsi="Times New Roman" w:cs="Times New Roman"/>
          <w:sz w:val="24"/>
          <w:szCs w:val="24"/>
        </w:rPr>
        <w:t xml:space="preserve">) are </w:t>
      </w:r>
      <w:r w:rsidR="001A676F">
        <w:rPr>
          <w:rStyle w:val="e24kjd"/>
          <w:rFonts w:ascii="Times New Roman" w:hAnsi="Times New Roman" w:cs="Times New Roman"/>
          <w:sz w:val="24"/>
          <w:szCs w:val="24"/>
        </w:rPr>
        <w:t>from exponential families, the N</w:t>
      </w:r>
      <w:r w:rsidR="00837892" w:rsidRPr="00837892">
        <w:rPr>
          <w:rStyle w:val="e24kjd"/>
          <w:rFonts w:ascii="Times New Roman" w:hAnsi="Times New Roman" w:cs="Times New Roman"/>
          <w:sz w:val="24"/>
          <w:szCs w:val="24"/>
        </w:rPr>
        <w:t>aive Bayes classifier corresponds to a linear classifier in a particular feature space</w:t>
      </w:r>
      <w:r w:rsidR="00837892">
        <w:rPr>
          <w:rStyle w:val="e24kjd"/>
        </w:rPr>
        <w:t>.</w:t>
      </w:r>
      <w:r w:rsidR="001A676F">
        <w:rPr>
          <w:rStyle w:val="e24kjd"/>
        </w:rPr>
        <w:t xml:space="preserve"> </w:t>
      </w:r>
      <w:r w:rsidR="00C955F2" w:rsidRPr="00C955F2">
        <w:rPr>
          <w:rFonts w:ascii="Times New Roman" w:eastAsia="Times New Roman" w:hAnsi="Times New Roman" w:cs="Times New Roman"/>
          <w:sz w:val="24"/>
          <w:szCs w:val="24"/>
        </w:rPr>
        <w:t>GNB is an algorithm having a probabilistic approach. It involves prior and posterior probability calculation of the classes in the dataset and the test data given a class respectively.  Mathematical Formula for Prior Probabil</w:t>
      </w:r>
      <w:r w:rsidR="00E62A33">
        <w:rPr>
          <w:rFonts w:ascii="Times New Roman" w:eastAsia="Times New Roman" w:hAnsi="Times New Roman" w:cs="Times New Roman"/>
          <w:sz w:val="24"/>
          <w:szCs w:val="24"/>
        </w:rPr>
        <w:t>ity can be seen in Equation 3.17</w:t>
      </w:r>
      <w:r w:rsidR="00C955F2" w:rsidRPr="00C955F2">
        <w:rPr>
          <w:rFonts w:ascii="Times New Roman" w:eastAsia="Times New Roman" w:hAnsi="Times New Roman" w:cs="Times New Roman"/>
          <w:sz w:val="24"/>
          <w:szCs w:val="24"/>
        </w:rPr>
        <w:t>.</w:t>
      </w:r>
    </w:p>
    <w:p w:rsidR="00C955F2" w:rsidRPr="00C955F2" w:rsidRDefault="00C955F2" w:rsidP="00C955F2">
      <w:pPr>
        <w:ind w:left="0" w:right="0" w:firstLine="720"/>
        <w:rPr>
          <w:rFonts w:ascii="Times New Roman" w:eastAsia="Times New Roman" w:hAnsi="Times New Roman" w:cs="Times New Roman"/>
          <w:sz w:val="24"/>
          <w:szCs w:val="24"/>
        </w:rPr>
      </w:pPr>
    </w:p>
    <w:tbl>
      <w:tblPr>
        <w:tblStyle w:val="TableGrid7"/>
        <w:tblW w:w="0" w:type="auto"/>
        <w:tblLook w:val="04A0" w:firstRow="1" w:lastRow="0" w:firstColumn="1" w:lastColumn="0" w:noHBand="0" w:noVBand="1"/>
      </w:tblPr>
      <w:tblGrid>
        <w:gridCol w:w="7218"/>
        <w:gridCol w:w="1638"/>
      </w:tblGrid>
      <w:tr w:rsidR="00C955F2" w:rsidRPr="00C955F2" w:rsidTr="002B5716">
        <w:tc>
          <w:tcPr>
            <w:tcW w:w="7218" w:type="dxa"/>
            <w:tcBorders>
              <w:top w:val="nil"/>
              <w:left w:val="nil"/>
              <w:bottom w:val="nil"/>
              <w:right w:val="nil"/>
            </w:tcBorders>
          </w:tcPr>
          <w:p w:rsidR="00C955F2" w:rsidRPr="00C955F2" w:rsidRDefault="00C955F2" w:rsidP="00C955F2">
            <w:pPr>
              <w:spacing w:line="360" w:lineRule="auto"/>
              <w:jc w:val="both"/>
              <w:rPr>
                <w:rFonts w:ascii="Times New Roman" w:hAnsi="Times New Roman" w:cs="Times New Roman"/>
              </w:rPr>
            </w:pPr>
            <m:oMathPara>
              <m:oMath>
                <m:r>
                  <m:rPr>
                    <m:nor/>
                  </m:rPr>
                  <w:rPr>
                    <w:rFonts w:ascii="Times New Roman" w:hAnsi="Times New Roman" w:cs="Times New Roman"/>
                    <w:sz w:val="24"/>
                    <w:szCs w:val="24"/>
                  </w:rPr>
                  <m:t xml:space="preserve">Prior Probability </m:t>
                </m:r>
                <m:d>
                  <m:dPr>
                    <m:ctrlPr>
                      <w:rPr>
                        <w:rFonts w:ascii="Cambria Math" w:hAnsi="Cambria Math" w:cs="Times New Roman"/>
                        <w:i/>
                        <w:sz w:val="24"/>
                        <w:szCs w:val="24"/>
                      </w:rPr>
                    </m:ctrlPr>
                  </m:dPr>
                  <m:e>
                    <m:r>
                      <m:rPr>
                        <m:nor/>
                      </m:rPr>
                      <w:rPr>
                        <w:rFonts w:ascii="Times New Roman" w:hAnsi="Times New Roman" w:cs="Times New Roman"/>
                        <w:sz w:val="24"/>
                        <w:szCs w:val="24"/>
                      </w:rPr>
                      <m:t>c</m:t>
                    </m:r>
                  </m:e>
                </m:d>
                <m:r>
                  <m:rPr>
                    <m:nor/>
                  </m:rPr>
                  <w:rPr>
                    <w:rFonts w:ascii="Times New Roman" w:hAnsi="Times New Roman" w:cs="Times New Roman"/>
                    <w:sz w:val="24"/>
                    <w:szCs w:val="24"/>
                  </w:rPr>
                  <m:t>=</m:t>
                </m:r>
                <m:f>
                  <m:fPr>
                    <m:ctrlPr>
                      <w:rPr>
                        <w:rFonts w:ascii="Cambria Math" w:hAnsi="Cambria Math" w:cs="Times New Roman"/>
                        <w:i/>
                        <w:sz w:val="24"/>
                        <w:szCs w:val="24"/>
                      </w:rPr>
                    </m:ctrlPr>
                  </m:fPr>
                  <m:num>
                    <m:r>
                      <m:rPr>
                        <m:nor/>
                      </m:rPr>
                      <w:rPr>
                        <w:rFonts w:ascii="Times New Roman" w:hAnsi="Times New Roman" w:cs="Times New Roman"/>
                        <w:sz w:val="24"/>
                        <w:szCs w:val="24"/>
                      </w:rPr>
                      <m:t>No.of instances of class c</m:t>
                    </m:r>
                  </m:num>
                  <m:den>
                    <m:r>
                      <m:rPr>
                        <m:nor/>
                      </m:rPr>
                      <w:rPr>
                        <w:rFonts w:ascii="Times New Roman" w:hAnsi="Times New Roman" w:cs="Times New Roman"/>
                        <w:sz w:val="24"/>
                        <w:szCs w:val="24"/>
                      </w:rPr>
                      <m:t>Total No. of instances in the dataset</m:t>
                    </m:r>
                  </m:den>
                </m:f>
              </m:oMath>
            </m:oMathPara>
          </w:p>
        </w:tc>
        <w:tc>
          <w:tcPr>
            <w:tcW w:w="1638" w:type="dxa"/>
            <w:tcBorders>
              <w:top w:val="nil"/>
              <w:left w:val="nil"/>
              <w:bottom w:val="nil"/>
              <w:right w:val="nil"/>
            </w:tcBorders>
          </w:tcPr>
          <w:p w:rsidR="00C955F2" w:rsidRPr="00C955F2" w:rsidRDefault="008B7DB4" w:rsidP="00C955F2">
            <w:pPr>
              <w:spacing w:line="360" w:lineRule="auto"/>
              <w:jc w:val="right"/>
              <w:rPr>
                <w:rFonts w:ascii="Times New Roman" w:hAnsi="Times New Roman" w:cs="Times New Roman"/>
              </w:rPr>
            </w:pPr>
            <w:r>
              <w:rPr>
                <w:rFonts w:ascii="Times New Roman" w:hAnsi="Times New Roman" w:cs="Times New Roman"/>
                <w:sz w:val="24"/>
                <w:szCs w:val="24"/>
              </w:rPr>
              <w:t>Equation 3.17</w:t>
            </w:r>
          </w:p>
        </w:tc>
      </w:tr>
    </w:tbl>
    <w:p w:rsidR="00C955F2" w:rsidRPr="00C955F2" w:rsidRDefault="00C955F2" w:rsidP="00C955F2">
      <w:pPr>
        <w:ind w:left="0" w:right="0" w:firstLine="720"/>
        <w:rPr>
          <w:rFonts w:ascii="Times New Roman" w:eastAsia="Times New Roman" w:hAnsi="Times New Roman" w:cs="Times New Roman"/>
          <w:sz w:val="24"/>
          <w:szCs w:val="24"/>
        </w:rPr>
      </w:pPr>
    </w:p>
    <w:p w:rsidR="00C955F2" w:rsidRPr="00C955F2" w:rsidRDefault="00C955F2" w:rsidP="00D97170">
      <w:pPr>
        <w:spacing w:line="240" w:lineRule="auto"/>
        <w:ind w:left="0" w:right="0" w:firstLine="720"/>
        <w:jc w:val="left"/>
        <w:rPr>
          <w:rFonts w:ascii="Times New Roman" w:eastAsia="Times New Roman" w:hAnsi="Times New Roman" w:cs="Times New Roman"/>
          <w:sz w:val="24"/>
          <w:szCs w:val="24"/>
        </w:rPr>
      </w:pPr>
      <w:r w:rsidRPr="00C955F2">
        <w:rPr>
          <w:rFonts w:ascii="Times New Roman" w:eastAsia="Times New Roman" w:hAnsi="Times New Roman" w:cs="Times New Roman"/>
          <w:noProof/>
          <w:sz w:val="24"/>
          <w:szCs w:val="24"/>
        </w:rPr>
        <w:softHyphen/>
      </w:r>
      <w:r w:rsidRPr="00C955F2">
        <w:rPr>
          <w:rFonts w:ascii="Times New Roman" w:eastAsia="Times New Roman" w:hAnsi="Times New Roman" w:cs="Times New Roman"/>
          <w:sz w:val="24"/>
          <w:szCs w:val="24"/>
        </w:rPr>
        <w:t>Prior probabilities of all the classes are calculated using the same formula.</w:t>
      </w:r>
    </w:p>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tbl>
      <w:tblPr>
        <w:tblStyle w:val="TableGrid7"/>
        <w:tblW w:w="0" w:type="auto"/>
        <w:tblLook w:val="04A0" w:firstRow="1" w:lastRow="0" w:firstColumn="1" w:lastColumn="0" w:noHBand="0" w:noVBand="1"/>
      </w:tblPr>
      <w:tblGrid>
        <w:gridCol w:w="7218"/>
        <w:gridCol w:w="1638"/>
      </w:tblGrid>
      <w:tr w:rsidR="00C955F2" w:rsidRPr="0084238F" w:rsidTr="002B5716">
        <w:tc>
          <w:tcPr>
            <w:tcW w:w="7218" w:type="dxa"/>
            <w:tcBorders>
              <w:top w:val="nil"/>
              <w:left w:val="nil"/>
              <w:bottom w:val="nil"/>
              <w:right w:val="nil"/>
            </w:tcBorders>
          </w:tcPr>
          <w:p w:rsidR="00C955F2" w:rsidRPr="00C955F2" w:rsidRDefault="00C955F2" w:rsidP="0084238F">
            <w:pPr>
              <w:spacing w:line="360" w:lineRule="auto"/>
              <w:rPr>
                <w:rFonts w:ascii="Times New Roman" w:hAnsi="Times New Roman" w:cs="Times New Roman"/>
              </w:rPr>
            </w:pPr>
            <m:oMathPara>
              <m:oMath>
                <m:r>
                  <m:rPr>
                    <m:nor/>
                  </m:rPr>
                  <w:rPr>
                    <w:rFonts w:ascii="Times New Roman" w:hAnsi="Times New Roman" w:cs="Times New Roman"/>
                    <w:sz w:val="24"/>
                    <w:szCs w:val="24"/>
                  </w:rPr>
                  <m:t>Posterior Probability</m:t>
                </m:r>
                <m:d>
                  <m:dPr>
                    <m:ctrlPr>
                      <w:rPr>
                        <w:rFonts w:ascii="Cambria Math" w:hAnsi="Cambria Math" w:cs="Times New Roman"/>
                        <w:i/>
                        <w:sz w:val="24"/>
                        <w:szCs w:val="24"/>
                      </w:rPr>
                    </m:ctrlPr>
                  </m:dPr>
                  <m:e>
                    <m:r>
                      <m:rPr>
                        <m:nor/>
                      </m:rPr>
                      <w:rPr>
                        <w:rFonts w:ascii="Times New Roman" w:hAnsi="Times New Roman" w:cs="Times New Roman"/>
                        <w:sz w:val="24"/>
                        <w:szCs w:val="24"/>
                      </w:rPr>
                      <m:t>x</m:t>
                    </m:r>
                  </m:e>
                  <m:e>
                    <m:r>
                      <m:rPr>
                        <m:nor/>
                      </m:rPr>
                      <w:rPr>
                        <w:rFonts w:ascii="Times New Roman" w:hAnsi="Times New Roman" w:cs="Times New Roman"/>
                        <w:sz w:val="24"/>
                        <w:szCs w:val="24"/>
                      </w:rPr>
                      <m:t>c</m:t>
                    </m:r>
                  </m:e>
                </m:d>
                <m:r>
                  <m:rPr>
                    <m:nor/>
                  </m:rPr>
                  <w:rPr>
                    <w:rFonts w:ascii="Times New Roman" w:hAnsi="Times New Roman"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1</m:t>
                        </m:r>
                      </m:sub>
                    </m:sSub>
                  </m:e>
                  <m:e>
                    <m:r>
                      <m:rPr>
                        <m:nor/>
                      </m:rPr>
                      <w:rPr>
                        <w:rFonts w:ascii="Times New Roman" w:hAnsi="Times New Roman" w:cs="Times New Roman"/>
                        <w:sz w:val="24"/>
                        <w:szCs w:val="24"/>
                      </w:rPr>
                      <m:t>c</m:t>
                    </m:r>
                  </m:e>
                </m:d>
                <m:r>
                  <m:rPr>
                    <m:nor/>
                  </m:rPr>
                  <w:rPr>
                    <w:rFonts w:ascii="Times New Roman" w:hAnsi="Times New Roman"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2</m:t>
                        </m:r>
                      </m:sub>
                    </m:sSub>
                  </m:e>
                  <m:e>
                    <m:r>
                      <m:rPr>
                        <m:nor/>
                      </m:rPr>
                      <w:rPr>
                        <w:rFonts w:ascii="Times New Roman" w:hAnsi="Times New Roman" w:cs="Times New Roman"/>
                        <w:sz w:val="24"/>
                        <w:szCs w:val="24"/>
                      </w:rPr>
                      <m:t>c</m:t>
                    </m:r>
                  </m:e>
                </m:d>
                <m:r>
                  <m:rPr>
                    <m:nor/>
                  </m:rPr>
                  <w:rPr>
                    <w:rFonts w:ascii="Times New Roman" w:hAnsi="Times New Roman" w:cs="Times New Roman"/>
                    <w:sz w:val="24"/>
                    <w:szCs w:val="24"/>
                  </w:rPr>
                  <m:t>*…*P(</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|c)</m:t>
                </m:r>
              </m:oMath>
            </m:oMathPara>
          </w:p>
        </w:tc>
        <w:tc>
          <w:tcPr>
            <w:tcW w:w="1638" w:type="dxa"/>
            <w:tcBorders>
              <w:top w:val="nil"/>
              <w:left w:val="nil"/>
              <w:bottom w:val="nil"/>
              <w:right w:val="nil"/>
            </w:tcBorders>
          </w:tcPr>
          <w:p w:rsidR="00C955F2" w:rsidRPr="00C955F2" w:rsidRDefault="00317B32" w:rsidP="00C955F2">
            <w:pPr>
              <w:jc w:val="right"/>
              <w:rPr>
                <w:rFonts w:ascii="Times New Roman" w:hAnsi="Times New Roman" w:cs="Times New Roman"/>
                <w:sz w:val="24"/>
                <w:szCs w:val="24"/>
              </w:rPr>
            </w:pPr>
            <w:r>
              <w:rPr>
                <w:rFonts w:ascii="Times New Roman" w:hAnsi="Times New Roman" w:cs="Times New Roman"/>
                <w:sz w:val="24"/>
                <w:szCs w:val="24"/>
              </w:rPr>
              <w:t>Equation 3.18</w:t>
            </w:r>
          </w:p>
        </w:tc>
      </w:tr>
    </w:tbl>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p w:rsidR="00C955F2" w:rsidRPr="00C955F2" w:rsidRDefault="00C955F2" w:rsidP="00B95C4E">
      <w:pPr>
        <w:spacing w:line="404" w:lineRule="auto"/>
        <w:ind w:left="0" w:right="0" w:firstLine="720"/>
        <w:rPr>
          <w:rFonts w:ascii="Times New Roman" w:eastAsia="Times New Roman" w:hAnsi="Times New Roman" w:cs="Times New Roman"/>
          <w:sz w:val="24"/>
          <w:szCs w:val="24"/>
        </w:rPr>
      </w:pPr>
      <w:proofErr w:type="gramStart"/>
      <w:r w:rsidRPr="00C955F2">
        <w:rPr>
          <w:rFonts w:ascii="Times New Roman" w:eastAsia="Times New Roman" w:hAnsi="Times New Roman" w:cs="Times New Roman"/>
          <w:sz w:val="24"/>
          <w:szCs w:val="24"/>
        </w:rPr>
        <w:t>Mathematical Formula for Posterior Probability of a test data x given class c which is the product of the conditional probabilities of all the features of the test dat</w:t>
      </w:r>
      <w:r w:rsidR="00FF042A">
        <w:rPr>
          <w:rFonts w:ascii="Times New Roman" w:eastAsia="Times New Roman" w:hAnsi="Times New Roman" w:cs="Times New Roman"/>
          <w:sz w:val="24"/>
          <w:szCs w:val="24"/>
        </w:rPr>
        <w:t>a given class c in Equation 3.18</w:t>
      </w:r>
      <w:r w:rsidRPr="00C955F2">
        <w:rPr>
          <w:rFonts w:ascii="Times New Roman" w:eastAsia="Times New Roman" w:hAnsi="Times New Roman" w:cs="Times New Roman"/>
          <w:sz w:val="24"/>
          <w:szCs w:val="24"/>
        </w:rPr>
        <w:t>.</w:t>
      </w:r>
      <w:proofErr w:type="gramEnd"/>
    </w:p>
    <w:p w:rsidR="00C955F2" w:rsidRPr="00C955F2" w:rsidRDefault="00C955F2" w:rsidP="00B95C4E">
      <w:pPr>
        <w:spacing w:line="404" w:lineRule="auto"/>
        <w:ind w:left="0" w:right="0"/>
        <w:jc w:val="left"/>
        <w:rPr>
          <w:rFonts w:ascii="Times New Roman" w:eastAsia="Times New Roman" w:hAnsi="Times New Roman" w:cs="Times New Roman"/>
          <w:sz w:val="24"/>
          <w:szCs w:val="24"/>
        </w:rPr>
      </w:pPr>
    </w:p>
    <w:tbl>
      <w:tblPr>
        <w:tblStyle w:val="TableGrid7"/>
        <w:tblW w:w="0" w:type="auto"/>
        <w:tblLook w:val="04A0" w:firstRow="1" w:lastRow="0" w:firstColumn="1" w:lastColumn="0" w:noHBand="0" w:noVBand="1"/>
      </w:tblPr>
      <w:tblGrid>
        <w:gridCol w:w="6588"/>
        <w:gridCol w:w="2268"/>
      </w:tblGrid>
      <w:tr w:rsidR="00C955F2" w:rsidRPr="00C955F2" w:rsidTr="002B5716">
        <w:tc>
          <w:tcPr>
            <w:tcW w:w="6588" w:type="dxa"/>
            <w:tcBorders>
              <w:top w:val="nil"/>
              <w:left w:val="nil"/>
              <w:bottom w:val="nil"/>
              <w:right w:val="nil"/>
            </w:tcBorders>
          </w:tcPr>
          <w:p w:rsidR="00C955F2" w:rsidRPr="00837892" w:rsidRDefault="00FA2FC0" w:rsidP="00C955F2">
            <w:pPr>
              <w:rPr>
                <w:rFonts w:ascii="Times New Roman" w:hAnsi="Times New Roman" w:cs="Times New Roman"/>
                <w:iCs/>
              </w:rPr>
            </w:pPr>
            <m:oMathPara>
              <m:oMathParaPr>
                <m:jc m:val="right"/>
              </m:oMathParaPr>
              <m:oMath>
                <m:r>
                  <m:rPr>
                    <m:sty m:val="p"/>
                  </m:rPr>
                  <w:rPr>
                    <w:rFonts w:ascii="Cambria Math" w:hAnsi="Cambria Math" w:cs="Times New Roman"/>
                    <w:sz w:val="24"/>
                    <w:szCs w:val="24"/>
                  </w:rPr>
                  <m:t>P</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e>
                  <m:e>
                    <m:r>
                      <m:rPr>
                        <m:sty m:val="p"/>
                      </m:rPr>
                      <w:rPr>
                        <w:rFonts w:ascii="Cambria Math" w:hAnsi="Cambria Math" w:cs="Times New Roman"/>
                        <w:sz w:val="24"/>
                        <w:szCs w:val="24"/>
                      </w:rPr>
                      <m:t>c</m:t>
                    </m:r>
                  </m:e>
                </m:d>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rad>
                      <m:radPr>
                        <m:degHide m:val="1"/>
                        <m:ctrlPr>
                          <w:rPr>
                            <w:rFonts w:ascii="Cambria Math" w:hAnsi="Cambria Math" w:cs="Times New Roman"/>
                            <w:iCs/>
                            <w:sz w:val="24"/>
                            <w:szCs w:val="24"/>
                          </w:rPr>
                        </m:ctrlPr>
                      </m:radPr>
                      <m:deg/>
                      <m:e>
                        <m:r>
                          <m:rPr>
                            <m:sty m:val="p"/>
                          </m:rPr>
                          <w:rPr>
                            <w:rFonts w:ascii="Cambria Math" w:hAnsi="Cambria Math" w:cs="Times New Roman"/>
                            <w:sz w:val="24"/>
                            <w:szCs w:val="24"/>
                          </w:rPr>
                          <m:t>2*</m:t>
                        </m:r>
                        <m:r>
                          <m:rPr>
                            <m:sty m:val="p"/>
                          </m:rPr>
                          <w:rPr>
                            <w:rFonts w:ascii="Cambria Math" w:hAnsi="Cambria Math" w:cs="Times New Roman"/>
                            <w:iCs/>
                            <w:sz w:val="24"/>
                            <w:szCs w:val="24"/>
                          </w:rPr>
                          <w:sym w:font="Symbol" w:char="F070"/>
                        </m:r>
                        <m:r>
                          <m:rPr>
                            <m:sty m:val="p"/>
                          </m:rPr>
                          <w:rPr>
                            <w:rFonts w:ascii="Cambria Math" w:hAnsi="Cambria Math" w:cs="Times New Roman"/>
                            <w:sz w:val="24"/>
                            <w:szCs w:val="24"/>
                          </w:rPr>
                          <m:t>*</m:t>
                        </m:r>
                        <m:sSub>
                          <m:sSubPr>
                            <m:ctrlPr>
                              <w:rPr>
                                <w:rFonts w:ascii="Cambria Math" w:hAnsi="Cambria Math" w:cs="Times New Roman"/>
                                <w:iCs/>
                                <w:sz w:val="24"/>
                                <w:szCs w:val="24"/>
                              </w:rPr>
                            </m:ctrlPr>
                          </m:sSubPr>
                          <m:e>
                            <m:sSup>
                              <m:sSupPr>
                                <m:ctrlPr>
                                  <w:rPr>
                                    <w:rFonts w:ascii="Cambria Math" w:hAnsi="Cambria Math" w:cs="Times New Roman"/>
                                    <w:iCs/>
                                    <w:sz w:val="24"/>
                                    <w:szCs w:val="24"/>
                                  </w:rPr>
                                </m:ctrlPr>
                              </m:sSupPr>
                              <m:e>
                                <m:r>
                                  <m:rPr>
                                    <m:sty m:val="p"/>
                                  </m:rPr>
                                  <w:rPr>
                                    <w:rFonts w:ascii="Cambria Math" w:hAnsi="Cambria Math" w:cs="Times New Roman"/>
                                    <w:sz w:val="24"/>
                                    <w:szCs w:val="24"/>
                                  </w:rPr>
                                  <m:t>sigma</m:t>
                                </m:r>
                              </m:e>
                              <m:sup>
                                <m:r>
                                  <m:rPr>
                                    <m:sty m:val="p"/>
                                  </m:rPr>
                                  <w:rPr>
                                    <w:rFonts w:ascii="Cambria Math" w:hAnsi="Cambria Math" w:cs="Times New Roman"/>
                                    <w:sz w:val="24"/>
                                    <w:szCs w:val="24"/>
                                  </w:rPr>
                                  <m:t>2</m:t>
                                </m:r>
                              </m:sup>
                            </m:sSup>
                          </m:e>
                          <m:sub>
                            <m:r>
                              <m:rPr>
                                <m:sty m:val="p"/>
                              </m:rPr>
                              <w:rPr>
                                <w:rFonts w:ascii="Cambria Math" w:hAnsi="Cambria Math" w:cs="Times New Roman"/>
                                <w:sz w:val="24"/>
                                <w:szCs w:val="24"/>
                              </w:rPr>
                              <m:t>xi,c</m:t>
                            </m:r>
                          </m:sub>
                        </m:sSub>
                      </m:e>
                    </m:rad>
                  </m:den>
                </m:f>
                <m:r>
                  <m:rPr>
                    <m:sty m:val="p"/>
                  </m:rPr>
                  <w:rPr>
                    <w:rFonts w:ascii="Cambria Math" w:hAnsi="Cambria Math" w:cs="Times New Roman"/>
                    <w:sz w:val="24"/>
                    <w:szCs w:val="24"/>
                  </w:rPr>
                  <m:t>*exp⁡(-</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mean</m:t>
                            </m:r>
                          </m:e>
                          <m:sub>
                            <m:r>
                              <m:rPr>
                                <m:sty m:val="p"/>
                              </m:rPr>
                              <w:rPr>
                                <w:rFonts w:ascii="Cambria Math" w:hAnsi="Cambria Math" w:cs="Times New Roman"/>
                                <w:sz w:val="24"/>
                                <w:szCs w:val="24"/>
                              </w:rPr>
                              <m:t>xi,c</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2*</m:t>
                    </m:r>
                    <m:sSub>
                      <m:sSubPr>
                        <m:ctrlPr>
                          <w:rPr>
                            <w:rFonts w:ascii="Cambria Math" w:hAnsi="Cambria Math" w:cs="Times New Roman"/>
                            <w:iCs/>
                            <w:sz w:val="24"/>
                            <w:szCs w:val="24"/>
                          </w:rPr>
                        </m:ctrlPr>
                      </m:sSubPr>
                      <m:e>
                        <m:sSup>
                          <m:sSupPr>
                            <m:ctrlPr>
                              <w:rPr>
                                <w:rFonts w:ascii="Cambria Math" w:hAnsi="Cambria Math" w:cs="Times New Roman"/>
                                <w:iCs/>
                                <w:sz w:val="24"/>
                                <w:szCs w:val="24"/>
                              </w:rPr>
                            </m:ctrlPr>
                          </m:sSupPr>
                          <m:e>
                            <m:r>
                              <m:rPr>
                                <m:sty m:val="p"/>
                              </m:rPr>
                              <w:rPr>
                                <w:rFonts w:ascii="Cambria Math" w:hAnsi="Cambria Math" w:cs="Times New Roman"/>
                                <w:sz w:val="24"/>
                                <w:szCs w:val="24"/>
                              </w:rPr>
                              <m:t>sigma</m:t>
                            </m:r>
                          </m:e>
                          <m:sup>
                            <m:r>
                              <m:rPr>
                                <m:sty m:val="p"/>
                              </m:rPr>
                              <w:rPr>
                                <w:rFonts w:ascii="Cambria Math" w:hAnsi="Cambria Math" w:cs="Times New Roman"/>
                                <w:sz w:val="24"/>
                                <w:szCs w:val="24"/>
                              </w:rPr>
                              <m:t>2</m:t>
                            </m:r>
                          </m:sup>
                        </m:sSup>
                      </m:e>
                      <m:sub>
                        <m:r>
                          <m:rPr>
                            <m:sty m:val="p"/>
                          </m:rPr>
                          <w:rPr>
                            <w:rFonts w:ascii="Cambria Math" w:hAnsi="Cambria Math" w:cs="Times New Roman"/>
                            <w:sz w:val="24"/>
                            <w:szCs w:val="24"/>
                          </w:rPr>
                          <m:t>xi,c</m:t>
                        </m:r>
                      </m:sub>
                    </m:sSub>
                  </m:den>
                </m:f>
              </m:oMath>
            </m:oMathPara>
          </w:p>
        </w:tc>
        <w:tc>
          <w:tcPr>
            <w:tcW w:w="2268" w:type="dxa"/>
            <w:tcBorders>
              <w:top w:val="nil"/>
              <w:left w:val="nil"/>
              <w:bottom w:val="nil"/>
              <w:right w:val="nil"/>
            </w:tcBorders>
          </w:tcPr>
          <w:p w:rsidR="00C955F2" w:rsidRPr="00C955F2" w:rsidRDefault="00317B32" w:rsidP="00C955F2">
            <w:pPr>
              <w:jc w:val="right"/>
              <w:rPr>
                <w:rFonts w:ascii="Times New Roman" w:hAnsi="Times New Roman" w:cs="Times New Roman"/>
              </w:rPr>
            </w:pPr>
            <w:r>
              <w:rPr>
                <w:rFonts w:ascii="Times New Roman" w:hAnsi="Times New Roman" w:cs="Times New Roman"/>
                <w:sz w:val="24"/>
                <w:szCs w:val="24"/>
              </w:rPr>
              <w:t>Equation 3.19</w:t>
            </w:r>
          </w:p>
        </w:tc>
      </w:tr>
    </w:tbl>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p w:rsidR="007D2C34" w:rsidRDefault="00C955F2" w:rsidP="00B95C4E">
      <w:pPr>
        <w:spacing w:line="408" w:lineRule="auto"/>
        <w:ind w:left="0" w:right="0" w:firstLine="720"/>
        <w:rPr>
          <w:rFonts w:ascii="Times New Roman" w:eastAsia="Times New Roman" w:hAnsi="Times New Roman" w:cs="Times New Roman"/>
          <w:sz w:val="24"/>
          <w:szCs w:val="24"/>
        </w:rPr>
      </w:pPr>
      <w:r w:rsidRPr="00C955F2">
        <w:rPr>
          <w:rFonts w:ascii="Times New Roman" w:eastAsia="Times New Roman" w:hAnsi="Times New Roman" w:cs="Times New Roman"/>
          <w:sz w:val="24"/>
          <w:szCs w:val="24"/>
        </w:rPr>
        <w:t>Mathematical Expression for obtaining the conditional probabilities of a test feature given a class and x</w:t>
      </w:r>
      <w:r w:rsidRPr="00C955F2">
        <w:rPr>
          <w:rFonts w:ascii="Times New Roman" w:eastAsia="Times New Roman" w:hAnsi="Times New Roman" w:cs="Times New Roman"/>
          <w:sz w:val="24"/>
          <w:szCs w:val="24"/>
          <w:vertAlign w:val="subscript"/>
        </w:rPr>
        <w:t>i</w:t>
      </w:r>
      <w:r w:rsidRPr="00C955F2">
        <w:rPr>
          <w:rFonts w:ascii="Times New Roman" w:eastAsia="Times New Roman" w:hAnsi="Times New Roman" w:cs="Times New Roman"/>
          <w:sz w:val="24"/>
          <w:szCs w:val="24"/>
        </w:rPr>
        <w:t xml:space="preserve"> is a test data feature, c is a class and sigma² is the associated Sample </w:t>
      </w:r>
      <w:r w:rsidR="00BC57C4">
        <w:rPr>
          <w:rFonts w:ascii="Times New Roman" w:eastAsia="Times New Roman" w:hAnsi="Times New Roman" w:cs="Times New Roman"/>
          <w:sz w:val="24"/>
          <w:szCs w:val="24"/>
        </w:rPr>
        <w:t>Variance in Equation 3.19</w:t>
      </w:r>
      <w:r w:rsidRPr="00C955F2">
        <w:rPr>
          <w:rFonts w:ascii="Times New Roman" w:eastAsia="Times New Roman" w:hAnsi="Times New Roman" w:cs="Times New Roman"/>
          <w:sz w:val="24"/>
          <w:szCs w:val="24"/>
        </w:rPr>
        <w:t>. Finally, the conditional probability of each class given an instance (test instance) is calculated using Bayes Theorem.</w:t>
      </w:r>
    </w:p>
    <w:p w:rsidR="007D2C34" w:rsidRPr="007D2C34" w:rsidRDefault="007D2C34" w:rsidP="00B95C4E">
      <w:pPr>
        <w:spacing w:line="413" w:lineRule="auto"/>
        <w:ind w:left="0" w:right="0" w:firstLine="720"/>
        <w:rPr>
          <w:rFonts w:ascii="Times New Roman" w:eastAsia="Times New Roman" w:hAnsi="Times New Roman" w:cs="Times New Roman"/>
          <w:sz w:val="24"/>
          <w:szCs w:val="24"/>
        </w:rPr>
      </w:pPr>
      <w:r w:rsidRPr="007D2C34">
        <w:rPr>
          <w:rFonts w:ascii="Times New Roman" w:eastAsia="Times New Roman" w:hAnsi="Times New Roman" w:cs="Times New Roman"/>
          <w:sz w:val="24"/>
          <w:szCs w:val="24"/>
        </w:rPr>
        <w:t>Mathematical Expression of conditional probability of class ci given test data x. Equation 3.20 is repeated for all the classes and the class showing the highest probability</w:t>
      </w:r>
    </w:p>
    <w:p w:rsidR="007D2C34" w:rsidRDefault="007D2C34" w:rsidP="00B95C4E">
      <w:pPr>
        <w:spacing w:line="413" w:lineRule="auto"/>
        <w:ind w:left="0" w:right="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r w:rsidRPr="007D2C34">
        <w:rPr>
          <w:rFonts w:ascii="Times New Roman" w:eastAsia="Times New Roman" w:hAnsi="Times New Roman" w:cs="Times New Roman"/>
          <w:sz w:val="24"/>
          <w:szCs w:val="24"/>
        </w:rPr>
        <w:t>s</w:t>
      </w:r>
      <w:proofErr w:type="gramEnd"/>
      <w:r w:rsidRPr="007D2C34">
        <w:rPr>
          <w:rFonts w:ascii="Times New Roman" w:eastAsia="Times New Roman" w:hAnsi="Times New Roman" w:cs="Times New Roman"/>
          <w:sz w:val="24"/>
          <w:szCs w:val="24"/>
        </w:rPr>
        <w:t xml:space="preserve"> ultimately declared the predicted result [88].</w:t>
      </w:r>
    </w:p>
    <w:tbl>
      <w:tblPr>
        <w:tblStyle w:val="TableGrid"/>
        <w:tblW w:w="0" w:type="auto"/>
        <w:tblLook w:val="04A0" w:firstRow="1" w:lastRow="0" w:firstColumn="1" w:lastColumn="0" w:noHBand="0" w:noVBand="1"/>
      </w:tblPr>
      <w:tblGrid>
        <w:gridCol w:w="4428"/>
        <w:gridCol w:w="4428"/>
      </w:tblGrid>
      <w:tr w:rsidR="00C51DAE" w:rsidTr="00C51DAE">
        <w:tc>
          <w:tcPr>
            <w:tcW w:w="4428" w:type="dxa"/>
            <w:tcBorders>
              <w:top w:val="nil"/>
              <w:left w:val="nil"/>
              <w:bottom w:val="nil"/>
              <w:right w:val="nil"/>
            </w:tcBorders>
          </w:tcPr>
          <w:p w:rsidR="00C51DAE" w:rsidRPr="00C51DAE" w:rsidRDefault="00C51DAE" w:rsidP="00E62A33">
            <w:pPr>
              <w:ind w:left="0" w:right="0"/>
              <w:rPr>
                <w:rFonts w:ascii="Times New Roman" w:eastAsia="Times New Roman" w:hAnsi="Times New Roman" w:cs="Times New Roman"/>
                <w:sz w:val="24"/>
                <w:szCs w:val="24"/>
              </w:rPr>
            </w:pPr>
            <m:oMathPara>
              <m:oMathParaPr>
                <m:jc m:val="right"/>
              </m:oMathParaPr>
              <m:oMath>
                <m:r>
                  <m:rPr>
                    <m:nor/>
                  </m:rPr>
                  <w:rPr>
                    <w:rFonts w:ascii="Times New Roman" w:eastAsia="Times New Roman" w:hAnsi="Times New Roman" w:cs="Times New Roman"/>
                    <w:sz w:val="24"/>
                    <w:szCs w:val="24"/>
                  </w:rPr>
                  <w:lastRenderedPageBreak/>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i</m:t>
                        </m:r>
                      </m:sub>
                    </m:sSub>
                  </m:e>
                  <m:e>
                    <m:r>
                      <m:rPr>
                        <m:nor/>
                      </m:rPr>
                      <w:rPr>
                        <w:rFonts w:ascii="Times New Roman" w:eastAsia="Times New Roman" w:hAnsi="Times New Roman" w:cs="Times New Roman"/>
                        <w:sz w:val="24"/>
                        <w:szCs w:val="24"/>
                      </w:rPr>
                      <m:t>x</m:t>
                    </m:r>
                  </m:e>
                </m:d>
                <m:r>
                  <m:rPr>
                    <m:nor/>
                  </m:rPr>
                  <w:rPr>
                    <w:rFonts w:ascii="Times New Roman" w:eastAsia="Times New Roman" w:hAnsi="Times New Roman" w:cs="Times New Roman"/>
                    <w:sz w:val="24"/>
                    <w:szCs w:val="24"/>
                  </w:rPr>
                  <m:t>=</m:t>
                </m:r>
                <m:f>
                  <m:fPr>
                    <m:ctrlPr>
                      <w:rPr>
                        <w:rFonts w:ascii="Cambria Math" w:eastAsia="Times New Roman" w:hAnsi="Cambria Math" w:cs="Times New Roman"/>
                        <w:i/>
                        <w:sz w:val="24"/>
                        <w:szCs w:val="24"/>
                      </w:rPr>
                    </m:ctrlPr>
                  </m:fPr>
                  <m:num>
                    <m:r>
                      <m:rPr>
                        <m:nor/>
                      </m:rPr>
                      <w:rPr>
                        <w:rFonts w:ascii="Times New Roman" w:eastAsia="Times New Roman" w:hAnsi="Times New Roman" w:cs="Times New Roman"/>
                        <w:sz w:val="24"/>
                        <w:szCs w:val="24"/>
                      </w:rPr>
                      <m:t>P</m:t>
                    </m:r>
                    <m:d>
                      <m:dPr>
                        <m:ctrlPr>
                          <w:rPr>
                            <w:rFonts w:ascii="Cambria Math" w:eastAsia="Times New Roman" w:hAnsi="Cambria Math" w:cs="Times New Roman"/>
                            <w:i/>
                            <w:sz w:val="24"/>
                            <w:szCs w:val="24"/>
                          </w:rPr>
                        </m:ctrlPr>
                      </m:dPr>
                      <m:e>
                        <m:r>
                          <m:rPr>
                            <m:nor/>
                          </m:rPr>
                          <w:rPr>
                            <w:rFonts w:ascii="Times New Roman" w:eastAsia="Times New Roman" w:hAnsi="Times New Roman" w:cs="Times New Roman"/>
                            <w:sz w:val="24"/>
                            <w:szCs w:val="24"/>
                          </w:rPr>
                          <m:t>x</m:t>
                        </m:r>
                      </m:e>
                      <m:e>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i</m:t>
                            </m:r>
                          </m:sub>
                        </m:sSub>
                      </m:e>
                    </m:d>
                    <m:r>
                      <m:rPr>
                        <m:nor/>
                      </m:rPr>
                      <w:rPr>
                        <w:rFonts w:ascii="Times New Roman" w:eastAsia="Times New Roman" w:hAnsi="Times New Roman" w:cs="Times New Roman"/>
                        <w:sz w:val="24"/>
                        <w:szCs w:val="24"/>
                      </w:rPr>
                      <m:t>*P(</m:t>
                    </m:r>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i</m:t>
                        </m:r>
                      </m:sub>
                    </m:sSub>
                    <m:r>
                      <m:rPr>
                        <m:nor/>
                      </m:rPr>
                      <w:rPr>
                        <w:rFonts w:ascii="Times New Roman" w:eastAsia="Times New Roman" w:hAnsi="Times New Roman" w:cs="Times New Roman"/>
                        <w:sz w:val="24"/>
                        <w:szCs w:val="24"/>
                      </w:rPr>
                      <m:t>)</m:t>
                    </m:r>
                  </m:num>
                  <m:den>
                    <m:nary>
                      <m:naryPr>
                        <m:chr m:val="∑"/>
                        <m:limLoc m:val="undOvr"/>
                        <m:supHide m:val="1"/>
                        <m:ctrlPr>
                          <w:rPr>
                            <w:rFonts w:ascii="Cambria Math" w:eastAsia="Times New Roman" w:hAnsi="Cambria Math" w:cs="Times New Roman"/>
                            <w:i/>
                            <w:sz w:val="24"/>
                            <w:szCs w:val="24"/>
                          </w:rPr>
                        </m:ctrlPr>
                      </m:naryPr>
                      <m:sub>
                        <m:r>
                          <m:rPr>
                            <m:nor/>
                          </m:rPr>
                          <w:rPr>
                            <w:rFonts w:ascii="Times New Roman" w:eastAsia="Times New Roman" w:hAnsi="Times New Roman" w:cs="Times New Roman"/>
                            <w:sz w:val="24"/>
                            <w:szCs w:val="24"/>
                          </w:rPr>
                          <m:t>j</m:t>
                        </m:r>
                      </m:sub>
                      <m:sup/>
                      <m:e>
                        <m:r>
                          <m:rPr>
                            <m:nor/>
                          </m:rPr>
                          <w:rPr>
                            <w:rFonts w:ascii="Times New Roman" w:eastAsia="Times New Roman" w:hAnsi="Times New Roman" w:cs="Times New Roman"/>
                            <w:sz w:val="24"/>
                            <w:szCs w:val="24"/>
                          </w:rPr>
                          <m:t>P(x|</m:t>
                        </m:r>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j</m:t>
                            </m:r>
                          </m:sub>
                        </m:sSub>
                      </m:e>
                    </m:nary>
                    <m:r>
                      <m:rPr>
                        <m:nor/>
                      </m:rPr>
                      <w:rPr>
                        <w:rFonts w:ascii="Times New Roman" w:eastAsia="Times New Roman" w:hAnsi="Times New Roman" w:cs="Times New Roman"/>
                        <w:sz w:val="24"/>
                        <w:szCs w:val="24"/>
                      </w:rPr>
                      <m:t>)*P(</m:t>
                    </m:r>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j</m:t>
                        </m:r>
                      </m:sub>
                    </m:sSub>
                    <m:r>
                      <m:rPr>
                        <m:nor/>
                      </m:rPr>
                      <w:rPr>
                        <w:rFonts w:ascii="Times New Roman" w:eastAsia="Times New Roman" w:hAnsi="Times New Roman" w:cs="Times New Roman"/>
                        <w:sz w:val="24"/>
                        <w:szCs w:val="24"/>
                      </w:rPr>
                      <m:t>)</m:t>
                    </m:r>
                  </m:den>
                </m:f>
              </m:oMath>
            </m:oMathPara>
          </w:p>
        </w:tc>
        <w:tc>
          <w:tcPr>
            <w:tcW w:w="4428" w:type="dxa"/>
            <w:tcBorders>
              <w:top w:val="nil"/>
              <w:left w:val="nil"/>
              <w:bottom w:val="nil"/>
              <w:right w:val="nil"/>
            </w:tcBorders>
          </w:tcPr>
          <w:p w:rsidR="00C51DAE" w:rsidRDefault="00C51DAE" w:rsidP="00C51DAE">
            <w:pPr>
              <w:ind w:left="0" w:right="0"/>
              <w:jc w:val="right"/>
              <w:rPr>
                <w:rFonts w:ascii="Times New Roman" w:eastAsia="Times New Roman" w:hAnsi="Times New Roman" w:cs="Times New Roman"/>
                <w:sz w:val="24"/>
                <w:szCs w:val="24"/>
              </w:rPr>
            </w:pPr>
            <w:r w:rsidRPr="00C51DAE">
              <w:rPr>
                <w:rFonts w:ascii="Times New Roman" w:eastAsia="Times New Roman" w:hAnsi="Times New Roman" w:cs="Times New Roman"/>
                <w:sz w:val="24"/>
                <w:szCs w:val="24"/>
              </w:rPr>
              <w:t>Equation 3.20</w:t>
            </w:r>
          </w:p>
        </w:tc>
      </w:tr>
    </w:tbl>
    <w:p w:rsidR="006475D5" w:rsidRDefault="006475D5" w:rsidP="007D2C34">
      <w:pPr>
        <w:ind w:left="0" w:right="0"/>
        <w:rPr>
          <w:rFonts w:ascii="Times New Roman" w:eastAsia="Times New Roman" w:hAnsi="Times New Roman" w:cs="Times New Roman"/>
          <w:sz w:val="24"/>
          <w:szCs w:val="24"/>
        </w:rPr>
      </w:pPr>
    </w:p>
    <w:p w:rsidR="006475D5" w:rsidRDefault="006475D5" w:rsidP="006475D5">
      <w:pPr>
        <w:ind w:left="0" w:right="0"/>
        <w:rPr>
          <w:rFonts w:ascii="Times New Roman" w:eastAsia="Times New Roman" w:hAnsi="Times New Roman" w:cs="Times New Roman"/>
          <w:b/>
          <w:bCs/>
          <w:sz w:val="24"/>
          <w:szCs w:val="24"/>
        </w:rPr>
      </w:pPr>
      <w:r w:rsidRPr="006475D5">
        <w:rPr>
          <w:rFonts w:ascii="Times New Roman" w:eastAsia="Times New Roman" w:hAnsi="Times New Roman" w:cs="Times New Roman"/>
          <w:b/>
          <w:bCs/>
          <w:sz w:val="24"/>
          <w:szCs w:val="24"/>
        </w:rPr>
        <w:t>3.7 Summary</w:t>
      </w:r>
    </w:p>
    <w:p w:rsidR="006475D5" w:rsidRPr="006475D5" w:rsidRDefault="006475D5" w:rsidP="00964454">
      <w:pPr>
        <w:ind w:left="0" w:right="0" w:firstLine="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In this chapter, most widely used feature extraction algorithm, MFCC is described. Work flow of </w:t>
      </w:r>
      <w:r w:rsidR="00964454">
        <w:rPr>
          <w:rFonts w:ascii="Times New Roman" w:eastAsia="Times New Roman" w:hAnsi="Times New Roman" w:cs="Times New Roman"/>
          <w:sz w:val="24"/>
          <w:szCs w:val="24"/>
        </w:rPr>
        <w:t>MFCC features extraction is discussed in detailed. For children gender classification, five classification methods namely RF, ANN, SVM, LR and GNB are used. Back</w:t>
      </w:r>
      <w:r w:rsidR="00496D84">
        <w:rPr>
          <w:rFonts w:ascii="Times New Roman" w:eastAsia="Times New Roman" w:hAnsi="Times New Roman" w:cs="Times New Roman"/>
          <w:sz w:val="24"/>
          <w:szCs w:val="24"/>
        </w:rPr>
        <w:t>ground theory, working strategy</w:t>
      </w:r>
      <w:bookmarkStart w:id="0" w:name="_GoBack"/>
      <w:bookmarkEnd w:id="0"/>
      <w:r w:rsidR="00964454">
        <w:rPr>
          <w:rFonts w:ascii="Times New Roman" w:eastAsia="Times New Roman" w:hAnsi="Times New Roman" w:cs="Times New Roman"/>
          <w:sz w:val="24"/>
          <w:szCs w:val="24"/>
        </w:rPr>
        <w:t xml:space="preserve">, usage and advantages and limitations </w:t>
      </w:r>
      <w:r w:rsidR="000B6B27">
        <w:rPr>
          <w:rFonts w:ascii="Times New Roman" w:eastAsia="Times New Roman" w:hAnsi="Times New Roman" w:cs="Times New Roman"/>
          <w:sz w:val="24"/>
          <w:szCs w:val="24"/>
        </w:rPr>
        <w:t>of each learning algorithm are discussed. In the next chapter, system design and detailed work flow of the proposed children gender classification system will be discussed.</w:t>
      </w:r>
    </w:p>
    <w:p w:rsidR="006475D5" w:rsidRPr="00C955F2" w:rsidRDefault="006475D5" w:rsidP="006475D5">
      <w:pPr>
        <w:ind w:left="0" w:right="0"/>
        <w:rPr>
          <w:rFonts w:ascii="Times New Roman" w:eastAsia="Times New Roman" w:hAnsi="Times New Roman" w:cs="Times New Roman"/>
          <w:sz w:val="24"/>
          <w:szCs w:val="24"/>
        </w:rPr>
      </w:pPr>
    </w:p>
    <w:p w:rsidR="00FA3DE2" w:rsidRDefault="00FA3DE2" w:rsidP="00FA3DE2">
      <w:pPr>
        <w:ind w:left="0" w:right="0" w:firstLine="720"/>
        <w:rPr>
          <w:rFonts w:ascii="Times New Roman" w:eastAsia="Times New Roman" w:hAnsi="Times New Roman" w:cs="Times New Roman"/>
          <w:sz w:val="24"/>
          <w:szCs w:val="24"/>
        </w:rPr>
      </w:pPr>
    </w:p>
    <w:p w:rsidR="002B5716" w:rsidRDefault="002B5716" w:rsidP="00273347">
      <w:pPr>
        <w:ind w:left="0" w:right="0"/>
        <w:rPr>
          <w:rFonts w:ascii="Times New Roman" w:eastAsia="Times New Roman" w:hAnsi="Times New Roman" w:cs="Times New Roman"/>
          <w:sz w:val="24"/>
          <w:szCs w:val="24"/>
        </w:rPr>
      </w:pPr>
    </w:p>
    <w:sectPr w:rsidR="002B5716" w:rsidSect="001C6B7C">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8CB" w:rsidRDefault="000518CB" w:rsidP="00273347">
      <w:pPr>
        <w:spacing w:line="240" w:lineRule="auto"/>
      </w:pPr>
      <w:r>
        <w:separator/>
      </w:r>
    </w:p>
  </w:endnote>
  <w:endnote w:type="continuationSeparator" w:id="0">
    <w:p w:rsidR="000518CB" w:rsidRDefault="000518CB" w:rsidP="00273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Padauk">
    <w:panose1 w:val="02000600020000020004"/>
    <w:charset w:val="00"/>
    <w:family w:val="auto"/>
    <w:pitch w:val="variable"/>
    <w:sig w:usb0="00000003" w:usb1="00000000" w:usb2="000004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8CB" w:rsidRDefault="000518CB" w:rsidP="00273347">
      <w:pPr>
        <w:spacing w:line="240" w:lineRule="auto"/>
      </w:pPr>
      <w:r>
        <w:separator/>
      </w:r>
    </w:p>
  </w:footnote>
  <w:footnote w:type="continuationSeparator" w:id="0">
    <w:p w:rsidR="000518CB" w:rsidRDefault="000518CB" w:rsidP="002733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152423"/>
      <w:docPartObj>
        <w:docPartGallery w:val="Page Numbers (Top of Page)"/>
        <w:docPartUnique/>
      </w:docPartObj>
    </w:sdtPr>
    <w:sdtEndPr>
      <w:rPr>
        <w:noProof/>
      </w:rPr>
    </w:sdtEndPr>
    <w:sdtContent>
      <w:p w:rsidR="00E32893" w:rsidRDefault="00E32893">
        <w:pPr>
          <w:pStyle w:val="Header"/>
          <w:jc w:val="center"/>
        </w:pPr>
        <w:r>
          <w:fldChar w:fldCharType="begin"/>
        </w:r>
        <w:r>
          <w:instrText xml:space="preserve"> PAGE   \* MERGEFORMAT </w:instrText>
        </w:r>
        <w:r>
          <w:fldChar w:fldCharType="separate"/>
        </w:r>
        <w:r w:rsidR="00496D84">
          <w:rPr>
            <w:noProof/>
          </w:rPr>
          <w:t>49</w:t>
        </w:r>
        <w:r>
          <w:rPr>
            <w:noProof/>
          </w:rPr>
          <w:fldChar w:fldCharType="end"/>
        </w:r>
      </w:p>
    </w:sdtContent>
  </w:sdt>
  <w:p w:rsidR="00E32893" w:rsidRDefault="00E328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4122" w:hanging="720"/>
      </w:pPr>
    </w:lvl>
    <w:lvl w:ilvl="4">
      <w:start w:val="1"/>
      <w:numFmt w:val="decimal"/>
      <w:pStyle w:val="Heading5"/>
      <w:lvlText w:val="(%5)"/>
      <w:legacy w:legacy="1" w:legacySpace="0" w:legacyIndent="720"/>
      <w:lvlJc w:val="left"/>
      <w:pPr>
        <w:ind w:left="4842" w:hanging="720"/>
      </w:pPr>
    </w:lvl>
    <w:lvl w:ilvl="5">
      <w:start w:val="1"/>
      <w:numFmt w:val="lowerLetter"/>
      <w:pStyle w:val="Heading6"/>
      <w:lvlText w:val="(%6)"/>
      <w:legacy w:legacy="1" w:legacySpace="0" w:legacyIndent="720"/>
      <w:lvlJc w:val="left"/>
      <w:pPr>
        <w:ind w:left="5562" w:hanging="720"/>
      </w:pPr>
    </w:lvl>
    <w:lvl w:ilvl="6">
      <w:start w:val="1"/>
      <w:numFmt w:val="lowerRoman"/>
      <w:pStyle w:val="Heading7"/>
      <w:lvlText w:val="(%7)"/>
      <w:legacy w:legacy="1" w:legacySpace="0" w:legacyIndent="720"/>
      <w:lvlJc w:val="left"/>
      <w:pPr>
        <w:ind w:left="6282" w:hanging="720"/>
      </w:pPr>
    </w:lvl>
    <w:lvl w:ilvl="7">
      <w:start w:val="1"/>
      <w:numFmt w:val="lowerLetter"/>
      <w:pStyle w:val="Heading8"/>
      <w:lvlText w:val="(%8)"/>
      <w:legacy w:legacy="1" w:legacySpace="0" w:legacyIndent="720"/>
      <w:lvlJc w:val="left"/>
      <w:pPr>
        <w:ind w:left="7002" w:hanging="720"/>
      </w:pPr>
    </w:lvl>
    <w:lvl w:ilvl="8">
      <w:start w:val="1"/>
      <w:numFmt w:val="lowerRoman"/>
      <w:pStyle w:val="Heading9"/>
      <w:lvlText w:val="(%9)"/>
      <w:legacy w:legacy="1" w:legacySpace="0" w:legacyIndent="720"/>
      <w:lvlJc w:val="left"/>
      <w:pPr>
        <w:ind w:left="7722" w:hanging="720"/>
      </w:pPr>
    </w:lvl>
  </w:abstractNum>
  <w:abstractNum w:abstractNumId="1">
    <w:nsid w:val="074B0525"/>
    <w:multiLevelType w:val="hybridMultilevel"/>
    <w:tmpl w:val="2892F110"/>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041DD"/>
    <w:multiLevelType w:val="hybridMultilevel"/>
    <w:tmpl w:val="F13E64F0"/>
    <w:lvl w:ilvl="0" w:tplc="DE529C8A">
      <w:start w:val="1"/>
      <w:numFmt w:val="bullet"/>
      <w:lvlText w:val=""/>
      <w:lvlJc w:val="left"/>
      <w:pPr>
        <w:tabs>
          <w:tab w:val="num" w:pos="720"/>
        </w:tabs>
        <w:ind w:left="720" w:hanging="360"/>
      </w:pPr>
      <w:rPr>
        <w:rFonts w:ascii="Wingdings" w:hAnsi="Wingdings" w:hint="default"/>
      </w:rPr>
    </w:lvl>
    <w:lvl w:ilvl="1" w:tplc="E022FB22" w:tentative="1">
      <w:start w:val="1"/>
      <w:numFmt w:val="bullet"/>
      <w:lvlText w:val=""/>
      <w:lvlJc w:val="left"/>
      <w:pPr>
        <w:tabs>
          <w:tab w:val="num" w:pos="1440"/>
        </w:tabs>
        <w:ind w:left="1440" w:hanging="360"/>
      </w:pPr>
      <w:rPr>
        <w:rFonts w:ascii="Wingdings" w:hAnsi="Wingdings" w:hint="default"/>
      </w:rPr>
    </w:lvl>
    <w:lvl w:ilvl="2" w:tplc="D46CE6F0" w:tentative="1">
      <w:start w:val="1"/>
      <w:numFmt w:val="bullet"/>
      <w:lvlText w:val=""/>
      <w:lvlJc w:val="left"/>
      <w:pPr>
        <w:tabs>
          <w:tab w:val="num" w:pos="2160"/>
        </w:tabs>
        <w:ind w:left="2160" w:hanging="360"/>
      </w:pPr>
      <w:rPr>
        <w:rFonts w:ascii="Wingdings" w:hAnsi="Wingdings" w:hint="default"/>
      </w:rPr>
    </w:lvl>
    <w:lvl w:ilvl="3" w:tplc="42229560" w:tentative="1">
      <w:start w:val="1"/>
      <w:numFmt w:val="bullet"/>
      <w:lvlText w:val=""/>
      <w:lvlJc w:val="left"/>
      <w:pPr>
        <w:tabs>
          <w:tab w:val="num" w:pos="2880"/>
        </w:tabs>
        <w:ind w:left="2880" w:hanging="360"/>
      </w:pPr>
      <w:rPr>
        <w:rFonts w:ascii="Wingdings" w:hAnsi="Wingdings" w:hint="default"/>
      </w:rPr>
    </w:lvl>
    <w:lvl w:ilvl="4" w:tplc="0CB26CF4" w:tentative="1">
      <w:start w:val="1"/>
      <w:numFmt w:val="bullet"/>
      <w:lvlText w:val=""/>
      <w:lvlJc w:val="left"/>
      <w:pPr>
        <w:tabs>
          <w:tab w:val="num" w:pos="3600"/>
        </w:tabs>
        <w:ind w:left="3600" w:hanging="360"/>
      </w:pPr>
      <w:rPr>
        <w:rFonts w:ascii="Wingdings" w:hAnsi="Wingdings" w:hint="default"/>
      </w:rPr>
    </w:lvl>
    <w:lvl w:ilvl="5" w:tplc="6B1A41F6" w:tentative="1">
      <w:start w:val="1"/>
      <w:numFmt w:val="bullet"/>
      <w:lvlText w:val=""/>
      <w:lvlJc w:val="left"/>
      <w:pPr>
        <w:tabs>
          <w:tab w:val="num" w:pos="4320"/>
        </w:tabs>
        <w:ind w:left="4320" w:hanging="360"/>
      </w:pPr>
      <w:rPr>
        <w:rFonts w:ascii="Wingdings" w:hAnsi="Wingdings" w:hint="default"/>
      </w:rPr>
    </w:lvl>
    <w:lvl w:ilvl="6" w:tplc="D9947B36" w:tentative="1">
      <w:start w:val="1"/>
      <w:numFmt w:val="bullet"/>
      <w:lvlText w:val=""/>
      <w:lvlJc w:val="left"/>
      <w:pPr>
        <w:tabs>
          <w:tab w:val="num" w:pos="5040"/>
        </w:tabs>
        <w:ind w:left="5040" w:hanging="360"/>
      </w:pPr>
      <w:rPr>
        <w:rFonts w:ascii="Wingdings" w:hAnsi="Wingdings" w:hint="default"/>
      </w:rPr>
    </w:lvl>
    <w:lvl w:ilvl="7" w:tplc="4DE2511A" w:tentative="1">
      <w:start w:val="1"/>
      <w:numFmt w:val="bullet"/>
      <w:lvlText w:val=""/>
      <w:lvlJc w:val="left"/>
      <w:pPr>
        <w:tabs>
          <w:tab w:val="num" w:pos="5760"/>
        </w:tabs>
        <w:ind w:left="5760" w:hanging="360"/>
      </w:pPr>
      <w:rPr>
        <w:rFonts w:ascii="Wingdings" w:hAnsi="Wingdings" w:hint="default"/>
      </w:rPr>
    </w:lvl>
    <w:lvl w:ilvl="8" w:tplc="AC9A3D10" w:tentative="1">
      <w:start w:val="1"/>
      <w:numFmt w:val="bullet"/>
      <w:lvlText w:val=""/>
      <w:lvlJc w:val="left"/>
      <w:pPr>
        <w:tabs>
          <w:tab w:val="num" w:pos="6480"/>
        </w:tabs>
        <w:ind w:left="6480" w:hanging="360"/>
      </w:pPr>
      <w:rPr>
        <w:rFonts w:ascii="Wingdings" w:hAnsi="Wingdings" w:hint="default"/>
      </w:rPr>
    </w:lvl>
  </w:abstractNum>
  <w:abstractNum w:abstractNumId="3">
    <w:nsid w:val="3FD75FF9"/>
    <w:multiLevelType w:val="multilevel"/>
    <w:tmpl w:val="0E6815A4"/>
    <w:lvl w:ilvl="0">
      <w:start w:val="1"/>
      <w:numFmt w:val="decimal"/>
      <w:lvlText w:val="%1."/>
      <w:lvlJc w:val="left"/>
      <w:pPr>
        <w:ind w:left="720" w:hanging="360"/>
      </w:pPr>
      <w:rPr>
        <w:rFonts w:cs="Padauk" w:hint="default"/>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
    <w:nsid w:val="450B6D74"/>
    <w:multiLevelType w:val="hybridMultilevel"/>
    <w:tmpl w:val="7C90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2044F"/>
    <w:multiLevelType w:val="hybridMultilevel"/>
    <w:tmpl w:val="D070EA5C"/>
    <w:lvl w:ilvl="0" w:tplc="8F5A0816">
      <w:start w:val="1"/>
      <w:numFmt w:val="bullet"/>
      <w:lvlText w:val=""/>
      <w:lvlJc w:val="left"/>
      <w:pPr>
        <w:tabs>
          <w:tab w:val="num" w:pos="720"/>
        </w:tabs>
        <w:ind w:left="720" w:hanging="360"/>
      </w:pPr>
      <w:rPr>
        <w:rFonts w:ascii="Wingdings" w:hAnsi="Wingdings" w:hint="default"/>
      </w:rPr>
    </w:lvl>
    <w:lvl w:ilvl="1" w:tplc="94E21D7E" w:tentative="1">
      <w:start w:val="1"/>
      <w:numFmt w:val="bullet"/>
      <w:lvlText w:val=""/>
      <w:lvlJc w:val="left"/>
      <w:pPr>
        <w:tabs>
          <w:tab w:val="num" w:pos="1440"/>
        </w:tabs>
        <w:ind w:left="1440" w:hanging="360"/>
      </w:pPr>
      <w:rPr>
        <w:rFonts w:ascii="Wingdings" w:hAnsi="Wingdings" w:hint="default"/>
      </w:rPr>
    </w:lvl>
    <w:lvl w:ilvl="2" w:tplc="BFC68392" w:tentative="1">
      <w:start w:val="1"/>
      <w:numFmt w:val="bullet"/>
      <w:lvlText w:val=""/>
      <w:lvlJc w:val="left"/>
      <w:pPr>
        <w:tabs>
          <w:tab w:val="num" w:pos="2160"/>
        </w:tabs>
        <w:ind w:left="2160" w:hanging="360"/>
      </w:pPr>
      <w:rPr>
        <w:rFonts w:ascii="Wingdings" w:hAnsi="Wingdings" w:hint="default"/>
      </w:rPr>
    </w:lvl>
    <w:lvl w:ilvl="3" w:tplc="0F8823C8" w:tentative="1">
      <w:start w:val="1"/>
      <w:numFmt w:val="bullet"/>
      <w:lvlText w:val=""/>
      <w:lvlJc w:val="left"/>
      <w:pPr>
        <w:tabs>
          <w:tab w:val="num" w:pos="2880"/>
        </w:tabs>
        <w:ind w:left="2880" w:hanging="360"/>
      </w:pPr>
      <w:rPr>
        <w:rFonts w:ascii="Wingdings" w:hAnsi="Wingdings" w:hint="default"/>
      </w:rPr>
    </w:lvl>
    <w:lvl w:ilvl="4" w:tplc="2BB2B70E" w:tentative="1">
      <w:start w:val="1"/>
      <w:numFmt w:val="bullet"/>
      <w:lvlText w:val=""/>
      <w:lvlJc w:val="left"/>
      <w:pPr>
        <w:tabs>
          <w:tab w:val="num" w:pos="3600"/>
        </w:tabs>
        <w:ind w:left="3600" w:hanging="360"/>
      </w:pPr>
      <w:rPr>
        <w:rFonts w:ascii="Wingdings" w:hAnsi="Wingdings" w:hint="default"/>
      </w:rPr>
    </w:lvl>
    <w:lvl w:ilvl="5" w:tplc="24A2BC3A" w:tentative="1">
      <w:start w:val="1"/>
      <w:numFmt w:val="bullet"/>
      <w:lvlText w:val=""/>
      <w:lvlJc w:val="left"/>
      <w:pPr>
        <w:tabs>
          <w:tab w:val="num" w:pos="4320"/>
        </w:tabs>
        <w:ind w:left="4320" w:hanging="360"/>
      </w:pPr>
      <w:rPr>
        <w:rFonts w:ascii="Wingdings" w:hAnsi="Wingdings" w:hint="default"/>
      </w:rPr>
    </w:lvl>
    <w:lvl w:ilvl="6" w:tplc="9FD887E8" w:tentative="1">
      <w:start w:val="1"/>
      <w:numFmt w:val="bullet"/>
      <w:lvlText w:val=""/>
      <w:lvlJc w:val="left"/>
      <w:pPr>
        <w:tabs>
          <w:tab w:val="num" w:pos="5040"/>
        </w:tabs>
        <w:ind w:left="5040" w:hanging="360"/>
      </w:pPr>
      <w:rPr>
        <w:rFonts w:ascii="Wingdings" w:hAnsi="Wingdings" w:hint="default"/>
      </w:rPr>
    </w:lvl>
    <w:lvl w:ilvl="7" w:tplc="698A5FAC" w:tentative="1">
      <w:start w:val="1"/>
      <w:numFmt w:val="bullet"/>
      <w:lvlText w:val=""/>
      <w:lvlJc w:val="left"/>
      <w:pPr>
        <w:tabs>
          <w:tab w:val="num" w:pos="5760"/>
        </w:tabs>
        <w:ind w:left="5760" w:hanging="360"/>
      </w:pPr>
      <w:rPr>
        <w:rFonts w:ascii="Wingdings" w:hAnsi="Wingdings" w:hint="default"/>
      </w:rPr>
    </w:lvl>
    <w:lvl w:ilvl="8" w:tplc="A880E1FC" w:tentative="1">
      <w:start w:val="1"/>
      <w:numFmt w:val="bullet"/>
      <w:lvlText w:val=""/>
      <w:lvlJc w:val="left"/>
      <w:pPr>
        <w:tabs>
          <w:tab w:val="num" w:pos="6480"/>
        </w:tabs>
        <w:ind w:left="6480" w:hanging="360"/>
      </w:pPr>
      <w:rPr>
        <w:rFonts w:ascii="Wingdings" w:hAnsi="Wingdings" w:hint="default"/>
      </w:rPr>
    </w:lvl>
  </w:abstractNum>
  <w:abstractNum w:abstractNumId="6">
    <w:nsid w:val="57F637D5"/>
    <w:multiLevelType w:val="hybridMultilevel"/>
    <w:tmpl w:val="59FECF1A"/>
    <w:lvl w:ilvl="0" w:tplc="D88284F2">
      <w:start w:val="1"/>
      <w:numFmt w:val="bullet"/>
      <w:lvlText w:val=""/>
      <w:lvlJc w:val="left"/>
      <w:pPr>
        <w:tabs>
          <w:tab w:val="num" w:pos="720"/>
        </w:tabs>
        <w:ind w:left="720" w:hanging="360"/>
      </w:pPr>
      <w:rPr>
        <w:rFonts w:ascii="Wingdings" w:hAnsi="Wingdings" w:hint="default"/>
      </w:rPr>
    </w:lvl>
    <w:lvl w:ilvl="1" w:tplc="D3B4160E" w:tentative="1">
      <w:start w:val="1"/>
      <w:numFmt w:val="bullet"/>
      <w:lvlText w:val=""/>
      <w:lvlJc w:val="left"/>
      <w:pPr>
        <w:tabs>
          <w:tab w:val="num" w:pos="1440"/>
        </w:tabs>
        <w:ind w:left="1440" w:hanging="360"/>
      </w:pPr>
      <w:rPr>
        <w:rFonts w:ascii="Wingdings" w:hAnsi="Wingdings" w:hint="default"/>
      </w:rPr>
    </w:lvl>
    <w:lvl w:ilvl="2" w:tplc="6A2ECDBC" w:tentative="1">
      <w:start w:val="1"/>
      <w:numFmt w:val="bullet"/>
      <w:lvlText w:val=""/>
      <w:lvlJc w:val="left"/>
      <w:pPr>
        <w:tabs>
          <w:tab w:val="num" w:pos="2160"/>
        </w:tabs>
        <w:ind w:left="2160" w:hanging="360"/>
      </w:pPr>
      <w:rPr>
        <w:rFonts w:ascii="Wingdings" w:hAnsi="Wingdings" w:hint="default"/>
      </w:rPr>
    </w:lvl>
    <w:lvl w:ilvl="3" w:tplc="1C1E3554" w:tentative="1">
      <w:start w:val="1"/>
      <w:numFmt w:val="bullet"/>
      <w:lvlText w:val=""/>
      <w:lvlJc w:val="left"/>
      <w:pPr>
        <w:tabs>
          <w:tab w:val="num" w:pos="2880"/>
        </w:tabs>
        <w:ind w:left="2880" w:hanging="360"/>
      </w:pPr>
      <w:rPr>
        <w:rFonts w:ascii="Wingdings" w:hAnsi="Wingdings" w:hint="default"/>
      </w:rPr>
    </w:lvl>
    <w:lvl w:ilvl="4" w:tplc="4C92E72A" w:tentative="1">
      <w:start w:val="1"/>
      <w:numFmt w:val="bullet"/>
      <w:lvlText w:val=""/>
      <w:lvlJc w:val="left"/>
      <w:pPr>
        <w:tabs>
          <w:tab w:val="num" w:pos="3600"/>
        </w:tabs>
        <w:ind w:left="3600" w:hanging="360"/>
      </w:pPr>
      <w:rPr>
        <w:rFonts w:ascii="Wingdings" w:hAnsi="Wingdings" w:hint="default"/>
      </w:rPr>
    </w:lvl>
    <w:lvl w:ilvl="5" w:tplc="D5A001C4" w:tentative="1">
      <w:start w:val="1"/>
      <w:numFmt w:val="bullet"/>
      <w:lvlText w:val=""/>
      <w:lvlJc w:val="left"/>
      <w:pPr>
        <w:tabs>
          <w:tab w:val="num" w:pos="4320"/>
        </w:tabs>
        <w:ind w:left="4320" w:hanging="360"/>
      </w:pPr>
      <w:rPr>
        <w:rFonts w:ascii="Wingdings" w:hAnsi="Wingdings" w:hint="default"/>
      </w:rPr>
    </w:lvl>
    <w:lvl w:ilvl="6" w:tplc="2D6CEA1C" w:tentative="1">
      <w:start w:val="1"/>
      <w:numFmt w:val="bullet"/>
      <w:lvlText w:val=""/>
      <w:lvlJc w:val="left"/>
      <w:pPr>
        <w:tabs>
          <w:tab w:val="num" w:pos="5040"/>
        </w:tabs>
        <w:ind w:left="5040" w:hanging="360"/>
      </w:pPr>
      <w:rPr>
        <w:rFonts w:ascii="Wingdings" w:hAnsi="Wingdings" w:hint="default"/>
      </w:rPr>
    </w:lvl>
    <w:lvl w:ilvl="7" w:tplc="F22C15FA" w:tentative="1">
      <w:start w:val="1"/>
      <w:numFmt w:val="bullet"/>
      <w:lvlText w:val=""/>
      <w:lvlJc w:val="left"/>
      <w:pPr>
        <w:tabs>
          <w:tab w:val="num" w:pos="5760"/>
        </w:tabs>
        <w:ind w:left="5760" w:hanging="360"/>
      </w:pPr>
      <w:rPr>
        <w:rFonts w:ascii="Wingdings" w:hAnsi="Wingdings" w:hint="default"/>
      </w:rPr>
    </w:lvl>
    <w:lvl w:ilvl="8" w:tplc="7DD4C5D4" w:tentative="1">
      <w:start w:val="1"/>
      <w:numFmt w:val="bullet"/>
      <w:lvlText w:val=""/>
      <w:lvlJc w:val="left"/>
      <w:pPr>
        <w:tabs>
          <w:tab w:val="num" w:pos="6480"/>
        </w:tabs>
        <w:ind w:left="6480" w:hanging="360"/>
      </w:pPr>
      <w:rPr>
        <w:rFonts w:ascii="Wingdings" w:hAnsi="Wingdings" w:hint="default"/>
      </w:rPr>
    </w:lvl>
  </w:abstractNum>
  <w:abstractNum w:abstractNumId="7">
    <w:nsid w:val="5E2913B6"/>
    <w:multiLevelType w:val="hybridMultilevel"/>
    <w:tmpl w:val="D2B6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D6"/>
    <w:rsid w:val="00012644"/>
    <w:rsid w:val="00021882"/>
    <w:rsid w:val="00031C93"/>
    <w:rsid w:val="000339EF"/>
    <w:rsid w:val="000518CB"/>
    <w:rsid w:val="00052A9F"/>
    <w:rsid w:val="000622F3"/>
    <w:rsid w:val="000836A5"/>
    <w:rsid w:val="0009113E"/>
    <w:rsid w:val="000911CB"/>
    <w:rsid w:val="00096A1F"/>
    <w:rsid w:val="000A5105"/>
    <w:rsid w:val="000B6B27"/>
    <w:rsid w:val="000E0E1B"/>
    <w:rsid w:val="000E5C67"/>
    <w:rsid w:val="000E7E64"/>
    <w:rsid w:val="000F747E"/>
    <w:rsid w:val="00102FE3"/>
    <w:rsid w:val="00105F15"/>
    <w:rsid w:val="001105FF"/>
    <w:rsid w:val="0011397C"/>
    <w:rsid w:val="0012154F"/>
    <w:rsid w:val="00135155"/>
    <w:rsid w:val="00135240"/>
    <w:rsid w:val="0013783E"/>
    <w:rsid w:val="00140041"/>
    <w:rsid w:val="0015352A"/>
    <w:rsid w:val="0015462A"/>
    <w:rsid w:val="001562E4"/>
    <w:rsid w:val="00164409"/>
    <w:rsid w:val="001644D3"/>
    <w:rsid w:val="00167C69"/>
    <w:rsid w:val="0017216D"/>
    <w:rsid w:val="00181399"/>
    <w:rsid w:val="00192183"/>
    <w:rsid w:val="001A1E97"/>
    <w:rsid w:val="001A5B88"/>
    <w:rsid w:val="001A676F"/>
    <w:rsid w:val="001B3DF1"/>
    <w:rsid w:val="001C2DDB"/>
    <w:rsid w:val="001C6B7C"/>
    <w:rsid w:val="001D4246"/>
    <w:rsid w:val="001E6CA4"/>
    <w:rsid w:val="00222E9A"/>
    <w:rsid w:val="00235C78"/>
    <w:rsid w:val="00244DD6"/>
    <w:rsid w:val="0024595D"/>
    <w:rsid w:val="00254D5E"/>
    <w:rsid w:val="002559F0"/>
    <w:rsid w:val="002562E3"/>
    <w:rsid w:val="00261408"/>
    <w:rsid w:val="00263A6A"/>
    <w:rsid w:val="002669AB"/>
    <w:rsid w:val="0027205F"/>
    <w:rsid w:val="00273347"/>
    <w:rsid w:val="00275652"/>
    <w:rsid w:val="00275B20"/>
    <w:rsid w:val="00280842"/>
    <w:rsid w:val="00283CAD"/>
    <w:rsid w:val="002A4BAA"/>
    <w:rsid w:val="002A6D48"/>
    <w:rsid w:val="002B21AB"/>
    <w:rsid w:val="002B2C82"/>
    <w:rsid w:val="002B53D3"/>
    <w:rsid w:val="002B5716"/>
    <w:rsid w:val="002C1C23"/>
    <w:rsid w:val="002C7B89"/>
    <w:rsid w:val="002D186C"/>
    <w:rsid w:val="002E6B71"/>
    <w:rsid w:val="002F60F8"/>
    <w:rsid w:val="002F6E11"/>
    <w:rsid w:val="00311336"/>
    <w:rsid w:val="00313153"/>
    <w:rsid w:val="00314BB3"/>
    <w:rsid w:val="0031733F"/>
    <w:rsid w:val="00317B32"/>
    <w:rsid w:val="003273FA"/>
    <w:rsid w:val="00336FA1"/>
    <w:rsid w:val="003503FB"/>
    <w:rsid w:val="00365A8C"/>
    <w:rsid w:val="0036700A"/>
    <w:rsid w:val="00393572"/>
    <w:rsid w:val="003A0A4F"/>
    <w:rsid w:val="003A4E78"/>
    <w:rsid w:val="003A5964"/>
    <w:rsid w:val="003B3FBB"/>
    <w:rsid w:val="003B7045"/>
    <w:rsid w:val="003E1E1D"/>
    <w:rsid w:val="003E7ED5"/>
    <w:rsid w:val="003F483F"/>
    <w:rsid w:val="00400171"/>
    <w:rsid w:val="004040A7"/>
    <w:rsid w:val="00407D88"/>
    <w:rsid w:val="00416A3A"/>
    <w:rsid w:val="00422CBE"/>
    <w:rsid w:val="00427ECF"/>
    <w:rsid w:val="00430886"/>
    <w:rsid w:val="00433CB8"/>
    <w:rsid w:val="00451035"/>
    <w:rsid w:val="004546FA"/>
    <w:rsid w:val="00460882"/>
    <w:rsid w:val="004626F3"/>
    <w:rsid w:val="0046470F"/>
    <w:rsid w:val="00477FF9"/>
    <w:rsid w:val="00485045"/>
    <w:rsid w:val="004914B2"/>
    <w:rsid w:val="00496D84"/>
    <w:rsid w:val="004B535C"/>
    <w:rsid w:val="004D0A16"/>
    <w:rsid w:val="004D3AD6"/>
    <w:rsid w:val="004E6217"/>
    <w:rsid w:val="004F6131"/>
    <w:rsid w:val="005039DC"/>
    <w:rsid w:val="00503BB6"/>
    <w:rsid w:val="00505D16"/>
    <w:rsid w:val="00512131"/>
    <w:rsid w:val="00512A41"/>
    <w:rsid w:val="0051562C"/>
    <w:rsid w:val="00526FBE"/>
    <w:rsid w:val="005439B7"/>
    <w:rsid w:val="00551640"/>
    <w:rsid w:val="00552B50"/>
    <w:rsid w:val="005536AA"/>
    <w:rsid w:val="005639EF"/>
    <w:rsid w:val="0058630C"/>
    <w:rsid w:val="00591A11"/>
    <w:rsid w:val="005B4495"/>
    <w:rsid w:val="005B7AD3"/>
    <w:rsid w:val="005C1CA8"/>
    <w:rsid w:val="005C7CA8"/>
    <w:rsid w:val="005D3168"/>
    <w:rsid w:val="005E101C"/>
    <w:rsid w:val="005F4C90"/>
    <w:rsid w:val="006007B5"/>
    <w:rsid w:val="00615E25"/>
    <w:rsid w:val="00620D89"/>
    <w:rsid w:val="00622342"/>
    <w:rsid w:val="006406CE"/>
    <w:rsid w:val="00643BA5"/>
    <w:rsid w:val="006475D5"/>
    <w:rsid w:val="00653DE3"/>
    <w:rsid w:val="00655D80"/>
    <w:rsid w:val="00665317"/>
    <w:rsid w:val="00684757"/>
    <w:rsid w:val="00685102"/>
    <w:rsid w:val="00685593"/>
    <w:rsid w:val="006903C9"/>
    <w:rsid w:val="0069199D"/>
    <w:rsid w:val="006B4EB7"/>
    <w:rsid w:val="006C0C08"/>
    <w:rsid w:val="006C6DDB"/>
    <w:rsid w:val="006D29F1"/>
    <w:rsid w:val="006F15D9"/>
    <w:rsid w:val="006F5EAC"/>
    <w:rsid w:val="006F6918"/>
    <w:rsid w:val="0070183F"/>
    <w:rsid w:val="00706B26"/>
    <w:rsid w:val="007109EB"/>
    <w:rsid w:val="0071668F"/>
    <w:rsid w:val="00744DEC"/>
    <w:rsid w:val="007469C6"/>
    <w:rsid w:val="00755051"/>
    <w:rsid w:val="007567E4"/>
    <w:rsid w:val="00765733"/>
    <w:rsid w:val="00771061"/>
    <w:rsid w:val="00783905"/>
    <w:rsid w:val="00786017"/>
    <w:rsid w:val="007874FE"/>
    <w:rsid w:val="00795138"/>
    <w:rsid w:val="007A36D5"/>
    <w:rsid w:val="007A41A5"/>
    <w:rsid w:val="007C77D7"/>
    <w:rsid w:val="007D2C34"/>
    <w:rsid w:val="007E103E"/>
    <w:rsid w:val="00811C01"/>
    <w:rsid w:val="00826E12"/>
    <w:rsid w:val="00837892"/>
    <w:rsid w:val="0084238F"/>
    <w:rsid w:val="008509AF"/>
    <w:rsid w:val="00854001"/>
    <w:rsid w:val="00861129"/>
    <w:rsid w:val="00862050"/>
    <w:rsid w:val="0088748F"/>
    <w:rsid w:val="008907E1"/>
    <w:rsid w:val="00896A83"/>
    <w:rsid w:val="00897AAD"/>
    <w:rsid w:val="008A370C"/>
    <w:rsid w:val="008A67E1"/>
    <w:rsid w:val="008B3E6D"/>
    <w:rsid w:val="008B4CC8"/>
    <w:rsid w:val="008B7DB4"/>
    <w:rsid w:val="008C1D3B"/>
    <w:rsid w:val="008C5021"/>
    <w:rsid w:val="008D76CE"/>
    <w:rsid w:val="00901260"/>
    <w:rsid w:val="00935D07"/>
    <w:rsid w:val="00947A74"/>
    <w:rsid w:val="009524C7"/>
    <w:rsid w:val="00964454"/>
    <w:rsid w:val="0097469E"/>
    <w:rsid w:val="00975DB4"/>
    <w:rsid w:val="009820D7"/>
    <w:rsid w:val="00992B26"/>
    <w:rsid w:val="0099736B"/>
    <w:rsid w:val="009B1713"/>
    <w:rsid w:val="009C3A12"/>
    <w:rsid w:val="009D0071"/>
    <w:rsid w:val="009D5793"/>
    <w:rsid w:val="009E10BA"/>
    <w:rsid w:val="009E61DE"/>
    <w:rsid w:val="00A0590C"/>
    <w:rsid w:val="00A06725"/>
    <w:rsid w:val="00A11CF5"/>
    <w:rsid w:val="00A13AAA"/>
    <w:rsid w:val="00A1419E"/>
    <w:rsid w:val="00A20184"/>
    <w:rsid w:val="00A24F5C"/>
    <w:rsid w:val="00A27122"/>
    <w:rsid w:val="00A453DF"/>
    <w:rsid w:val="00A46D3A"/>
    <w:rsid w:val="00A475C6"/>
    <w:rsid w:val="00A5767F"/>
    <w:rsid w:val="00A7343D"/>
    <w:rsid w:val="00A75DDC"/>
    <w:rsid w:val="00A877DE"/>
    <w:rsid w:val="00A87947"/>
    <w:rsid w:val="00A92084"/>
    <w:rsid w:val="00AA19EF"/>
    <w:rsid w:val="00AB2CA8"/>
    <w:rsid w:val="00AB6B02"/>
    <w:rsid w:val="00AB72A6"/>
    <w:rsid w:val="00AC4412"/>
    <w:rsid w:val="00AD4E1B"/>
    <w:rsid w:val="00AF09D3"/>
    <w:rsid w:val="00AF3C15"/>
    <w:rsid w:val="00AF5BFE"/>
    <w:rsid w:val="00B00380"/>
    <w:rsid w:val="00B022B2"/>
    <w:rsid w:val="00B20EB8"/>
    <w:rsid w:val="00B31353"/>
    <w:rsid w:val="00B43B08"/>
    <w:rsid w:val="00B44769"/>
    <w:rsid w:val="00B4605C"/>
    <w:rsid w:val="00B54CC5"/>
    <w:rsid w:val="00B61675"/>
    <w:rsid w:val="00B72343"/>
    <w:rsid w:val="00B75C37"/>
    <w:rsid w:val="00B85175"/>
    <w:rsid w:val="00B86F4F"/>
    <w:rsid w:val="00B93416"/>
    <w:rsid w:val="00B95C4E"/>
    <w:rsid w:val="00BB05C6"/>
    <w:rsid w:val="00BB26C5"/>
    <w:rsid w:val="00BC1ED6"/>
    <w:rsid w:val="00BC57C4"/>
    <w:rsid w:val="00BD26EB"/>
    <w:rsid w:val="00BD6FD8"/>
    <w:rsid w:val="00BE39B9"/>
    <w:rsid w:val="00BE49B5"/>
    <w:rsid w:val="00BF04E2"/>
    <w:rsid w:val="00BF6729"/>
    <w:rsid w:val="00C05554"/>
    <w:rsid w:val="00C165AE"/>
    <w:rsid w:val="00C205BA"/>
    <w:rsid w:val="00C355D8"/>
    <w:rsid w:val="00C4267A"/>
    <w:rsid w:val="00C468D4"/>
    <w:rsid w:val="00C468E4"/>
    <w:rsid w:val="00C46B81"/>
    <w:rsid w:val="00C50C63"/>
    <w:rsid w:val="00C51DAE"/>
    <w:rsid w:val="00C60D06"/>
    <w:rsid w:val="00C65DC5"/>
    <w:rsid w:val="00C72EA1"/>
    <w:rsid w:val="00C74C5B"/>
    <w:rsid w:val="00C77353"/>
    <w:rsid w:val="00C9502A"/>
    <w:rsid w:val="00C955F2"/>
    <w:rsid w:val="00CA4D80"/>
    <w:rsid w:val="00CB7420"/>
    <w:rsid w:val="00CC587C"/>
    <w:rsid w:val="00CD1D35"/>
    <w:rsid w:val="00CD3AE5"/>
    <w:rsid w:val="00CD3DC9"/>
    <w:rsid w:val="00CD7529"/>
    <w:rsid w:val="00D04B16"/>
    <w:rsid w:val="00D05B6D"/>
    <w:rsid w:val="00D0746D"/>
    <w:rsid w:val="00D07D8D"/>
    <w:rsid w:val="00D22CAB"/>
    <w:rsid w:val="00D3134B"/>
    <w:rsid w:val="00D316F2"/>
    <w:rsid w:val="00D325B8"/>
    <w:rsid w:val="00D4511F"/>
    <w:rsid w:val="00D47A6C"/>
    <w:rsid w:val="00D75574"/>
    <w:rsid w:val="00D80870"/>
    <w:rsid w:val="00D82E88"/>
    <w:rsid w:val="00D85402"/>
    <w:rsid w:val="00D87A41"/>
    <w:rsid w:val="00D9091F"/>
    <w:rsid w:val="00D90F5A"/>
    <w:rsid w:val="00D96823"/>
    <w:rsid w:val="00D97170"/>
    <w:rsid w:val="00DA5095"/>
    <w:rsid w:val="00DA7981"/>
    <w:rsid w:val="00DB3BF6"/>
    <w:rsid w:val="00DF02CE"/>
    <w:rsid w:val="00DF13BC"/>
    <w:rsid w:val="00E01538"/>
    <w:rsid w:val="00E06E5C"/>
    <w:rsid w:val="00E06FAE"/>
    <w:rsid w:val="00E22321"/>
    <w:rsid w:val="00E22704"/>
    <w:rsid w:val="00E25C99"/>
    <w:rsid w:val="00E25D25"/>
    <w:rsid w:val="00E309E6"/>
    <w:rsid w:val="00E32893"/>
    <w:rsid w:val="00E4413E"/>
    <w:rsid w:val="00E441BE"/>
    <w:rsid w:val="00E57F20"/>
    <w:rsid w:val="00E62A33"/>
    <w:rsid w:val="00E63EC2"/>
    <w:rsid w:val="00E751EA"/>
    <w:rsid w:val="00E7629E"/>
    <w:rsid w:val="00E76F2F"/>
    <w:rsid w:val="00E86EB9"/>
    <w:rsid w:val="00E91DF7"/>
    <w:rsid w:val="00EA0DC0"/>
    <w:rsid w:val="00EA4D4F"/>
    <w:rsid w:val="00EA6537"/>
    <w:rsid w:val="00EB11C7"/>
    <w:rsid w:val="00EC3380"/>
    <w:rsid w:val="00EC487C"/>
    <w:rsid w:val="00EC6D80"/>
    <w:rsid w:val="00ED469A"/>
    <w:rsid w:val="00EE1547"/>
    <w:rsid w:val="00EE1AD7"/>
    <w:rsid w:val="00EE4687"/>
    <w:rsid w:val="00EE6AE5"/>
    <w:rsid w:val="00EF2850"/>
    <w:rsid w:val="00EF3865"/>
    <w:rsid w:val="00F11F97"/>
    <w:rsid w:val="00F30D2C"/>
    <w:rsid w:val="00F343B4"/>
    <w:rsid w:val="00F54BE3"/>
    <w:rsid w:val="00F61A64"/>
    <w:rsid w:val="00F66425"/>
    <w:rsid w:val="00F7177C"/>
    <w:rsid w:val="00F728D9"/>
    <w:rsid w:val="00F83732"/>
    <w:rsid w:val="00F90B5E"/>
    <w:rsid w:val="00F956D6"/>
    <w:rsid w:val="00FA2FC0"/>
    <w:rsid w:val="00FA3DE2"/>
    <w:rsid w:val="00FB7788"/>
    <w:rsid w:val="00FC029C"/>
    <w:rsid w:val="00FF042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6F5EAC"/>
    <w:pPr>
      <w:keepNext/>
      <w:numPr>
        <w:numId w:val="2"/>
      </w:numPr>
      <w:autoSpaceDE w:val="0"/>
      <w:autoSpaceDN w:val="0"/>
      <w:spacing w:before="240" w:after="80" w:line="240" w:lineRule="auto"/>
      <w:ind w:left="0" w:right="0"/>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qFormat/>
    <w:rsid w:val="006F5EAC"/>
    <w:pPr>
      <w:keepNext/>
      <w:numPr>
        <w:ilvl w:val="1"/>
        <w:numId w:val="2"/>
      </w:numPr>
      <w:autoSpaceDE w:val="0"/>
      <w:autoSpaceDN w:val="0"/>
      <w:spacing w:before="120" w:after="60" w:line="240" w:lineRule="auto"/>
      <w:ind w:left="0" w:right="0"/>
      <w:jc w:val="left"/>
      <w:outlineLvl w:val="1"/>
    </w:pPr>
    <w:rPr>
      <w:rFonts w:ascii="Times New Roman" w:eastAsia="Times New Roman" w:hAnsi="Times New Roman" w:cs="Times New Roman"/>
      <w:i/>
      <w:iCs/>
      <w:sz w:val="20"/>
      <w:szCs w:val="20"/>
      <w:lang w:bidi="ar-SA"/>
    </w:rPr>
  </w:style>
  <w:style w:type="paragraph" w:styleId="Heading3">
    <w:name w:val="heading 3"/>
    <w:basedOn w:val="Normal"/>
    <w:next w:val="Normal"/>
    <w:link w:val="Heading3Char"/>
    <w:qFormat/>
    <w:rsid w:val="006F5EAC"/>
    <w:pPr>
      <w:keepNext/>
      <w:numPr>
        <w:ilvl w:val="2"/>
        <w:numId w:val="2"/>
      </w:numPr>
      <w:autoSpaceDE w:val="0"/>
      <w:autoSpaceDN w:val="0"/>
      <w:spacing w:line="240" w:lineRule="auto"/>
      <w:ind w:left="0" w:right="0"/>
      <w:jc w:val="left"/>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6F5EAC"/>
    <w:pPr>
      <w:keepNext/>
      <w:numPr>
        <w:ilvl w:val="3"/>
        <w:numId w:val="2"/>
      </w:numPr>
      <w:autoSpaceDE w:val="0"/>
      <w:autoSpaceDN w:val="0"/>
      <w:spacing w:before="240" w:after="60" w:line="240" w:lineRule="auto"/>
      <w:ind w:right="0"/>
      <w:jc w:val="left"/>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6F5EAC"/>
    <w:pPr>
      <w:numPr>
        <w:ilvl w:val="4"/>
        <w:numId w:val="2"/>
      </w:numPr>
      <w:autoSpaceDE w:val="0"/>
      <w:autoSpaceDN w:val="0"/>
      <w:spacing w:before="240" w:after="60" w:line="240" w:lineRule="auto"/>
      <w:ind w:right="0"/>
      <w:jc w:val="left"/>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6F5EAC"/>
    <w:pPr>
      <w:numPr>
        <w:ilvl w:val="5"/>
        <w:numId w:val="2"/>
      </w:numPr>
      <w:autoSpaceDE w:val="0"/>
      <w:autoSpaceDN w:val="0"/>
      <w:spacing w:before="240" w:after="60" w:line="240" w:lineRule="auto"/>
      <w:ind w:right="0"/>
      <w:jc w:val="left"/>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6F5EAC"/>
    <w:pPr>
      <w:numPr>
        <w:ilvl w:val="6"/>
        <w:numId w:val="2"/>
      </w:numPr>
      <w:autoSpaceDE w:val="0"/>
      <w:autoSpaceDN w:val="0"/>
      <w:spacing w:before="240" w:after="60" w:line="240" w:lineRule="auto"/>
      <w:ind w:right="0"/>
      <w:jc w:val="left"/>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6F5EAC"/>
    <w:pPr>
      <w:numPr>
        <w:ilvl w:val="7"/>
        <w:numId w:val="2"/>
      </w:numPr>
      <w:autoSpaceDE w:val="0"/>
      <w:autoSpaceDN w:val="0"/>
      <w:spacing w:before="240" w:after="60" w:line="240" w:lineRule="auto"/>
      <w:ind w:right="0"/>
      <w:jc w:val="left"/>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6F5EAC"/>
    <w:pPr>
      <w:numPr>
        <w:ilvl w:val="8"/>
        <w:numId w:val="2"/>
      </w:numPr>
      <w:autoSpaceDE w:val="0"/>
      <w:autoSpaceDN w:val="0"/>
      <w:spacing w:before="240" w:after="60" w:line="240" w:lineRule="auto"/>
      <w:ind w:right="0"/>
      <w:jc w:val="left"/>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F5A"/>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table" w:styleId="TableGrid">
    <w:name w:val="Table Grid"/>
    <w:basedOn w:val="TableNormal"/>
    <w:uiPriority w:val="59"/>
    <w:rsid w:val="00DF02C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2CE"/>
    <w:rPr>
      <w:rFonts w:ascii="Tahoma" w:hAnsi="Tahoma" w:cs="Tahoma"/>
      <w:sz w:val="16"/>
      <w:szCs w:val="16"/>
    </w:rPr>
  </w:style>
  <w:style w:type="character" w:customStyle="1" w:styleId="Heading1Char">
    <w:name w:val="Heading 1 Char"/>
    <w:basedOn w:val="DefaultParagraphFont"/>
    <w:link w:val="Heading1"/>
    <w:rsid w:val="006F5EAC"/>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rsid w:val="006F5EAC"/>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rsid w:val="006F5EAC"/>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6F5EAC"/>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6F5EAC"/>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6F5EAC"/>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6F5EAC"/>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6F5EAC"/>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6F5EAC"/>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09113E"/>
    <w:pPr>
      <w:spacing w:line="240" w:lineRule="auto"/>
      <w:ind w:left="720" w:right="0"/>
      <w:contextualSpacing/>
      <w:jc w:val="left"/>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1A1E97"/>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325B8"/>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9199D"/>
    <w:rPr>
      <w:b/>
      <w:bCs/>
    </w:rPr>
  </w:style>
  <w:style w:type="paragraph" w:customStyle="1" w:styleId="js">
    <w:name w:val="js"/>
    <w:basedOn w:val="Normal"/>
    <w:rsid w:val="0012154F"/>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E1B"/>
    <w:rPr>
      <w:color w:val="0000FF"/>
      <w:u w:val="single"/>
    </w:rPr>
  </w:style>
  <w:style w:type="table" w:customStyle="1" w:styleId="TableGrid3">
    <w:name w:val="Table Grid3"/>
    <w:basedOn w:val="TableNormal"/>
    <w:next w:val="TableGrid"/>
    <w:uiPriority w:val="59"/>
    <w:rsid w:val="006C0C08"/>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35240"/>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A3DE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A0590C"/>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955F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347"/>
    <w:pPr>
      <w:tabs>
        <w:tab w:val="center" w:pos="4680"/>
        <w:tab w:val="right" w:pos="9360"/>
      </w:tabs>
      <w:spacing w:line="240" w:lineRule="auto"/>
    </w:pPr>
  </w:style>
  <w:style w:type="character" w:customStyle="1" w:styleId="HeaderChar">
    <w:name w:val="Header Char"/>
    <w:basedOn w:val="DefaultParagraphFont"/>
    <w:link w:val="Header"/>
    <w:uiPriority w:val="99"/>
    <w:rsid w:val="00273347"/>
    <w:rPr>
      <w:rFonts w:cs="Arial Unicode MS"/>
    </w:rPr>
  </w:style>
  <w:style w:type="paragraph" w:styleId="Footer">
    <w:name w:val="footer"/>
    <w:basedOn w:val="Normal"/>
    <w:link w:val="FooterChar"/>
    <w:uiPriority w:val="99"/>
    <w:unhideWhenUsed/>
    <w:rsid w:val="00273347"/>
    <w:pPr>
      <w:tabs>
        <w:tab w:val="center" w:pos="4680"/>
        <w:tab w:val="right" w:pos="9360"/>
      </w:tabs>
      <w:spacing w:line="240" w:lineRule="auto"/>
    </w:pPr>
  </w:style>
  <w:style w:type="character" w:customStyle="1" w:styleId="FooterChar">
    <w:name w:val="Footer Char"/>
    <w:basedOn w:val="DefaultParagraphFont"/>
    <w:link w:val="Footer"/>
    <w:uiPriority w:val="99"/>
    <w:rsid w:val="00273347"/>
    <w:rPr>
      <w:rFonts w:cs="Arial Unicode MS"/>
    </w:rPr>
  </w:style>
  <w:style w:type="character" w:styleId="PlaceholderText">
    <w:name w:val="Placeholder Text"/>
    <w:basedOn w:val="DefaultParagraphFont"/>
    <w:uiPriority w:val="99"/>
    <w:semiHidden/>
    <w:rsid w:val="002B21AB"/>
    <w:rPr>
      <w:color w:val="808080"/>
    </w:rPr>
  </w:style>
  <w:style w:type="character" w:customStyle="1" w:styleId="e24kjd">
    <w:name w:val="e24kjd"/>
    <w:basedOn w:val="DefaultParagraphFont"/>
    <w:rsid w:val="00C950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6F5EAC"/>
    <w:pPr>
      <w:keepNext/>
      <w:numPr>
        <w:numId w:val="2"/>
      </w:numPr>
      <w:autoSpaceDE w:val="0"/>
      <w:autoSpaceDN w:val="0"/>
      <w:spacing w:before="240" w:after="80" w:line="240" w:lineRule="auto"/>
      <w:ind w:left="0" w:right="0"/>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qFormat/>
    <w:rsid w:val="006F5EAC"/>
    <w:pPr>
      <w:keepNext/>
      <w:numPr>
        <w:ilvl w:val="1"/>
        <w:numId w:val="2"/>
      </w:numPr>
      <w:autoSpaceDE w:val="0"/>
      <w:autoSpaceDN w:val="0"/>
      <w:spacing w:before="120" w:after="60" w:line="240" w:lineRule="auto"/>
      <w:ind w:left="0" w:right="0"/>
      <w:jc w:val="left"/>
      <w:outlineLvl w:val="1"/>
    </w:pPr>
    <w:rPr>
      <w:rFonts w:ascii="Times New Roman" w:eastAsia="Times New Roman" w:hAnsi="Times New Roman" w:cs="Times New Roman"/>
      <w:i/>
      <w:iCs/>
      <w:sz w:val="20"/>
      <w:szCs w:val="20"/>
      <w:lang w:bidi="ar-SA"/>
    </w:rPr>
  </w:style>
  <w:style w:type="paragraph" w:styleId="Heading3">
    <w:name w:val="heading 3"/>
    <w:basedOn w:val="Normal"/>
    <w:next w:val="Normal"/>
    <w:link w:val="Heading3Char"/>
    <w:qFormat/>
    <w:rsid w:val="006F5EAC"/>
    <w:pPr>
      <w:keepNext/>
      <w:numPr>
        <w:ilvl w:val="2"/>
        <w:numId w:val="2"/>
      </w:numPr>
      <w:autoSpaceDE w:val="0"/>
      <w:autoSpaceDN w:val="0"/>
      <w:spacing w:line="240" w:lineRule="auto"/>
      <w:ind w:left="0" w:right="0"/>
      <w:jc w:val="left"/>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6F5EAC"/>
    <w:pPr>
      <w:keepNext/>
      <w:numPr>
        <w:ilvl w:val="3"/>
        <w:numId w:val="2"/>
      </w:numPr>
      <w:autoSpaceDE w:val="0"/>
      <w:autoSpaceDN w:val="0"/>
      <w:spacing w:before="240" w:after="60" w:line="240" w:lineRule="auto"/>
      <w:ind w:right="0"/>
      <w:jc w:val="left"/>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6F5EAC"/>
    <w:pPr>
      <w:numPr>
        <w:ilvl w:val="4"/>
        <w:numId w:val="2"/>
      </w:numPr>
      <w:autoSpaceDE w:val="0"/>
      <w:autoSpaceDN w:val="0"/>
      <w:spacing w:before="240" w:after="60" w:line="240" w:lineRule="auto"/>
      <w:ind w:right="0"/>
      <w:jc w:val="left"/>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6F5EAC"/>
    <w:pPr>
      <w:numPr>
        <w:ilvl w:val="5"/>
        <w:numId w:val="2"/>
      </w:numPr>
      <w:autoSpaceDE w:val="0"/>
      <w:autoSpaceDN w:val="0"/>
      <w:spacing w:before="240" w:after="60" w:line="240" w:lineRule="auto"/>
      <w:ind w:right="0"/>
      <w:jc w:val="left"/>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6F5EAC"/>
    <w:pPr>
      <w:numPr>
        <w:ilvl w:val="6"/>
        <w:numId w:val="2"/>
      </w:numPr>
      <w:autoSpaceDE w:val="0"/>
      <w:autoSpaceDN w:val="0"/>
      <w:spacing w:before="240" w:after="60" w:line="240" w:lineRule="auto"/>
      <w:ind w:right="0"/>
      <w:jc w:val="left"/>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6F5EAC"/>
    <w:pPr>
      <w:numPr>
        <w:ilvl w:val="7"/>
        <w:numId w:val="2"/>
      </w:numPr>
      <w:autoSpaceDE w:val="0"/>
      <w:autoSpaceDN w:val="0"/>
      <w:spacing w:before="240" w:after="60" w:line="240" w:lineRule="auto"/>
      <w:ind w:right="0"/>
      <w:jc w:val="left"/>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6F5EAC"/>
    <w:pPr>
      <w:numPr>
        <w:ilvl w:val="8"/>
        <w:numId w:val="2"/>
      </w:numPr>
      <w:autoSpaceDE w:val="0"/>
      <w:autoSpaceDN w:val="0"/>
      <w:spacing w:before="240" w:after="60" w:line="240" w:lineRule="auto"/>
      <w:ind w:right="0"/>
      <w:jc w:val="left"/>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F5A"/>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table" w:styleId="TableGrid">
    <w:name w:val="Table Grid"/>
    <w:basedOn w:val="TableNormal"/>
    <w:uiPriority w:val="59"/>
    <w:rsid w:val="00DF02C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2CE"/>
    <w:rPr>
      <w:rFonts w:ascii="Tahoma" w:hAnsi="Tahoma" w:cs="Tahoma"/>
      <w:sz w:val="16"/>
      <w:szCs w:val="16"/>
    </w:rPr>
  </w:style>
  <w:style w:type="character" w:customStyle="1" w:styleId="Heading1Char">
    <w:name w:val="Heading 1 Char"/>
    <w:basedOn w:val="DefaultParagraphFont"/>
    <w:link w:val="Heading1"/>
    <w:rsid w:val="006F5EAC"/>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rsid w:val="006F5EAC"/>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rsid w:val="006F5EAC"/>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6F5EAC"/>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6F5EAC"/>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6F5EAC"/>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6F5EAC"/>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6F5EAC"/>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6F5EAC"/>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09113E"/>
    <w:pPr>
      <w:spacing w:line="240" w:lineRule="auto"/>
      <w:ind w:left="720" w:right="0"/>
      <w:contextualSpacing/>
      <w:jc w:val="left"/>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1A1E97"/>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325B8"/>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9199D"/>
    <w:rPr>
      <w:b/>
      <w:bCs/>
    </w:rPr>
  </w:style>
  <w:style w:type="paragraph" w:customStyle="1" w:styleId="js">
    <w:name w:val="js"/>
    <w:basedOn w:val="Normal"/>
    <w:rsid w:val="0012154F"/>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E1B"/>
    <w:rPr>
      <w:color w:val="0000FF"/>
      <w:u w:val="single"/>
    </w:rPr>
  </w:style>
  <w:style w:type="table" w:customStyle="1" w:styleId="TableGrid3">
    <w:name w:val="Table Grid3"/>
    <w:basedOn w:val="TableNormal"/>
    <w:next w:val="TableGrid"/>
    <w:uiPriority w:val="59"/>
    <w:rsid w:val="006C0C08"/>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35240"/>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A3DE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A0590C"/>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955F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347"/>
    <w:pPr>
      <w:tabs>
        <w:tab w:val="center" w:pos="4680"/>
        <w:tab w:val="right" w:pos="9360"/>
      </w:tabs>
      <w:spacing w:line="240" w:lineRule="auto"/>
    </w:pPr>
  </w:style>
  <w:style w:type="character" w:customStyle="1" w:styleId="HeaderChar">
    <w:name w:val="Header Char"/>
    <w:basedOn w:val="DefaultParagraphFont"/>
    <w:link w:val="Header"/>
    <w:uiPriority w:val="99"/>
    <w:rsid w:val="00273347"/>
    <w:rPr>
      <w:rFonts w:cs="Arial Unicode MS"/>
    </w:rPr>
  </w:style>
  <w:style w:type="paragraph" w:styleId="Footer">
    <w:name w:val="footer"/>
    <w:basedOn w:val="Normal"/>
    <w:link w:val="FooterChar"/>
    <w:uiPriority w:val="99"/>
    <w:unhideWhenUsed/>
    <w:rsid w:val="00273347"/>
    <w:pPr>
      <w:tabs>
        <w:tab w:val="center" w:pos="4680"/>
        <w:tab w:val="right" w:pos="9360"/>
      </w:tabs>
      <w:spacing w:line="240" w:lineRule="auto"/>
    </w:pPr>
  </w:style>
  <w:style w:type="character" w:customStyle="1" w:styleId="FooterChar">
    <w:name w:val="Footer Char"/>
    <w:basedOn w:val="DefaultParagraphFont"/>
    <w:link w:val="Footer"/>
    <w:uiPriority w:val="99"/>
    <w:rsid w:val="00273347"/>
    <w:rPr>
      <w:rFonts w:cs="Arial Unicode MS"/>
    </w:rPr>
  </w:style>
  <w:style w:type="character" w:styleId="PlaceholderText">
    <w:name w:val="Placeholder Text"/>
    <w:basedOn w:val="DefaultParagraphFont"/>
    <w:uiPriority w:val="99"/>
    <w:semiHidden/>
    <w:rsid w:val="002B21AB"/>
    <w:rPr>
      <w:color w:val="808080"/>
    </w:rPr>
  </w:style>
  <w:style w:type="character" w:customStyle="1" w:styleId="e24kjd">
    <w:name w:val="e24kjd"/>
    <w:basedOn w:val="DefaultParagraphFont"/>
    <w:rsid w:val="00C9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0471">
      <w:bodyDiv w:val="1"/>
      <w:marLeft w:val="0"/>
      <w:marRight w:val="0"/>
      <w:marTop w:val="0"/>
      <w:marBottom w:val="0"/>
      <w:divBdr>
        <w:top w:val="none" w:sz="0" w:space="0" w:color="auto"/>
        <w:left w:val="none" w:sz="0" w:space="0" w:color="auto"/>
        <w:bottom w:val="none" w:sz="0" w:space="0" w:color="auto"/>
        <w:right w:val="none" w:sz="0" w:space="0" w:color="auto"/>
      </w:divBdr>
    </w:div>
    <w:div w:id="401028579">
      <w:bodyDiv w:val="1"/>
      <w:marLeft w:val="0"/>
      <w:marRight w:val="0"/>
      <w:marTop w:val="0"/>
      <w:marBottom w:val="0"/>
      <w:divBdr>
        <w:top w:val="none" w:sz="0" w:space="0" w:color="auto"/>
        <w:left w:val="none" w:sz="0" w:space="0" w:color="auto"/>
        <w:bottom w:val="none" w:sz="0" w:space="0" w:color="auto"/>
        <w:right w:val="none" w:sz="0" w:space="0" w:color="auto"/>
      </w:divBdr>
    </w:div>
    <w:div w:id="729426318">
      <w:bodyDiv w:val="1"/>
      <w:marLeft w:val="0"/>
      <w:marRight w:val="0"/>
      <w:marTop w:val="0"/>
      <w:marBottom w:val="0"/>
      <w:divBdr>
        <w:top w:val="none" w:sz="0" w:space="0" w:color="auto"/>
        <w:left w:val="none" w:sz="0" w:space="0" w:color="auto"/>
        <w:bottom w:val="none" w:sz="0" w:space="0" w:color="auto"/>
        <w:right w:val="none" w:sz="0" w:space="0" w:color="auto"/>
      </w:divBdr>
    </w:div>
    <w:div w:id="959149049">
      <w:bodyDiv w:val="1"/>
      <w:marLeft w:val="0"/>
      <w:marRight w:val="0"/>
      <w:marTop w:val="0"/>
      <w:marBottom w:val="0"/>
      <w:divBdr>
        <w:top w:val="none" w:sz="0" w:space="0" w:color="auto"/>
        <w:left w:val="none" w:sz="0" w:space="0" w:color="auto"/>
        <w:bottom w:val="none" w:sz="0" w:space="0" w:color="auto"/>
        <w:right w:val="none" w:sz="0" w:space="0" w:color="auto"/>
      </w:divBdr>
    </w:div>
    <w:div w:id="1052270945">
      <w:bodyDiv w:val="1"/>
      <w:marLeft w:val="0"/>
      <w:marRight w:val="0"/>
      <w:marTop w:val="0"/>
      <w:marBottom w:val="0"/>
      <w:divBdr>
        <w:top w:val="none" w:sz="0" w:space="0" w:color="auto"/>
        <w:left w:val="none" w:sz="0" w:space="0" w:color="auto"/>
        <w:bottom w:val="none" w:sz="0" w:space="0" w:color="auto"/>
        <w:right w:val="none" w:sz="0" w:space="0" w:color="auto"/>
      </w:divBdr>
      <w:divsChild>
        <w:div w:id="316299430">
          <w:marLeft w:val="619"/>
          <w:marRight w:val="0"/>
          <w:marTop w:val="88"/>
          <w:marBottom w:val="60"/>
          <w:divBdr>
            <w:top w:val="none" w:sz="0" w:space="0" w:color="auto"/>
            <w:left w:val="none" w:sz="0" w:space="0" w:color="auto"/>
            <w:bottom w:val="none" w:sz="0" w:space="0" w:color="auto"/>
            <w:right w:val="none" w:sz="0" w:space="0" w:color="auto"/>
          </w:divBdr>
        </w:div>
        <w:div w:id="521213298">
          <w:marLeft w:val="619"/>
          <w:marRight w:val="0"/>
          <w:marTop w:val="88"/>
          <w:marBottom w:val="60"/>
          <w:divBdr>
            <w:top w:val="none" w:sz="0" w:space="0" w:color="auto"/>
            <w:left w:val="none" w:sz="0" w:space="0" w:color="auto"/>
            <w:bottom w:val="none" w:sz="0" w:space="0" w:color="auto"/>
            <w:right w:val="none" w:sz="0" w:space="0" w:color="auto"/>
          </w:divBdr>
        </w:div>
        <w:div w:id="1053310642">
          <w:marLeft w:val="619"/>
          <w:marRight w:val="0"/>
          <w:marTop w:val="88"/>
          <w:marBottom w:val="60"/>
          <w:divBdr>
            <w:top w:val="none" w:sz="0" w:space="0" w:color="auto"/>
            <w:left w:val="none" w:sz="0" w:space="0" w:color="auto"/>
            <w:bottom w:val="none" w:sz="0" w:space="0" w:color="auto"/>
            <w:right w:val="none" w:sz="0" w:space="0" w:color="auto"/>
          </w:divBdr>
        </w:div>
        <w:div w:id="164132977">
          <w:marLeft w:val="619"/>
          <w:marRight w:val="0"/>
          <w:marTop w:val="88"/>
          <w:marBottom w:val="60"/>
          <w:divBdr>
            <w:top w:val="none" w:sz="0" w:space="0" w:color="auto"/>
            <w:left w:val="none" w:sz="0" w:space="0" w:color="auto"/>
            <w:bottom w:val="none" w:sz="0" w:space="0" w:color="auto"/>
            <w:right w:val="none" w:sz="0" w:space="0" w:color="auto"/>
          </w:divBdr>
        </w:div>
        <w:div w:id="1130824652">
          <w:marLeft w:val="619"/>
          <w:marRight w:val="0"/>
          <w:marTop w:val="88"/>
          <w:marBottom w:val="60"/>
          <w:divBdr>
            <w:top w:val="none" w:sz="0" w:space="0" w:color="auto"/>
            <w:left w:val="none" w:sz="0" w:space="0" w:color="auto"/>
            <w:bottom w:val="none" w:sz="0" w:space="0" w:color="auto"/>
            <w:right w:val="none" w:sz="0" w:space="0" w:color="auto"/>
          </w:divBdr>
        </w:div>
      </w:divsChild>
    </w:div>
    <w:div w:id="1086608769">
      <w:bodyDiv w:val="1"/>
      <w:marLeft w:val="0"/>
      <w:marRight w:val="0"/>
      <w:marTop w:val="0"/>
      <w:marBottom w:val="0"/>
      <w:divBdr>
        <w:top w:val="none" w:sz="0" w:space="0" w:color="auto"/>
        <w:left w:val="none" w:sz="0" w:space="0" w:color="auto"/>
        <w:bottom w:val="none" w:sz="0" w:space="0" w:color="auto"/>
        <w:right w:val="none" w:sz="0" w:space="0" w:color="auto"/>
      </w:divBdr>
    </w:div>
    <w:div w:id="1838957351">
      <w:bodyDiv w:val="1"/>
      <w:marLeft w:val="0"/>
      <w:marRight w:val="0"/>
      <w:marTop w:val="0"/>
      <w:marBottom w:val="0"/>
      <w:divBdr>
        <w:top w:val="none" w:sz="0" w:space="0" w:color="auto"/>
        <w:left w:val="none" w:sz="0" w:space="0" w:color="auto"/>
        <w:bottom w:val="none" w:sz="0" w:space="0" w:color="auto"/>
        <w:right w:val="none" w:sz="0" w:space="0" w:color="auto"/>
      </w:divBdr>
      <w:divsChild>
        <w:div w:id="2121027368">
          <w:marLeft w:val="619"/>
          <w:marRight w:val="0"/>
          <w:marTop w:val="88"/>
          <w:marBottom w:val="60"/>
          <w:divBdr>
            <w:top w:val="none" w:sz="0" w:space="0" w:color="auto"/>
            <w:left w:val="none" w:sz="0" w:space="0" w:color="auto"/>
            <w:bottom w:val="none" w:sz="0" w:space="0" w:color="auto"/>
            <w:right w:val="none" w:sz="0" w:space="0" w:color="auto"/>
          </w:divBdr>
        </w:div>
        <w:div w:id="2003582176">
          <w:marLeft w:val="619"/>
          <w:marRight w:val="0"/>
          <w:marTop w:val="88"/>
          <w:marBottom w:val="60"/>
          <w:divBdr>
            <w:top w:val="none" w:sz="0" w:space="0" w:color="auto"/>
            <w:left w:val="none" w:sz="0" w:space="0" w:color="auto"/>
            <w:bottom w:val="none" w:sz="0" w:space="0" w:color="auto"/>
            <w:right w:val="none" w:sz="0" w:space="0" w:color="auto"/>
          </w:divBdr>
        </w:div>
      </w:divsChild>
    </w:div>
    <w:div w:id="208098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layer_perceptron" TargetMode="External"/><Relationship Id="rId18" Type="http://schemas.openxmlformats.org/officeDocument/2006/relationships/hyperlink" Target="https://en.wikipedia.org/wiki/Ensemble_learning" TargetMode="External"/><Relationship Id="rId26" Type="http://schemas.openxmlformats.org/officeDocument/2006/relationships/hyperlink" Target="https://en.wikipedia.org/wiki/Independent_variable" TargetMode="External"/><Relationship Id="rId39" Type="http://schemas.openxmlformats.org/officeDocument/2006/relationships/hyperlink" Target="https://en.wikipedia.org/wiki/Regression_analysis" TargetMode="External"/><Relationship Id="rId21" Type="http://schemas.openxmlformats.org/officeDocument/2006/relationships/hyperlink" Target="https://en.wikipedia.org/wiki/Indicator_variable" TargetMode="External"/><Relationship Id="rId34" Type="http://schemas.openxmlformats.org/officeDocument/2006/relationships/image" Target="media/image6.png"/><Relationship Id="rId42" Type="http://schemas.openxmlformats.org/officeDocument/2006/relationships/hyperlink" Target="https://en.wikipedia.org/wiki/Linear_classifier" TargetMode="External"/><Relationship Id="rId47" Type="http://schemas.openxmlformats.org/officeDocument/2006/relationships/hyperlink" Target="https://en.wikipedia.org/wiki/Hava_Siegelmann" TargetMode="External"/><Relationship Id="rId50" Type="http://schemas.openxmlformats.org/officeDocument/2006/relationships/hyperlink" Target="https://en.wikipedia.org/wiki/Feature_space" TargetMode="External"/><Relationship Id="rId55" Type="http://schemas.openxmlformats.org/officeDocument/2006/relationships/hyperlink" Target="https://en.wikipedia.org/wiki/Statistical_independence"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edium.com/alumnaiacademy/natural-language-processing-3981827918b" TargetMode="External"/><Relationship Id="rId20" Type="http://schemas.openxmlformats.org/officeDocument/2006/relationships/image" Target="media/image5.jpg"/><Relationship Id="rId29" Type="http://schemas.openxmlformats.org/officeDocument/2006/relationships/hyperlink" Target="https://en.wikipedia.org/wiki/Unit_of_measurement" TargetMode="External"/><Relationship Id="rId41" Type="http://schemas.openxmlformats.org/officeDocument/2006/relationships/hyperlink" Target="https://en.wikipedia.org/wiki/Binary_classifier" TargetMode="External"/><Relationship Id="rId54" Type="http://schemas.openxmlformats.org/officeDocument/2006/relationships/hyperlink" Target="https://en.wikipedia.org/wiki/Bayes%27_theorem" TargetMode="External"/><Relationship Id="rId62" Type="http://schemas.openxmlformats.org/officeDocument/2006/relationships/hyperlink" Target="https://en.wikipedia.org/wiki/Bayesian_probabi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Odds" TargetMode="External"/><Relationship Id="rId32" Type="http://schemas.openxmlformats.org/officeDocument/2006/relationships/hyperlink" Target="https://en.wikipedia.org/wiki/Probit_model" TargetMode="External"/><Relationship Id="rId37" Type="http://schemas.openxmlformats.org/officeDocument/2006/relationships/hyperlink" Target="https://en.wikipedia.org/wiki/Algorithm" TargetMode="External"/><Relationship Id="rId40" Type="http://schemas.openxmlformats.org/officeDocument/2006/relationships/hyperlink" Target="https://en.wikipedia.org/wiki/Probabilistic_classification" TargetMode="External"/><Relationship Id="rId45" Type="http://schemas.openxmlformats.org/officeDocument/2006/relationships/hyperlink" Target="https://en.wikipedia.org/wiki/Unsupervised_learning" TargetMode="External"/><Relationship Id="rId53" Type="http://schemas.openxmlformats.org/officeDocument/2006/relationships/hyperlink" Target="https://en.wikipedia.org/wiki/Probabilistic_classification" TargetMode="External"/><Relationship Id="rId58" Type="http://schemas.openxmlformats.org/officeDocument/2006/relationships/hyperlink" Target="https://en.wikipedia.org/wiki/Linear_time" TargetMode="External"/><Relationship Id="rId5" Type="http://schemas.openxmlformats.org/officeDocument/2006/relationships/settings" Target="settings.xml"/><Relationship Id="rId15" Type="http://schemas.openxmlformats.org/officeDocument/2006/relationships/hyperlink" Target="https://medium.com/alumnaiacademy/introduction-to-computer-vision-4fc2a2ba9dc" TargetMode="External"/><Relationship Id="rId23" Type="http://schemas.openxmlformats.org/officeDocument/2006/relationships/hyperlink" Target="https://en.wikipedia.org/wiki/Logarithm" TargetMode="External"/><Relationship Id="rId28" Type="http://schemas.openxmlformats.org/officeDocument/2006/relationships/hyperlink" Target="https://en.wikipedia.org/wiki/Probability" TargetMode="External"/><Relationship Id="rId36" Type="http://schemas.openxmlformats.org/officeDocument/2006/relationships/hyperlink" Target="https://en.wikipedia.org/wiki/Supervised_learning" TargetMode="External"/><Relationship Id="rId49" Type="http://schemas.openxmlformats.org/officeDocument/2006/relationships/image" Target="media/image7.jpeg"/><Relationship Id="rId57" Type="http://schemas.openxmlformats.org/officeDocument/2006/relationships/hyperlink" Target="https://en.wikipedia.org/wiki/Closed-form_expression" TargetMode="External"/><Relationship Id="rId61" Type="http://schemas.openxmlformats.org/officeDocument/2006/relationships/hyperlink" Target="https://en.wikipedia.org/wiki/Computer_science" TargetMode="External"/><Relationship Id="rId10" Type="http://schemas.openxmlformats.org/officeDocument/2006/relationships/image" Target="media/image1.jpg"/><Relationship Id="rId19" Type="http://schemas.openxmlformats.org/officeDocument/2006/relationships/image" Target="media/image4.png"/><Relationship Id="rId31" Type="http://schemas.openxmlformats.org/officeDocument/2006/relationships/hyperlink" Target="https://en.wikipedia.org/wiki/Sigmoid_function" TargetMode="External"/><Relationship Id="rId44" Type="http://schemas.openxmlformats.org/officeDocument/2006/relationships/hyperlink" Target="https://en.wikipedia.org/wiki/Kernel_method" TargetMode="External"/><Relationship Id="rId52" Type="http://schemas.openxmlformats.org/officeDocument/2006/relationships/hyperlink" Target="https://en.wikipedia.org/wiki/Machine_learning" TargetMode="External"/><Relationship Id="rId60" Type="http://schemas.openxmlformats.org/officeDocument/2006/relationships/hyperlink" Target="https://en.wikipedia.org/wiki/Statistic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deeplearning.net/" TargetMode="External"/><Relationship Id="rId22" Type="http://schemas.openxmlformats.org/officeDocument/2006/relationships/hyperlink" Target="https://en.wikipedia.org/wiki/Log-odds" TargetMode="External"/><Relationship Id="rId27" Type="http://schemas.openxmlformats.org/officeDocument/2006/relationships/hyperlink" Target="https://en.wikipedia.org/wiki/Continuous_variable" TargetMode="External"/><Relationship Id="rId30" Type="http://schemas.openxmlformats.org/officeDocument/2006/relationships/hyperlink" Target="https://en.wikipedia.org/wiki/Logit" TargetMode="External"/><Relationship Id="rId35" Type="http://schemas.openxmlformats.org/officeDocument/2006/relationships/hyperlink" Target="https://en.wikipedia.org/wiki/Machine_learning" TargetMode="External"/><Relationship Id="rId43" Type="http://schemas.openxmlformats.org/officeDocument/2006/relationships/hyperlink" Target="https://en.wikipedia.org/wiki/Linear_classifier" TargetMode="External"/><Relationship Id="rId48" Type="http://schemas.openxmlformats.org/officeDocument/2006/relationships/hyperlink" Target="https://en.wikipedia.org/wiki/Vladimir_Vapnik" TargetMode="External"/><Relationship Id="rId56" Type="http://schemas.openxmlformats.org/officeDocument/2006/relationships/hyperlink" Target="https://en.wikipedia.org/wiki/Maximum-likelihood_estimation"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ataconomy.com/2015/01/whats-the-difference-between-supervised-and-unsupervised-learning/" TargetMode="External"/><Relationship Id="rId25" Type="http://schemas.openxmlformats.org/officeDocument/2006/relationships/hyperlink" Target="https://en.wikipedia.org/wiki/Linear_function_(calculus)" TargetMode="External"/><Relationship Id="rId33" Type="http://schemas.openxmlformats.org/officeDocument/2006/relationships/hyperlink" Target="https://en.wikipedia.org/wiki/Odds_ratio" TargetMode="External"/><Relationship Id="rId38" Type="http://schemas.openxmlformats.org/officeDocument/2006/relationships/hyperlink" Target="https://en.wikipedia.org/wiki/Statistical_classification" TargetMode="External"/><Relationship Id="rId46" Type="http://schemas.openxmlformats.org/officeDocument/2006/relationships/hyperlink" Target="https://en.wikipedia.org/wiki/Cluster_analysis" TargetMode="External"/><Relationship Id="rId59" Type="http://schemas.openxmlformats.org/officeDocument/2006/relationships/hyperlink" Target="https://en.wikipedia.org/wiki/Iterative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F3376-6B71-46DA-870E-7A7B161F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23</Pages>
  <Words>6580</Words>
  <Characters>37509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389</cp:revision>
  <cp:lastPrinted>2019-12-04T19:52:00Z</cp:lastPrinted>
  <dcterms:created xsi:type="dcterms:W3CDTF">2019-10-03T13:42:00Z</dcterms:created>
  <dcterms:modified xsi:type="dcterms:W3CDTF">2019-12-04T19:52:00Z</dcterms:modified>
</cp:coreProperties>
</file>