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5976" w:rsidRPr="001971AD" w:rsidRDefault="00490F97">
      <w:pPr>
        <w:rPr>
          <w:b/>
          <w:bCs/>
          <w:color w:val="000000" w:themeColor="text1"/>
          <w:sz w:val="40"/>
          <w:szCs w:val="40"/>
        </w:rPr>
      </w:pPr>
      <w:r w:rsidRPr="001971AD">
        <w:rPr>
          <w:b/>
          <w:bCs/>
          <w:color w:val="000000" w:themeColor="text1"/>
          <w:sz w:val="40"/>
          <w:szCs w:val="40"/>
        </w:rPr>
        <w:t>Report</w:t>
      </w:r>
    </w:p>
    <w:p w:rsidR="00490F97" w:rsidRPr="001971AD" w:rsidRDefault="00667ECC">
      <w:pPr>
        <w:rPr>
          <w:rFonts w:cs="Noto Sans Tai Le"/>
          <w:b/>
          <w:bCs/>
          <w:color w:val="000000" w:themeColor="text1"/>
          <w:sz w:val="32"/>
          <w:szCs w:val="32"/>
          <w:lang w:bidi="my-MM"/>
        </w:rPr>
      </w:pPr>
      <w:r w:rsidRPr="001971AD">
        <w:rPr>
          <w:b/>
          <w:bCs/>
          <w:color w:val="000000" w:themeColor="text1"/>
          <w:sz w:val="32"/>
          <w:szCs w:val="32"/>
        </w:rPr>
        <w:t xml:space="preserve"> </w:t>
      </w:r>
      <w:r w:rsidR="00C83F56" w:rsidRPr="001971AD">
        <w:rPr>
          <w:b/>
          <w:bCs/>
          <w:color w:val="000000" w:themeColor="text1"/>
          <w:sz w:val="32"/>
          <w:szCs w:val="32"/>
        </w:rPr>
        <w:t xml:space="preserve">.sale report </w:t>
      </w:r>
      <w:r w:rsidR="007A6D51" w:rsidRPr="001971AD">
        <w:rPr>
          <w:rFonts w:cs="Noto Sans Tai Le" w:hint="cs"/>
          <w:b/>
          <w:bCs/>
          <w:color w:val="000000" w:themeColor="text1"/>
          <w:sz w:val="32"/>
          <w:szCs w:val="32"/>
          <w:cs/>
          <w:lang w:bidi="my-MM"/>
        </w:rPr>
        <w:t>ရဲ့</w:t>
      </w:r>
      <w:r w:rsidR="007A6D51" w:rsidRPr="001971AD">
        <w:rPr>
          <w:rFonts w:cs="Noto Sans Tai Le"/>
          <w:b/>
          <w:bCs/>
          <w:color w:val="000000" w:themeColor="text1"/>
          <w:sz w:val="32"/>
          <w:szCs w:val="32"/>
          <w:lang w:bidi="my-MM"/>
        </w:rPr>
        <w:t xml:space="preserve"> </w:t>
      </w:r>
      <w:proofErr w:type="spellStart"/>
      <w:r w:rsidR="007A6D51" w:rsidRPr="001971AD">
        <w:rPr>
          <w:rFonts w:cs="Noto Sans Tai Le"/>
          <w:b/>
          <w:bCs/>
          <w:color w:val="000000" w:themeColor="text1"/>
          <w:sz w:val="32"/>
          <w:szCs w:val="32"/>
          <w:lang w:bidi="my-MM"/>
        </w:rPr>
        <w:t>showhide</w:t>
      </w:r>
      <w:proofErr w:type="spellEnd"/>
      <w:r w:rsidR="007A6D51" w:rsidRPr="001971AD">
        <w:rPr>
          <w:rFonts w:cs="Noto Sans Tai Le"/>
          <w:b/>
          <w:bCs/>
          <w:color w:val="000000" w:themeColor="text1"/>
          <w:sz w:val="32"/>
          <w:szCs w:val="32"/>
          <w:lang w:bidi="my-MM"/>
        </w:rPr>
        <w:t xml:space="preserve"> form</w:t>
      </w:r>
    </w:p>
    <w:p w:rsidR="007A6D51" w:rsidRPr="001971AD" w:rsidRDefault="007A6D51">
      <w:pPr>
        <w:rPr>
          <w:rFonts w:cs="Noto Sans Tai Le"/>
          <w:b/>
          <w:bCs/>
          <w:color w:val="000000" w:themeColor="text1"/>
          <w:sz w:val="32"/>
          <w:szCs w:val="32"/>
          <w:lang w:bidi="my-MM"/>
        </w:rPr>
      </w:pPr>
      <w:r w:rsidRPr="001971AD">
        <w:rPr>
          <w:rFonts w:cs="Noto Sans Tai Le"/>
          <w:b/>
          <w:bCs/>
          <w:color w:val="000000" w:themeColor="text1"/>
          <w:sz w:val="32"/>
          <w:szCs w:val="32"/>
          <w:lang w:bidi="my-MM"/>
        </w:rPr>
        <w:t>.daily report</w:t>
      </w:r>
    </w:p>
    <w:p w:rsidR="007A6D51" w:rsidRDefault="007A6D51">
      <w:pPr>
        <w:rPr>
          <w:rFonts w:cs="Noto Sans Tai Le"/>
          <w:b/>
          <w:bCs/>
          <w:color w:val="000000" w:themeColor="text1"/>
          <w:sz w:val="32"/>
          <w:szCs w:val="32"/>
          <w:lang w:bidi="my-MM"/>
        </w:rPr>
      </w:pPr>
      <w:r w:rsidRPr="001971AD">
        <w:rPr>
          <w:rFonts w:cs="Noto Sans Tai Le"/>
          <w:b/>
          <w:bCs/>
          <w:color w:val="000000" w:themeColor="text1"/>
          <w:sz w:val="32"/>
          <w:szCs w:val="32"/>
          <w:lang w:bidi="my-MM"/>
        </w:rPr>
        <w:t>.</w:t>
      </w:r>
      <w:r w:rsidR="001971AD">
        <w:rPr>
          <w:rFonts w:cs="Noto Sans Tai Le"/>
          <w:b/>
          <w:bCs/>
          <w:color w:val="000000" w:themeColor="text1"/>
          <w:sz w:val="32"/>
          <w:szCs w:val="32"/>
          <w:lang w:bidi="my-MM"/>
        </w:rPr>
        <w:t xml:space="preserve"> monthly report</w:t>
      </w:r>
    </w:p>
    <w:p w:rsidR="001971AD" w:rsidRDefault="001971AD">
      <w:pPr>
        <w:rPr>
          <w:rFonts w:cs="Noto Sans Tai Le"/>
          <w:b/>
          <w:bCs/>
          <w:color w:val="000000" w:themeColor="text1"/>
          <w:sz w:val="32"/>
          <w:szCs w:val="32"/>
          <w:lang w:bidi="my-MM"/>
        </w:rPr>
      </w:pPr>
    </w:p>
    <w:p w:rsidR="00537B6F" w:rsidRDefault="00537B6F">
      <w:pPr>
        <w:rPr>
          <w:rFonts w:cs="Noto Sans Tai Le"/>
          <w:b/>
          <w:bCs/>
          <w:color w:val="000000" w:themeColor="text1"/>
          <w:sz w:val="40"/>
          <w:szCs w:val="40"/>
          <w:lang w:bidi="my-MM"/>
        </w:rPr>
      </w:pPr>
      <w:r>
        <w:rPr>
          <w:rFonts w:cs="Noto Sans Tai Le"/>
          <w:b/>
          <w:bCs/>
          <w:color w:val="000000" w:themeColor="text1"/>
          <w:sz w:val="40"/>
          <w:szCs w:val="40"/>
          <w:lang w:bidi="my-MM"/>
        </w:rPr>
        <w:t>Setting</w:t>
      </w:r>
    </w:p>
    <w:p w:rsidR="00537B6F" w:rsidRDefault="00537B6F">
      <w:pPr>
        <w:rPr>
          <w:rFonts w:cs="Noto Sans Tai Le"/>
          <w:b/>
          <w:bCs/>
          <w:color w:val="000000" w:themeColor="text1"/>
          <w:sz w:val="32"/>
          <w:szCs w:val="32"/>
          <w:lang w:bidi="my-MM"/>
        </w:rPr>
      </w:pPr>
      <w:r>
        <w:rPr>
          <w:rFonts w:cs="Noto Sans Tai Le"/>
          <w:b/>
          <w:bCs/>
          <w:color w:val="000000" w:themeColor="text1"/>
          <w:sz w:val="40"/>
          <w:szCs w:val="40"/>
          <w:lang w:bidi="my-MM"/>
        </w:rPr>
        <w:t>.</w:t>
      </w:r>
      <w:r w:rsidR="00C31981">
        <w:rPr>
          <w:rFonts w:cs="Noto Sans Tai Le"/>
          <w:b/>
          <w:bCs/>
          <w:color w:val="000000" w:themeColor="text1"/>
          <w:sz w:val="32"/>
          <w:szCs w:val="32"/>
          <w:lang w:bidi="my-MM"/>
        </w:rPr>
        <w:t>theme style</w:t>
      </w:r>
    </w:p>
    <w:p w:rsidR="00C31981" w:rsidRDefault="00C31981">
      <w:pPr>
        <w:rPr>
          <w:rFonts w:cs="Noto Sans Tai Le"/>
          <w:b/>
          <w:bCs/>
          <w:color w:val="000000" w:themeColor="text1"/>
          <w:sz w:val="32"/>
          <w:szCs w:val="32"/>
          <w:lang w:bidi="my-MM"/>
        </w:rPr>
      </w:pPr>
    </w:p>
    <w:p w:rsidR="00C31981" w:rsidRDefault="00834DB2">
      <w:pPr>
        <w:rPr>
          <w:rFonts w:cs="Noto Sans Tai Le"/>
          <w:b/>
          <w:bCs/>
          <w:color w:val="000000" w:themeColor="text1"/>
          <w:sz w:val="40"/>
          <w:szCs w:val="40"/>
          <w:lang w:bidi="my-MM"/>
        </w:rPr>
      </w:pPr>
      <w:r>
        <w:rPr>
          <w:rFonts w:cs="Noto Sans Tai Le"/>
          <w:b/>
          <w:bCs/>
          <w:color w:val="000000" w:themeColor="text1"/>
          <w:sz w:val="40"/>
          <w:szCs w:val="40"/>
          <w:lang w:bidi="my-MM"/>
        </w:rPr>
        <w:t>For documentation</w:t>
      </w:r>
    </w:p>
    <w:p w:rsidR="00834DB2" w:rsidRDefault="00834DB2">
      <w:pPr>
        <w:rPr>
          <w:rFonts w:cs="Noto Sans Tai Le"/>
          <w:b/>
          <w:bCs/>
          <w:color w:val="000000" w:themeColor="text1"/>
          <w:sz w:val="32"/>
          <w:szCs w:val="32"/>
          <w:lang w:bidi="my-MM"/>
        </w:rPr>
      </w:pPr>
      <w:r>
        <w:rPr>
          <w:rFonts w:cs="Noto Sans Tai Le"/>
          <w:b/>
          <w:bCs/>
          <w:color w:val="000000" w:themeColor="text1"/>
          <w:sz w:val="40"/>
          <w:szCs w:val="40"/>
          <w:lang w:bidi="my-MM"/>
        </w:rPr>
        <w:t>.</w:t>
      </w:r>
      <w:r w:rsidR="007D6336">
        <w:rPr>
          <w:rFonts w:cs="Noto Sans Tai Le"/>
          <w:b/>
          <w:bCs/>
          <w:color w:val="000000" w:themeColor="text1"/>
          <w:sz w:val="32"/>
          <w:szCs w:val="32"/>
          <w:lang w:bidi="my-MM"/>
        </w:rPr>
        <w:t xml:space="preserve"> delivery</w:t>
      </w:r>
    </w:p>
    <w:p w:rsidR="009745DE" w:rsidRDefault="007D6336">
      <w:pPr>
        <w:rPr>
          <w:rFonts w:cs="Noto Sans Tai Le"/>
          <w:b/>
          <w:bCs/>
          <w:color w:val="000000" w:themeColor="text1"/>
          <w:sz w:val="32"/>
          <w:szCs w:val="32"/>
          <w:lang w:bidi="my-MM"/>
        </w:rPr>
      </w:pPr>
      <w:r w:rsidRPr="002855FE">
        <w:rPr>
          <w:rFonts w:cs="Noto Sans Tai Le"/>
          <w:b/>
          <w:bCs/>
          <w:color w:val="000000" w:themeColor="text1"/>
          <w:sz w:val="32"/>
          <w:szCs w:val="32"/>
          <w:lang w:bidi="my-MM"/>
        </w:rPr>
        <w:t>. payment</w:t>
      </w:r>
      <w:r w:rsidR="009745DE">
        <w:rPr>
          <w:rFonts w:cs="Noto Sans Tai Le"/>
          <w:b/>
          <w:bCs/>
          <w:color w:val="000000" w:themeColor="text1"/>
          <w:sz w:val="32"/>
          <w:szCs w:val="32"/>
          <w:lang w:bidi="my-MM"/>
        </w:rPr>
        <w:t xml:space="preserve"> details </w:t>
      </w:r>
    </w:p>
    <w:p w:rsidR="001C517C" w:rsidRDefault="001C517C">
      <w:pPr>
        <w:rPr>
          <w:rFonts w:cs="Noto Sans Tai Le"/>
          <w:b/>
          <w:bCs/>
          <w:color w:val="000000" w:themeColor="text1"/>
          <w:sz w:val="32"/>
          <w:szCs w:val="32"/>
          <w:lang w:bidi="my-MM"/>
        </w:rPr>
      </w:pPr>
      <w:r>
        <w:rPr>
          <w:rFonts w:cs="Noto Sans Tai Le"/>
          <w:b/>
          <w:bCs/>
          <w:color w:val="000000" w:themeColor="text1"/>
          <w:sz w:val="32"/>
          <w:szCs w:val="32"/>
          <w:lang w:bidi="my-MM"/>
        </w:rPr>
        <w:t>.</w:t>
      </w:r>
      <w:r w:rsidR="00E072B1">
        <w:rPr>
          <w:rFonts w:cs="Noto Sans Tai Le"/>
          <w:b/>
          <w:bCs/>
          <w:color w:val="000000" w:themeColor="text1"/>
          <w:sz w:val="32"/>
          <w:szCs w:val="32"/>
          <w:lang w:bidi="my-MM"/>
        </w:rPr>
        <w:t xml:space="preserve">laundry shops </w:t>
      </w:r>
      <w:r>
        <w:rPr>
          <w:rFonts w:cs="Noto Sans Tai Le"/>
          <w:b/>
          <w:bCs/>
          <w:color w:val="000000" w:themeColor="text1"/>
          <w:sz w:val="32"/>
          <w:szCs w:val="32"/>
          <w:lang w:bidi="my-MM"/>
        </w:rPr>
        <w:t xml:space="preserve">report </w:t>
      </w:r>
      <w:r w:rsidR="00F41DC5">
        <w:rPr>
          <w:rFonts w:cs="Noto Sans Tai Le"/>
          <w:b/>
          <w:bCs/>
          <w:color w:val="000000" w:themeColor="text1"/>
          <w:sz w:val="32"/>
          <w:szCs w:val="32"/>
          <w:lang w:bidi="my-MM"/>
        </w:rPr>
        <w:t>details</w:t>
      </w:r>
    </w:p>
    <w:p w:rsidR="00621E71" w:rsidRPr="00621E71" w:rsidRDefault="00621E71">
      <w:pPr>
        <w:rPr>
          <w:rFonts w:cs="Noto Sans Tai Le"/>
          <w:color w:val="000000" w:themeColor="text1"/>
          <w:sz w:val="32"/>
          <w:szCs w:val="32"/>
          <w:lang w:bidi="my-MM"/>
        </w:rPr>
      </w:pPr>
    </w:p>
    <w:sectPr w:rsidR="00621E71" w:rsidRPr="0062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Tai Le">
    <w:panose1 w:val="020B0502040504020204"/>
    <w:charset w:val="00"/>
    <w:family w:val="swiss"/>
    <w:pitch w:val="variable"/>
    <w:sig w:usb0="00000003" w:usb1="00010000" w:usb2="00000408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05775"/>
    <w:multiLevelType w:val="hybridMultilevel"/>
    <w:tmpl w:val="FBB0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76"/>
    <w:rsid w:val="001971AD"/>
    <w:rsid w:val="001C517C"/>
    <w:rsid w:val="002855FE"/>
    <w:rsid w:val="003C5976"/>
    <w:rsid w:val="00490F97"/>
    <w:rsid w:val="00537B6F"/>
    <w:rsid w:val="00621E71"/>
    <w:rsid w:val="00667ECC"/>
    <w:rsid w:val="007A6D51"/>
    <w:rsid w:val="007D6336"/>
    <w:rsid w:val="00834DB2"/>
    <w:rsid w:val="0085453E"/>
    <w:rsid w:val="009745DE"/>
    <w:rsid w:val="009E1BD8"/>
    <w:rsid w:val="00A00388"/>
    <w:rsid w:val="00C31981"/>
    <w:rsid w:val="00C83F56"/>
    <w:rsid w:val="00CB0531"/>
    <w:rsid w:val="00DC13BA"/>
    <w:rsid w:val="00E072B1"/>
    <w:rsid w:val="00EE43CE"/>
    <w:rsid w:val="00F41DC5"/>
    <w:rsid w:val="00FD6F34"/>
    <w:rsid w:val="00FE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A7BA1"/>
  <w15:chartTrackingRefBased/>
  <w15:docId w15:val="{711681C9-1963-2E41-BC4A-13EBB62D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hninayehlaing888@gmail.com</dc:creator>
  <cp:keywords/>
  <dc:description/>
  <cp:lastModifiedBy>hninayehlaing888@gmail.com</cp:lastModifiedBy>
  <cp:revision>25</cp:revision>
  <dcterms:created xsi:type="dcterms:W3CDTF">2020-09-28T04:59:00Z</dcterms:created>
  <dcterms:modified xsi:type="dcterms:W3CDTF">2020-09-28T05:16:00Z</dcterms:modified>
</cp:coreProperties>
</file>