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7824D" w14:textId="09C79F61" w:rsidR="00E439E1" w:rsidRPr="00865980" w:rsidRDefault="00365D0E" w:rsidP="00E439E1">
      <w:pPr>
        <w:spacing w:line="240" w:lineRule="exact"/>
        <w:ind w:firstLine="0"/>
        <w:rPr>
          <w:b/>
          <w:sz w:val="24"/>
          <w:lang w:val="en-GB"/>
        </w:rPr>
      </w:pPr>
      <w:r>
        <w:rPr>
          <w:b/>
          <w:noProof/>
          <w:lang w:val="fr-FR" w:eastAsia="fr-FR" w:bidi="ar-SA"/>
        </w:rPr>
        <w:drawing>
          <wp:anchor distT="0" distB="0" distL="114300" distR="114300" simplePos="0" relativeHeight="251656704" behindDoc="0" locked="0" layoutInCell="1" allowOverlap="1" wp14:anchorId="083FE8F8" wp14:editId="16D938D4">
            <wp:simplePos x="0" y="0"/>
            <wp:positionH relativeFrom="column">
              <wp:posOffset>5028565</wp:posOffset>
            </wp:positionH>
            <wp:positionV relativeFrom="paragraph">
              <wp:posOffset>31115</wp:posOffset>
            </wp:positionV>
            <wp:extent cx="1403985" cy="1343660"/>
            <wp:effectExtent l="0" t="0" r="5715" b="8890"/>
            <wp:wrapNone/>
            <wp:docPr id="114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985" cy="1343660"/>
                    </a:xfrm>
                    <a:prstGeom prst="rect">
                      <a:avLst/>
                    </a:prstGeom>
                    <a:noFill/>
                    <a:ln>
                      <a:noFill/>
                    </a:ln>
                  </pic:spPr>
                </pic:pic>
              </a:graphicData>
            </a:graphic>
            <wp14:sizeRelH relativeFrom="page">
              <wp14:pctWidth>0</wp14:pctWidth>
            </wp14:sizeRelH>
            <wp14:sizeRelV relativeFrom="page">
              <wp14:pctHeight>0</wp14:pctHeight>
            </wp14:sizeRelV>
          </wp:anchor>
        </w:drawing>
      </w:r>
      <w:r w:rsidR="00750FE0">
        <w:rPr>
          <w:b/>
          <w:lang w:val="en-GB"/>
        </w:rPr>
        <w:t>Orange</w:t>
      </w:r>
    </w:p>
    <w:p w14:paraId="36AE6EAF" w14:textId="77777777" w:rsidR="00E439E1" w:rsidRPr="0079225C" w:rsidRDefault="00E439E1" w:rsidP="00E439E1">
      <w:pPr>
        <w:spacing w:line="240" w:lineRule="exact"/>
        <w:ind w:firstLine="0"/>
        <w:rPr>
          <w:b/>
          <w:lang w:val="en-GB"/>
        </w:rPr>
      </w:pPr>
    </w:p>
    <w:p w14:paraId="5CD8F794" w14:textId="0B5D90CD" w:rsidR="00E439E1" w:rsidRPr="0079225C" w:rsidRDefault="00DE3174" w:rsidP="00E439E1">
      <w:pPr>
        <w:spacing w:line="240" w:lineRule="exact"/>
        <w:ind w:firstLine="0"/>
        <w:rPr>
          <w:b/>
          <w:sz w:val="24"/>
          <w:lang w:val="en-GB"/>
        </w:rPr>
      </w:pPr>
      <w:r>
        <w:rPr>
          <w:b/>
          <w:sz w:val="24"/>
          <w:lang w:val="en-GB"/>
        </w:rPr>
        <w:fldChar w:fldCharType="begin"/>
      </w:r>
      <w:r>
        <w:rPr>
          <w:b/>
          <w:sz w:val="24"/>
          <w:lang w:val="en-GB"/>
        </w:rPr>
        <w:instrText xml:space="preserve"> SAVEDATE  \@ "MMMM yyyy"  \* MERGEFORMAT </w:instrText>
      </w:r>
      <w:r>
        <w:rPr>
          <w:b/>
          <w:sz w:val="24"/>
          <w:lang w:val="en-GB"/>
        </w:rPr>
        <w:fldChar w:fldCharType="separate"/>
      </w:r>
      <w:r w:rsidR="00BC0888">
        <w:rPr>
          <w:b/>
          <w:noProof/>
          <w:sz w:val="24"/>
          <w:lang w:val="en-GB"/>
        </w:rPr>
        <w:t>November 2023</w:t>
      </w:r>
      <w:r>
        <w:rPr>
          <w:b/>
          <w:sz w:val="24"/>
          <w:lang w:val="en-GB"/>
        </w:rPr>
        <w:fldChar w:fldCharType="end"/>
      </w:r>
    </w:p>
    <w:p w14:paraId="0A9ED7F6" w14:textId="77777777" w:rsidR="00E439E1" w:rsidRPr="0079225C" w:rsidRDefault="00E439E1" w:rsidP="00E439E1">
      <w:pPr>
        <w:spacing w:line="240" w:lineRule="exact"/>
        <w:rPr>
          <w:lang w:val="en-GB"/>
        </w:rPr>
      </w:pPr>
    </w:p>
    <w:p w14:paraId="0ACFC120" w14:textId="77777777" w:rsidR="00E439E1" w:rsidRDefault="00E439E1" w:rsidP="00E439E1">
      <w:pPr>
        <w:spacing w:line="240" w:lineRule="exact"/>
        <w:rPr>
          <w:lang w:val="en-GB"/>
        </w:rPr>
      </w:pPr>
    </w:p>
    <w:p w14:paraId="5F30AA69" w14:textId="77777777" w:rsidR="00E439E1" w:rsidRDefault="00E439E1" w:rsidP="00E439E1">
      <w:pPr>
        <w:spacing w:line="240" w:lineRule="exact"/>
        <w:rPr>
          <w:lang w:val="en-GB"/>
        </w:rPr>
      </w:pPr>
    </w:p>
    <w:p w14:paraId="69066A6A" w14:textId="77777777" w:rsidR="00E439E1" w:rsidRDefault="00E439E1" w:rsidP="00E439E1">
      <w:pPr>
        <w:spacing w:line="240" w:lineRule="exact"/>
        <w:rPr>
          <w:lang w:val="en-GB"/>
        </w:rPr>
      </w:pPr>
    </w:p>
    <w:p w14:paraId="362D5068" w14:textId="77777777" w:rsidR="00E439E1" w:rsidRDefault="00E439E1" w:rsidP="00E439E1">
      <w:pPr>
        <w:spacing w:line="240" w:lineRule="exact"/>
        <w:rPr>
          <w:lang w:val="en-GB"/>
        </w:rPr>
      </w:pPr>
    </w:p>
    <w:p w14:paraId="03726ED7" w14:textId="77777777" w:rsidR="00E439E1" w:rsidRDefault="00E439E1" w:rsidP="00E439E1">
      <w:pPr>
        <w:spacing w:line="240" w:lineRule="exact"/>
        <w:rPr>
          <w:lang w:val="en-GB"/>
        </w:rPr>
      </w:pPr>
    </w:p>
    <w:p w14:paraId="5812E567" w14:textId="77777777" w:rsidR="00E439E1" w:rsidRPr="0079225C" w:rsidRDefault="00E439E1" w:rsidP="00E439E1">
      <w:pPr>
        <w:spacing w:line="240" w:lineRule="exact"/>
        <w:rPr>
          <w:lang w:val="en-GB"/>
        </w:rPr>
      </w:pPr>
    </w:p>
    <w:p w14:paraId="67F77C34" w14:textId="77777777" w:rsidR="00E439E1" w:rsidRPr="0079225C" w:rsidRDefault="00E439E1" w:rsidP="00E439E1">
      <w:pPr>
        <w:spacing w:line="240" w:lineRule="exact"/>
        <w:rPr>
          <w:lang w:val="en-GB"/>
        </w:rPr>
      </w:pPr>
    </w:p>
    <w:p w14:paraId="1C64C44A" w14:textId="7E005362" w:rsidR="00E439E1" w:rsidRPr="00C732EC" w:rsidRDefault="00E439E1" w:rsidP="002C7231">
      <w:pPr>
        <w:spacing w:line="240" w:lineRule="atLeast"/>
        <w:jc w:val="center"/>
        <w:rPr>
          <w:b/>
          <w:sz w:val="32"/>
          <w:szCs w:val="32"/>
          <w:lang w:val="en-GB"/>
        </w:rPr>
      </w:pPr>
      <w:proofErr w:type="spellStart"/>
      <w:r>
        <w:rPr>
          <w:b/>
          <w:sz w:val="32"/>
          <w:szCs w:val="32"/>
          <w:lang w:val="en-GB"/>
        </w:rPr>
        <w:t>Khiops</w:t>
      </w:r>
      <w:proofErr w:type="spellEnd"/>
      <w:r>
        <w:rPr>
          <w:b/>
          <w:sz w:val="32"/>
          <w:szCs w:val="32"/>
          <w:lang w:val="en-GB"/>
        </w:rPr>
        <w:t xml:space="preserve"> </w:t>
      </w:r>
      <w:proofErr w:type="spellStart"/>
      <w:r>
        <w:rPr>
          <w:b/>
          <w:sz w:val="32"/>
          <w:szCs w:val="32"/>
          <w:lang w:val="en-GB"/>
        </w:rPr>
        <w:t>Coclustering</w:t>
      </w:r>
      <w:proofErr w:type="spellEnd"/>
      <w:r>
        <w:rPr>
          <w:b/>
          <w:sz w:val="32"/>
          <w:szCs w:val="32"/>
          <w:lang w:val="en-GB"/>
        </w:rPr>
        <w:t xml:space="preserve"> Guide </w:t>
      </w:r>
      <w:r w:rsidR="00B479B9">
        <w:rPr>
          <w:b/>
          <w:sz w:val="32"/>
          <w:szCs w:val="32"/>
          <w:lang w:val="en-GB"/>
        </w:rPr>
        <w:t>10</w:t>
      </w:r>
      <w:r w:rsidR="00FE3F94">
        <w:rPr>
          <w:b/>
          <w:sz w:val="32"/>
          <w:szCs w:val="32"/>
          <w:lang w:val="en-GB"/>
        </w:rPr>
        <w:t>.</w:t>
      </w:r>
      <w:r w:rsidR="001C7AC8">
        <w:rPr>
          <w:b/>
          <w:sz w:val="32"/>
          <w:szCs w:val="32"/>
          <w:lang w:val="en-GB"/>
        </w:rPr>
        <w:t>2</w:t>
      </w:r>
    </w:p>
    <w:p w14:paraId="60CB05DA" w14:textId="77777777" w:rsidR="00E439E1" w:rsidRDefault="00E439E1" w:rsidP="00E439E1">
      <w:pPr>
        <w:spacing w:line="240" w:lineRule="exact"/>
        <w:rPr>
          <w:lang w:val="en-GB"/>
        </w:rPr>
      </w:pPr>
    </w:p>
    <w:p w14:paraId="67AC5429" w14:textId="77777777" w:rsidR="00E439E1" w:rsidRDefault="00E439E1" w:rsidP="00E439E1">
      <w:pPr>
        <w:spacing w:line="240" w:lineRule="exact"/>
        <w:rPr>
          <w:lang w:val="en-GB"/>
        </w:rPr>
      </w:pPr>
    </w:p>
    <w:p w14:paraId="59258C2C" w14:textId="77777777" w:rsidR="00E439E1" w:rsidRDefault="00E439E1" w:rsidP="00E439E1">
      <w:pPr>
        <w:spacing w:line="240" w:lineRule="exact"/>
        <w:rPr>
          <w:lang w:val="en-GB"/>
        </w:rPr>
      </w:pPr>
    </w:p>
    <w:p w14:paraId="107F67AD" w14:textId="77777777" w:rsidR="00E439E1" w:rsidRDefault="00365D0E" w:rsidP="00E439E1">
      <w:pPr>
        <w:spacing w:line="240" w:lineRule="exact"/>
        <w:rPr>
          <w:lang w:val="en-GB"/>
        </w:rPr>
      </w:pPr>
      <w:r>
        <w:rPr>
          <w:noProof/>
          <w:lang w:val="fr-FR" w:eastAsia="fr-FR" w:bidi="ar-SA"/>
        </w:rPr>
        <w:drawing>
          <wp:anchor distT="0" distB="0" distL="114300" distR="114300" simplePos="0" relativeHeight="251654656" behindDoc="0" locked="0" layoutInCell="1" allowOverlap="1" wp14:anchorId="2665E27A" wp14:editId="38F13F74">
            <wp:simplePos x="0" y="0"/>
            <wp:positionH relativeFrom="column">
              <wp:posOffset>-104775</wp:posOffset>
            </wp:positionH>
            <wp:positionV relativeFrom="paragraph">
              <wp:posOffset>105410</wp:posOffset>
            </wp:positionV>
            <wp:extent cx="280670" cy="268605"/>
            <wp:effectExtent l="0" t="0" r="5080" b="0"/>
            <wp:wrapNone/>
            <wp:docPr id="113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670" cy="268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B91CB6" w14:textId="77777777" w:rsidR="00E439E1" w:rsidRPr="00E439E1" w:rsidRDefault="00E439E1" w:rsidP="00E439E1">
      <w:pPr>
        <w:numPr>
          <w:ilvl w:val="0"/>
          <w:numId w:val="17"/>
        </w:numPr>
        <w:spacing w:line="240" w:lineRule="exact"/>
        <w:rPr>
          <w:b/>
          <w:bCs/>
          <w:color w:val="7F7F7F"/>
          <w:lang w:val="fr-FR"/>
        </w:rPr>
      </w:pPr>
      <w:proofErr w:type="spellStart"/>
      <w:r w:rsidRPr="00E439E1">
        <w:rPr>
          <w:b/>
          <w:bCs/>
          <w:color w:val="7F7F7F"/>
          <w:lang w:val="fr-FR"/>
        </w:rPr>
        <w:t>Khiops</w:t>
      </w:r>
      <w:proofErr w:type="spellEnd"/>
      <w:r w:rsidRPr="00E439E1">
        <w:rPr>
          <w:b/>
          <w:bCs/>
          <w:color w:val="7F7F7F"/>
          <w:lang w:val="fr-FR"/>
        </w:rPr>
        <w:t xml:space="preserve"> </w:t>
      </w:r>
    </w:p>
    <w:p w14:paraId="128F22D3" w14:textId="77777777" w:rsidR="00E439E1" w:rsidRPr="00E439E1" w:rsidRDefault="00E439E1" w:rsidP="00E439E1">
      <w:pPr>
        <w:numPr>
          <w:ilvl w:val="1"/>
          <w:numId w:val="17"/>
        </w:numPr>
        <w:spacing w:line="240" w:lineRule="exact"/>
        <w:rPr>
          <w:color w:val="7F7F7F"/>
        </w:rPr>
      </w:pPr>
      <w:r w:rsidRPr="00E439E1">
        <w:rPr>
          <w:color w:val="7F7F7F"/>
        </w:rPr>
        <w:t xml:space="preserve">Optimal data preparation based on discretization and value </w:t>
      </w:r>
      <w:proofErr w:type="gramStart"/>
      <w:r w:rsidRPr="00E439E1">
        <w:rPr>
          <w:color w:val="7F7F7F"/>
        </w:rPr>
        <w:t>grouping</w:t>
      </w:r>
      <w:proofErr w:type="gramEnd"/>
    </w:p>
    <w:p w14:paraId="1837AEAE" w14:textId="77777777" w:rsidR="00E439E1" w:rsidRPr="00E439E1" w:rsidRDefault="00E439E1" w:rsidP="00E439E1">
      <w:pPr>
        <w:numPr>
          <w:ilvl w:val="1"/>
          <w:numId w:val="17"/>
        </w:numPr>
        <w:spacing w:line="240" w:lineRule="exact"/>
        <w:rPr>
          <w:color w:val="7F7F7F"/>
        </w:rPr>
      </w:pPr>
      <w:r w:rsidRPr="00E439E1">
        <w:rPr>
          <w:color w:val="7F7F7F"/>
        </w:rPr>
        <w:t>Scoring models for classification and regression</w:t>
      </w:r>
    </w:p>
    <w:p w14:paraId="2B351245" w14:textId="77777777" w:rsidR="00E439E1" w:rsidRDefault="00E439E1" w:rsidP="00E439E1">
      <w:pPr>
        <w:numPr>
          <w:ilvl w:val="1"/>
          <w:numId w:val="17"/>
        </w:numPr>
        <w:spacing w:line="240" w:lineRule="exact"/>
        <w:rPr>
          <w:color w:val="7F7F7F"/>
        </w:rPr>
      </w:pPr>
      <w:r w:rsidRPr="00E439E1">
        <w:rPr>
          <w:color w:val="7F7F7F"/>
        </w:rPr>
        <w:t>Correlation analysis between pairs of variables</w:t>
      </w:r>
    </w:p>
    <w:p w14:paraId="2E0A985D" w14:textId="77777777" w:rsidR="00D4240C" w:rsidRPr="00E439E1" w:rsidRDefault="001F6C6F" w:rsidP="00D4240C">
      <w:pPr>
        <w:numPr>
          <w:ilvl w:val="1"/>
          <w:numId w:val="17"/>
        </w:numPr>
        <w:spacing w:line="240" w:lineRule="exact"/>
        <w:rPr>
          <w:color w:val="7F7F7F"/>
        </w:rPr>
      </w:pPr>
      <w:r>
        <w:rPr>
          <w:noProof/>
          <w:lang w:val="fr-FR" w:eastAsia="fr-FR" w:bidi="ar-SA"/>
        </w:rPr>
        <w:drawing>
          <wp:anchor distT="0" distB="0" distL="114300" distR="114300" simplePos="0" relativeHeight="251660800" behindDoc="0" locked="0" layoutInCell="1" allowOverlap="1" wp14:anchorId="0CB78B91" wp14:editId="7871EEB9">
            <wp:simplePos x="0" y="0"/>
            <wp:positionH relativeFrom="column">
              <wp:posOffset>-171450</wp:posOffset>
            </wp:positionH>
            <wp:positionV relativeFrom="paragraph">
              <wp:posOffset>161290</wp:posOffset>
            </wp:positionV>
            <wp:extent cx="390525" cy="300990"/>
            <wp:effectExtent l="0" t="0" r="9525" b="381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0525" cy="300990"/>
                    </a:xfrm>
                    <a:prstGeom prst="rect">
                      <a:avLst/>
                    </a:prstGeom>
                  </pic:spPr>
                </pic:pic>
              </a:graphicData>
            </a:graphic>
            <wp14:sizeRelH relativeFrom="margin">
              <wp14:pctWidth>0</wp14:pctWidth>
            </wp14:sizeRelH>
            <wp14:sizeRelV relativeFrom="margin">
              <wp14:pctHeight>0</wp14:pctHeight>
            </wp14:sizeRelV>
          </wp:anchor>
        </w:drawing>
      </w:r>
      <w:r w:rsidR="00D4240C" w:rsidRPr="00D4240C">
        <w:rPr>
          <w:color w:val="7F7F7F"/>
        </w:rPr>
        <w:t>Automatic variable construction for multi-table relational mining</w:t>
      </w:r>
    </w:p>
    <w:p w14:paraId="67840392" w14:textId="77777777" w:rsidR="00E439E1" w:rsidRPr="00E439E1" w:rsidRDefault="00E439E1" w:rsidP="00E439E1">
      <w:pPr>
        <w:spacing w:line="240" w:lineRule="exact"/>
        <w:ind w:left="1440" w:firstLine="0"/>
        <w:rPr>
          <w:color w:val="7F7F7F"/>
        </w:rPr>
      </w:pPr>
    </w:p>
    <w:p w14:paraId="4E89E56F" w14:textId="77777777" w:rsidR="00E439E1" w:rsidRPr="00E439E1" w:rsidRDefault="00E439E1" w:rsidP="00E439E1">
      <w:pPr>
        <w:numPr>
          <w:ilvl w:val="0"/>
          <w:numId w:val="17"/>
        </w:numPr>
        <w:spacing w:line="240" w:lineRule="exact"/>
        <w:rPr>
          <w:b/>
          <w:bCs/>
          <w:color w:val="7F7F7F"/>
        </w:rPr>
      </w:pPr>
      <w:proofErr w:type="spellStart"/>
      <w:r w:rsidRPr="00E439E1">
        <w:rPr>
          <w:b/>
          <w:bCs/>
          <w:color w:val="7F7F7F"/>
          <w:lang w:val="fr-FR"/>
        </w:rPr>
        <w:t>Khiops</w:t>
      </w:r>
      <w:proofErr w:type="spellEnd"/>
      <w:r w:rsidRPr="00E439E1">
        <w:rPr>
          <w:b/>
          <w:bCs/>
          <w:color w:val="7F7F7F"/>
          <w:lang w:val="fr-FR"/>
        </w:rPr>
        <w:t xml:space="preserve"> </w:t>
      </w:r>
      <w:proofErr w:type="spellStart"/>
      <w:r w:rsidRPr="00E439E1">
        <w:rPr>
          <w:b/>
          <w:bCs/>
          <w:color w:val="7F7F7F"/>
          <w:lang w:val="fr-FR"/>
        </w:rPr>
        <w:t>Visualization</w:t>
      </w:r>
      <w:proofErr w:type="spellEnd"/>
      <w:r w:rsidRPr="00E439E1">
        <w:rPr>
          <w:b/>
          <w:bCs/>
          <w:color w:val="7F7F7F"/>
        </w:rPr>
        <w:t xml:space="preserve"> </w:t>
      </w:r>
    </w:p>
    <w:p w14:paraId="1B33B4A9" w14:textId="77777777" w:rsidR="00E439E1" w:rsidRPr="00E439E1" w:rsidRDefault="00E439E1" w:rsidP="00FE7805">
      <w:pPr>
        <w:numPr>
          <w:ilvl w:val="1"/>
          <w:numId w:val="17"/>
        </w:numPr>
        <w:spacing w:line="240" w:lineRule="exact"/>
        <w:rPr>
          <w:color w:val="7F7F7F"/>
        </w:rPr>
      </w:pPr>
      <w:r w:rsidRPr="00E439E1">
        <w:rPr>
          <w:color w:val="7F7F7F"/>
        </w:rPr>
        <w:t xml:space="preserve">Analysis of </w:t>
      </w:r>
      <w:proofErr w:type="spellStart"/>
      <w:r w:rsidRPr="00E439E1">
        <w:rPr>
          <w:color w:val="7F7F7F"/>
        </w:rPr>
        <w:t>Khiops</w:t>
      </w:r>
      <w:proofErr w:type="spellEnd"/>
      <w:r w:rsidRPr="00E439E1">
        <w:rPr>
          <w:color w:val="7F7F7F"/>
        </w:rPr>
        <w:t xml:space="preserve"> results using an interactive visualization tool</w:t>
      </w:r>
    </w:p>
    <w:p w14:paraId="29A66900" w14:textId="77777777" w:rsidR="00E439E1" w:rsidRPr="00E439E1" w:rsidRDefault="00365D0E" w:rsidP="00E439E1">
      <w:pPr>
        <w:spacing w:line="240" w:lineRule="exact"/>
        <w:ind w:left="1080" w:firstLine="0"/>
        <w:rPr>
          <w:color w:val="7F7F7F"/>
        </w:rPr>
      </w:pPr>
      <w:r w:rsidRPr="00E439E1">
        <w:rPr>
          <w:noProof/>
          <w:color w:val="7F7F7F"/>
          <w:lang w:val="fr-FR" w:eastAsia="fr-FR" w:bidi="ar-SA"/>
        </w:rPr>
        <w:drawing>
          <wp:anchor distT="0" distB="0" distL="114300" distR="114300" simplePos="0" relativeHeight="251655680" behindDoc="0" locked="0" layoutInCell="1" allowOverlap="1" wp14:anchorId="45E02020" wp14:editId="125A9ACC">
            <wp:simplePos x="0" y="0"/>
            <wp:positionH relativeFrom="column">
              <wp:posOffset>-123825</wp:posOffset>
            </wp:positionH>
            <wp:positionV relativeFrom="paragraph">
              <wp:posOffset>95250</wp:posOffset>
            </wp:positionV>
            <wp:extent cx="280670" cy="268605"/>
            <wp:effectExtent l="0" t="0" r="5080" b="0"/>
            <wp:wrapNone/>
            <wp:docPr id="113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670" cy="268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16E1EA" w14:textId="77777777" w:rsidR="00E439E1" w:rsidRPr="00E439E1" w:rsidRDefault="00E439E1" w:rsidP="00E439E1">
      <w:pPr>
        <w:numPr>
          <w:ilvl w:val="0"/>
          <w:numId w:val="17"/>
        </w:numPr>
        <w:spacing w:line="240" w:lineRule="exact"/>
        <w:rPr>
          <w:b/>
          <w:bCs/>
          <w:color w:val="000000"/>
          <w:lang w:val="fr-FR"/>
        </w:rPr>
      </w:pPr>
      <w:proofErr w:type="spellStart"/>
      <w:r w:rsidRPr="00E439E1">
        <w:rPr>
          <w:b/>
          <w:bCs/>
          <w:color w:val="000000"/>
          <w:lang w:val="fr-FR"/>
        </w:rPr>
        <w:t>Khiops</w:t>
      </w:r>
      <w:proofErr w:type="spellEnd"/>
      <w:r w:rsidRPr="00E439E1">
        <w:rPr>
          <w:b/>
          <w:bCs/>
          <w:color w:val="000000"/>
          <w:lang w:val="fr-FR"/>
        </w:rPr>
        <w:t xml:space="preserve"> </w:t>
      </w:r>
      <w:proofErr w:type="spellStart"/>
      <w:r w:rsidRPr="00E439E1">
        <w:rPr>
          <w:b/>
          <w:bCs/>
          <w:color w:val="000000"/>
          <w:lang w:val="fr-FR"/>
        </w:rPr>
        <w:t>Coclustering</w:t>
      </w:r>
      <w:proofErr w:type="spellEnd"/>
      <w:r w:rsidRPr="00E439E1">
        <w:rPr>
          <w:b/>
          <w:bCs/>
          <w:color w:val="000000"/>
          <w:lang w:val="fr-FR"/>
        </w:rPr>
        <w:t xml:space="preserve"> </w:t>
      </w:r>
    </w:p>
    <w:p w14:paraId="38E5C1B3" w14:textId="77777777" w:rsidR="00E439E1" w:rsidRDefault="00E439E1" w:rsidP="00D4240C">
      <w:pPr>
        <w:numPr>
          <w:ilvl w:val="1"/>
          <w:numId w:val="17"/>
        </w:numPr>
        <w:spacing w:line="240" w:lineRule="exact"/>
        <w:rPr>
          <w:color w:val="000000"/>
        </w:rPr>
      </w:pPr>
      <w:r w:rsidRPr="00E439E1">
        <w:rPr>
          <w:color w:val="000000"/>
        </w:rPr>
        <w:t xml:space="preserve">Correlation analysis of two </w:t>
      </w:r>
      <w:r w:rsidR="00D4240C">
        <w:rPr>
          <w:color w:val="000000"/>
        </w:rPr>
        <w:t xml:space="preserve">or more </w:t>
      </w:r>
      <w:r w:rsidRPr="00E439E1">
        <w:rPr>
          <w:color w:val="000000"/>
        </w:rPr>
        <w:t xml:space="preserve">variables using a hierarchical </w:t>
      </w:r>
      <w:proofErr w:type="spellStart"/>
      <w:r w:rsidRPr="00E439E1">
        <w:rPr>
          <w:color w:val="000000"/>
        </w:rPr>
        <w:t>coclustering</w:t>
      </w:r>
      <w:proofErr w:type="spellEnd"/>
      <w:r w:rsidRPr="00E439E1">
        <w:rPr>
          <w:color w:val="000000"/>
        </w:rPr>
        <w:t xml:space="preserve"> model</w:t>
      </w:r>
    </w:p>
    <w:p w14:paraId="6144B4E2" w14:textId="77777777" w:rsidR="00A17908" w:rsidRPr="00E439E1" w:rsidRDefault="00A4100E" w:rsidP="00A4100E">
      <w:pPr>
        <w:numPr>
          <w:ilvl w:val="1"/>
          <w:numId w:val="17"/>
        </w:numPr>
        <w:spacing w:line="240" w:lineRule="exact"/>
        <w:rPr>
          <w:color w:val="000000"/>
        </w:rPr>
      </w:pPr>
      <w:r>
        <w:rPr>
          <w:color w:val="000000"/>
        </w:rPr>
        <w:t>Prediction models for cluster assignment</w:t>
      </w:r>
    </w:p>
    <w:p w14:paraId="23DC3F89" w14:textId="77777777" w:rsidR="00E439E1" w:rsidRPr="00E439E1" w:rsidRDefault="00365D0E" w:rsidP="00E439E1">
      <w:pPr>
        <w:spacing w:line="240" w:lineRule="exact"/>
        <w:ind w:left="1440" w:firstLine="0"/>
        <w:rPr>
          <w:color w:val="7F7F7F"/>
        </w:rPr>
      </w:pPr>
      <w:r w:rsidRPr="00E439E1">
        <w:rPr>
          <w:noProof/>
          <w:color w:val="7F7F7F"/>
          <w:lang w:val="fr-FR" w:eastAsia="fr-FR" w:bidi="ar-SA"/>
        </w:rPr>
        <w:drawing>
          <wp:anchor distT="0" distB="0" distL="114300" distR="114300" simplePos="0" relativeHeight="251657728" behindDoc="0" locked="0" layoutInCell="1" allowOverlap="1" wp14:anchorId="4217C97E" wp14:editId="6980B9B0">
            <wp:simplePos x="0" y="0"/>
            <wp:positionH relativeFrom="column">
              <wp:posOffset>-168910</wp:posOffset>
            </wp:positionH>
            <wp:positionV relativeFrom="paragraph">
              <wp:posOffset>50800</wp:posOffset>
            </wp:positionV>
            <wp:extent cx="323850" cy="323850"/>
            <wp:effectExtent l="0" t="0" r="0" b="0"/>
            <wp:wrapNone/>
            <wp:docPr id="113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23850" cy="323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7E20CB" w14:textId="77777777" w:rsidR="00E439E1" w:rsidRPr="00E439E1" w:rsidRDefault="00E439E1" w:rsidP="00E439E1">
      <w:pPr>
        <w:numPr>
          <w:ilvl w:val="0"/>
          <w:numId w:val="17"/>
        </w:numPr>
        <w:spacing w:line="240" w:lineRule="exact"/>
        <w:rPr>
          <w:b/>
          <w:bCs/>
          <w:color w:val="7F7F7F"/>
          <w:lang w:val="fr-FR"/>
        </w:rPr>
      </w:pPr>
      <w:proofErr w:type="spellStart"/>
      <w:r w:rsidRPr="00E439E1">
        <w:rPr>
          <w:b/>
          <w:bCs/>
          <w:color w:val="7F7F7F"/>
          <w:lang w:val="fr-FR"/>
        </w:rPr>
        <w:t>Khiops</w:t>
      </w:r>
      <w:proofErr w:type="spellEnd"/>
      <w:r w:rsidRPr="00E439E1">
        <w:rPr>
          <w:b/>
          <w:bCs/>
          <w:color w:val="7F7F7F"/>
          <w:lang w:val="fr-FR"/>
        </w:rPr>
        <w:t xml:space="preserve"> </w:t>
      </w:r>
      <w:proofErr w:type="spellStart"/>
      <w:r w:rsidRPr="00E439E1">
        <w:rPr>
          <w:b/>
          <w:bCs/>
          <w:color w:val="7F7F7F"/>
          <w:lang w:val="fr-FR"/>
        </w:rPr>
        <w:t>Covisualization</w:t>
      </w:r>
      <w:proofErr w:type="spellEnd"/>
      <w:r w:rsidRPr="00E439E1">
        <w:rPr>
          <w:b/>
          <w:bCs/>
          <w:color w:val="7F7F7F"/>
          <w:lang w:val="fr-FR"/>
        </w:rPr>
        <w:t xml:space="preserve"> </w:t>
      </w:r>
    </w:p>
    <w:p w14:paraId="28BCE42A" w14:textId="77777777" w:rsidR="00E439E1" w:rsidRPr="00E439E1" w:rsidRDefault="00E439E1" w:rsidP="00BA7E6A">
      <w:pPr>
        <w:numPr>
          <w:ilvl w:val="1"/>
          <w:numId w:val="17"/>
        </w:numPr>
        <w:spacing w:line="240" w:lineRule="exact"/>
        <w:rPr>
          <w:color w:val="7F7F7F"/>
        </w:rPr>
      </w:pPr>
      <w:r w:rsidRPr="00E439E1">
        <w:rPr>
          <w:color w:val="7F7F7F"/>
        </w:rPr>
        <w:t xml:space="preserve">Exploratory analysis of </w:t>
      </w:r>
      <w:proofErr w:type="spellStart"/>
      <w:r w:rsidRPr="00E439E1">
        <w:rPr>
          <w:color w:val="7F7F7F"/>
        </w:rPr>
        <w:t>Khiops</w:t>
      </w:r>
      <w:proofErr w:type="spellEnd"/>
      <w:r w:rsidRPr="00E439E1">
        <w:rPr>
          <w:color w:val="7F7F7F"/>
        </w:rPr>
        <w:t xml:space="preserve"> </w:t>
      </w:r>
      <w:proofErr w:type="spellStart"/>
      <w:r w:rsidRPr="00E439E1">
        <w:rPr>
          <w:color w:val="7F7F7F"/>
        </w:rPr>
        <w:t>Coclustering</w:t>
      </w:r>
      <w:proofErr w:type="spellEnd"/>
      <w:r w:rsidRPr="00E439E1">
        <w:rPr>
          <w:color w:val="7F7F7F"/>
        </w:rPr>
        <w:t xml:space="preserve"> results using an interactive visualization tool</w:t>
      </w:r>
    </w:p>
    <w:p w14:paraId="7189DF9E" w14:textId="77777777" w:rsidR="00E439E1" w:rsidRDefault="00E439E1" w:rsidP="00E439E1">
      <w:pPr>
        <w:spacing w:line="240" w:lineRule="exact"/>
      </w:pPr>
    </w:p>
    <w:p w14:paraId="5154B1B9" w14:textId="77777777" w:rsidR="00E439E1" w:rsidRDefault="00E439E1" w:rsidP="00E439E1">
      <w:pPr>
        <w:spacing w:line="240" w:lineRule="exact"/>
      </w:pPr>
    </w:p>
    <w:p w14:paraId="3932F3D4" w14:textId="77777777" w:rsidR="00E439E1" w:rsidRDefault="00E439E1" w:rsidP="00E439E1">
      <w:pPr>
        <w:spacing w:line="240" w:lineRule="exact"/>
      </w:pPr>
    </w:p>
    <w:p w14:paraId="72C0DBE3" w14:textId="77777777" w:rsidR="00E439E1" w:rsidRDefault="00E439E1" w:rsidP="00E439E1">
      <w:pPr>
        <w:spacing w:line="240" w:lineRule="exact"/>
      </w:pPr>
    </w:p>
    <w:p w14:paraId="6BC0856E" w14:textId="77777777" w:rsidR="00E439E1" w:rsidRPr="00FE3471" w:rsidRDefault="00E439E1" w:rsidP="00AB3AB7">
      <w:pPr>
        <w:spacing w:line="240" w:lineRule="exact"/>
      </w:pPr>
      <w:r>
        <w:t xml:space="preserve">This guide </w:t>
      </w:r>
      <w:r w:rsidR="00AB3AB7">
        <w:t>is</w:t>
      </w:r>
      <w:r>
        <w:t xml:space="preserve"> about the </w:t>
      </w:r>
      <w:proofErr w:type="spellStart"/>
      <w:r>
        <w:t>Khiops</w:t>
      </w:r>
      <w:proofErr w:type="spellEnd"/>
      <w:r>
        <w:t xml:space="preserve"> </w:t>
      </w:r>
      <w:proofErr w:type="spellStart"/>
      <w:r>
        <w:t>Coclustering</w:t>
      </w:r>
      <w:proofErr w:type="spellEnd"/>
      <w:r>
        <w:t xml:space="preserve"> component.</w:t>
      </w:r>
    </w:p>
    <w:p w14:paraId="53CBB170" w14:textId="77777777" w:rsidR="00E439E1" w:rsidRDefault="00E439E1" w:rsidP="00E439E1">
      <w:pPr>
        <w:spacing w:line="240" w:lineRule="exact"/>
        <w:jc w:val="center"/>
        <w:rPr>
          <w:b/>
          <w:u w:val="single"/>
          <w:lang w:val="en-GB"/>
        </w:rPr>
      </w:pPr>
    </w:p>
    <w:p w14:paraId="486305DB" w14:textId="77777777" w:rsidR="00E439E1" w:rsidRDefault="00E439E1" w:rsidP="00E439E1">
      <w:pPr>
        <w:spacing w:line="240" w:lineRule="exact"/>
        <w:jc w:val="center"/>
        <w:rPr>
          <w:b/>
          <w:u w:val="single"/>
          <w:lang w:val="en-GB"/>
        </w:rPr>
      </w:pPr>
    </w:p>
    <w:p w14:paraId="19E4792E" w14:textId="77777777" w:rsidR="00E439E1" w:rsidRPr="0079225C" w:rsidRDefault="00E439E1" w:rsidP="00E439E1">
      <w:pPr>
        <w:spacing w:line="240" w:lineRule="exact"/>
        <w:jc w:val="center"/>
        <w:rPr>
          <w:lang w:val="en-GB"/>
        </w:rPr>
      </w:pPr>
      <w:r w:rsidRPr="0079225C">
        <w:rPr>
          <w:b/>
          <w:u w:val="single"/>
          <w:lang w:val="en-GB"/>
        </w:rPr>
        <w:t>Abstract</w:t>
      </w:r>
    </w:p>
    <w:p w14:paraId="6D098C49" w14:textId="77777777" w:rsidR="00E439E1" w:rsidRPr="0079225C" w:rsidRDefault="00E439E1" w:rsidP="00E439E1">
      <w:pPr>
        <w:spacing w:line="240" w:lineRule="exact"/>
        <w:rPr>
          <w:lang w:val="en-GB"/>
        </w:rPr>
      </w:pPr>
    </w:p>
    <w:p w14:paraId="2257BDAA" w14:textId="77777777" w:rsidR="00E439E1" w:rsidRDefault="00E439E1" w:rsidP="00A4100E">
      <w:pPr>
        <w:tabs>
          <w:tab w:val="left" w:pos="7938"/>
        </w:tabs>
        <w:spacing w:line="240" w:lineRule="exact"/>
        <w:jc w:val="both"/>
        <w:rPr>
          <w:lang w:val="en-GB"/>
        </w:rPr>
      </w:pPr>
      <w:proofErr w:type="spellStart"/>
      <w:r>
        <w:rPr>
          <w:lang w:val="en-GB"/>
        </w:rPr>
        <w:t>Khiops</w:t>
      </w:r>
      <w:proofErr w:type="spellEnd"/>
      <w:r w:rsidRPr="0079225C">
        <w:rPr>
          <w:lang w:val="en-GB"/>
        </w:rPr>
        <w:t xml:space="preserve"> </w:t>
      </w:r>
      <w:proofErr w:type="spellStart"/>
      <w:r>
        <w:rPr>
          <w:lang w:val="en-GB"/>
        </w:rPr>
        <w:t>Coclustering</w:t>
      </w:r>
      <w:proofErr w:type="spellEnd"/>
      <w:r>
        <w:rPr>
          <w:lang w:val="en-GB"/>
        </w:rPr>
        <w:t xml:space="preserve"> is dedicated to the analysis of the correlation between two </w:t>
      </w:r>
      <w:r w:rsidR="00E21AFA">
        <w:rPr>
          <w:lang w:val="en-GB"/>
        </w:rPr>
        <w:t xml:space="preserve">or </w:t>
      </w:r>
      <w:r w:rsidR="00A4100E">
        <w:rPr>
          <w:lang w:val="en-GB"/>
        </w:rPr>
        <w:t>more</w:t>
      </w:r>
      <w:r>
        <w:rPr>
          <w:lang w:val="en-GB"/>
        </w:rPr>
        <w:t xml:space="preserve"> variables with potentially many values. </w:t>
      </w:r>
      <w:r w:rsidR="00520256">
        <w:rPr>
          <w:lang w:val="en-GB"/>
        </w:rPr>
        <w:t>Each variable is partitioned into groups of values</w:t>
      </w:r>
      <w:r w:rsidR="00A4100E">
        <w:rPr>
          <w:lang w:val="en-GB"/>
        </w:rPr>
        <w:t xml:space="preserve"> or intervals</w:t>
      </w:r>
      <w:r w:rsidR="00520256">
        <w:rPr>
          <w:lang w:val="en-GB"/>
        </w:rPr>
        <w:t xml:space="preserve">, </w:t>
      </w:r>
      <w:proofErr w:type="gramStart"/>
      <w:r w:rsidR="00520256">
        <w:rPr>
          <w:lang w:val="en-GB"/>
        </w:rPr>
        <w:t>so as to</w:t>
      </w:r>
      <w:proofErr w:type="gramEnd"/>
      <w:r w:rsidR="00520256">
        <w:rPr>
          <w:lang w:val="en-GB"/>
        </w:rPr>
        <w:t xml:space="preserve"> highlight the correlation between the variables. The </w:t>
      </w:r>
      <w:proofErr w:type="spellStart"/>
      <w:r w:rsidR="00520256">
        <w:rPr>
          <w:lang w:val="en-GB"/>
        </w:rPr>
        <w:t>coclustering</w:t>
      </w:r>
      <w:proofErr w:type="spellEnd"/>
      <w:r w:rsidR="00520256">
        <w:rPr>
          <w:lang w:val="en-GB"/>
        </w:rPr>
        <w:t xml:space="preserve"> model is organized into a hierarchy that enables the exploration of</w:t>
      </w:r>
      <w:r w:rsidR="00A4100E">
        <w:rPr>
          <w:lang w:val="en-GB"/>
        </w:rPr>
        <w:t xml:space="preserve"> the results at any grain level using </w:t>
      </w:r>
      <w:proofErr w:type="spellStart"/>
      <w:r w:rsidR="00A4100E">
        <w:rPr>
          <w:lang w:val="en-GB"/>
        </w:rPr>
        <w:t>Khiops</w:t>
      </w:r>
      <w:proofErr w:type="spellEnd"/>
      <w:r w:rsidR="00A4100E">
        <w:rPr>
          <w:lang w:val="en-GB"/>
        </w:rPr>
        <w:t xml:space="preserve"> </w:t>
      </w:r>
      <w:proofErr w:type="spellStart"/>
      <w:r w:rsidR="00A4100E">
        <w:rPr>
          <w:lang w:val="en-GB"/>
        </w:rPr>
        <w:t>Covisualization</w:t>
      </w:r>
      <w:proofErr w:type="spellEnd"/>
      <w:r w:rsidR="00A4100E">
        <w:rPr>
          <w:lang w:val="en-GB"/>
        </w:rPr>
        <w:t>.</w:t>
      </w:r>
    </w:p>
    <w:p w14:paraId="1B13E107" w14:textId="77777777" w:rsidR="00A4100E" w:rsidRDefault="00A4100E" w:rsidP="00A4100E">
      <w:pPr>
        <w:tabs>
          <w:tab w:val="left" w:pos="7938"/>
        </w:tabs>
        <w:spacing w:line="240" w:lineRule="exact"/>
        <w:jc w:val="both"/>
        <w:rPr>
          <w:lang w:val="en-GB"/>
        </w:rPr>
      </w:pPr>
      <w:r>
        <w:rPr>
          <w:lang w:val="en-GB"/>
        </w:rPr>
        <w:t xml:space="preserve">Once a </w:t>
      </w:r>
      <w:proofErr w:type="spellStart"/>
      <w:r>
        <w:rPr>
          <w:lang w:val="en-GB"/>
        </w:rPr>
        <w:t>coclustering</w:t>
      </w:r>
      <w:proofErr w:type="spellEnd"/>
      <w:r>
        <w:rPr>
          <w:lang w:val="en-GB"/>
        </w:rPr>
        <w:t xml:space="preserve"> model is built, it can be </w:t>
      </w:r>
      <w:proofErr w:type="gramStart"/>
      <w:r>
        <w:rPr>
          <w:lang w:val="en-GB"/>
        </w:rPr>
        <w:t>simplified</w:t>
      </w:r>
      <w:proofErr w:type="gramEnd"/>
      <w:r>
        <w:rPr>
          <w:lang w:val="en-GB"/>
        </w:rPr>
        <w:t xml:space="preserve"> and its clusters can be extracted for each variable. A deployment model can also be prepared to predict clusters on new data.</w:t>
      </w:r>
    </w:p>
    <w:p w14:paraId="64AC7AD8" w14:textId="77777777" w:rsidR="00E439E1" w:rsidRPr="0079225C" w:rsidRDefault="00E439E1" w:rsidP="007F050B">
      <w:pPr>
        <w:tabs>
          <w:tab w:val="left" w:pos="7938"/>
        </w:tabs>
        <w:spacing w:line="240" w:lineRule="exact"/>
        <w:jc w:val="both"/>
        <w:rPr>
          <w:lang w:val="en-GB"/>
        </w:rPr>
      </w:pPr>
      <w:proofErr w:type="spellStart"/>
      <w:r>
        <w:rPr>
          <w:lang w:val="en-GB"/>
        </w:rPr>
        <w:t>Khiops</w:t>
      </w:r>
      <w:proofErr w:type="spellEnd"/>
      <w:r w:rsidR="00520256">
        <w:rPr>
          <w:lang w:val="en-GB"/>
        </w:rPr>
        <w:t xml:space="preserve"> </w:t>
      </w:r>
      <w:proofErr w:type="spellStart"/>
      <w:r w:rsidR="007F050B">
        <w:rPr>
          <w:lang w:val="en-GB"/>
        </w:rPr>
        <w:t>Coclustering</w:t>
      </w:r>
      <w:proofErr w:type="spellEnd"/>
      <w:r w:rsidR="007F050B">
        <w:rPr>
          <w:lang w:val="en-GB"/>
        </w:rPr>
        <w:t xml:space="preserve"> </w:t>
      </w:r>
      <w:r>
        <w:rPr>
          <w:lang w:val="en-GB"/>
        </w:rPr>
        <w:t>is available both in user interface mode and in batch mode, such that it can easily be embedded as a software component in a data mining deployment proje</w:t>
      </w:r>
      <w:r w:rsidR="00E21AFA">
        <w:rPr>
          <w:lang w:val="en-GB"/>
        </w:rPr>
        <w:t>c</w:t>
      </w:r>
      <w:r>
        <w:rPr>
          <w:lang w:val="en-GB"/>
        </w:rPr>
        <w:t>t.</w:t>
      </w:r>
    </w:p>
    <w:p w14:paraId="47F19E3D" w14:textId="77777777" w:rsidR="00E439E1" w:rsidRPr="0079225C" w:rsidRDefault="00E439E1" w:rsidP="00520256">
      <w:pPr>
        <w:spacing w:line="240" w:lineRule="exact"/>
        <w:jc w:val="both"/>
        <w:rPr>
          <w:lang w:val="en-GB"/>
        </w:rPr>
      </w:pPr>
      <w:r w:rsidRPr="0079225C">
        <w:rPr>
          <w:lang w:val="en-GB"/>
        </w:rPr>
        <w:t xml:space="preserve">This paper describes the parameters of </w:t>
      </w:r>
      <w:proofErr w:type="spellStart"/>
      <w:r>
        <w:rPr>
          <w:lang w:val="en-GB"/>
        </w:rPr>
        <w:t>Khiops</w:t>
      </w:r>
      <w:proofErr w:type="spellEnd"/>
      <w:r w:rsidRPr="0079225C">
        <w:rPr>
          <w:lang w:val="en-GB"/>
        </w:rPr>
        <w:t xml:space="preserve"> </w:t>
      </w:r>
      <w:proofErr w:type="spellStart"/>
      <w:r w:rsidR="00520256">
        <w:rPr>
          <w:lang w:val="en-GB"/>
        </w:rPr>
        <w:t>Coclustering</w:t>
      </w:r>
      <w:proofErr w:type="spellEnd"/>
      <w:r w:rsidR="00520256">
        <w:rPr>
          <w:lang w:val="en-GB"/>
        </w:rPr>
        <w:t xml:space="preserve"> </w:t>
      </w:r>
      <w:r w:rsidRPr="0079225C">
        <w:rPr>
          <w:lang w:val="en-GB"/>
        </w:rPr>
        <w:t xml:space="preserve">and all its functionalities, </w:t>
      </w:r>
      <w:r w:rsidR="00520256">
        <w:rPr>
          <w:lang w:val="en-GB"/>
        </w:rPr>
        <w:t xml:space="preserve">mainly how to </w:t>
      </w:r>
      <w:r w:rsidR="00C4201A">
        <w:rPr>
          <w:lang w:val="en-GB"/>
        </w:rPr>
        <w:t>train</w:t>
      </w:r>
      <w:r w:rsidR="00520256">
        <w:rPr>
          <w:lang w:val="en-GB"/>
        </w:rPr>
        <w:t xml:space="preserve"> a </w:t>
      </w:r>
      <w:proofErr w:type="spellStart"/>
      <w:r w:rsidR="00520256">
        <w:rPr>
          <w:lang w:val="en-GB"/>
        </w:rPr>
        <w:t>coclustering</w:t>
      </w:r>
      <w:proofErr w:type="spellEnd"/>
      <w:r w:rsidR="00C4201A">
        <w:rPr>
          <w:lang w:val="en-GB"/>
        </w:rPr>
        <w:t xml:space="preserve"> model</w:t>
      </w:r>
      <w:r w:rsidR="00520256">
        <w:rPr>
          <w:lang w:val="en-GB"/>
        </w:rPr>
        <w:t xml:space="preserve">, how to simplify a </w:t>
      </w:r>
      <w:proofErr w:type="spellStart"/>
      <w:r w:rsidR="00520256">
        <w:rPr>
          <w:lang w:val="en-GB"/>
        </w:rPr>
        <w:t>coclustering</w:t>
      </w:r>
      <w:proofErr w:type="spellEnd"/>
      <w:r w:rsidR="00520256">
        <w:rPr>
          <w:lang w:val="en-GB"/>
        </w:rPr>
        <w:t xml:space="preserve"> by applying granularity constraints and how to prepare the deployment of a </w:t>
      </w:r>
      <w:proofErr w:type="spellStart"/>
      <w:r w:rsidR="00520256">
        <w:rPr>
          <w:lang w:val="en-GB"/>
        </w:rPr>
        <w:t>coclustering</w:t>
      </w:r>
      <w:proofErr w:type="spellEnd"/>
      <w:r>
        <w:rPr>
          <w:lang w:val="en-GB"/>
        </w:rPr>
        <w:t>.</w:t>
      </w:r>
    </w:p>
    <w:p w14:paraId="1B5067F9" w14:textId="77777777" w:rsidR="00E439E1" w:rsidRPr="0079225C" w:rsidRDefault="00E439E1" w:rsidP="00E439E1">
      <w:pPr>
        <w:ind w:left="1701"/>
        <w:jc w:val="right"/>
        <w:rPr>
          <w:sz w:val="12"/>
          <w:lang w:val="en-GB"/>
        </w:rPr>
      </w:pPr>
    </w:p>
    <w:p w14:paraId="76B17ED1" w14:textId="77777777" w:rsidR="00520256" w:rsidRPr="002C156A" w:rsidRDefault="00E439E1" w:rsidP="00520256">
      <w:pPr>
        <w:spacing w:line="240" w:lineRule="exact"/>
        <w:ind w:firstLine="0"/>
        <w:jc w:val="both"/>
        <w:rPr>
          <w:rFonts w:ascii="Cambria" w:hAnsi="Cambria"/>
          <w:b/>
          <w:bCs/>
          <w:color w:val="4F81BD"/>
          <w:sz w:val="24"/>
          <w:szCs w:val="24"/>
        </w:rPr>
      </w:pPr>
      <w:r w:rsidRPr="002C156A">
        <w:br w:type="page"/>
      </w:r>
      <w:r w:rsidR="00520256" w:rsidRPr="002C156A">
        <w:rPr>
          <w:rFonts w:ascii="Cambria" w:hAnsi="Cambria"/>
          <w:b/>
          <w:bCs/>
          <w:color w:val="4F81BD"/>
          <w:sz w:val="24"/>
          <w:szCs w:val="24"/>
        </w:rPr>
        <w:lastRenderedPageBreak/>
        <w:t xml:space="preserve"> </w:t>
      </w:r>
    </w:p>
    <w:p w14:paraId="125AFD15" w14:textId="77777777" w:rsidR="00EF04C3" w:rsidRDefault="00EF04C3" w:rsidP="00EF04C3">
      <w:pPr>
        <w:pStyle w:val="Texte"/>
        <w:pBdr>
          <w:bottom w:val="single" w:sz="12" w:space="1" w:color="4F81BD"/>
        </w:pBdr>
        <w:ind w:left="0" w:firstLine="0"/>
        <w:jc w:val="left"/>
        <w:rPr>
          <w:rFonts w:ascii="Cambria" w:hAnsi="Cambria"/>
          <w:b/>
          <w:bCs/>
          <w:color w:val="4F81BD"/>
          <w:sz w:val="24"/>
          <w:szCs w:val="24"/>
        </w:rPr>
      </w:pPr>
      <w:r w:rsidRPr="002C156A">
        <w:rPr>
          <w:rFonts w:ascii="Cambria" w:hAnsi="Cambria"/>
          <w:b/>
          <w:bCs/>
          <w:color w:val="4F81BD"/>
          <w:sz w:val="24"/>
          <w:szCs w:val="24"/>
        </w:rPr>
        <w:t>Summary</w:t>
      </w:r>
    </w:p>
    <w:p w14:paraId="4FCAC99C" w14:textId="5D70D5FF" w:rsidR="00204398" w:rsidRDefault="00F25F64">
      <w:pPr>
        <w:pStyle w:val="TM1"/>
        <w:tabs>
          <w:tab w:val="right" w:leader="dot" w:pos="10189"/>
        </w:tabs>
        <w:rPr>
          <w:rFonts w:asciiTheme="minorHAnsi" w:eastAsiaTheme="minorEastAsia" w:hAnsiTheme="minorHAnsi" w:cstheme="minorBidi"/>
          <w:noProof/>
          <w:lang w:val="fr-FR" w:eastAsia="fr-FR" w:bidi="ar-SA"/>
        </w:rPr>
      </w:pPr>
      <w:r>
        <w:rPr>
          <w:b/>
          <w:sz w:val="18"/>
        </w:rPr>
        <w:fldChar w:fldCharType="begin"/>
      </w:r>
      <w:r>
        <w:rPr>
          <w:b/>
          <w:sz w:val="18"/>
        </w:rPr>
        <w:instrText xml:space="preserve"> TOC \o "1-4" \h \z </w:instrText>
      </w:r>
      <w:r>
        <w:rPr>
          <w:b/>
          <w:sz w:val="18"/>
        </w:rPr>
        <w:fldChar w:fldCharType="separate"/>
      </w:r>
      <w:hyperlink w:anchor="_Toc152159477" w:history="1">
        <w:r w:rsidR="00204398" w:rsidRPr="00A6694E">
          <w:rPr>
            <w:rStyle w:val="Lienhypertexte"/>
            <w:noProof/>
          </w:rPr>
          <w:t>1. Presentation</w:t>
        </w:r>
        <w:r w:rsidR="00204398">
          <w:rPr>
            <w:noProof/>
            <w:webHidden/>
          </w:rPr>
          <w:tab/>
        </w:r>
        <w:r w:rsidR="00204398">
          <w:rPr>
            <w:noProof/>
            <w:webHidden/>
          </w:rPr>
          <w:fldChar w:fldCharType="begin"/>
        </w:r>
        <w:r w:rsidR="00204398">
          <w:rPr>
            <w:noProof/>
            <w:webHidden/>
          </w:rPr>
          <w:instrText xml:space="preserve"> PAGEREF _Toc152159477 \h </w:instrText>
        </w:r>
        <w:r w:rsidR="00204398">
          <w:rPr>
            <w:noProof/>
            <w:webHidden/>
          </w:rPr>
        </w:r>
        <w:r w:rsidR="00204398">
          <w:rPr>
            <w:noProof/>
            <w:webHidden/>
          </w:rPr>
          <w:fldChar w:fldCharType="separate"/>
        </w:r>
        <w:r w:rsidR="00BC0888">
          <w:rPr>
            <w:noProof/>
            <w:webHidden/>
          </w:rPr>
          <w:t>3</w:t>
        </w:r>
        <w:r w:rsidR="00204398">
          <w:rPr>
            <w:noProof/>
            <w:webHidden/>
          </w:rPr>
          <w:fldChar w:fldCharType="end"/>
        </w:r>
      </w:hyperlink>
    </w:p>
    <w:p w14:paraId="31A55312" w14:textId="2A428032" w:rsidR="00204398" w:rsidRDefault="00204398">
      <w:pPr>
        <w:pStyle w:val="TM1"/>
        <w:tabs>
          <w:tab w:val="right" w:leader="dot" w:pos="10189"/>
        </w:tabs>
        <w:rPr>
          <w:rFonts w:asciiTheme="minorHAnsi" w:eastAsiaTheme="minorEastAsia" w:hAnsiTheme="minorHAnsi" w:cstheme="minorBidi"/>
          <w:noProof/>
          <w:lang w:val="fr-FR" w:eastAsia="fr-FR" w:bidi="ar-SA"/>
        </w:rPr>
      </w:pPr>
      <w:hyperlink w:anchor="_Toc152159478" w:history="1">
        <w:r w:rsidRPr="00A6694E">
          <w:rPr>
            <w:rStyle w:val="Lienhypertexte"/>
            <w:noProof/>
          </w:rPr>
          <w:t>2.</w:t>
        </w:r>
        <w:r w:rsidRPr="00A6694E">
          <w:rPr>
            <w:rStyle w:val="Lienhypertexte"/>
            <w:noProof/>
            <w:lang w:val="en-GB"/>
          </w:rPr>
          <w:t xml:space="preserve"> Training a coclustering</w:t>
        </w:r>
        <w:r>
          <w:rPr>
            <w:noProof/>
            <w:webHidden/>
          </w:rPr>
          <w:tab/>
        </w:r>
        <w:r>
          <w:rPr>
            <w:noProof/>
            <w:webHidden/>
          </w:rPr>
          <w:fldChar w:fldCharType="begin"/>
        </w:r>
        <w:r>
          <w:rPr>
            <w:noProof/>
            <w:webHidden/>
          </w:rPr>
          <w:instrText xml:space="preserve"> PAGEREF _Toc152159478 \h </w:instrText>
        </w:r>
        <w:r>
          <w:rPr>
            <w:noProof/>
            <w:webHidden/>
          </w:rPr>
        </w:r>
        <w:r>
          <w:rPr>
            <w:noProof/>
            <w:webHidden/>
          </w:rPr>
          <w:fldChar w:fldCharType="separate"/>
        </w:r>
        <w:r w:rsidR="00BC0888">
          <w:rPr>
            <w:noProof/>
            <w:webHidden/>
          </w:rPr>
          <w:t>4</w:t>
        </w:r>
        <w:r>
          <w:rPr>
            <w:noProof/>
            <w:webHidden/>
          </w:rPr>
          <w:fldChar w:fldCharType="end"/>
        </w:r>
      </w:hyperlink>
    </w:p>
    <w:p w14:paraId="2E709482" w14:textId="3BD8BFD0" w:rsidR="00204398" w:rsidRDefault="00204398">
      <w:pPr>
        <w:pStyle w:val="TM2"/>
        <w:tabs>
          <w:tab w:val="right" w:leader="dot" w:pos="10189"/>
        </w:tabs>
        <w:rPr>
          <w:rFonts w:asciiTheme="minorHAnsi" w:eastAsiaTheme="minorEastAsia" w:hAnsiTheme="minorHAnsi" w:cstheme="minorBidi"/>
          <w:noProof/>
          <w:lang w:val="fr-FR" w:eastAsia="fr-FR" w:bidi="ar-SA"/>
        </w:rPr>
      </w:pPr>
      <w:hyperlink w:anchor="_Toc152159479" w:history="1">
        <w:r w:rsidRPr="00A6694E">
          <w:rPr>
            <w:rStyle w:val="Lienhypertexte"/>
            <w:noProof/>
          </w:rPr>
          <w:t>2.1.</w:t>
        </w:r>
        <w:r w:rsidRPr="00A6694E">
          <w:rPr>
            <w:rStyle w:val="Lienhypertexte"/>
            <w:noProof/>
            <w:lang w:val="en-GB"/>
          </w:rPr>
          <w:t xml:space="preserve"> Dictionary file</w:t>
        </w:r>
        <w:r>
          <w:rPr>
            <w:noProof/>
            <w:webHidden/>
          </w:rPr>
          <w:tab/>
        </w:r>
        <w:r>
          <w:rPr>
            <w:noProof/>
            <w:webHidden/>
          </w:rPr>
          <w:fldChar w:fldCharType="begin"/>
        </w:r>
        <w:r>
          <w:rPr>
            <w:noProof/>
            <w:webHidden/>
          </w:rPr>
          <w:instrText xml:space="preserve"> PAGEREF _Toc152159479 \h </w:instrText>
        </w:r>
        <w:r>
          <w:rPr>
            <w:noProof/>
            <w:webHidden/>
          </w:rPr>
        </w:r>
        <w:r>
          <w:rPr>
            <w:noProof/>
            <w:webHidden/>
          </w:rPr>
          <w:fldChar w:fldCharType="separate"/>
        </w:r>
        <w:r w:rsidR="00BC0888">
          <w:rPr>
            <w:noProof/>
            <w:webHidden/>
          </w:rPr>
          <w:t>5</w:t>
        </w:r>
        <w:r>
          <w:rPr>
            <w:noProof/>
            <w:webHidden/>
          </w:rPr>
          <w:fldChar w:fldCharType="end"/>
        </w:r>
      </w:hyperlink>
    </w:p>
    <w:p w14:paraId="2FFE1732" w14:textId="069302E3" w:rsidR="00204398" w:rsidRDefault="00204398">
      <w:pPr>
        <w:pStyle w:val="TM3"/>
        <w:tabs>
          <w:tab w:val="right" w:leader="dot" w:pos="10189"/>
        </w:tabs>
        <w:rPr>
          <w:rFonts w:asciiTheme="minorHAnsi" w:eastAsiaTheme="minorEastAsia" w:hAnsiTheme="minorHAnsi" w:cstheme="minorBidi"/>
          <w:noProof/>
          <w:lang w:val="fr-FR" w:eastAsia="fr-FR" w:bidi="ar-SA"/>
        </w:rPr>
      </w:pPr>
      <w:hyperlink w:anchor="_Toc152159480" w:history="1">
        <w:r w:rsidRPr="00A6694E">
          <w:rPr>
            <w:rStyle w:val="Lienhypertexte"/>
            <w:noProof/>
          </w:rPr>
          <w:t>2.1.1. Build dictionary from data table</w:t>
        </w:r>
        <w:r>
          <w:rPr>
            <w:noProof/>
            <w:webHidden/>
          </w:rPr>
          <w:tab/>
        </w:r>
        <w:r>
          <w:rPr>
            <w:noProof/>
            <w:webHidden/>
          </w:rPr>
          <w:fldChar w:fldCharType="begin"/>
        </w:r>
        <w:r>
          <w:rPr>
            <w:noProof/>
            <w:webHidden/>
          </w:rPr>
          <w:instrText xml:space="preserve"> PAGEREF _Toc152159480 \h </w:instrText>
        </w:r>
        <w:r>
          <w:rPr>
            <w:noProof/>
            <w:webHidden/>
          </w:rPr>
        </w:r>
        <w:r>
          <w:rPr>
            <w:noProof/>
            <w:webHidden/>
          </w:rPr>
          <w:fldChar w:fldCharType="separate"/>
        </w:r>
        <w:r w:rsidR="00BC0888">
          <w:rPr>
            <w:noProof/>
            <w:webHidden/>
          </w:rPr>
          <w:t>5</w:t>
        </w:r>
        <w:r>
          <w:rPr>
            <w:noProof/>
            <w:webHidden/>
          </w:rPr>
          <w:fldChar w:fldCharType="end"/>
        </w:r>
      </w:hyperlink>
    </w:p>
    <w:p w14:paraId="41CC9615" w14:textId="1942C759" w:rsidR="00204398" w:rsidRDefault="00204398">
      <w:pPr>
        <w:pStyle w:val="TM3"/>
        <w:tabs>
          <w:tab w:val="right" w:leader="dot" w:pos="10189"/>
        </w:tabs>
        <w:rPr>
          <w:rFonts w:asciiTheme="minorHAnsi" w:eastAsiaTheme="minorEastAsia" w:hAnsiTheme="minorHAnsi" w:cstheme="minorBidi"/>
          <w:noProof/>
          <w:lang w:val="fr-FR" w:eastAsia="fr-FR" w:bidi="ar-SA"/>
        </w:rPr>
      </w:pPr>
      <w:hyperlink w:anchor="_Toc152159481" w:history="1">
        <w:r w:rsidRPr="00A6694E">
          <w:rPr>
            <w:rStyle w:val="Lienhypertexte"/>
            <w:noProof/>
          </w:rPr>
          <w:t>2.1.2. Reload dictionary file</w:t>
        </w:r>
        <w:r>
          <w:rPr>
            <w:noProof/>
            <w:webHidden/>
          </w:rPr>
          <w:tab/>
        </w:r>
        <w:r>
          <w:rPr>
            <w:noProof/>
            <w:webHidden/>
          </w:rPr>
          <w:fldChar w:fldCharType="begin"/>
        </w:r>
        <w:r>
          <w:rPr>
            <w:noProof/>
            <w:webHidden/>
          </w:rPr>
          <w:instrText xml:space="preserve"> PAGEREF _Toc152159481 \h </w:instrText>
        </w:r>
        <w:r>
          <w:rPr>
            <w:noProof/>
            <w:webHidden/>
          </w:rPr>
        </w:r>
        <w:r>
          <w:rPr>
            <w:noProof/>
            <w:webHidden/>
          </w:rPr>
          <w:fldChar w:fldCharType="separate"/>
        </w:r>
        <w:r w:rsidR="00BC0888">
          <w:rPr>
            <w:noProof/>
            <w:webHidden/>
          </w:rPr>
          <w:t>6</w:t>
        </w:r>
        <w:r>
          <w:rPr>
            <w:noProof/>
            <w:webHidden/>
          </w:rPr>
          <w:fldChar w:fldCharType="end"/>
        </w:r>
      </w:hyperlink>
    </w:p>
    <w:p w14:paraId="60A670F4" w14:textId="6D9DCBDE" w:rsidR="00204398" w:rsidRDefault="00204398">
      <w:pPr>
        <w:pStyle w:val="TM3"/>
        <w:tabs>
          <w:tab w:val="right" w:leader="dot" w:pos="10189"/>
        </w:tabs>
        <w:rPr>
          <w:rFonts w:asciiTheme="minorHAnsi" w:eastAsiaTheme="minorEastAsia" w:hAnsiTheme="minorHAnsi" w:cstheme="minorBidi"/>
          <w:noProof/>
          <w:lang w:val="fr-FR" w:eastAsia="fr-FR" w:bidi="ar-SA"/>
        </w:rPr>
      </w:pPr>
      <w:hyperlink w:anchor="_Toc152159482" w:history="1">
        <w:r w:rsidRPr="00A6694E">
          <w:rPr>
            <w:rStyle w:val="Lienhypertexte"/>
            <w:noProof/>
          </w:rPr>
          <w:t>2.1.3. Dictionary file menu</w:t>
        </w:r>
        <w:r>
          <w:rPr>
            <w:noProof/>
            <w:webHidden/>
          </w:rPr>
          <w:tab/>
        </w:r>
        <w:r>
          <w:rPr>
            <w:noProof/>
            <w:webHidden/>
          </w:rPr>
          <w:fldChar w:fldCharType="begin"/>
        </w:r>
        <w:r>
          <w:rPr>
            <w:noProof/>
            <w:webHidden/>
          </w:rPr>
          <w:instrText xml:space="preserve"> PAGEREF _Toc152159482 \h </w:instrText>
        </w:r>
        <w:r>
          <w:rPr>
            <w:noProof/>
            <w:webHidden/>
          </w:rPr>
        </w:r>
        <w:r>
          <w:rPr>
            <w:noProof/>
            <w:webHidden/>
          </w:rPr>
          <w:fldChar w:fldCharType="separate"/>
        </w:r>
        <w:r w:rsidR="00BC0888">
          <w:rPr>
            <w:noProof/>
            <w:webHidden/>
          </w:rPr>
          <w:t>6</w:t>
        </w:r>
        <w:r>
          <w:rPr>
            <w:noProof/>
            <w:webHidden/>
          </w:rPr>
          <w:fldChar w:fldCharType="end"/>
        </w:r>
      </w:hyperlink>
    </w:p>
    <w:p w14:paraId="6C482BDC" w14:textId="5B1FF33D" w:rsidR="00204398" w:rsidRDefault="00204398">
      <w:pPr>
        <w:pStyle w:val="TM4"/>
        <w:tabs>
          <w:tab w:val="right" w:leader="dot" w:pos="10189"/>
        </w:tabs>
        <w:rPr>
          <w:rFonts w:asciiTheme="minorHAnsi" w:eastAsiaTheme="minorEastAsia" w:hAnsiTheme="minorHAnsi" w:cstheme="minorBidi"/>
          <w:noProof/>
          <w:lang w:val="fr-FR" w:eastAsia="fr-FR" w:bidi="ar-SA"/>
        </w:rPr>
      </w:pPr>
      <w:hyperlink w:anchor="_Toc152159483" w:history="1">
        <w:r w:rsidRPr="00A6694E">
          <w:rPr>
            <w:rStyle w:val="Lienhypertexte"/>
            <w:noProof/>
          </w:rPr>
          <w:t>2.1.3.1.</w:t>
        </w:r>
        <w:r w:rsidRPr="00A6694E">
          <w:rPr>
            <w:rStyle w:val="Lienhypertexte"/>
            <w:noProof/>
            <w:lang w:val="en-GB"/>
          </w:rPr>
          <w:t xml:space="preserve"> Open</w:t>
        </w:r>
        <w:r>
          <w:rPr>
            <w:noProof/>
            <w:webHidden/>
          </w:rPr>
          <w:tab/>
        </w:r>
        <w:r>
          <w:rPr>
            <w:noProof/>
            <w:webHidden/>
          </w:rPr>
          <w:fldChar w:fldCharType="begin"/>
        </w:r>
        <w:r>
          <w:rPr>
            <w:noProof/>
            <w:webHidden/>
          </w:rPr>
          <w:instrText xml:space="preserve"> PAGEREF _Toc152159483 \h </w:instrText>
        </w:r>
        <w:r>
          <w:rPr>
            <w:noProof/>
            <w:webHidden/>
          </w:rPr>
        </w:r>
        <w:r>
          <w:rPr>
            <w:noProof/>
            <w:webHidden/>
          </w:rPr>
          <w:fldChar w:fldCharType="separate"/>
        </w:r>
        <w:r w:rsidR="00BC0888">
          <w:rPr>
            <w:noProof/>
            <w:webHidden/>
          </w:rPr>
          <w:t>6</w:t>
        </w:r>
        <w:r>
          <w:rPr>
            <w:noProof/>
            <w:webHidden/>
          </w:rPr>
          <w:fldChar w:fldCharType="end"/>
        </w:r>
      </w:hyperlink>
    </w:p>
    <w:p w14:paraId="27C7945B" w14:textId="262F37AE" w:rsidR="00204398" w:rsidRDefault="00204398">
      <w:pPr>
        <w:pStyle w:val="TM4"/>
        <w:tabs>
          <w:tab w:val="right" w:leader="dot" w:pos="10189"/>
        </w:tabs>
        <w:rPr>
          <w:rFonts w:asciiTheme="minorHAnsi" w:eastAsiaTheme="minorEastAsia" w:hAnsiTheme="minorHAnsi" w:cstheme="minorBidi"/>
          <w:noProof/>
          <w:lang w:val="fr-FR" w:eastAsia="fr-FR" w:bidi="ar-SA"/>
        </w:rPr>
      </w:pPr>
      <w:hyperlink w:anchor="_Toc152159484" w:history="1">
        <w:r w:rsidRPr="00A6694E">
          <w:rPr>
            <w:rStyle w:val="Lienhypertexte"/>
            <w:noProof/>
          </w:rPr>
          <w:t>2.1.3.2.</w:t>
        </w:r>
        <w:r w:rsidRPr="00A6694E">
          <w:rPr>
            <w:rStyle w:val="Lienhypertexte"/>
            <w:noProof/>
            <w:lang w:val="en-GB"/>
          </w:rPr>
          <w:t xml:space="preserve"> Close</w:t>
        </w:r>
        <w:r>
          <w:rPr>
            <w:noProof/>
            <w:webHidden/>
          </w:rPr>
          <w:tab/>
        </w:r>
        <w:r>
          <w:rPr>
            <w:noProof/>
            <w:webHidden/>
          </w:rPr>
          <w:fldChar w:fldCharType="begin"/>
        </w:r>
        <w:r>
          <w:rPr>
            <w:noProof/>
            <w:webHidden/>
          </w:rPr>
          <w:instrText xml:space="preserve"> PAGEREF _Toc152159484 \h </w:instrText>
        </w:r>
        <w:r>
          <w:rPr>
            <w:noProof/>
            <w:webHidden/>
          </w:rPr>
        </w:r>
        <w:r>
          <w:rPr>
            <w:noProof/>
            <w:webHidden/>
          </w:rPr>
          <w:fldChar w:fldCharType="separate"/>
        </w:r>
        <w:r w:rsidR="00BC0888">
          <w:rPr>
            <w:noProof/>
            <w:webHidden/>
          </w:rPr>
          <w:t>6</w:t>
        </w:r>
        <w:r>
          <w:rPr>
            <w:noProof/>
            <w:webHidden/>
          </w:rPr>
          <w:fldChar w:fldCharType="end"/>
        </w:r>
      </w:hyperlink>
    </w:p>
    <w:p w14:paraId="2E931D3C" w14:textId="1E3F15B5" w:rsidR="00204398" w:rsidRDefault="00204398">
      <w:pPr>
        <w:pStyle w:val="TM4"/>
        <w:tabs>
          <w:tab w:val="right" w:leader="dot" w:pos="10189"/>
        </w:tabs>
        <w:rPr>
          <w:rFonts w:asciiTheme="minorHAnsi" w:eastAsiaTheme="minorEastAsia" w:hAnsiTheme="minorHAnsi" w:cstheme="minorBidi"/>
          <w:noProof/>
          <w:lang w:val="fr-FR" w:eastAsia="fr-FR" w:bidi="ar-SA"/>
        </w:rPr>
      </w:pPr>
      <w:hyperlink w:anchor="_Toc152159485" w:history="1">
        <w:r w:rsidRPr="00A6694E">
          <w:rPr>
            <w:rStyle w:val="Lienhypertexte"/>
            <w:noProof/>
          </w:rPr>
          <w:t>2.1.3.3.</w:t>
        </w:r>
        <w:r w:rsidRPr="00A6694E">
          <w:rPr>
            <w:rStyle w:val="Lienhypertexte"/>
            <w:noProof/>
            <w:lang w:val="en-GB"/>
          </w:rPr>
          <w:t xml:space="preserve"> Save</w:t>
        </w:r>
        <w:r>
          <w:rPr>
            <w:noProof/>
            <w:webHidden/>
          </w:rPr>
          <w:tab/>
        </w:r>
        <w:r>
          <w:rPr>
            <w:noProof/>
            <w:webHidden/>
          </w:rPr>
          <w:fldChar w:fldCharType="begin"/>
        </w:r>
        <w:r>
          <w:rPr>
            <w:noProof/>
            <w:webHidden/>
          </w:rPr>
          <w:instrText xml:space="preserve"> PAGEREF _Toc152159485 \h </w:instrText>
        </w:r>
        <w:r>
          <w:rPr>
            <w:noProof/>
            <w:webHidden/>
          </w:rPr>
        </w:r>
        <w:r>
          <w:rPr>
            <w:noProof/>
            <w:webHidden/>
          </w:rPr>
          <w:fldChar w:fldCharType="separate"/>
        </w:r>
        <w:r w:rsidR="00BC0888">
          <w:rPr>
            <w:noProof/>
            <w:webHidden/>
          </w:rPr>
          <w:t>6</w:t>
        </w:r>
        <w:r>
          <w:rPr>
            <w:noProof/>
            <w:webHidden/>
          </w:rPr>
          <w:fldChar w:fldCharType="end"/>
        </w:r>
      </w:hyperlink>
    </w:p>
    <w:p w14:paraId="5CD546C9" w14:textId="63151CFF" w:rsidR="00204398" w:rsidRDefault="00204398">
      <w:pPr>
        <w:pStyle w:val="TM4"/>
        <w:tabs>
          <w:tab w:val="right" w:leader="dot" w:pos="10189"/>
        </w:tabs>
        <w:rPr>
          <w:rFonts w:asciiTheme="minorHAnsi" w:eastAsiaTheme="minorEastAsia" w:hAnsiTheme="minorHAnsi" w:cstheme="minorBidi"/>
          <w:noProof/>
          <w:lang w:val="fr-FR" w:eastAsia="fr-FR" w:bidi="ar-SA"/>
        </w:rPr>
      </w:pPr>
      <w:hyperlink w:anchor="_Toc152159486" w:history="1">
        <w:r w:rsidRPr="00A6694E">
          <w:rPr>
            <w:rStyle w:val="Lienhypertexte"/>
            <w:noProof/>
          </w:rPr>
          <w:t>2.1.3.4.</w:t>
        </w:r>
        <w:r w:rsidRPr="00A6694E">
          <w:rPr>
            <w:rStyle w:val="Lienhypertexte"/>
            <w:noProof/>
            <w:lang w:val="en-GB"/>
          </w:rPr>
          <w:t xml:space="preserve"> Save as</w:t>
        </w:r>
        <w:r>
          <w:rPr>
            <w:noProof/>
            <w:webHidden/>
          </w:rPr>
          <w:tab/>
        </w:r>
        <w:r>
          <w:rPr>
            <w:noProof/>
            <w:webHidden/>
          </w:rPr>
          <w:fldChar w:fldCharType="begin"/>
        </w:r>
        <w:r>
          <w:rPr>
            <w:noProof/>
            <w:webHidden/>
          </w:rPr>
          <w:instrText xml:space="preserve"> PAGEREF _Toc152159486 \h </w:instrText>
        </w:r>
        <w:r>
          <w:rPr>
            <w:noProof/>
            <w:webHidden/>
          </w:rPr>
        </w:r>
        <w:r>
          <w:rPr>
            <w:noProof/>
            <w:webHidden/>
          </w:rPr>
          <w:fldChar w:fldCharType="separate"/>
        </w:r>
        <w:r w:rsidR="00BC0888">
          <w:rPr>
            <w:noProof/>
            <w:webHidden/>
          </w:rPr>
          <w:t>6</w:t>
        </w:r>
        <w:r>
          <w:rPr>
            <w:noProof/>
            <w:webHidden/>
          </w:rPr>
          <w:fldChar w:fldCharType="end"/>
        </w:r>
      </w:hyperlink>
    </w:p>
    <w:p w14:paraId="7D096B80" w14:textId="5678E3EC" w:rsidR="00204398" w:rsidRDefault="00204398">
      <w:pPr>
        <w:pStyle w:val="TM4"/>
        <w:tabs>
          <w:tab w:val="right" w:leader="dot" w:pos="10189"/>
        </w:tabs>
        <w:rPr>
          <w:rFonts w:asciiTheme="minorHAnsi" w:eastAsiaTheme="minorEastAsia" w:hAnsiTheme="minorHAnsi" w:cstheme="minorBidi"/>
          <w:noProof/>
          <w:lang w:val="fr-FR" w:eastAsia="fr-FR" w:bidi="ar-SA"/>
        </w:rPr>
      </w:pPr>
      <w:hyperlink w:anchor="_Toc152159487" w:history="1">
        <w:r w:rsidRPr="00A6694E">
          <w:rPr>
            <w:rStyle w:val="Lienhypertexte"/>
            <w:noProof/>
          </w:rPr>
          <w:t>2.1.3.5.</w:t>
        </w:r>
        <w:r w:rsidRPr="00A6694E">
          <w:rPr>
            <w:rStyle w:val="Lienhypertexte"/>
            <w:noProof/>
            <w:lang w:val="en-GB"/>
          </w:rPr>
          <w:t xml:space="preserve"> Export as JSON</w:t>
        </w:r>
        <w:r>
          <w:rPr>
            <w:noProof/>
            <w:webHidden/>
          </w:rPr>
          <w:tab/>
        </w:r>
        <w:r>
          <w:rPr>
            <w:noProof/>
            <w:webHidden/>
          </w:rPr>
          <w:fldChar w:fldCharType="begin"/>
        </w:r>
        <w:r>
          <w:rPr>
            <w:noProof/>
            <w:webHidden/>
          </w:rPr>
          <w:instrText xml:space="preserve"> PAGEREF _Toc152159487 \h </w:instrText>
        </w:r>
        <w:r>
          <w:rPr>
            <w:noProof/>
            <w:webHidden/>
          </w:rPr>
        </w:r>
        <w:r>
          <w:rPr>
            <w:noProof/>
            <w:webHidden/>
          </w:rPr>
          <w:fldChar w:fldCharType="separate"/>
        </w:r>
        <w:r w:rsidR="00BC0888">
          <w:rPr>
            <w:noProof/>
            <w:webHidden/>
          </w:rPr>
          <w:t>7</w:t>
        </w:r>
        <w:r>
          <w:rPr>
            <w:noProof/>
            <w:webHidden/>
          </w:rPr>
          <w:fldChar w:fldCharType="end"/>
        </w:r>
      </w:hyperlink>
    </w:p>
    <w:p w14:paraId="6D6E0F93" w14:textId="26DEBD3B" w:rsidR="00204398" w:rsidRDefault="00204398">
      <w:pPr>
        <w:pStyle w:val="TM4"/>
        <w:tabs>
          <w:tab w:val="right" w:leader="dot" w:pos="10189"/>
        </w:tabs>
        <w:rPr>
          <w:rFonts w:asciiTheme="minorHAnsi" w:eastAsiaTheme="minorEastAsia" w:hAnsiTheme="minorHAnsi" w:cstheme="minorBidi"/>
          <w:noProof/>
          <w:lang w:val="fr-FR" w:eastAsia="fr-FR" w:bidi="ar-SA"/>
        </w:rPr>
      </w:pPr>
      <w:hyperlink w:anchor="_Toc152159488" w:history="1">
        <w:r w:rsidRPr="00A6694E">
          <w:rPr>
            <w:rStyle w:val="Lienhypertexte"/>
            <w:noProof/>
          </w:rPr>
          <w:t>2.1.3.6.</w:t>
        </w:r>
        <w:r w:rsidRPr="00A6694E">
          <w:rPr>
            <w:rStyle w:val="Lienhypertexte"/>
            <w:noProof/>
            <w:lang w:val="en-GB"/>
          </w:rPr>
          <w:t xml:space="preserve"> </w:t>
        </w:r>
        <w:r w:rsidRPr="00A6694E">
          <w:rPr>
            <w:rStyle w:val="Lienhypertexte"/>
            <w:noProof/>
          </w:rPr>
          <w:t>Dictionaries</w:t>
        </w:r>
        <w:r w:rsidRPr="00A6694E">
          <w:rPr>
            <w:rStyle w:val="Lienhypertexte"/>
            <w:noProof/>
            <w:lang w:val="en-GB"/>
          </w:rPr>
          <w:t xml:space="preserve"> in file/Inspect current dictionary</w:t>
        </w:r>
        <w:r>
          <w:rPr>
            <w:noProof/>
            <w:webHidden/>
          </w:rPr>
          <w:tab/>
        </w:r>
        <w:r>
          <w:rPr>
            <w:noProof/>
            <w:webHidden/>
          </w:rPr>
          <w:fldChar w:fldCharType="begin"/>
        </w:r>
        <w:r>
          <w:rPr>
            <w:noProof/>
            <w:webHidden/>
          </w:rPr>
          <w:instrText xml:space="preserve"> PAGEREF _Toc152159488 \h </w:instrText>
        </w:r>
        <w:r>
          <w:rPr>
            <w:noProof/>
            <w:webHidden/>
          </w:rPr>
        </w:r>
        <w:r>
          <w:rPr>
            <w:noProof/>
            <w:webHidden/>
          </w:rPr>
          <w:fldChar w:fldCharType="separate"/>
        </w:r>
        <w:r w:rsidR="00BC0888">
          <w:rPr>
            <w:noProof/>
            <w:webHidden/>
          </w:rPr>
          <w:t>7</w:t>
        </w:r>
        <w:r>
          <w:rPr>
            <w:noProof/>
            <w:webHidden/>
          </w:rPr>
          <w:fldChar w:fldCharType="end"/>
        </w:r>
      </w:hyperlink>
    </w:p>
    <w:p w14:paraId="325860D5" w14:textId="1EDBB875" w:rsidR="00204398" w:rsidRDefault="00204398">
      <w:pPr>
        <w:pStyle w:val="TM4"/>
        <w:tabs>
          <w:tab w:val="right" w:leader="dot" w:pos="10189"/>
        </w:tabs>
        <w:rPr>
          <w:rFonts w:asciiTheme="minorHAnsi" w:eastAsiaTheme="minorEastAsia" w:hAnsiTheme="minorHAnsi" w:cstheme="minorBidi"/>
          <w:noProof/>
          <w:lang w:val="fr-FR" w:eastAsia="fr-FR" w:bidi="ar-SA"/>
        </w:rPr>
      </w:pPr>
      <w:hyperlink w:anchor="_Toc152159489" w:history="1">
        <w:r w:rsidRPr="00A6694E">
          <w:rPr>
            <w:rStyle w:val="Lienhypertexte"/>
            <w:noProof/>
          </w:rPr>
          <w:t>2.1.3.7.</w:t>
        </w:r>
        <w:r w:rsidRPr="00A6694E">
          <w:rPr>
            <w:rStyle w:val="Lienhypertexte"/>
            <w:noProof/>
            <w:lang w:val="en-GB"/>
          </w:rPr>
          <w:t xml:space="preserve"> Quit</w:t>
        </w:r>
        <w:r>
          <w:rPr>
            <w:noProof/>
            <w:webHidden/>
          </w:rPr>
          <w:tab/>
        </w:r>
        <w:r>
          <w:rPr>
            <w:noProof/>
            <w:webHidden/>
          </w:rPr>
          <w:fldChar w:fldCharType="begin"/>
        </w:r>
        <w:r>
          <w:rPr>
            <w:noProof/>
            <w:webHidden/>
          </w:rPr>
          <w:instrText xml:space="preserve"> PAGEREF _Toc152159489 \h </w:instrText>
        </w:r>
        <w:r>
          <w:rPr>
            <w:noProof/>
            <w:webHidden/>
          </w:rPr>
        </w:r>
        <w:r>
          <w:rPr>
            <w:noProof/>
            <w:webHidden/>
          </w:rPr>
          <w:fldChar w:fldCharType="separate"/>
        </w:r>
        <w:r w:rsidR="00BC0888">
          <w:rPr>
            <w:noProof/>
            <w:webHidden/>
          </w:rPr>
          <w:t>7</w:t>
        </w:r>
        <w:r>
          <w:rPr>
            <w:noProof/>
            <w:webHidden/>
          </w:rPr>
          <w:fldChar w:fldCharType="end"/>
        </w:r>
      </w:hyperlink>
    </w:p>
    <w:p w14:paraId="03878A8C" w14:textId="2B17982F" w:rsidR="00204398" w:rsidRDefault="00204398">
      <w:pPr>
        <w:pStyle w:val="TM2"/>
        <w:tabs>
          <w:tab w:val="right" w:leader="dot" w:pos="10189"/>
        </w:tabs>
        <w:rPr>
          <w:rFonts w:asciiTheme="minorHAnsi" w:eastAsiaTheme="minorEastAsia" w:hAnsiTheme="minorHAnsi" w:cstheme="minorBidi"/>
          <w:noProof/>
          <w:lang w:val="fr-FR" w:eastAsia="fr-FR" w:bidi="ar-SA"/>
        </w:rPr>
      </w:pPr>
      <w:hyperlink w:anchor="_Toc152159490" w:history="1">
        <w:r w:rsidRPr="00A6694E">
          <w:rPr>
            <w:rStyle w:val="Lienhypertexte"/>
            <w:noProof/>
          </w:rPr>
          <w:t>2.2.</w:t>
        </w:r>
        <w:r w:rsidRPr="00A6694E">
          <w:rPr>
            <w:rStyle w:val="Lienhypertexte"/>
            <w:noProof/>
            <w:lang w:val="en-GB"/>
          </w:rPr>
          <w:t xml:space="preserve"> Database</w:t>
        </w:r>
        <w:r>
          <w:rPr>
            <w:noProof/>
            <w:webHidden/>
          </w:rPr>
          <w:tab/>
        </w:r>
        <w:r>
          <w:rPr>
            <w:noProof/>
            <w:webHidden/>
          </w:rPr>
          <w:fldChar w:fldCharType="begin"/>
        </w:r>
        <w:r>
          <w:rPr>
            <w:noProof/>
            <w:webHidden/>
          </w:rPr>
          <w:instrText xml:space="preserve"> PAGEREF _Toc152159490 \h </w:instrText>
        </w:r>
        <w:r>
          <w:rPr>
            <w:noProof/>
            <w:webHidden/>
          </w:rPr>
        </w:r>
        <w:r>
          <w:rPr>
            <w:noProof/>
            <w:webHidden/>
          </w:rPr>
          <w:fldChar w:fldCharType="separate"/>
        </w:r>
        <w:r w:rsidR="00BC0888">
          <w:rPr>
            <w:noProof/>
            <w:webHidden/>
          </w:rPr>
          <w:t>8</w:t>
        </w:r>
        <w:r>
          <w:rPr>
            <w:noProof/>
            <w:webHidden/>
          </w:rPr>
          <w:fldChar w:fldCharType="end"/>
        </w:r>
      </w:hyperlink>
    </w:p>
    <w:p w14:paraId="01DAD50F" w14:textId="0D8D13DB" w:rsidR="00204398" w:rsidRDefault="00204398">
      <w:pPr>
        <w:pStyle w:val="TM2"/>
        <w:tabs>
          <w:tab w:val="right" w:leader="dot" w:pos="10189"/>
        </w:tabs>
        <w:rPr>
          <w:rFonts w:asciiTheme="minorHAnsi" w:eastAsiaTheme="minorEastAsia" w:hAnsiTheme="minorHAnsi" w:cstheme="minorBidi"/>
          <w:noProof/>
          <w:lang w:val="fr-FR" w:eastAsia="fr-FR" w:bidi="ar-SA"/>
        </w:rPr>
      </w:pPr>
      <w:hyperlink w:anchor="_Toc152159491" w:history="1">
        <w:r w:rsidRPr="00A6694E">
          <w:rPr>
            <w:rStyle w:val="Lienhypertexte"/>
            <w:noProof/>
          </w:rPr>
          <w:t>2.3. Parameters</w:t>
        </w:r>
        <w:r>
          <w:rPr>
            <w:noProof/>
            <w:webHidden/>
          </w:rPr>
          <w:tab/>
        </w:r>
        <w:r>
          <w:rPr>
            <w:noProof/>
            <w:webHidden/>
          </w:rPr>
          <w:fldChar w:fldCharType="begin"/>
        </w:r>
        <w:r>
          <w:rPr>
            <w:noProof/>
            <w:webHidden/>
          </w:rPr>
          <w:instrText xml:space="preserve"> PAGEREF _Toc152159491 \h </w:instrText>
        </w:r>
        <w:r>
          <w:rPr>
            <w:noProof/>
            <w:webHidden/>
          </w:rPr>
        </w:r>
        <w:r>
          <w:rPr>
            <w:noProof/>
            <w:webHidden/>
          </w:rPr>
          <w:fldChar w:fldCharType="separate"/>
        </w:r>
        <w:r w:rsidR="00BC0888">
          <w:rPr>
            <w:noProof/>
            <w:webHidden/>
          </w:rPr>
          <w:t>8</w:t>
        </w:r>
        <w:r>
          <w:rPr>
            <w:noProof/>
            <w:webHidden/>
          </w:rPr>
          <w:fldChar w:fldCharType="end"/>
        </w:r>
      </w:hyperlink>
    </w:p>
    <w:p w14:paraId="432C5CC4" w14:textId="35C41410" w:rsidR="00204398" w:rsidRDefault="00204398">
      <w:pPr>
        <w:pStyle w:val="TM3"/>
        <w:tabs>
          <w:tab w:val="right" w:leader="dot" w:pos="10189"/>
        </w:tabs>
        <w:rPr>
          <w:rFonts w:asciiTheme="minorHAnsi" w:eastAsiaTheme="minorEastAsia" w:hAnsiTheme="minorHAnsi" w:cstheme="minorBidi"/>
          <w:noProof/>
          <w:lang w:val="fr-FR" w:eastAsia="fr-FR" w:bidi="ar-SA"/>
        </w:rPr>
      </w:pPr>
      <w:hyperlink w:anchor="_Toc152159492" w:history="1">
        <w:r w:rsidRPr="00A6694E">
          <w:rPr>
            <w:rStyle w:val="Lienhypertexte"/>
            <w:noProof/>
          </w:rPr>
          <w:t>2.3.1. Coclustering parameters</w:t>
        </w:r>
        <w:r>
          <w:rPr>
            <w:noProof/>
            <w:webHidden/>
          </w:rPr>
          <w:tab/>
        </w:r>
        <w:r>
          <w:rPr>
            <w:noProof/>
            <w:webHidden/>
          </w:rPr>
          <w:fldChar w:fldCharType="begin"/>
        </w:r>
        <w:r>
          <w:rPr>
            <w:noProof/>
            <w:webHidden/>
          </w:rPr>
          <w:instrText xml:space="preserve"> PAGEREF _Toc152159492 \h </w:instrText>
        </w:r>
        <w:r>
          <w:rPr>
            <w:noProof/>
            <w:webHidden/>
          </w:rPr>
        </w:r>
        <w:r>
          <w:rPr>
            <w:noProof/>
            <w:webHidden/>
          </w:rPr>
          <w:fldChar w:fldCharType="separate"/>
        </w:r>
        <w:r w:rsidR="00BC0888">
          <w:rPr>
            <w:noProof/>
            <w:webHidden/>
          </w:rPr>
          <w:t>9</w:t>
        </w:r>
        <w:r>
          <w:rPr>
            <w:noProof/>
            <w:webHidden/>
          </w:rPr>
          <w:fldChar w:fldCharType="end"/>
        </w:r>
      </w:hyperlink>
    </w:p>
    <w:p w14:paraId="17EFAD84" w14:textId="14C21D62" w:rsidR="00204398" w:rsidRDefault="00204398">
      <w:pPr>
        <w:pStyle w:val="TM3"/>
        <w:tabs>
          <w:tab w:val="right" w:leader="dot" w:pos="10189"/>
        </w:tabs>
        <w:rPr>
          <w:rFonts w:asciiTheme="minorHAnsi" w:eastAsiaTheme="minorEastAsia" w:hAnsiTheme="minorHAnsi" w:cstheme="minorBidi"/>
          <w:noProof/>
          <w:lang w:val="fr-FR" w:eastAsia="fr-FR" w:bidi="ar-SA"/>
        </w:rPr>
      </w:pPr>
      <w:hyperlink w:anchor="_Toc152159493" w:history="1">
        <w:r w:rsidRPr="00A6694E">
          <w:rPr>
            <w:rStyle w:val="Lienhypertexte"/>
            <w:noProof/>
          </w:rPr>
          <w:t>2.3.2. System parameters</w:t>
        </w:r>
        <w:r>
          <w:rPr>
            <w:noProof/>
            <w:webHidden/>
          </w:rPr>
          <w:tab/>
        </w:r>
        <w:r>
          <w:rPr>
            <w:noProof/>
            <w:webHidden/>
          </w:rPr>
          <w:fldChar w:fldCharType="begin"/>
        </w:r>
        <w:r>
          <w:rPr>
            <w:noProof/>
            <w:webHidden/>
          </w:rPr>
          <w:instrText xml:space="preserve"> PAGEREF _Toc152159493 \h </w:instrText>
        </w:r>
        <w:r>
          <w:rPr>
            <w:noProof/>
            <w:webHidden/>
          </w:rPr>
        </w:r>
        <w:r>
          <w:rPr>
            <w:noProof/>
            <w:webHidden/>
          </w:rPr>
          <w:fldChar w:fldCharType="separate"/>
        </w:r>
        <w:r w:rsidR="00BC0888">
          <w:rPr>
            <w:noProof/>
            <w:webHidden/>
          </w:rPr>
          <w:t>9</w:t>
        </w:r>
        <w:r>
          <w:rPr>
            <w:noProof/>
            <w:webHidden/>
          </w:rPr>
          <w:fldChar w:fldCharType="end"/>
        </w:r>
      </w:hyperlink>
    </w:p>
    <w:p w14:paraId="60E0510E" w14:textId="44D9BDAD" w:rsidR="00204398" w:rsidRDefault="00204398">
      <w:pPr>
        <w:pStyle w:val="TM2"/>
        <w:tabs>
          <w:tab w:val="right" w:leader="dot" w:pos="10189"/>
        </w:tabs>
        <w:rPr>
          <w:rFonts w:asciiTheme="minorHAnsi" w:eastAsiaTheme="minorEastAsia" w:hAnsiTheme="minorHAnsi" w:cstheme="minorBidi"/>
          <w:noProof/>
          <w:lang w:val="fr-FR" w:eastAsia="fr-FR" w:bidi="ar-SA"/>
        </w:rPr>
      </w:pPr>
      <w:hyperlink w:anchor="_Toc152159494" w:history="1">
        <w:r w:rsidRPr="00A6694E">
          <w:rPr>
            <w:rStyle w:val="Lienhypertexte"/>
            <w:noProof/>
          </w:rPr>
          <w:t>2.4. Results</w:t>
        </w:r>
        <w:r>
          <w:rPr>
            <w:noProof/>
            <w:webHidden/>
          </w:rPr>
          <w:tab/>
        </w:r>
        <w:r>
          <w:rPr>
            <w:noProof/>
            <w:webHidden/>
          </w:rPr>
          <w:fldChar w:fldCharType="begin"/>
        </w:r>
        <w:r>
          <w:rPr>
            <w:noProof/>
            <w:webHidden/>
          </w:rPr>
          <w:instrText xml:space="preserve"> PAGEREF _Toc152159494 \h </w:instrText>
        </w:r>
        <w:r>
          <w:rPr>
            <w:noProof/>
            <w:webHidden/>
          </w:rPr>
        </w:r>
        <w:r>
          <w:rPr>
            <w:noProof/>
            <w:webHidden/>
          </w:rPr>
          <w:fldChar w:fldCharType="separate"/>
        </w:r>
        <w:r w:rsidR="00BC0888">
          <w:rPr>
            <w:noProof/>
            <w:webHidden/>
          </w:rPr>
          <w:t>10</w:t>
        </w:r>
        <w:r>
          <w:rPr>
            <w:noProof/>
            <w:webHidden/>
          </w:rPr>
          <w:fldChar w:fldCharType="end"/>
        </w:r>
      </w:hyperlink>
    </w:p>
    <w:p w14:paraId="18927775" w14:textId="0DEB6FEC" w:rsidR="00204398" w:rsidRDefault="00204398">
      <w:pPr>
        <w:pStyle w:val="TM2"/>
        <w:tabs>
          <w:tab w:val="right" w:leader="dot" w:pos="10189"/>
        </w:tabs>
        <w:rPr>
          <w:rFonts w:asciiTheme="minorHAnsi" w:eastAsiaTheme="minorEastAsia" w:hAnsiTheme="minorHAnsi" w:cstheme="minorBidi"/>
          <w:noProof/>
          <w:lang w:val="fr-FR" w:eastAsia="fr-FR" w:bidi="ar-SA"/>
        </w:rPr>
      </w:pPr>
      <w:hyperlink w:anchor="_Toc152159495" w:history="1">
        <w:r w:rsidRPr="00A6694E">
          <w:rPr>
            <w:rStyle w:val="Lienhypertexte"/>
            <w:noProof/>
          </w:rPr>
          <w:t>2.5. Tools</w:t>
        </w:r>
        <w:r>
          <w:rPr>
            <w:noProof/>
            <w:webHidden/>
          </w:rPr>
          <w:tab/>
        </w:r>
        <w:r>
          <w:rPr>
            <w:noProof/>
            <w:webHidden/>
          </w:rPr>
          <w:fldChar w:fldCharType="begin"/>
        </w:r>
        <w:r>
          <w:rPr>
            <w:noProof/>
            <w:webHidden/>
          </w:rPr>
          <w:instrText xml:space="preserve"> PAGEREF _Toc152159495 \h </w:instrText>
        </w:r>
        <w:r>
          <w:rPr>
            <w:noProof/>
            <w:webHidden/>
          </w:rPr>
        </w:r>
        <w:r>
          <w:rPr>
            <w:noProof/>
            <w:webHidden/>
          </w:rPr>
          <w:fldChar w:fldCharType="separate"/>
        </w:r>
        <w:r w:rsidR="00BC0888">
          <w:rPr>
            <w:noProof/>
            <w:webHidden/>
          </w:rPr>
          <w:t>10</w:t>
        </w:r>
        <w:r>
          <w:rPr>
            <w:noProof/>
            <w:webHidden/>
          </w:rPr>
          <w:fldChar w:fldCharType="end"/>
        </w:r>
      </w:hyperlink>
    </w:p>
    <w:p w14:paraId="45FD7029" w14:textId="2CBECA39" w:rsidR="00204398" w:rsidRDefault="00204398">
      <w:pPr>
        <w:pStyle w:val="TM3"/>
        <w:tabs>
          <w:tab w:val="right" w:leader="dot" w:pos="10189"/>
        </w:tabs>
        <w:rPr>
          <w:rFonts w:asciiTheme="minorHAnsi" w:eastAsiaTheme="minorEastAsia" w:hAnsiTheme="minorHAnsi" w:cstheme="minorBidi"/>
          <w:noProof/>
          <w:lang w:val="fr-FR" w:eastAsia="fr-FR" w:bidi="ar-SA"/>
        </w:rPr>
      </w:pPr>
      <w:hyperlink w:anchor="_Toc152159496" w:history="1">
        <w:r w:rsidRPr="00A6694E">
          <w:rPr>
            <w:rStyle w:val="Lienhypertexte"/>
            <w:noProof/>
          </w:rPr>
          <w:t>2.5.1. Coclustering simplification</w:t>
        </w:r>
        <w:r>
          <w:rPr>
            <w:noProof/>
            <w:webHidden/>
          </w:rPr>
          <w:tab/>
        </w:r>
        <w:r>
          <w:rPr>
            <w:noProof/>
            <w:webHidden/>
          </w:rPr>
          <w:fldChar w:fldCharType="begin"/>
        </w:r>
        <w:r>
          <w:rPr>
            <w:noProof/>
            <w:webHidden/>
          </w:rPr>
          <w:instrText xml:space="preserve"> PAGEREF _Toc152159496 \h </w:instrText>
        </w:r>
        <w:r>
          <w:rPr>
            <w:noProof/>
            <w:webHidden/>
          </w:rPr>
        </w:r>
        <w:r>
          <w:rPr>
            <w:noProof/>
            <w:webHidden/>
          </w:rPr>
          <w:fldChar w:fldCharType="separate"/>
        </w:r>
        <w:r w:rsidR="00BC0888">
          <w:rPr>
            <w:noProof/>
            <w:webHidden/>
          </w:rPr>
          <w:t>11</w:t>
        </w:r>
        <w:r>
          <w:rPr>
            <w:noProof/>
            <w:webHidden/>
          </w:rPr>
          <w:fldChar w:fldCharType="end"/>
        </w:r>
      </w:hyperlink>
    </w:p>
    <w:p w14:paraId="26C4B8A0" w14:textId="50210C61" w:rsidR="00204398" w:rsidRDefault="00204398">
      <w:pPr>
        <w:pStyle w:val="TM4"/>
        <w:tabs>
          <w:tab w:val="right" w:leader="dot" w:pos="10189"/>
        </w:tabs>
        <w:rPr>
          <w:rFonts w:asciiTheme="minorHAnsi" w:eastAsiaTheme="minorEastAsia" w:hAnsiTheme="minorHAnsi" w:cstheme="minorBidi"/>
          <w:noProof/>
          <w:lang w:val="fr-FR" w:eastAsia="fr-FR" w:bidi="ar-SA"/>
        </w:rPr>
      </w:pPr>
      <w:hyperlink w:anchor="_Toc152159497" w:history="1">
        <w:r w:rsidRPr="00A6694E">
          <w:rPr>
            <w:rStyle w:val="Lienhypertexte"/>
            <w:noProof/>
          </w:rPr>
          <w:t>2.5.1.1. Simplification parameters</w:t>
        </w:r>
        <w:r>
          <w:rPr>
            <w:noProof/>
            <w:webHidden/>
          </w:rPr>
          <w:tab/>
        </w:r>
        <w:r>
          <w:rPr>
            <w:noProof/>
            <w:webHidden/>
          </w:rPr>
          <w:fldChar w:fldCharType="begin"/>
        </w:r>
        <w:r>
          <w:rPr>
            <w:noProof/>
            <w:webHidden/>
          </w:rPr>
          <w:instrText xml:space="preserve"> PAGEREF _Toc152159497 \h </w:instrText>
        </w:r>
        <w:r>
          <w:rPr>
            <w:noProof/>
            <w:webHidden/>
          </w:rPr>
        </w:r>
        <w:r>
          <w:rPr>
            <w:noProof/>
            <w:webHidden/>
          </w:rPr>
          <w:fldChar w:fldCharType="separate"/>
        </w:r>
        <w:r w:rsidR="00BC0888">
          <w:rPr>
            <w:noProof/>
            <w:webHidden/>
          </w:rPr>
          <w:t>11</w:t>
        </w:r>
        <w:r>
          <w:rPr>
            <w:noProof/>
            <w:webHidden/>
          </w:rPr>
          <w:fldChar w:fldCharType="end"/>
        </w:r>
      </w:hyperlink>
    </w:p>
    <w:p w14:paraId="63EBA2E5" w14:textId="476F405A" w:rsidR="00204398" w:rsidRDefault="00204398">
      <w:pPr>
        <w:pStyle w:val="TM4"/>
        <w:tabs>
          <w:tab w:val="right" w:leader="dot" w:pos="10189"/>
        </w:tabs>
        <w:rPr>
          <w:rFonts w:asciiTheme="minorHAnsi" w:eastAsiaTheme="minorEastAsia" w:hAnsiTheme="minorHAnsi" w:cstheme="minorBidi"/>
          <w:noProof/>
          <w:lang w:val="fr-FR" w:eastAsia="fr-FR" w:bidi="ar-SA"/>
        </w:rPr>
      </w:pPr>
      <w:hyperlink w:anchor="_Toc152159498" w:history="1">
        <w:r w:rsidRPr="00A6694E">
          <w:rPr>
            <w:rStyle w:val="Lienhypertexte"/>
            <w:noProof/>
          </w:rPr>
          <w:t>2.5.1.2. Results</w:t>
        </w:r>
        <w:r>
          <w:rPr>
            <w:noProof/>
            <w:webHidden/>
          </w:rPr>
          <w:tab/>
        </w:r>
        <w:r>
          <w:rPr>
            <w:noProof/>
            <w:webHidden/>
          </w:rPr>
          <w:fldChar w:fldCharType="begin"/>
        </w:r>
        <w:r>
          <w:rPr>
            <w:noProof/>
            <w:webHidden/>
          </w:rPr>
          <w:instrText xml:space="preserve"> PAGEREF _Toc152159498 \h </w:instrText>
        </w:r>
        <w:r>
          <w:rPr>
            <w:noProof/>
            <w:webHidden/>
          </w:rPr>
        </w:r>
        <w:r>
          <w:rPr>
            <w:noProof/>
            <w:webHidden/>
          </w:rPr>
          <w:fldChar w:fldCharType="separate"/>
        </w:r>
        <w:r w:rsidR="00BC0888">
          <w:rPr>
            <w:noProof/>
            <w:webHidden/>
          </w:rPr>
          <w:t>12</w:t>
        </w:r>
        <w:r>
          <w:rPr>
            <w:noProof/>
            <w:webHidden/>
          </w:rPr>
          <w:fldChar w:fldCharType="end"/>
        </w:r>
      </w:hyperlink>
    </w:p>
    <w:p w14:paraId="61D5240D" w14:textId="56CA8386" w:rsidR="00204398" w:rsidRDefault="00204398">
      <w:pPr>
        <w:pStyle w:val="TM3"/>
        <w:tabs>
          <w:tab w:val="right" w:leader="dot" w:pos="10189"/>
        </w:tabs>
        <w:rPr>
          <w:rFonts w:asciiTheme="minorHAnsi" w:eastAsiaTheme="minorEastAsia" w:hAnsiTheme="minorHAnsi" w:cstheme="minorBidi"/>
          <w:noProof/>
          <w:lang w:val="fr-FR" w:eastAsia="fr-FR" w:bidi="ar-SA"/>
        </w:rPr>
      </w:pPr>
      <w:hyperlink w:anchor="_Toc152159499" w:history="1">
        <w:r w:rsidRPr="00A6694E">
          <w:rPr>
            <w:rStyle w:val="Lienhypertexte"/>
            <w:noProof/>
          </w:rPr>
          <w:t>2.5.2. Cluster extraction</w:t>
        </w:r>
        <w:r>
          <w:rPr>
            <w:noProof/>
            <w:webHidden/>
          </w:rPr>
          <w:tab/>
        </w:r>
        <w:r>
          <w:rPr>
            <w:noProof/>
            <w:webHidden/>
          </w:rPr>
          <w:fldChar w:fldCharType="begin"/>
        </w:r>
        <w:r>
          <w:rPr>
            <w:noProof/>
            <w:webHidden/>
          </w:rPr>
          <w:instrText xml:space="preserve"> PAGEREF _Toc152159499 \h </w:instrText>
        </w:r>
        <w:r>
          <w:rPr>
            <w:noProof/>
            <w:webHidden/>
          </w:rPr>
        </w:r>
        <w:r>
          <w:rPr>
            <w:noProof/>
            <w:webHidden/>
          </w:rPr>
          <w:fldChar w:fldCharType="separate"/>
        </w:r>
        <w:r w:rsidR="00BC0888">
          <w:rPr>
            <w:noProof/>
            <w:webHidden/>
          </w:rPr>
          <w:t>12</w:t>
        </w:r>
        <w:r>
          <w:rPr>
            <w:noProof/>
            <w:webHidden/>
          </w:rPr>
          <w:fldChar w:fldCharType="end"/>
        </w:r>
      </w:hyperlink>
    </w:p>
    <w:p w14:paraId="48D4E009" w14:textId="40B27381" w:rsidR="00204398" w:rsidRDefault="00204398">
      <w:pPr>
        <w:pStyle w:val="TM4"/>
        <w:tabs>
          <w:tab w:val="right" w:leader="dot" w:pos="10189"/>
        </w:tabs>
        <w:rPr>
          <w:rFonts w:asciiTheme="minorHAnsi" w:eastAsiaTheme="minorEastAsia" w:hAnsiTheme="minorHAnsi" w:cstheme="minorBidi"/>
          <w:noProof/>
          <w:lang w:val="fr-FR" w:eastAsia="fr-FR" w:bidi="ar-SA"/>
        </w:rPr>
      </w:pPr>
      <w:hyperlink w:anchor="_Toc152159500" w:history="1">
        <w:r w:rsidRPr="00A6694E">
          <w:rPr>
            <w:rStyle w:val="Lienhypertexte"/>
            <w:noProof/>
          </w:rPr>
          <w:t>2.5.2.1. Simplification parameters</w:t>
        </w:r>
        <w:r>
          <w:rPr>
            <w:noProof/>
            <w:webHidden/>
          </w:rPr>
          <w:tab/>
        </w:r>
        <w:r>
          <w:rPr>
            <w:noProof/>
            <w:webHidden/>
          </w:rPr>
          <w:fldChar w:fldCharType="begin"/>
        </w:r>
        <w:r>
          <w:rPr>
            <w:noProof/>
            <w:webHidden/>
          </w:rPr>
          <w:instrText xml:space="preserve"> PAGEREF _Toc152159500 \h </w:instrText>
        </w:r>
        <w:r>
          <w:rPr>
            <w:noProof/>
            <w:webHidden/>
          </w:rPr>
        </w:r>
        <w:r>
          <w:rPr>
            <w:noProof/>
            <w:webHidden/>
          </w:rPr>
          <w:fldChar w:fldCharType="separate"/>
        </w:r>
        <w:r w:rsidR="00BC0888">
          <w:rPr>
            <w:noProof/>
            <w:webHidden/>
          </w:rPr>
          <w:t>12</w:t>
        </w:r>
        <w:r>
          <w:rPr>
            <w:noProof/>
            <w:webHidden/>
          </w:rPr>
          <w:fldChar w:fldCharType="end"/>
        </w:r>
      </w:hyperlink>
    </w:p>
    <w:p w14:paraId="29A3A6E4" w14:textId="11CA2D6F" w:rsidR="00204398" w:rsidRDefault="00204398">
      <w:pPr>
        <w:pStyle w:val="TM4"/>
        <w:tabs>
          <w:tab w:val="right" w:leader="dot" w:pos="10189"/>
        </w:tabs>
        <w:rPr>
          <w:rFonts w:asciiTheme="minorHAnsi" w:eastAsiaTheme="minorEastAsia" w:hAnsiTheme="minorHAnsi" w:cstheme="minorBidi"/>
          <w:noProof/>
          <w:lang w:val="fr-FR" w:eastAsia="fr-FR" w:bidi="ar-SA"/>
        </w:rPr>
      </w:pPr>
      <w:hyperlink w:anchor="_Toc152159501" w:history="1">
        <w:r w:rsidRPr="00A6694E">
          <w:rPr>
            <w:rStyle w:val="Lienhypertexte"/>
            <w:noProof/>
          </w:rPr>
          <w:t>2.5.2.2. Cluster parameters</w:t>
        </w:r>
        <w:r>
          <w:rPr>
            <w:noProof/>
            <w:webHidden/>
          </w:rPr>
          <w:tab/>
        </w:r>
        <w:r>
          <w:rPr>
            <w:noProof/>
            <w:webHidden/>
          </w:rPr>
          <w:fldChar w:fldCharType="begin"/>
        </w:r>
        <w:r>
          <w:rPr>
            <w:noProof/>
            <w:webHidden/>
          </w:rPr>
          <w:instrText xml:space="preserve"> PAGEREF _Toc152159501 \h </w:instrText>
        </w:r>
        <w:r>
          <w:rPr>
            <w:noProof/>
            <w:webHidden/>
          </w:rPr>
        </w:r>
        <w:r>
          <w:rPr>
            <w:noProof/>
            <w:webHidden/>
          </w:rPr>
          <w:fldChar w:fldCharType="separate"/>
        </w:r>
        <w:r w:rsidR="00BC0888">
          <w:rPr>
            <w:noProof/>
            <w:webHidden/>
          </w:rPr>
          <w:t>13</w:t>
        </w:r>
        <w:r>
          <w:rPr>
            <w:noProof/>
            <w:webHidden/>
          </w:rPr>
          <w:fldChar w:fldCharType="end"/>
        </w:r>
      </w:hyperlink>
    </w:p>
    <w:p w14:paraId="064648B5" w14:textId="1BB2D3CE" w:rsidR="00204398" w:rsidRDefault="00204398">
      <w:pPr>
        <w:pStyle w:val="TM4"/>
        <w:tabs>
          <w:tab w:val="right" w:leader="dot" w:pos="10189"/>
        </w:tabs>
        <w:rPr>
          <w:rFonts w:asciiTheme="minorHAnsi" w:eastAsiaTheme="minorEastAsia" w:hAnsiTheme="minorHAnsi" w:cstheme="minorBidi"/>
          <w:noProof/>
          <w:lang w:val="fr-FR" w:eastAsia="fr-FR" w:bidi="ar-SA"/>
        </w:rPr>
      </w:pPr>
      <w:hyperlink w:anchor="_Toc152159502" w:history="1">
        <w:r w:rsidRPr="00A6694E">
          <w:rPr>
            <w:rStyle w:val="Lienhypertexte"/>
            <w:noProof/>
          </w:rPr>
          <w:t>2.5.2.3. Results</w:t>
        </w:r>
        <w:r>
          <w:rPr>
            <w:noProof/>
            <w:webHidden/>
          </w:rPr>
          <w:tab/>
        </w:r>
        <w:r>
          <w:rPr>
            <w:noProof/>
            <w:webHidden/>
          </w:rPr>
          <w:fldChar w:fldCharType="begin"/>
        </w:r>
        <w:r>
          <w:rPr>
            <w:noProof/>
            <w:webHidden/>
          </w:rPr>
          <w:instrText xml:space="preserve"> PAGEREF _Toc152159502 \h </w:instrText>
        </w:r>
        <w:r>
          <w:rPr>
            <w:noProof/>
            <w:webHidden/>
          </w:rPr>
        </w:r>
        <w:r>
          <w:rPr>
            <w:noProof/>
            <w:webHidden/>
          </w:rPr>
          <w:fldChar w:fldCharType="separate"/>
        </w:r>
        <w:r w:rsidR="00BC0888">
          <w:rPr>
            <w:noProof/>
            <w:webHidden/>
          </w:rPr>
          <w:t>13</w:t>
        </w:r>
        <w:r>
          <w:rPr>
            <w:noProof/>
            <w:webHidden/>
          </w:rPr>
          <w:fldChar w:fldCharType="end"/>
        </w:r>
      </w:hyperlink>
    </w:p>
    <w:p w14:paraId="515FECFE" w14:textId="25992EC9" w:rsidR="00204398" w:rsidRDefault="00204398">
      <w:pPr>
        <w:pStyle w:val="TM3"/>
        <w:tabs>
          <w:tab w:val="right" w:leader="dot" w:pos="10189"/>
        </w:tabs>
        <w:rPr>
          <w:rFonts w:asciiTheme="minorHAnsi" w:eastAsiaTheme="minorEastAsia" w:hAnsiTheme="minorHAnsi" w:cstheme="minorBidi"/>
          <w:noProof/>
          <w:lang w:val="fr-FR" w:eastAsia="fr-FR" w:bidi="ar-SA"/>
        </w:rPr>
      </w:pPr>
      <w:hyperlink w:anchor="_Toc152159503" w:history="1">
        <w:r w:rsidRPr="00A6694E">
          <w:rPr>
            <w:rStyle w:val="Lienhypertexte"/>
            <w:noProof/>
          </w:rPr>
          <w:t>2.5.3. Prepare deployment</w:t>
        </w:r>
        <w:r>
          <w:rPr>
            <w:noProof/>
            <w:webHidden/>
          </w:rPr>
          <w:tab/>
        </w:r>
        <w:r>
          <w:rPr>
            <w:noProof/>
            <w:webHidden/>
          </w:rPr>
          <w:fldChar w:fldCharType="begin"/>
        </w:r>
        <w:r>
          <w:rPr>
            <w:noProof/>
            <w:webHidden/>
          </w:rPr>
          <w:instrText xml:space="preserve"> PAGEREF _Toc152159503 \h </w:instrText>
        </w:r>
        <w:r>
          <w:rPr>
            <w:noProof/>
            <w:webHidden/>
          </w:rPr>
        </w:r>
        <w:r>
          <w:rPr>
            <w:noProof/>
            <w:webHidden/>
          </w:rPr>
          <w:fldChar w:fldCharType="separate"/>
        </w:r>
        <w:r w:rsidR="00BC0888">
          <w:rPr>
            <w:noProof/>
            <w:webHidden/>
          </w:rPr>
          <w:t>13</w:t>
        </w:r>
        <w:r>
          <w:rPr>
            <w:noProof/>
            <w:webHidden/>
          </w:rPr>
          <w:fldChar w:fldCharType="end"/>
        </w:r>
      </w:hyperlink>
    </w:p>
    <w:p w14:paraId="6813B0AD" w14:textId="46739B03" w:rsidR="00204398" w:rsidRDefault="00204398">
      <w:pPr>
        <w:pStyle w:val="TM4"/>
        <w:tabs>
          <w:tab w:val="right" w:leader="dot" w:pos="10189"/>
        </w:tabs>
        <w:rPr>
          <w:rFonts w:asciiTheme="minorHAnsi" w:eastAsiaTheme="minorEastAsia" w:hAnsiTheme="minorHAnsi" w:cstheme="minorBidi"/>
          <w:noProof/>
          <w:lang w:val="fr-FR" w:eastAsia="fr-FR" w:bidi="ar-SA"/>
        </w:rPr>
      </w:pPr>
      <w:hyperlink w:anchor="_Toc152159504" w:history="1">
        <w:r w:rsidRPr="00A6694E">
          <w:rPr>
            <w:rStyle w:val="Lienhypertexte"/>
            <w:noProof/>
          </w:rPr>
          <w:t>2.5.3.1. Simplification parameters</w:t>
        </w:r>
        <w:r>
          <w:rPr>
            <w:noProof/>
            <w:webHidden/>
          </w:rPr>
          <w:tab/>
        </w:r>
        <w:r>
          <w:rPr>
            <w:noProof/>
            <w:webHidden/>
          </w:rPr>
          <w:fldChar w:fldCharType="begin"/>
        </w:r>
        <w:r>
          <w:rPr>
            <w:noProof/>
            <w:webHidden/>
          </w:rPr>
          <w:instrText xml:space="preserve"> PAGEREF _Toc152159504 \h </w:instrText>
        </w:r>
        <w:r>
          <w:rPr>
            <w:noProof/>
            <w:webHidden/>
          </w:rPr>
        </w:r>
        <w:r>
          <w:rPr>
            <w:noProof/>
            <w:webHidden/>
          </w:rPr>
          <w:fldChar w:fldCharType="separate"/>
        </w:r>
        <w:r w:rsidR="00BC0888">
          <w:rPr>
            <w:noProof/>
            <w:webHidden/>
          </w:rPr>
          <w:t>14</w:t>
        </w:r>
        <w:r>
          <w:rPr>
            <w:noProof/>
            <w:webHidden/>
          </w:rPr>
          <w:fldChar w:fldCharType="end"/>
        </w:r>
      </w:hyperlink>
    </w:p>
    <w:p w14:paraId="566DC5F9" w14:textId="36222660" w:rsidR="00204398" w:rsidRDefault="00204398">
      <w:pPr>
        <w:pStyle w:val="TM4"/>
        <w:tabs>
          <w:tab w:val="right" w:leader="dot" w:pos="10189"/>
        </w:tabs>
        <w:rPr>
          <w:rFonts w:asciiTheme="minorHAnsi" w:eastAsiaTheme="minorEastAsia" w:hAnsiTheme="minorHAnsi" w:cstheme="minorBidi"/>
          <w:noProof/>
          <w:lang w:val="fr-FR" w:eastAsia="fr-FR" w:bidi="ar-SA"/>
        </w:rPr>
      </w:pPr>
      <w:hyperlink w:anchor="_Toc152159505" w:history="1">
        <w:r w:rsidRPr="00A6694E">
          <w:rPr>
            <w:rStyle w:val="Lienhypertexte"/>
            <w:noProof/>
          </w:rPr>
          <w:t>2.5.3.2. Deployment parameters</w:t>
        </w:r>
        <w:r>
          <w:rPr>
            <w:noProof/>
            <w:webHidden/>
          </w:rPr>
          <w:tab/>
        </w:r>
        <w:r>
          <w:rPr>
            <w:noProof/>
            <w:webHidden/>
          </w:rPr>
          <w:fldChar w:fldCharType="begin"/>
        </w:r>
        <w:r>
          <w:rPr>
            <w:noProof/>
            <w:webHidden/>
          </w:rPr>
          <w:instrText xml:space="preserve"> PAGEREF _Toc152159505 \h </w:instrText>
        </w:r>
        <w:r>
          <w:rPr>
            <w:noProof/>
            <w:webHidden/>
          </w:rPr>
        </w:r>
        <w:r>
          <w:rPr>
            <w:noProof/>
            <w:webHidden/>
          </w:rPr>
          <w:fldChar w:fldCharType="separate"/>
        </w:r>
        <w:r w:rsidR="00BC0888">
          <w:rPr>
            <w:noProof/>
            <w:webHidden/>
          </w:rPr>
          <w:t>14</w:t>
        </w:r>
        <w:r>
          <w:rPr>
            <w:noProof/>
            <w:webHidden/>
          </w:rPr>
          <w:fldChar w:fldCharType="end"/>
        </w:r>
      </w:hyperlink>
    </w:p>
    <w:p w14:paraId="4C50B53A" w14:textId="0F2947C9" w:rsidR="00204398" w:rsidRDefault="00204398">
      <w:pPr>
        <w:pStyle w:val="TM4"/>
        <w:tabs>
          <w:tab w:val="right" w:leader="dot" w:pos="10189"/>
        </w:tabs>
        <w:rPr>
          <w:rFonts w:asciiTheme="minorHAnsi" w:eastAsiaTheme="minorEastAsia" w:hAnsiTheme="minorHAnsi" w:cstheme="minorBidi"/>
          <w:noProof/>
          <w:lang w:val="fr-FR" w:eastAsia="fr-FR" w:bidi="ar-SA"/>
        </w:rPr>
      </w:pPr>
      <w:hyperlink w:anchor="_Toc152159506" w:history="1">
        <w:r w:rsidRPr="00A6694E">
          <w:rPr>
            <w:rStyle w:val="Lienhypertexte"/>
            <w:noProof/>
          </w:rPr>
          <w:t>2.5.3.3. Results</w:t>
        </w:r>
        <w:r>
          <w:rPr>
            <w:noProof/>
            <w:webHidden/>
          </w:rPr>
          <w:tab/>
        </w:r>
        <w:r>
          <w:rPr>
            <w:noProof/>
            <w:webHidden/>
          </w:rPr>
          <w:fldChar w:fldCharType="begin"/>
        </w:r>
        <w:r>
          <w:rPr>
            <w:noProof/>
            <w:webHidden/>
          </w:rPr>
          <w:instrText xml:space="preserve"> PAGEREF _Toc152159506 \h </w:instrText>
        </w:r>
        <w:r>
          <w:rPr>
            <w:noProof/>
            <w:webHidden/>
          </w:rPr>
        </w:r>
        <w:r>
          <w:rPr>
            <w:noProof/>
            <w:webHidden/>
          </w:rPr>
          <w:fldChar w:fldCharType="separate"/>
        </w:r>
        <w:r w:rsidR="00BC0888">
          <w:rPr>
            <w:noProof/>
            <w:webHidden/>
          </w:rPr>
          <w:t>16</w:t>
        </w:r>
        <w:r>
          <w:rPr>
            <w:noProof/>
            <w:webHidden/>
          </w:rPr>
          <w:fldChar w:fldCharType="end"/>
        </w:r>
      </w:hyperlink>
    </w:p>
    <w:p w14:paraId="4F454EC2" w14:textId="308DED36" w:rsidR="00204398" w:rsidRDefault="00204398">
      <w:pPr>
        <w:pStyle w:val="TM2"/>
        <w:tabs>
          <w:tab w:val="right" w:leader="dot" w:pos="10189"/>
        </w:tabs>
        <w:rPr>
          <w:rFonts w:asciiTheme="minorHAnsi" w:eastAsiaTheme="minorEastAsia" w:hAnsiTheme="minorHAnsi" w:cstheme="minorBidi"/>
          <w:noProof/>
          <w:lang w:val="fr-FR" w:eastAsia="fr-FR" w:bidi="ar-SA"/>
        </w:rPr>
      </w:pPr>
      <w:hyperlink w:anchor="_Toc152159507" w:history="1">
        <w:r w:rsidRPr="00A6694E">
          <w:rPr>
            <w:rStyle w:val="Lienhypertexte"/>
            <w:noProof/>
          </w:rPr>
          <w:t>2.6. Help</w:t>
        </w:r>
        <w:r>
          <w:rPr>
            <w:noProof/>
            <w:webHidden/>
          </w:rPr>
          <w:tab/>
        </w:r>
        <w:r>
          <w:rPr>
            <w:noProof/>
            <w:webHidden/>
          </w:rPr>
          <w:fldChar w:fldCharType="begin"/>
        </w:r>
        <w:r>
          <w:rPr>
            <w:noProof/>
            <w:webHidden/>
          </w:rPr>
          <w:instrText xml:space="preserve"> PAGEREF _Toc152159507 \h </w:instrText>
        </w:r>
        <w:r>
          <w:rPr>
            <w:noProof/>
            <w:webHidden/>
          </w:rPr>
        </w:r>
        <w:r>
          <w:rPr>
            <w:noProof/>
            <w:webHidden/>
          </w:rPr>
          <w:fldChar w:fldCharType="separate"/>
        </w:r>
        <w:r w:rsidR="00BC0888">
          <w:rPr>
            <w:noProof/>
            <w:webHidden/>
          </w:rPr>
          <w:t>16</w:t>
        </w:r>
        <w:r>
          <w:rPr>
            <w:noProof/>
            <w:webHidden/>
          </w:rPr>
          <w:fldChar w:fldCharType="end"/>
        </w:r>
      </w:hyperlink>
    </w:p>
    <w:p w14:paraId="30EB3667" w14:textId="482FD8F1" w:rsidR="00204398" w:rsidRDefault="00204398">
      <w:pPr>
        <w:pStyle w:val="TM1"/>
        <w:tabs>
          <w:tab w:val="right" w:leader="dot" w:pos="10189"/>
        </w:tabs>
        <w:rPr>
          <w:rFonts w:asciiTheme="minorHAnsi" w:eastAsiaTheme="minorEastAsia" w:hAnsiTheme="minorHAnsi" w:cstheme="minorBidi"/>
          <w:noProof/>
          <w:lang w:val="fr-FR" w:eastAsia="fr-FR" w:bidi="ar-SA"/>
        </w:rPr>
      </w:pPr>
      <w:hyperlink w:anchor="_Toc152159508" w:history="1">
        <w:r w:rsidRPr="00A6694E">
          <w:rPr>
            <w:rStyle w:val="Lienhypertexte"/>
            <w:noProof/>
          </w:rPr>
          <w:t>3.</w:t>
        </w:r>
        <w:r w:rsidRPr="00A6694E">
          <w:rPr>
            <w:rStyle w:val="Lienhypertexte"/>
            <w:noProof/>
            <w:lang w:val="en-GB"/>
          </w:rPr>
          <w:t xml:space="preserve"> Integration in information systems</w:t>
        </w:r>
        <w:r>
          <w:rPr>
            <w:noProof/>
            <w:webHidden/>
          </w:rPr>
          <w:tab/>
        </w:r>
        <w:r>
          <w:rPr>
            <w:noProof/>
            <w:webHidden/>
          </w:rPr>
          <w:fldChar w:fldCharType="begin"/>
        </w:r>
        <w:r>
          <w:rPr>
            <w:noProof/>
            <w:webHidden/>
          </w:rPr>
          <w:instrText xml:space="preserve"> PAGEREF _Toc152159508 \h </w:instrText>
        </w:r>
        <w:r>
          <w:rPr>
            <w:noProof/>
            <w:webHidden/>
          </w:rPr>
        </w:r>
        <w:r>
          <w:rPr>
            <w:noProof/>
            <w:webHidden/>
          </w:rPr>
          <w:fldChar w:fldCharType="separate"/>
        </w:r>
        <w:r w:rsidR="00BC0888">
          <w:rPr>
            <w:noProof/>
            <w:webHidden/>
          </w:rPr>
          <w:t>16</w:t>
        </w:r>
        <w:r>
          <w:rPr>
            <w:noProof/>
            <w:webHidden/>
          </w:rPr>
          <w:fldChar w:fldCharType="end"/>
        </w:r>
      </w:hyperlink>
    </w:p>
    <w:p w14:paraId="4A92E3A9" w14:textId="6A55ACF4" w:rsidR="00204398" w:rsidRDefault="00204398">
      <w:pPr>
        <w:pStyle w:val="TM2"/>
        <w:tabs>
          <w:tab w:val="right" w:leader="dot" w:pos="10189"/>
        </w:tabs>
        <w:rPr>
          <w:rFonts w:asciiTheme="minorHAnsi" w:eastAsiaTheme="minorEastAsia" w:hAnsiTheme="minorHAnsi" w:cstheme="minorBidi"/>
          <w:noProof/>
          <w:lang w:val="fr-FR" w:eastAsia="fr-FR" w:bidi="ar-SA"/>
        </w:rPr>
      </w:pPr>
      <w:hyperlink w:anchor="_Toc152159509" w:history="1">
        <w:r w:rsidRPr="00A6694E">
          <w:rPr>
            <w:rStyle w:val="Lienhypertexte"/>
            <w:noProof/>
          </w:rPr>
          <w:t>3.1.</w:t>
        </w:r>
        <w:r w:rsidRPr="00A6694E">
          <w:rPr>
            <w:rStyle w:val="Lienhypertexte"/>
            <w:noProof/>
            <w:lang w:val="en-GB"/>
          </w:rPr>
          <w:t xml:space="preserve"> Batch mode</w:t>
        </w:r>
        <w:r>
          <w:rPr>
            <w:noProof/>
            <w:webHidden/>
          </w:rPr>
          <w:tab/>
        </w:r>
        <w:r>
          <w:rPr>
            <w:noProof/>
            <w:webHidden/>
          </w:rPr>
          <w:fldChar w:fldCharType="begin"/>
        </w:r>
        <w:r>
          <w:rPr>
            <w:noProof/>
            <w:webHidden/>
          </w:rPr>
          <w:instrText xml:space="preserve"> PAGEREF _Toc152159509 \h </w:instrText>
        </w:r>
        <w:r>
          <w:rPr>
            <w:noProof/>
            <w:webHidden/>
          </w:rPr>
        </w:r>
        <w:r>
          <w:rPr>
            <w:noProof/>
            <w:webHidden/>
          </w:rPr>
          <w:fldChar w:fldCharType="separate"/>
        </w:r>
        <w:r w:rsidR="00BC0888">
          <w:rPr>
            <w:noProof/>
            <w:webHidden/>
          </w:rPr>
          <w:t>16</w:t>
        </w:r>
        <w:r>
          <w:rPr>
            <w:noProof/>
            <w:webHidden/>
          </w:rPr>
          <w:fldChar w:fldCharType="end"/>
        </w:r>
      </w:hyperlink>
    </w:p>
    <w:p w14:paraId="0034A6DC" w14:textId="6502F7DA" w:rsidR="00204398" w:rsidRDefault="00204398">
      <w:pPr>
        <w:pStyle w:val="TM3"/>
        <w:tabs>
          <w:tab w:val="right" w:leader="dot" w:pos="10189"/>
        </w:tabs>
        <w:rPr>
          <w:rFonts w:asciiTheme="minorHAnsi" w:eastAsiaTheme="minorEastAsia" w:hAnsiTheme="minorHAnsi" w:cstheme="minorBidi"/>
          <w:noProof/>
          <w:lang w:val="fr-FR" w:eastAsia="fr-FR" w:bidi="ar-SA"/>
        </w:rPr>
      </w:pPr>
      <w:hyperlink w:anchor="_Toc152159510" w:history="1">
        <w:r w:rsidRPr="00A6694E">
          <w:rPr>
            <w:rStyle w:val="Lienhypertexte"/>
            <w:noProof/>
          </w:rPr>
          <w:t>3.1.1. Register and replay a batch scenario</w:t>
        </w:r>
        <w:r>
          <w:rPr>
            <w:noProof/>
            <w:webHidden/>
          </w:rPr>
          <w:tab/>
        </w:r>
        <w:r>
          <w:rPr>
            <w:noProof/>
            <w:webHidden/>
          </w:rPr>
          <w:fldChar w:fldCharType="begin"/>
        </w:r>
        <w:r>
          <w:rPr>
            <w:noProof/>
            <w:webHidden/>
          </w:rPr>
          <w:instrText xml:space="preserve"> PAGEREF _Toc152159510 \h </w:instrText>
        </w:r>
        <w:r>
          <w:rPr>
            <w:noProof/>
            <w:webHidden/>
          </w:rPr>
        </w:r>
        <w:r>
          <w:rPr>
            <w:noProof/>
            <w:webHidden/>
          </w:rPr>
          <w:fldChar w:fldCharType="separate"/>
        </w:r>
        <w:r w:rsidR="00BC0888">
          <w:rPr>
            <w:noProof/>
            <w:webHidden/>
          </w:rPr>
          <w:t>16</w:t>
        </w:r>
        <w:r>
          <w:rPr>
            <w:noProof/>
            <w:webHidden/>
          </w:rPr>
          <w:fldChar w:fldCharType="end"/>
        </w:r>
      </w:hyperlink>
    </w:p>
    <w:p w14:paraId="7EF1FEF0" w14:textId="06B9574A" w:rsidR="00204398" w:rsidRDefault="00204398">
      <w:pPr>
        <w:pStyle w:val="TM3"/>
        <w:tabs>
          <w:tab w:val="right" w:leader="dot" w:pos="10189"/>
        </w:tabs>
        <w:rPr>
          <w:rFonts w:asciiTheme="minorHAnsi" w:eastAsiaTheme="minorEastAsia" w:hAnsiTheme="minorHAnsi" w:cstheme="minorBidi"/>
          <w:noProof/>
          <w:lang w:val="fr-FR" w:eastAsia="fr-FR" w:bidi="ar-SA"/>
        </w:rPr>
      </w:pPr>
      <w:hyperlink w:anchor="_Toc152159511" w:history="1">
        <w:r w:rsidRPr="00A6694E">
          <w:rPr>
            <w:rStyle w:val="Lienhypertexte"/>
            <w:noProof/>
          </w:rPr>
          <w:t>3.1.2. Integration in a program to industrialize a data analysis process</w:t>
        </w:r>
        <w:r>
          <w:rPr>
            <w:noProof/>
            <w:webHidden/>
          </w:rPr>
          <w:tab/>
        </w:r>
        <w:r>
          <w:rPr>
            <w:noProof/>
            <w:webHidden/>
          </w:rPr>
          <w:fldChar w:fldCharType="begin"/>
        </w:r>
        <w:r>
          <w:rPr>
            <w:noProof/>
            <w:webHidden/>
          </w:rPr>
          <w:instrText xml:space="preserve"> PAGEREF _Toc152159511 \h </w:instrText>
        </w:r>
        <w:r>
          <w:rPr>
            <w:noProof/>
            <w:webHidden/>
          </w:rPr>
        </w:r>
        <w:r>
          <w:rPr>
            <w:noProof/>
            <w:webHidden/>
          </w:rPr>
          <w:fldChar w:fldCharType="separate"/>
        </w:r>
        <w:r w:rsidR="00BC0888">
          <w:rPr>
            <w:noProof/>
            <w:webHidden/>
          </w:rPr>
          <w:t>17</w:t>
        </w:r>
        <w:r>
          <w:rPr>
            <w:noProof/>
            <w:webHidden/>
          </w:rPr>
          <w:fldChar w:fldCharType="end"/>
        </w:r>
      </w:hyperlink>
    </w:p>
    <w:p w14:paraId="24CE4629" w14:textId="7E872298" w:rsidR="00204398" w:rsidRDefault="00204398">
      <w:pPr>
        <w:pStyle w:val="TM3"/>
        <w:tabs>
          <w:tab w:val="right" w:leader="dot" w:pos="10189"/>
        </w:tabs>
        <w:rPr>
          <w:rFonts w:asciiTheme="minorHAnsi" w:eastAsiaTheme="minorEastAsia" w:hAnsiTheme="minorHAnsi" w:cstheme="minorBidi"/>
          <w:noProof/>
          <w:lang w:val="fr-FR" w:eastAsia="fr-FR" w:bidi="ar-SA"/>
        </w:rPr>
      </w:pPr>
      <w:hyperlink w:anchor="_Toc152159512" w:history="1">
        <w:r w:rsidRPr="00A6694E">
          <w:rPr>
            <w:rStyle w:val="Lienhypertexte"/>
            <w:noProof/>
          </w:rPr>
          <w:t>3.1.3. List of command line options</w:t>
        </w:r>
        <w:r>
          <w:rPr>
            <w:noProof/>
            <w:webHidden/>
          </w:rPr>
          <w:tab/>
        </w:r>
        <w:r>
          <w:rPr>
            <w:noProof/>
            <w:webHidden/>
          </w:rPr>
          <w:fldChar w:fldCharType="begin"/>
        </w:r>
        <w:r>
          <w:rPr>
            <w:noProof/>
            <w:webHidden/>
          </w:rPr>
          <w:instrText xml:space="preserve"> PAGEREF _Toc152159512 \h </w:instrText>
        </w:r>
        <w:r>
          <w:rPr>
            <w:noProof/>
            <w:webHidden/>
          </w:rPr>
        </w:r>
        <w:r>
          <w:rPr>
            <w:noProof/>
            <w:webHidden/>
          </w:rPr>
          <w:fldChar w:fldCharType="separate"/>
        </w:r>
        <w:r w:rsidR="00BC0888">
          <w:rPr>
            <w:noProof/>
            <w:webHidden/>
          </w:rPr>
          <w:t>17</w:t>
        </w:r>
        <w:r>
          <w:rPr>
            <w:noProof/>
            <w:webHidden/>
          </w:rPr>
          <w:fldChar w:fldCharType="end"/>
        </w:r>
      </w:hyperlink>
    </w:p>
    <w:p w14:paraId="18665642" w14:textId="3F029331" w:rsidR="00204398" w:rsidRDefault="00204398">
      <w:pPr>
        <w:pStyle w:val="TM2"/>
        <w:tabs>
          <w:tab w:val="right" w:leader="dot" w:pos="10189"/>
        </w:tabs>
        <w:rPr>
          <w:rFonts w:asciiTheme="minorHAnsi" w:eastAsiaTheme="minorEastAsia" w:hAnsiTheme="minorHAnsi" w:cstheme="minorBidi"/>
          <w:noProof/>
          <w:lang w:val="fr-FR" w:eastAsia="fr-FR" w:bidi="ar-SA"/>
        </w:rPr>
      </w:pPr>
      <w:hyperlink w:anchor="_Toc152159513" w:history="1">
        <w:r w:rsidRPr="00A6694E">
          <w:rPr>
            <w:rStyle w:val="Lienhypertexte"/>
            <w:noProof/>
          </w:rPr>
          <w:t>3.2.</w:t>
        </w:r>
        <w:r w:rsidRPr="00A6694E">
          <w:rPr>
            <w:rStyle w:val="Lienhypertexte"/>
            <w:noProof/>
            <w:lang w:val="en-GB"/>
          </w:rPr>
          <w:t xml:space="preserve"> Python Khiops library</w:t>
        </w:r>
        <w:r>
          <w:rPr>
            <w:noProof/>
            <w:webHidden/>
          </w:rPr>
          <w:tab/>
        </w:r>
        <w:r>
          <w:rPr>
            <w:noProof/>
            <w:webHidden/>
          </w:rPr>
          <w:fldChar w:fldCharType="begin"/>
        </w:r>
        <w:r>
          <w:rPr>
            <w:noProof/>
            <w:webHidden/>
          </w:rPr>
          <w:instrText xml:space="preserve"> PAGEREF _Toc152159513 \h </w:instrText>
        </w:r>
        <w:r>
          <w:rPr>
            <w:noProof/>
            <w:webHidden/>
          </w:rPr>
        </w:r>
        <w:r>
          <w:rPr>
            <w:noProof/>
            <w:webHidden/>
          </w:rPr>
          <w:fldChar w:fldCharType="separate"/>
        </w:r>
        <w:r w:rsidR="00BC0888">
          <w:rPr>
            <w:noProof/>
            <w:webHidden/>
          </w:rPr>
          <w:t>18</w:t>
        </w:r>
        <w:r>
          <w:rPr>
            <w:noProof/>
            <w:webHidden/>
          </w:rPr>
          <w:fldChar w:fldCharType="end"/>
        </w:r>
      </w:hyperlink>
    </w:p>
    <w:p w14:paraId="2907E0C5" w14:textId="7C144B58" w:rsidR="00204398" w:rsidRDefault="00204398">
      <w:pPr>
        <w:pStyle w:val="TM2"/>
        <w:tabs>
          <w:tab w:val="right" w:leader="dot" w:pos="10189"/>
        </w:tabs>
        <w:rPr>
          <w:rFonts w:asciiTheme="minorHAnsi" w:eastAsiaTheme="minorEastAsia" w:hAnsiTheme="minorHAnsi" w:cstheme="minorBidi"/>
          <w:noProof/>
          <w:lang w:val="fr-FR" w:eastAsia="fr-FR" w:bidi="ar-SA"/>
        </w:rPr>
      </w:pPr>
      <w:hyperlink w:anchor="_Toc152159514" w:history="1">
        <w:r w:rsidRPr="00A6694E">
          <w:rPr>
            <w:rStyle w:val="Lienhypertexte"/>
            <w:noProof/>
          </w:rPr>
          <w:t>3.3.</w:t>
        </w:r>
        <w:r w:rsidRPr="00A6694E">
          <w:rPr>
            <w:rStyle w:val="Lienhypertexte"/>
            <w:noProof/>
            <w:lang w:val="en-GB"/>
          </w:rPr>
          <w:t xml:space="preserve"> JSON file exports</w:t>
        </w:r>
        <w:r>
          <w:rPr>
            <w:noProof/>
            <w:webHidden/>
          </w:rPr>
          <w:tab/>
        </w:r>
        <w:r>
          <w:rPr>
            <w:noProof/>
            <w:webHidden/>
          </w:rPr>
          <w:fldChar w:fldCharType="begin"/>
        </w:r>
        <w:r>
          <w:rPr>
            <w:noProof/>
            <w:webHidden/>
          </w:rPr>
          <w:instrText xml:space="preserve"> PAGEREF _Toc152159514 \h </w:instrText>
        </w:r>
        <w:r>
          <w:rPr>
            <w:noProof/>
            <w:webHidden/>
          </w:rPr>
        </w:r>
        <w:r>
          <w:rPr>
            <w:noProof/>
            <w:webHidden/>
          </w:rPr>
          <w:fldChar w:fldCharType="separate"/>
        </w:r>
        <w:r w:rsidR="00BC0888">
          <w:rPr>
            <w:noProof/>
            <w:webHidden/>
          </w:rPr>
          <w:t>18</w:t>
        </w:r>
        <w:r>
          <w:rPr>
            <w:noProof/>
            <w:webHidden/>
          </w:rPr>
          <w:fldChar w:fldCharType="end"/>
        </w:r>
      </w:hyperlink>
    </w:p>
    <w:p w14:paraId="2E46A149" w14:textId="314730B4" w:rsidR="00204398" w:rsidRDefault="00204398">
      <w:pPr>
        <w:pStyle w:val="TM2"/>
        <w:tabs>
          <w:tab w:val="right" w:leader="dot" w:pos="10189"/>
        </w:tabs>
        <w:rPr>
          <w:rFonts w:asciiTheme="minorHAnsi" w:eastAsiaTheme="minorEastAsia" w:hAnsiTheme="minorHAnsi" w:cstheme="minorBidi"/>
          <w:noProof/>
          <w:lang w:val="fr-FR" w:eastAsia="fr-FR" w:bidi="ar-SA"/>
        </w:rPr>
      </w:pPr>
      <w:hyperlink w:anchor="_Toc152159515" w:history="1">
        <w:r w:rsidRPr="00A6694E">
          <w:rPr>
            <w:rStyle w:val="Lienhypertexte"/>
            <w:noProof/>
          </w:rPr>
          <w:t>3.4.</w:t>
        </w:r>
        <w:r w:rsidRPr="00A6694E">
          <w:rPr>
            <w:rStyle w:val="Lienhypertexte"/>
            <w:noProof/>
            <w:lang w:val="en-GB"/>
          </w:rPr>
          <w:t xml:space="preserve"> Technical limitations</w:t>
        </w:r>
        <w:r>
          <w:rPr>
            <w:noProof/>
            <w:webHidden/>
          </w:rPr>
          <w:tab/>
        </w:r>
        <w:r>
          <w:rPr>
            <w:noProof/>
            <w:webHidden/>
          </w:rPr>
          <w:fldChar w:fldCharType="begin"/>
        </w:r>
        <w:r>
          <w:rPr>
            <w:noProof/>
            <w:webHidden/>
          </w:rPr>
          <w:instrText xml:space="preserve"> PAGEREF _Toc152159515 \h </w:instrText>
        </w:r>
        <w:r>
          <w:rPr>
            <w:noProof/>
            <w:webHidden/>
          </w:rPr>
        </w:r>
        <w:r>
          <w:rPr>
            <w:noProof/>
            <w:webHidden/>
          </w:rPr>
          <w:fldChar w:fldCharType="separate"/>
        </w:r>
        <w:r w:rsidR="00BC0888">
          <w:rPr>
            <w:noProof/>
            <w:webHidden/>
          </w:rPr>
          <w:t>18</w:t>
        </w:r>
        <w:r>
          <w:rPr>
            <w:noProof/>
            <w:webHidden/>
          </w:rPr>
          <w:fldChar w:fldCharType="end"/>
        </w:r>
      </w:hyperlink>
    </w:p>
    <w:p w14:paraId="66A63E71" w14:textId="6F203807" w:rsidR="00204398" w:rsidRDefault="00204398">
      <w:pPr>
        <w:pStyle w:val="TM1"/>
        <w:tabs>
          <w:tab w:val="right" w:leader="dot" w:pos="10189"/>
        </w:tabs>
        <w:rPr>
          <w:rFonts w:asciiTheme="minorHAnsi" w:eastAsiaTheme="minorEastAsia" w:hAnsiTheme="minorHAnsi" w:cstheme="minorBidi"/>
          <w:noProof/>
          <w:lang w:val="fr-FR" w:eastAsia="fr-FR" w:bidi="ar-SA"/>
        </w:rPr>
      </w:pPr>
      <w:hyperlink w:anchor="_Toc152159516" w:history="1">
        <w:r w:rsidRPr="00A6694E">
          <w:rPr>
            <w:rStyle w:val="Lienhypertexte"/>
            <w:noProof/>
          </w:rPr>
          <w:t>4. Appendix : coclustering report format</w:t>
        </w:r>
        <w:r>
          <w:rPr>
            <w:noProof/>
            <w:webHidden/>
          </w:rPr>
          <w:tab/>
        </w:r>
        <w:r>
          <w:rPr>
            <w:noProof/>
            <w:webHidden/>
          </w:rPr>
          <w:fldChar w:fldCharType="begin"/>
        </w:r>
        <w:r>
          <w:rPr>
            <w:noProof/>
            <w:webHidden/>
          </w:rPr>
          <w:instrText xml:space="preserve"> PAGEREF _Toc152159516 \h </w:instrText>
        </w:r>
        <w:r>
          <w:rPr>
            <w:noProof/>
            <w:webHidden/>
          </w:rPr>
        </w:r>
        <w:r>
          <w:rPr>
            <w:noProof/>
            <w:webHidden/>
          </w:rPr>
          <w:fldChar w:fldCharType="separate"/>
        </w:r>
        <w:r w:rsidR="00BC0888">
          <w:rPr>
            <w:noProof/>
            <w:webHidden/>
          </w:rPr>
          <w:t>18</w:t>
        </w:r>
        <w:r>
          <w:rPr>
            <w:noProof/>
            <w:webHidden/>
          </w:rPr>
          <w:fldChar w:fldCharType="end"/>
        </w:r>
      </w:hyperlink>
    </w:p>
    <w:p w14:paraId="2F8692E4" w14:textId="12B6557D" w:rsidR="007F050B" w:rsidRPr="007F050B" w:rsidRDefault="00F25F64" w:rsidP="007F050B">
      <w:pPr>
        <w:pStyle w:val="Titre1"/>
      </w:pPr>
      <w:r>
        <w:rPr>
          <w:rFonts w:ascii="Calibri" w:hAnsi="Calibri" w:cs="Arial"/>
          <w:b w:val="0"/>
          <w:color w:val="auto"/>
          <w:sz w:val="18"/>
          <w:szCs w:val="22"/>
          <w:lang w:val="en-US" w:eastAsia="en-US" w:bidi="en-US"/>
        </w:rPr>
        <w:fldChar w:fldCharType="end"/>
      </w:r>
      <w:r w:rsidR="00ED475E" w:rsidRPr="002C156A">
        <w:rPr>
          <w:lang w:val="en-US"/>
        </w:rPr>
        <w:br w:type="page"/>
      </w:r>
      <w:r w:rsidR="007F050B" w:rsidRPr="0079225C">
        <w:rPr>
          <w:lang w:val="en-GB"/>
        </w:rPr>
        <w:lastRenderedPageBreak/>
        <w:fldChar w:fldCharType="begin"/>
      </w:r>
      <w:r w:rsidR="007F050B" w:rsidRPr="007F050B">
        <w:instrText xml:space="preserve">AUTONUMLGL </w:instrText>
      </w:r>
      <w:bookmarkStart w:id="0" w:name="_Toc152159477"/>
      <w:r w:rsidR="007F050B" w:rsidRPr="0079225C">
        <w:rPr>
          <w:lang w:val="en-GB"/>
        </w:rPr>
        <w:fldChar w:fldCharType="end"/>
      </w:r>
      <w:r w:rsidR="007F050B" w:rsidRPr="007F050B">
        <w:t xml:space="preserve"> Presentation</w:t>
      </w:r>
      <w:bookmarkEnd w:id="0"/>
    </w:p>
    <w:p w14:paraId="58BE0E84" w14:textId="77777777" w:rsidR="007F050B" w:rsidRDefault="007F050B" w:rsidP="0051184C">
      <w:pPr>
        <w:jc w:val="both"/>
      </w:pPr>
      <w:proofErr w:type="spellStart"/>
      <w:r w:rsidRPr="007F050B">
        <w:t>K</w:t>
      </w:r>
      <w:r>
        <w:t>hiops</w:t>
      </w:r>
      <w:proofErr w:type="spellEnd"/>
      <w:r>
        <w:t xml:space="preserve"> </w:t>
      </w:r>
      <w:proofErr w:type="spellStart"/>
      <w:r>
        <w:t>Coclustering</w:t>
      </w:r>
      <w:proofErr w:type="spellEnd"/>
      <w:r>
        <w:t xml:space="preserve"> aims at detecting highly informative patterns by the mean of hierarchical </w:t>
      </w:r>
      <w:proofErr w:type="spellStart"/>
      <w:r>
        <w:t>coclustering</w:t>
      </w:r>
      <w:proofErr w:type="spellEnd"/>
      <w:r>
        <w:t xml:space="preserve"> models, suitable for the task of explanatory analysis. This novel type of statistical analysis provides insights in many domains, such as: </w:t>
      </w:r>
    </w:p>
    <w:p w14:paraId="0E3FC80E" w14:textId="77777777" w:rsidR="007F050B" w:rsidRDefault="007F050B" w:rsidP="0051184C">
      <w:pPr>
        <w:numPr>
          <w:ilvl w:val="0"/>
          <w:numId w:val="18"/>
        </w:numPr>
        <w:jc w:val="both"/>
      </w:pPr>
      <w:r>
        <w:t xml:space="preserve">Text corpus analysis: clusters of texts versus clusters of words </w:t>
      </w:r>
    </w:p>
    <w:p w14:paraId="3FEA7C5B" w14:textId="77777777" w:rsidR="00A4100E" w:rsidRDefault="00A4100E" w:rsidP="00A4100E">
      <w:pPr>
        <w:numPr>
          <w:ilvl w:val="0"/>
          <w:numId w:val="18"/>
        </w:numPr>
        <w:jc w:val="both"/>
      </w:pPr>
      <w:r>
        <w:t xml:space="preserve">Market analysis: clusters of customers versus clusters of products </w:t>
      </w:r>
    </w:p>
    <w:p w14:paraId="21B17C89" w14:textId="77777777" w:rsidR="007F050B" w:rsidRDefault="007F050B" w:rsidP="0051184C">
      <w:pPr>
        <w:numPr>
          <w:ilvl w:val="0"/>
          <w:numId w:val="18"/>
        </w:numPr>
        <w:jc w:val="both"/>
      </w:pPr>
      <w:r>
        <w:t xml:space="preserve">Web log analysis: clusters of cookies versus clusters of web pages </w:t>
      </w:r>
    </w:p>
    <w:p w14:paraId="31036691" w14:textId="77777777" w:rsidR="007F050B" w:rsidRDefault="007F050B" w:rsidP="0051184C">
      <w:pPr>
        <w:numPr>
          <w:ilvl w:val="0"/>
          <w:numId w:val="18"/>
        </w:numPr>
        <w:jc w:val="both"/>
      </w:pPr>
      <w:r>
        <w:t xml:space="preserve">Graph analysis: clusters of </w:t>
      </w:r>
      <w:proofErr w:type="gramStart"/>
      <w:r>
        <w:t>source</w:t>
      </w:r>
      <w:proofErr w:type="gramEnd"/>
      <w:r>
        <w:t xml:space="preserve"> versus target nodes</w:t>
      </w:r>
    </w:p>
    <w:p w14:paraId="6A829780" w14:textId="77777777" w:rsidR="00A4100E" w:rsidRDefault="00A4100E" w:rsidP="00A4100E">
      <w:pPr>
        <w:numPr>
          <w:ilvl w:val="0"/>
          <w:numId w:val="18"/>
        </w:numPr>
        <w:jc w:val="both"/>
      </w:pPr>
      <w:r>
        <w:t>Temporal graph analysis</w:t>
      </w:r>
      <w:proofErr w:type="gramStart"/>
      <w:r>
        <w:t>: :</w:t>
      </w:r>
      <w:proofErr w:type="gramEnd"/>
      <w:r>
        <w:t xml:space="preserve"> clusters of source versus target nodes versus temporal intervals</w:t>
      </w:r>
    </w:p>
    <w:p w14:paraId="2EFAE6A3" w14:textId="77777777" w:rsidR="00A4100E" w:rsidRDefault="00A4100E" w:rsidP="0051184C">
      <w:pPr>
        <w:numPr>
          <w:ilvl w:val="0"/>
          <w:numId w:val="18"/>
        </w:numPr>
        <w:jc w:val="both"/>
      </w:pPr>
      <w:r>
        <w:t>Curve corpus analysis: clusters of curves versus interval of X versus intervals of Y</w:t>
      </w:r>
    </w:p>
    <w:p w14:paraId="6A6ECC96" w14:textId="77777777" w:rsidR="00A4100E" w:rsidRDefault="00A4100E" w:rsidP="0051184C">
      <w:pPr>
        <w:numPr>
          <w:ilvl w:val="0"/>
          <w:numId w:val="18"/>
        </w:numPr>
        <w:jc w:val="both"/>
      </w:pPr>
      <w:r>
        <w:t>…</w:t>
      </w:r>
    </w:p>
    <w:p w14:paraId="37AB7A5F" w14:textId="77777777" w:rsidR="007F050B" w:rsidRDefault="007F050B" w:rsidP="0051184C">
      <w:pPr>
        <w:jc w:val="both"/>
      </w:pPr>
    </w:p>
    <w:p w14:paraId="48826D39" w14:textId="77777777" w:rsidR="00A03773" w:rsidRDefault="00A03773" w:rsidP="006D4D0D">
      <w:pPr>
        <w:jc w:val="both"/>
      </w:pPr>
      <w:r>
        <w:t xml:space="preserve">A </w:t>
      </w:r>
      <w:proofErr w:type="spellStart"/>
      <w:r>
        <w:t>coclustering</w:t>
      </w:r>
      <w:proofErr w:type="spellEnd"/>
      <w:r>
        <w:t xml:space="preserve"> model summarizes the correlation between two </w:t>
      </w:r>
      <w:r w:rsidR="00A4100E">
        <w:t>or more</w:t>
      </w:r>
      <w:r>
        <w:t xml:space="preserve"> variables by simultaneously partitioning the values of each variable</w:t>
      </w:r>
      <w:r w:rsidR="00A4100E">
        <w:t>, into groups of value in the categorical case and into intervals in the numerical case</w:t>
      </w:r>
      <w:r>
        <w:t xml:space="preserve">. The cross-product of these univariate partitions forms a </w:t>
      </w:r>
      <w:r w:rsidR="006D4D0D">
        <w:t>multi</w:t>
      </w:r>
      <w:r>
        <w:t xml:space="preserve">variate partition, called data grid. By counting the frequencies in the </w:t>
      </w:r>
      <w:r w:rsidR="006D4D0D">
        <w:t>multi</w:t>
      </w:r>
      <w:r>
        <w:t>variate parts (called cells) of this data grid, we obtain a nonparametric estimator of the joint density of the variables.</w:t>
      </w:r>
      <w:r w:rsidR="006D4D0D">
        <w:t xml:space="preserve"> Each</w:t>
      </w:r>
      <w:r w:rsidR="004E165C">
        <w:t xml:space="preserve"> partition </w:t>
      </w:r>
      <w:r w:rsidR="006D4D0D">
        <w:t>is</w:t>
      </w:r>
      <w:r w:rsidR="004E165C">
        <w:t xml:space="preserve"> organized into hierarchies, </w:t>
      </w:r>
      <w:proofErr w:type="gramStart"/>
      <w:r w:rsidR="004E165C">
        <w:t>so as to</w:t>
      </w:r>
      <w:proofErr w:type="gramEnd"/>
      <w:r w:rsidR="004E165C">
        <w:t xml:space="preserve"> enable an exploratory analysis of the results at any gra</w:t>
      </w:r>
      <w:r w:rsidR="0051184C">
        <w:t>in level</w:t>
      </w:r>
      <w:r w:rsidR="004E165C">
        <w:t>.</w:t>
      </w:r>
    </w:p>
    <w:p w14:paraId="4EA4EDF6" w14:textId="77777777" w:rsidR="004E165C" w:rsidRDefault="004E165C" w:rsidP="0051184C">
      <w:pPr>
        <w:jc w:val="both"/>
      </w:pPr>
    </w:p>
    <w:p w14:paraId="2849D06F" w14:textId="77777777" w:rsidR="004E165C" w:rsidRDefault="004E165C" w:rsidP="00B9374B">
      <w:pPr>
        <w:jc w:val="both"/>
      </w:pPr>
      <w:r>
        <w:t>For illustration purpose, let us consider the correlation between the education</w:t>
      </w:r>
      <w:r w:rsidR="00B9374B">
        <w:t xml:space="preserve"> and occupation</w:t>
      </w:r>
      <w:r>
        <w:t xml:space="preserve"> variables </w:t>
      </w:r>
      <w:r w:rsidR="0051184C">
        <w:t>of</w:t>
      </w:r>
      <w:r>
        <w:t xml:space="preserve"> the </w:t>
      </w:r>
      <w:proofErr w:type="gramStart"/>
      <w:r>
        <w:t>Adult</w:t>
      </w:r>
      <w:proofErr w:type="gramEnd"/>
      <w:r>
        <w:t xml:space="preserve"> database (coming from the </w:t>
      </w:r>
      <w:r w:rsidRPr="004E165C">
        <w:t>US Census Bureau</w:t>
      </w:r>
      <w:r w:rsidR="0051184C">
        <w:t>). This</w:t>
      </w:r>
      <w:r>
        <w:t xml:space="preserve"> database contains </w:t>
      </w:r>
      <w:r w:rsidR="002D7D3F">
        <w:t>about</w:t>
      </w:r>
      <w:r>
        <w:t xml:space="preserve"> 50000 instances, with 14 values of occupation and 16 values of education.</w:t>
      </w:r>
    </w:p>
    <w:p w14:paraId="6BDBA53E" w14:textId="7FD84BA5" w:rsidR="004E165C" w:rsidRDefault="004E165C" w:rsidP="000E5D2A">
      <w:pPr>
        <w:jc w:val="both"/>
      </w:pPr>
      <w:r>
        <w:t xml:space="preserve">Applying </w:t>
      </w:r>
      <w:r w:rsidR="00386ECD">
        <w:t xml:space="preserve">the </w:t>
      </w:r>
      <w:proofErr w:type="spellStart"/>
      <w:r w:rsidRPr="00386ECD">
        <w:rPr>
          <w:b/>
          <w:bCs/>
        </w:rPr>
        <w:t>Khiops</w:t>
      </w:r>
      <w:proofErr w:type="spellEnd"/>
      <w:r w:rsidRPr="00386ECD">
        <w:rPr>
          <w:b/>
          <w:bCs/>
        </w:rPr>
        <w:t xml:space="preserve"> </w:t>
      </w:r>
      <w:proofErr w:type="spellStart"/>
      <w:r w:rsidRPr="00386ECD">
        <w:rPr>
          <w:b/>
          <w:bCs/>
        </w:rPr>
        <w:t>Coclustering</w:t>
      </w:r>
      <w:proofErr w:type="spellEnd"/>
      <w:r>
        <w:t xml:space="preserve"> </w:t>
      </w:r>
      <w:r w:rsidR="00386ECD">
        <w:t xml:space="preserve">back-end </w:t>
      </w:r>
      <w:r>
        <w:t xml:space="preserve">tool, we obtain a </w:t>
      </w:r>
      <w:r w:rsidR="00B9374B">
        <w:t>10</w:t>
      </w:r>
      <w:r>
        <w:t>*</w:t>
      </w:r>
      <w:r w:rsidR="00B9374B">
        <w:t>9</w:t>
      </w:r>
      <w:r>
        <w:t xml:space="preserve"> fine-grained data grid. </w:t>
      </w:r>
      <w:r w:rsidR="00386ECD">
        <w:t xml:space="preserve">The </w:t>
      </w:r>
      <w:proofErr w:type="spellStart"/>
      <w:r w:rsidRPr="00386ECD">
        <w:rPr>
          <w:b/>
          <w:bCs/>
        </w:rPr>
        <w:t>Khiops</w:t>
      </w:r>
      <w:proofErr w:type="spellEnd"/>
      <w:r w:rsidRPr="00386ECD">
        <w:rPr>
          <w:b/>
          <w:bCs/>
        </w:rPr>
        <w:t xml:space="preserve"> </w:t>
      </w:r>
      <w:proofErr w:type="spellStart"/>
      <w:r w:rsidR="0051184C">
        <w:rPr>
          <w:b/>
          <w:bCs/>
        </w:rPr>
        <w:t>Cov</w:t>
      </w:r>
      <w:r w:rsidRPr="00386ECD">
        <w:rPr>
          <w:b/>
          <w:bCs/>
        </w:rPr>
        <w:t>isualization</w:t>
      </w:r>
      <w:proofErr w:type="spellEnd"/>
      <w:r>
        <w:t xml:space="preserve"> </w:t>
      </w:r>
      <w:r w:rsidR="00386ECD">
        <w:t xml:space="preserve">tool </w:t>
      </w:r>
      <w:r>
        <w:t>enables</w:t>
      </w:r>
      <w:r w:rsidR="002D7D3F">
        <w:t xml:space="preserve"> the</w:t>
      </w:r>
      <w:r>
        <w:t xml:space="preserve"> explor</w:t>
      </w:r>
      <w:r w:rsidR="002D7D3F">
        <w:t>ation of the</w:t>
      </w:r>
      <w:r>
        <w:t xml:space="preserve"> correlation between the two variables. </w:t>
      </w:r>
      <w:r w:rsidR="002D7D3F">
        <w:t>Displaying t</w:t>
      </w:r>
      <w:r>
        <w:t>he mutual information highlight</w:t>
      </w:r>
      <w:r w:rsidR="00386ECD">
        <w:t>s</w:t>
      </w:r>
      <w:r>
        <w:t xml:space="preserve"> </w:t>
      </w:r>
      <w:r w:rsidR="002D7D3F">
        <w:t xml:space="preserve">the </w:t>
      </w:r>
      <w:r>
        <w:t>over-represented</w:t>
      </w:r>
      <w:r w:rsidR="002D7D3F">
        <w:t xml:space="preserve"> cells (in red)</w:t>
      </w:r>
      <w:r w:rsidR="003408F1">
        <w:t xml:space="preserve">, i.e. </w:t>
      </w:r>
      <w:r w:rsidR="002D7D3F">
        <w:t xml:space="preserve">cells </w:t>
      </w:r>
      <w:r w:rsidR="003408F1">
        <w:t xml:space="preserve">with a </w:t>
      </w:r>
      <w:r>
        <w:t>fre</w:t>
      </w:r>
      <w:r w:rsidR="003408F1">
        <w:t>quency</w:t>
      </w:r>
      <w:r>
        <w:t xml:space="preserve"> higher than </w:t>
      </w:r>
      <w:proofErr w:type="gramStart"/>
      <w:r>
        <w:t>expected  in</w:t>
      </w:r>
      <w:proofErr w:type="gramEnd"/>
      <w:r>
        <w:t xml:space="preserve"> case </w:t>
      </w:r>
      <w:r w:rsidR="003408F1">
        <w:t xml:space="preserve">of independent variables, and </w:t>
      </w:r>
      <w:r w:rsidR="002D7D3F">
        <w:t xml:space="preserve"> the under-represented cells (in blue).</w:t>
      </w:r>
      <w:r w:rsidR="002451A7">
        <w:t xml:space="preserve"> In the screenshot below, the selected cell indicate</w:t>
      </w:r>
      <w:r w:rsidR="002D7D3F">
        <w:t>s</w:t>
      </w:r>
      <w:r w:rsidR="002451A7">
        <w:t xml:space="preserve"> a high concentration of education </w:t>
      </w:r>
      <w:r w:rsidR="002451A7" w:rsidRPr="002451A7">
        <w:rPr>
          <w:i/>
          <w:iCs/>
        </w:rPr>
        <w:t>Prof-school</w:t>
      </w:r>
      <w:r w:rsidR="002451A7">
        <w:t xml:space="preserve"> or </w:t>
      </w:r>
      <w:r w:rsidR="002451A7" w:rsidRPr="002451A7">
        <w:rPr>
          <w:i/>
          <w:iCs/>
        </w:rPr>
        <w:t>Doctorate</w:t>
      </w:r>
      <w:r w:rsidR="00B9374B" w:rsidRPr="00B9374B">
        <w:t xml:space="preserve"> </w:t>
      </w:r>
      <w:r w:rsidR="00B9374B">
        <w:t xml:space="preserve">Jointly with occupation </w:t>
      </w:r>
      <w:r w:rsidR="00F90F35">
        <w:rPr>
          <w:i/>
          <w:iCs/>
        </w:rPr>
        <w:t>Prof-special</w:t>
      </w:r>
      <w:r w:rsidR="00B9374B" w:rsidRPr="002451A7">
        <w:rPr>
          <w:i/>
          <w:iCs/>
        </w:rPr>
        <w:t>ty</w:t>
      </w:r>
      <w:r w:rsidR="00B9374B">
        <w:t>.</w:t>
      </w:r>
    </w:p>
    <w:p w14:paraId="5692C975" w14:textId="488FFCB4" w:rsidR="004B3CD3" w:rsidRDefault="000E5D2A" w:rsidP="00B9374B">
      <w:pPr>
        <w:keepNext/>
        <w:ind w:firstLine="357"/>
        <w:jc w:val="both"/>
      </w:pPr>
      <w:r>
        <w:rPr>
          <w:noProof/>
          <w:lang w:val="fr-FR" w:eastAsia="fr-FR" w:bidi="ar-SA"/>
        </w:rPr>
        <w:drawing>
          <wp:inline distT="0" distB="0" distL="0" distR="0" wp14:anchorId="56DE5D35" wp14:editId="5EF533FD">
            <wp:extent cx="5502024" cy="4229975"/>
            <wp:effectExtent l="0" t="0" r="381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05254" cy="4232459"/>
                    </a:xfrm>
                    <a:prstGeom prst="rect">
                      <a:avLst/>
                    </a:prstGeom>
                  </pic:spPr>
                </pic:pic>
              </a:graphicData>
            </a:graphic>
          </wp:inline>
        </w:drawing>
      </w:r>
    </w:p>
    <w:p w14:paraId="645F2313" w14:textId="11F83B2D" w:rsidR="007F050B" w:rsidRDefault="007F050B" w:rsidP="00B9374B">
      <w:pPr>
        <w:jc w:val="center"/>
      </w:pPr>
    </w:p>
    <w:p w14:paraId="30D16AF1" w14:textId="77777777" w:rsidR="00E44E64" w:rsidRDefault="00E44E64" w:rsidP="007F050B"/>
    <w:p w14:paraId="6D006DA0" w14:textId="77777777" w:rsidR="003408F1" w:rsidRPr="002451A7" w:rsidRDefault="0051184C" w:rsidP="00480504">
      <w:pPr>
        <w:jc w:val="both"/>
      </w:pPr>
      <w:r>
        <w:t>F</w:t>
      </w:r>
      <w:r w:rsidR="002451A7" w:rsidRPr="002451A7">
        <w:t>olding</w:t>
      </w:r>
      <w:r>
        <w:t xml:space="preserve"> down</w:t>
      </w:r>
      <w:r w:rsidR="002451A7" w:rsidRPr="002451A7">
        <w:t xml:space="preserve"> both hierarchies </w:t>
      </w:r>
      <w:r w:rsidR="002451A7">
        <w:t xml:space="preserve">allows to </w:t>
      </w:r>
      <w:r w:rsidR="002451A7" w:rsidRPr="002451A7">
        <w:t>obtai</w:t>
      </w:r>
      <w:r w:rsidR="002451A7">
        <w:t>n a simplified 3*3 data grid which provide</w:t>
      </w:r>
      <w:r>
        <w:t>s</w:t>
      </w:r>
      <w:r w:rsidR="002451A7">
        <w:t xml:space="preserve"> a quick summary with an easier interpretation.</w:t>
      </w:r>
    </w:p>
    <w:p w14:paraId="447A774E" w14:textId="77777777" w:rsidR="002451A7" w:rsidRDefault="002451A7" w:rsidP="00B9374B">
      <w:pPr>
        <w:keepNext/>
        <w:ind w:firstLine="357"/>
        <w:jc w:val="both"/>
      </w:pPr>
      <w:r>
        <w:t>In the screenshot below, the selected cell indicate</w:t>
      </w:r>
      <w:r w:rsidR="002D7D3F">
        <w:t>s</w:t>
      </w:r>
      <w:r>
        <w:t xml:space="preserve"> a high concentration of education </w:t>
      </w:r>
      <w:r w:rsidRPr="00386ECD">
        <w:rPr>
          <w:i/>
          <w:iCs/>
        </w:rPr>
        <w:t>Bachelor</w:t>
      </w:r>
      <w:r>
        <w:t xml:space="preserve">, </w:t>
      </w:r>
      <w:r w:rsidRPr="00386ECD">
        <w:rPr>
          <w:i/>
          <w:iCs/>
        </w:rPr>
        <w:t>Master</w:t>
      </w:r>
      <w:r>
        <w:t xml:space="preserve">, </w:t>
      </w:r>
      <w:r w:rsidRPr="00386ECD">
        <w:rPr>
          <w:i/>
          <w:iCs/>
        </w:rPr>
        <w:t>Prof-school</w:t>
      </w:r>
      <w:r>
        <w:t xml:space="preserve"> or </w:t>
      </w:r>
      <w:r w:rsidRPr="00386ECD">
        <w:rPr>
          <w:i/>
          <w:iCs/>
        </w:rPr>
        <w:t>Doctorate</w:t>
      </w:r>
      <w:r w:rsidR="00B9374B">
        <w:t xml:space="preserve"> jointly with occupation </w:t>
      </w:r>
      <w:r w:rsidR="00B9374B" w:rsidRPr="00386ECD">
        <w:rPr>
          <w:i/>
          <w:iCs/>
        </w:rPr>
        <w:t>Exec-managerial</w:t>
      </w:r>
      <w:r w:rsidR="00B9374B">
        <w:t xml:space="preserve"> or </w:t>
      </w:r>
      <w:r w:rsidR="00F90F35">
        <w:rPr>
          <w:i/>
          <w:iCs/>
        </w:rPr>
        <w:t>Prof-special</w:t>
      </w:r>
      <w:r w:rsidR="00B9374B" w:rsidRPr="00386ECD">
        <w:rPr>
          <w:i/>
          <w:iCs/>
        </w:rPr>
        <w:t>ty</w:t>
      </w:r>
      <w:r w:rsidR="00B9374B">
        <w:t>.</w:t>
      </w:r>
    </w:p>
    <w:p w14:paraId="54EAD8DA" w14:textId="77777777" w:rsidR="004B3CD3" w:rsidRDefault="004B3CD3" w:rsidP="00B9374B">
      <w:pPr>
        <w:keepNext/>
        <w:ind w:firstLine="357"/>
        <w:jc w:val="both"/>
      </w:pPr>
    </w:p>
    <w:p w14:paraId="71341F52" w14:textId="2EDFA696" w:rsidR="004B3CD3" w:rsidRDefault="004B3CD3" w:rsidP="00B9374B">
      <w:pPr>
        <w:keepNext/>
        <w:ind w:firstLine="357"/>
        <w:jc w:val="both"/>
      </w:pPr>
      <w:r>
        <w:rPr>
          <w:noProof/>
          <w:lang w:val="fr-FR" w:eastAsia="fr-FR" w:bidi="ar-SA"/>
        </w:rPr>
        <w:drawing>
          <wp:inline distT="0" distB="0" distL="0" distR="0" wp14:anchorId="55068915" wp14:editId="76C5CB22">
            <wp:extent cx="5943600" cy="456946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569460"/>
                    </a:xfrm>
                    <a:prstGeom prst="rect">
                      <a:avLst/>
                    </a:prstGeom>
                  </pic:spPr>
                </pic:pic>
              </a:graphicData>
            </a:graphic>
          </wp:inline>
        </w:drawing>
      </w:r>
    </w:p>
    <w:p w14:paraId="508DF671" w14:textId="77777777" w:rsidR="004B3CD3" w:rsidRDefault="004B3CD3" w:rsidP="00B9374B">
      <w:pPr>
        <w:keepNext/>
        <w:ind w:firstLine="357"/>
        <w:jc w:val="both"/>
      </w:pPr>
    </w:p>
    <w:p w14:paraId="293FBFA2" w14:textId="4953B626" w:rsidR="003408F1" w:rsidRDefault="003408F1" w:rsidP="002451A7">
      <w:pPr>
        <w:jc w:val="center"/>
      </w:pPr>
    </w:p>
    <w:p w14:paraId="0DA76A98" w14:textId="77777777" w:rsidR="007656E8" w:rsidRDefault="007656E8" w:rsidP="007656E8"/>
    <w:p w14:paraId="6AB0FA4B" w14:textId="77777777" w:rsidR="007656E8" w:rsidRDefault="007656E8" w:rsidP="0051184C">
      <w:pPr>
        <w:jc w:val="both"/>
      </w:pPr>
      <w:r>
        <w:t>Beyond the illustrative example, this kind of analysis provides insightful summaries when applied to databases with millions of instances and variables with thousands of values.</w:t>
      </w:r>
    </w:p>
    <w:p w14:paraId="227F0E7A" w14:textId="77777777" w:rsidR="0086521D" w:rsidRDefault="0086521D" w:rsidP="0051184C">
      <w:pPr>
        <w:jc w:val="both"/>
      </w:pPr>
    </w:p>
    <w:p w14:paraId="7F5B2220" w14:textId="77777777" w:rsidR="0086521D" w:rsidRDefault="0086521D" w:rsidP="0051184C">
      <w:pPr>
        <w:jc w:val="both"/>
      </w:pPr>
      <w:proofErr w:type="spellStart"/>
      <w:r w:rsidRPr="00B04684">
        <w:rPr>
          <w:b/>
          <w:bCs/>
        </w:rPr>
        <w:t>Khiops</w:t>
      </w:r>
      <w:proofErr w:type="spellEnd"/>
      <w:r w:rsidRPr="00B04684">
        <w:rPr>
          <w:b/>
          <w:bCs/>
        </w:rPr>
        <w:t xml:space="preserve"> </w:t>
      </w:r>
      <w:proofErr w:type="spellStart"/>
      <w:r w:rsidRPr="00B04684">
        <w:rPr>
          <w:b/>
          <w:bCs/>
        </w:rPr>
        <w:t>Coclustering</w:t>
      </w:r>
      <w:proofErr w:type="spellEnd"/>
      <w:r w:rsidRPr="00812F07">
        <w:t xml:space="preserve"> is the back-end tool for </w:t>
      </w:r>
      <w:r w:rsidR="00C4201A">
        <w:t>training</w:t>
      </w:r>
      <w:r w:rsidRPr="00812F07">
        <w:t xml:space="preserve"> and managing </w:t>
      </w:r>
      <w:proofErr w:type="spellStart"/>
      <w:r w:rsidRPr="00812F07">
        <w:t>coclustering</w:t>
      </w:r>
      <w:proofErr w:type="spellEnd"/>
      <w:r w:rsidRPr="00812F07">
        <w:t xml:space="preserve"> models.</w:t>
      </w:r>
    </w:p>
    <w:p w14:paraId="66393496" w14:textId="77777777" w:rsidR="0086521D" w:rsidRPr="0079225C" w:rsidRDefault="0086521D" w:rsidP="002D7D3F">
      <w:pPr>
        <w:spacing w:line="240" w:lineRule="exact"/>
        <w:jc w:val="both"/>
        <w:rPr>
          <w:lang w:val="en-GB"/>
        </w:rPr>
      </w:pPr>
      <w:r w:rsidRPr="00812F07">
        <w:t>The main functionalities are</w:t>
      </w:r>
      <w:r>
        <w:t xml:space="preserve"> </w:t>
      </w:r>
      <w:r w:rsidR="00C4201A">
        <w:rPr>
          <w:lang w:val="en-GB"/>
        </w:rPr>
        <w:t>training</w:t>
      </w:r>
      <w:r>
        <w:rPr>
          <w:lang w:val="en-GB"/>
        </w:rPr>
        <w:t xml:space="preserve"> a </w:t>
      </w:r>
      <w:proofErr w:type="spellStart"/>
      <w:r>
        <w:rPr>
          <w:lang w:val="en-GB"/>
        </w:rPr>
        <w:t>coclustering</w:t>
      </w:r>
      <w:proofErr w:type="spellEnd"/>
      <w:r>
        <w:rPr>
          <w:lang w:val="en-GB"/>
        </w:rPr>
        <w:t>, simplify</w:t>
      </w:r>
      <w:r w:rsidR="002D7D3F">
        <w:rPr>
          <w:lang w:val="en-GB"/>
        </w:rPr>
        <w:t>ing</w:t>
      </w:r>
      <w:r>
        <w:rPr>
          <w:lang w:val="en-GB"/>
        </w:rPr>
        <w:t xml:space="preserve"> a </w:t>
      </w:r>
      <w:proofErr w:type="spellStart"/>
      <w:r>
        <w:rPr>
          <w:lang w:val="en-GB"/>
        </w:rPr>
        <w:t>coclustering</w:t>
      </w:r>
      <w:proofErr w:type="spellEnd"/>
      <w:r>
        <w:rPr>
          <w:lang w:val="en-GB"/>
        </w:rPr>
        <w:t xml:space="preserve"> by applying granularity constraints and </w:t>
      </w:r>
      <w:r w:rsidR="002D7D3F">
        <w:rPr>
          <w:lang w:val="en-GB"/>
        </w:rPr>
        <w:t>preparing</w:t>
      </w:r>
      <w:r>
        <w:rPr>
          <w:lang w:val="en-GB"/>
        </w:rPr>
        <w:t xml:space="preserve"> the deployment of a </w:t>
      </w:r>
      <w:proofErr w:type="spellStart"/>
      <w:r>
        <w:rPr>
          <w:lang w:val="en-GB"/>
        </w:rPr>
        <w:t>coclustering</w:t>
      </w:r>
      <w:proofErr w:type="spellEnd"/>
      <w:r>
        <w:rPr>
          <w:lang w:val="en-GB"/>
        </w:rPr>
        <w:t>.</w:t>
      </w:r>
    </w:p>
    <w:p w14:paraId="3BA34E36" w14:textId="77777777" w:rsidR="005C5B27" w:rsidRDefault="0086521D" w:rsidP="00734F78">
      <w:pPr>
        <w:jc w:val="both"/>
      </w:pPr>
      <w:r w:rsidRPr="00C543A6">
        <w:t xml:space="preserve">The tool and its parameters </w:t>
      </w:r>
      <w:r>
        <w:t>have been simplified to</w:t>
      </w:r>
      <w:r w:rsidRPr="00C543A6">
        <w:t xml:space="preserve"> focus</w:t>
      </w:r>
      <w:r>
        <w:t xml:space="preserve"> </w:t>
      </w:r>
      <w:r w:rsidRPr="00C543A6">
        <w:t xml:space="preserve">on the </w:t>
      </w:r>
      <w:proofErr w:type="spellStart"/>
      <w:r w:rsidRPr="00C543A6">
        <w:t>coclustering</w:t>
      </w:r>
      <w:proofErr w:type="spellEnd"/>
      <w:r w:rsidRPr="00C543A6">
        <w:t xml:space="preserve"> problem. </w:t>
      </w:r>
      <w:r>
        <w:t>The</w:t>
      </w:r>
      <w:r w:rsidR="00734F78">
        <w:t xml:space="preserve"> deployment of </w:t>
      </w:r>
      <w:proofErr w:type="spellStart"/>
      <w:r w:rsidR="00734F78">
        <w:t>coclustering</w:t>
      </w:r>
      <w:proofErr w:type="spellEnd"/>
      <w:r w:rsidR="00734F78">
        <w:t xml:space="preserve"> models is</w:t>
      </w:r>
      <w:r>
        <w:t xml:space="preserve"> left to the </w:t>
      </w:r>
      <w:proofErr w:type="gramStart"/>
      <w:r>
        <w:t>back-end</w:t>
      </w:r>
      <w:proofErr w:type="gramEnd"/>
      <w:r>
        <w:t xml:space="preserve"> </w:t>
      </w:r>
      <w:proofErr w:type="spellStart"/>
      <w:r w:rsidRPr="00B04684">
        <w:rPr>
          <w:b/>
          <w:bCs/>
        </w:rPr>
        <w:t>Khiops</w:t>
      </w:r>
      <w:proofErr w:type="spellEnd"/>
      <w:r>
        <w:t xml:space="preserve"> tool (see </w:t>
      </w:r>
      <w:proofErr w:type="spellStart"/>
      <w:r>
        <w:t>Khiops</w:t>
      </w:r>
      <w:proofErr w:type="spellEnd"/>
      <w:r>
        <w:t xml:space="preserve"> Guide)</w:t>
      </w:r>
      <w:r w:rsidRPr="00B04684">
        <w:t>.</w:t>
      </w:r>
      <w:r w:rsidR="006E1066">
        <w:t xml:space="preserve"> </w:t>
      </w:r>
    </w:p>
    <w:p w14:paraId="02FC40CB" w14:textId="77777777" w:rsidR="005C5B27" w:rsidRDefault="005C5B27" w:rsidP="00734F78">
      <w:pPr>
        <w:jc w:val="both"/>
      </w:pPr>
    </w:p>
    <w:p w14:paraId="224E50B0" w14:textId="77777777" w:rsidR="0086521D" w:rsidRPr="00B04684" w:rsidRDefault="006E1066" w:rsidP="00734F78">
      <w:pPr>
        <w:jc w:val="both"/>
      </w:pPr>
      <w:r>
        <w:t xml:space="preserve">More generally, the </w:t>
      </w:r>
      <w:proofErr w:type="spellStart"/>
      <w:r>
        <w:t>Khiops</w:t>
      </w:r>
      <w:proofErr w:type="spellEnd"/>
      <w:r>
        <w:t xml:space="preserve"> tool is </w:t>
      </w:r>
      <w:r w:rsidR="00F565DC">
        <w:t xml:space="preserve">dedicated to supervised data analysis and data management and the </w:t>
      </w:r>
      <w:proofErr w:type="spellStart"/>
      <w:r w:rsidR="00F565DC">
        <w:t>Khiops</w:t>
      </w:r>
      <w:proofErr w:type="spellEnd"/>
      <w:r w:rsidR="00F565DC">
        <w:t xml:space="preserve"> guide contains much more information about data dictionaries, data tables and technical limits than the present guide.</w:t>
      </w:r>
    </w:p>
    <w:p w14:paraId="317A3879" w14:textId="77777777" w:rsidR="00812F07" w:rsidRPr="0079225C" w:rsidRDefault="00812F07" w:rsidP="0086521D">
      <w:pPr>
        <w:pStyle w:val="Titre1"/>
        <w:keepNext/>
        <w:rPr>
          <w:lang w:val="en-GB"/>
        </w:rPr>
      </w:pPr>
      <w:r w:rsidRPr="0079225C">
        <w:rPr>
          <w:lang w:val="en-GB"/>
        </w:rPr>
        <w:fldChar w:fldCharType="begin"/>
      </w:r>
      <w:r w:rsidRPr="0079225C">
        <w:rPr>
          <w:lang w:val="en-GB"/>
        </w:rPr>
        <w:instrText xml:space="preserve">AUTONUMLGL </w:instrText>
      </w:r>
      <w:bookmarkStart w:id="1" w:name="_Toc315079718"/>
      <w:bookmarkStart w:id="2" w:name="_Toc152159478"/>
      <w:r w:rsidRPr="0079225C">
        <w:rPr>
          <w:lang w:val="en-GB"/>
        </w:rPr>
        <w:fldChar w:fldCharType="end"/>
      </w:r>
      <w:r w:rsidRPr="0079225C">
        <w:rPr>
          <w:lang w:val="en-GB"/>
        </w:rPr>
        <w:t xml:space="preserve"> </w:t>
      </w:r>
      <w:bookmarkEnd w:id="1"/>
      <w:r w:rsidR="007E510A">
        <w:rPr>
          <w:lang w:val="en-GB"/>
        </w:rPr>
        <w:t>Training</w:t>
      </w:r>
      <w:r w:rsidR="0086521D">
        <w:rPr>
          <w:lang w:val="en-GB"/>
        </w:rPr>
        <w:t xml:space="preserve"> a </w:t>
      </w:r>
      <w:proofErr w:type="spellStart"/>
      <w:r w:rsidR="0086521D">
        <w:rPr>
          <w:lang w:val="en-GB"/>
        </w:rPr>
        <w:t>coclustering</w:t>
      </w:r>
      <w:bookmarkEnd w:id="2"/>
      <w:proofErr w:type="spellEnd"/>
    </w:p>
    <w:p w14:paraId="38D53DD8" w14:textId="77777777" w:rsidR="00812F07" w:rsidRDefault="00A61B4A" w:rsidP="001E0770">
      <w:pPr>
        <w:pStyle w:val="Texte"/>
        <w:ind w:left="0"/>
        <w:rPr>
          <w:lang w:val="en-GB"/>
        </w:rPr>
      </w:pPr>
      <w:r>
        <w:rPr>
          <w:lang w:val="en-GB"/>
        </w:rPr>
        <w:t xml:space="preserve">The main window, named </w:t>
      </w:r>
      <w:proofErr w:type="spellStart"/>
      <w:r w:rsidRPr="00A61B4A">
        <w:rPr>
          <w:i/>
          <w:iCs/>
          <w:lang w:val="en-GB"/>
        </w:rPr>
        <w:t>Khiops</w:t>
      </w:r>
      <w:proofErr w:type="spellEnd"/>
      <w:r w:rsidRPr="00A61B4A">
        <w:rPr>
          <w:i/>
          <w:iCs/>
          <w:lang w:val="en-GB"/>
        </w:rPr>
        <w:t xml:space="preserve"> </w:t>
      </w:r>
      <w:proofErr w:type="spellStart"/>
      <w:r w:rsidRPr="00A61B4A">
        <w:rPr>
          <w:i/>
          <w:iCs/>
          <w:lang w:val="en-GB"/>
        </w:rPr>
        <w:t>Coclustering</w:t>
      </w:r>
      <w:proofErr w:type="spellEnd"/>
      <w:r>
        <w:rPr>
          <w:lang w:val="en-GB"/>
        </w:rPr>
        <w:t xml:space="preserve">, </w:t>
      </w:r>
      <w:r w:rsidR="00840722">
        <w:rPr>
          <w:lang w:val="en-GB"/>
        </w:rPr>
        <w:t>enable</w:t>
      </w:r>
      <w:r w:rsidR="003A3E7A">
        <w:rPr>
          <w:lang w:val="en-GB"/>
        </w:rPr>
        <w:t>s</w:t>
      </w:r>
      <w:r w:rsidR="00840722">
        <w:rPr>
          <w:lang w:val="en-GB"/>
        </w:rPr>
        <w:t xml:space="preserve"> the construction of a </w:t>
      </w:r>
      <w:proofErr w:type="spellStart"/>
      <w:r w:rsidR="00840722">
        <w:rPr>
          <w:lang w:val="en-GB"/>
        </w:rPr>
        <w:t>coclustering</w:t>
      </w:r>
      <w:proofErr w:type="spellEnd"/>
      <w:r w:rsidR="00840722">
        <w:rPr>
          <w:lang w:val="en-GB"/>
        </w:rPr>
        <w:t xml:space="preserve"> model f</w:t>
      </w:r>
      <w:r w:rsidR="00C5777D">
        <w:rPr>
          <w:lang w:val="en-GB"/>
        </w:rPr>
        <w:t xml:space="preserve">rom </w:t>
      </w:r>
      <w:proofErr w:type="spellStart"/>
      <w:r w:rsidR="00C5777D">
        <w:rPr>
          <w:lang w:val="en-GB"/>
        </w:rPr>
        <w:t>coclustering</w:t>
      </w:r>
      <w:proofErr w:type="spellEnd"/>
      <w:r w:rsidR="00C5777D">
        <w:rPr>
          <w:lang w:val="en-GB"/>
        </w:rPr>
        <w:t xml:space="preserve"> parameters, mainly from a data dictionary, a database, and the specification of </w:t>
      </w:r>
      <w:proofErr w:type="spellStart"/>
      <w:r w:rsidR="00C5777D">
        <w:rPr>
          <w:lang w:val="en-GB"/>
        </w:rPr>
        <w:t>coclustering</w:t>
      </w:r>
      <w:proofErr w:type="spellEnd"/>
      <w:r w:rsidR="00C5777D">
        <w:rPr>
          <w:lang w:val="en-GB"/>
        </w:rPr>
        <w:t xml:space="preserve"> variables.</w:t>
      </w:r>
    </w:p>
    <w:p w14:paraId="67B250AC" w14:textId="77777777" w:rsidR="0086521D" w:rsidRDefault="0086521D" w:rsidP="0086521D">
      <w:pPr>
        <w:pStyle w:val="Titre2"/>
        <w:keepNext/>
        <w:rPr>
          <w:lang w:val="en-GB"/>
        </w:rPr>
      </w:pPr>
      <w:r w:rsidRPr="0079225C">
        <w:rPr>
          <w:lang w:val="en-GB"/>
        </w:rPr>
        <w:lastRenderedPageBreak/>
        <w:fldChar w:fldCharType="begin"/>
      </w:r>
      <w:r w:rsidRPr="0079225C">
        <w:rPr>
          <w:lang w:val="en-GB"/>
        </w:rPr>
        <w:instrText xml:space="preserve">AUTONUMLGL </w:instrText>
      </w:r>
      <w:bookmarkStart w:id="3" w:name="_Toc315183090"/>
      <w:bookmarkStart w:id="4" w:name="_Toc152159479"/>
      <w:r w:rsidRPr="0079225C">
        <w:rPr>
          <w:lang w:val="en-GB"/>
        </w:rPr>
        <w:fldChar w:fldCharType="end"/>
      </w:r>
      <w:r w:rsidRPr="0079225C">
        <w:rPr>
          <w:lang w:val="en-GB"/>
        </w:rPr>
        <w:t xml:space="preserve"> Dictionary</w:t>
      </w:r>
      <w:bookmarkEnd w:id="3"/>
      <w:r w:rsidR="00185A08">
        <w:rPr>
          <w:lang w:val="en-GB"/>
        </w:rPr>
        <w:t xml:space="preserve"> file</w:t>
      </w:r>
      <w:bookmarkEnd w:id="4"/>
    </w:p>
    <w:p w14:paraId="3ECDC215" w14:textId="77777777" w:rsidR="00B7605A" w:rsidRPr="0097744C" w:rsidRDefault="007E510A" w:rsidP="0086521D">
      <w:pPr>
        <w:pStyle w:val="Texte"/>
        <w:ind w:left="0"/>
        <w:jc w:val="center"/>
        <w:rPr>
          <w:lang w:val="en-GB"/>
        </w:rPr>
      </w:pPr>
      <w:r>
        <w:rPr>
          <w:noProof/>
          <w:lang w:val="fr-FR" w:eastAsia="fr-FR" w:bidi="ar-SA"/>
        </w:rPr>
        <w:drawing>
          <wp:inline distT="0" distB="0" distL="0" distR="0" wp14:anchorId="1B92BBA1" wp14:editId="6734C7C2">
            <wp:extent cx="3880800" cy="2851200"/>
            <wp:effectExtent l="0" t="0" r="5715"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0800" cy="2851200"/>
                    </a:xfrm>
                    <a:prstGeom prst="rect">
                      <a:avLst/>
                    </a:prstGeom>
                  </pic:spPr>
                </pic:pic>
              </a:graphicData>
            </a:graphic>
          </wp:inline>
        </w:drawing>
      </w:r>
    </w:p>
    <w:p w14:paraId="769B732C" w14:textId="77777777" w:rsidR="0086521D" w:rsidRPr="0079225C" w:rsidRDefault="0086521D" w:rsidP="00743EFE">
      <w:pPr>
        <w:pStyle w:val="Texte"/>
        <w:ind w:left="0"/>
        <w:rPr>
          <w:lang w:val="en-GB"/>
        </w:rPr>
      </w:pPr>
      <w:r w:rsidRPr="0079225C">
        <w:rPr>
          <w:lang w:val="en-GB"/>
        </w:rPr>
        <w:t xml:space="preserve">A dictionary file </w:t>
      </w:r>
      <w:r w:rsidR="00743EFE">
        <w:rPr>
          <w:lang w:val="en-GB"/>
        </w:rPr>
        <w:t>is</w:t>
      </w:r>
      <w:r>
        <w:rPr>
          <w:lang w:val="en-GB"/>
        </w:rPr>
        <w:t xml:space="preserve"> a </w:t>
      </w:r>
      <w:r w:rsidRPr="0079225C">
        <w:rPr>
          <w:lang w:val="en-GB"/>
        </w:rPr>
        <w:t xml:space="preserve">text file </w:t>
      </w:r>
      <w:r w:rsidR="00743EFE">
        <w:rPr>
          <w:lang w:val="en-GB"/>
        </w:rPr>
        <w:t>with</w:t>
      </w:r>
      <w:r w:rsidRPr="0079225C">
        <w:rPr>
          <w:lang w:val="en-GB"/>
        </w:rPr>
        <w:t xml:space="preserve"> </w:t>
      </w:r>
      <w:r w:rsidR="000973CA">
        <w:rPr>
          <w:lang w:val="en-GB"/>
        </w:rPr>
        <w:t xml:space="preserve">the </w:t>
      </w:r>
      <w:proofErr w:type="gramStart"/>
      <w:r w:rsidR="00714633">
        <w:rPr>
          <w:lang w:val="en-GB"/>
        </w:rPr>
        <w:t>extension .</w:t>
      </w:r>
      <w:proofErr w:type="spellStart"/>
      <w:r w:rsidR="00714633">
        <w:rPr>
          <w:lang w:val="en-GB"/>
        </w:rPr>
        <w:t>kdic</w:t>
      </w:r>
      <w:proofErr w:type="spellEnd"/>
      <w:proofErr w:type="gramEnd"/>
      <w:r w:rsidRPr="0079225C">
        <w:rPr>
          <w:lang w:val="en-GB"/>
        </w:rPr>
        <w:t xml:space="preserve">. It contains the definition of one or </w:t>
      </w:r>
      <w:r w:rsidR="00743EFE">
        <w:rPr>
          <w:lang w:val="en-GB"/>
        </w:rPr>
        <w:t>several</w:t>
      </w:r>
      <w:r w:rsidRPr="0079225C">
        <w:rPr>
          <w:lang w:val="en-GB"/>
        </w:rPr>
        <w:t xml:space="preserve"> dictionaries, each one describing the set of variables to use in a data analysis. </w:t>
      </w:r>
      <w:r>
        <w:rPr>
          <w:lang w:val="en-GB"/>
        </w:rPr>
        <w:t xml:space="preserve">See </w:t>
      </w:r>
      <w:proofErr w:type="spellStart"/>
      <w:r w:rsidRPr="0086521D">
        <w:rPr>
          <w:b/>
          <w:bCs/>
          <w:lang w:val="en-GB"/>
        </w:rPr>
        <w:t>Khiops</w:t>
      </w:r>
      <w:proofErr w:type="spellEnd"/>
      <w:r w:rsidRPr="0086521D">
        <w:rPr>
          <w:b/>
          <w:bCs/>
          <w:lang w:val="en-GB"/>
        </w:rPr>
        <w:t xml:space="preserve"> </w:t>
      </w:r>
      <w:r w:rsidRPr="00BB30C9">
        <w:rPr>
          <w:b/>
          <w:lang w:val="en-GB"/>
        </w:rPr>
        <w:t>Guide</w:t>
      </w:r>
      <w:r>
        <w:rPr>
          <w:lang w:val="en-GB"/>
        </w:rPr>
        <w:t xml:space="preserve"> for a detailed description of dictionaries and their management.</w:t>
      </w:r>
    </w:p>
    <w:p w14:paraId="449E4D21" w14:textId="10656445" w:rsidR="0069371B" w:rsidRPr="0079225C" w:rsidRDefault="0069371B" w:rsidP="0069371B">
      <w:pPr>
        <w:pStyle w:val="Texte"/>
        <w:ind w:left="0"/>
        <w:rPr>
          <w:lang w:val="en-GB"/>
        </w:rPr>
      </w:pPr>
      <w:proofErr w:type="spellStart"/>
      <w:r>
        <w:rPr>
          <w:lang w:val="en-GB"/>
        </w:rPr>
        <w:t>Khiops</w:t>
      </w:r>
      <w:proofErr w:type="spellEnd"/>
      <w:r>
        <w:rPr>
          <w:lang w:val="en-GB"/>
        </w:rPr>
        <w:t xml:space="preserve"> </w:t>
      </w:r>
      <w:proofErr w:type="spellStart"/>
      <w:r>
        <w:rPr>
          <w:lang w:val="en-GB"/>
        </w:rPr>
        <w:t>Coclustering</w:t>
      </w:r>
      <w:proofErr w:type="spellEnd"/>
      <w:r w:rsidRPr="0079225C">
        <w:rPr>
          <w:lang w:val="en-GB"/>
        </w:rPr>
        <w:t xml:space="preserve"> allows to </w:t>
      </w:r>
      <w:r w:rsidRPr="0079225C">
        <w:rPr>
          <w:b/>
          <w:lang w:val="en-GB"/>
        </w:rPr>
        <w:t>Open</w:t>
      </w:r>
      <w:r w:rsidRPr="0079225C">
        <w:rPr>
          <w:lang w:val="en-GB"/>
        </w:rPr>
        <w:t xml:space="preserve"> a </w:t>
      </w:r>
      <w:r w:rsidRPr="0079225C">
        <w:rPr>
          <w:b/>
          <w:lang w:val="en-GB"/>
        </w:rPr>
        <w:t>Dictionary file</w:t>
      </w:r>
      <w:r w:rsidRPr="0079225C">
        <w:rPr>
          <w:lang w:val="en-GB"/>
        </w:rPr>
        <w:t xml:space="preserve">. Opening a dictionary file amounts to loading its dictionaries into memory and making them available for data analysis. The </w:t>
      </w:r>
      <w:r w:rsidRPr="0079225C">
        <w:rPr>
          <w:b/>
          <w:lang w:val="en-GB"/>
        </w:rPr>
        <w:t>Save</w:t>
      </w:r>
      <w:r w:rsidRPr="0079225C">
        <w:rPr>
          <w:lang w:val="en-GB"/>
        </w:rPr>
        <w:t xml:space="preserve"> and </w:t>
      </w:r>
      <w:r w:rsidRPr="0079225C">
        <w:rPr>
          <w:b/>
          <w:lang w:val="en-GB"/>
        </w:rPr>
        <w:t xml:space="preserve">Save </w:t>
      </w:r>
      <w:r w:rsidR="00901898">
        <w:rPr>
          <w:b/>
          <w:lang w:val="en-GB"/>
        </w:rPr>
        <w:t>as</w:t>
      </w:r>
      <w:r w:rsidRPr="0079225C">
        <w:rPr>
          <w:lang w:val="en-GB"/>
        </w:rPr>
        <w:t xml:space="preserve"> actions write dictionar</w:t>
      </w:r>
      <w:r>
        <w:rPr>
          <w:lang w:val="en-GB"/>
        </w:rPr>
        <w:t>ies to a dictionary file, wher</w:t>
      </w:r>
      <w:r w:rsidRPr="0079225C">
        <w:rPr>
          <w:lang w:val="en-GB"/>
        </w:rPr>
        <w:t xml:space="preserve">eas the </w:t>
      </w:r>
      <w:r w:rsidRPr="0079225C">
        <w:rPr>
          <w:b/>
          <w:lang w:val="en-GB"/>
        </w:rPr>
        <w:t>Close</w:t>
      </w:r>
      <w:r w:rsidRPr="0079225C">
        <w:rPr>
          <w:lang w:val="en-GB"/>
        </w:rPr>
        <w:t xml:space="preserve"> action clean</w:t>
      </w:r>
      <w:r>
        <w:rPr>
          <w:lang w:val="en-GB"/>
        </w:rPr>
        <w:t>s</w:t>
      </w:r>
      <w:r w:rsidRPr="0079225C">
        <w:rPr>
          <w:lang w:val="en-GB"/>
        </w:rPr>
        <w:t xml:space="preserve"> the memory. </w:t>
      </w:r>
      <w:r w:rsidR="005F0561">
        <w:rPr>
          <w:lang w:val="en-GB"/>
        </w:rPr>
        <w:t xml:space="preserve">The </w:t>
      </w:r>
      <w:r w:rsidR="005F0561" w:rsidRPr="00E50D83">
        <w:rPr>
          <w:b/>
          <w:lang w:val="en-GB"/>
        </w:rPr>
        <w:t>Build dictionary from file</w:t>
      </w:r>
      <w:r w:rsidR="005F0561">
        <w:rPr>
          <w:lang w:val="en-GB"/>
        </w:rPr>
        <w:t xml:space="preserve"> action builds dictionaries from data files and save them in a dictionary file. </w:t>
      </w:r>
      <w:r w:rsidRPr="0079225C">
        <w:rPr>
          <w:lang w:val="en-GB"/>
        </w:rPr>
        <w:t xml:space="preserve">The </w:t>
      </w:r>
      <w:r w:rsidRPr="0079225C">
        <w:rPr>
          <w:b/>
          <w:lang w:val="en-GB"/>
        </w:rPr>
        <w:t>Reload dictionary</w:t>
      </w:r>
      <w:r>
        <w:rPr>
          <w:b/>
          <w:lang w:val="en-GB"/>
        </w:rPr>
        <w:t xml:space="preserve"> file</w:t>
      </w:r>
      <w:r w:rsidRPr="0079225C">
        <w:rPr>
          <w:lang w:val="en-GB"/>
        </w:rPr>
        <w:t xml:space="preserve"> action reads again a dictionary file, which may have been modified using an external text editor. The list of available dictionaries can be browsed using </w:t>
      </w:r>
      <w:proofErr w:type="spellStart"/>
      <w:r>
        <w:rPr>
          <w:lang w:val="en-GB"/>
        </w:rPr>
        <w:t>Khiops</w:t>
      </w:r>
      <w:proofErr w:type="spellEnd"/>
      <w:r w:rsidRPr="0079225C">
        <w:rPr>
          <w:lang w:val="en-GB"/>
        </w:rPr>
        <w:t>.</w:t>
      </w:r>
    </w:p>
    <w:p w14:paraId="0801C56E" w14:textId="77777777" w:rsidR="0069371B" w:rsidRPr="0079225C" w:rsidRDefault="0069371B" w:rsidP="0069371B">
      <w:pPr>
        <w:pStyle w:val="Texte"/>
        <w:ind w:left="0"/>
        <w:rPr>
          <w:lang w:val="en-GB"/>
        </w:rPr>
      </w:pPr>
    </w:p>
    <w:p w14:paraId="46FFC9A7" w14:textId="77777777" w:rsidR="0069371B" w:rsidRPr="0079225C" w:rsidRDefault="0069371B" w:rsidP="0069371B">
      <w:pPr>
        <w:pStyle w:val="Texte"/>
        <w:ind w:left="0"/>
        <w:rPr>
          <w:lang w:val="en-GB"/>
        </w:rPr>
      </w:pPr>
      <w:r>
        <w:rPr>
          <w:b/>
          <w:lang w:val="en-GB"/>
        </w:rPr>
        <w:t>Analysis d</w:t>
      </w:r>
      <w:r w:rsidRPr="0079225C">
        <w:rPr>
          <w:b/>
          <w:lang w:val="en-GB"/>
        </w:rPr>
        <w:t>ictionary</w:t>
      </w:r>
      <w:r w:rsidRPr="0079225C">
        <w:rPr>
          <w:lang w:val="en-GB"/>
        </w:rPr>
        <w:t xml:space="preserve">: name of the dictionary </w:t>
      </w:r>
      <w:r>
        <w:rPr>
          <w:lang w:val="en-GB"/>
        </w:rPr>
        <w:t>related to</w:t>
      </w:r>
      <w:r w:rsidRPr="0079225C">
        <w:rPr>
          <w:lang w:val="en-GB"/>
        </w:rPr>
        <w:t xml:space="preserve"> the data to analyse. Mandatory field.</w:t>
      </w:r>
    </w:p>
    <w:p w14:paraId="5DE7EA73" w14:textId="77777777" w:rsidR="0069371B" w:rsidRPr="0079225C" w:rsidRDefault="0069371B" w:rsidP="0069371B">
      <w:pPr>
        <w:pStyle w:val="Texte"/>
        <w:ind w:left="0"/>
        <w:rPr>
          <w:lang w:val="en-GB"/>
        </w:rPr>
      </w:pPr>
      <w:r w:rsidRPr="0079225C">
        <w:rPr>
          <w:b/>
          <w:lang w:val="en-GB"/>
        </w:rPr>
        <w:t>Dictionary file</w:t>
      </w:r>
      <w:r w:rsidRPr="0079225C">
        <w:rPr>
          <w:lang w:val="en-GB"/>
        </w:rPr>
        <w:t xml:space="preserve">: name of the dictionary file </w:t>
      </w:r>
      <w:r>
        <w:rPr>
          <w:lang w:val="en-GB"/>
        </w:rPr>
        <w:t>related to</w:t>
      </w:r>
      <w:r w:rsidRPr="0079225C">
        <w:rPr>
          <w:lang w:val="en-GB"/>
        </w:rPr>
        <w:t xml:space="preserve"> the data to analyse. Read-only field that shows the name of the current dictionary file.</w:t>
      </w:r>
    </w:p>
    <w:p w14:paraId="251A355D" w14:textId="77777777" w:rsidR="0069371B" w:rsidRPr="0079225C" w:rsidRDefault="0069371B" w:rsidP="0069371B">
      <w:pPr>
        <w:pStyle w:val="Texte"/>
        <w:ind w:left="0"/>
        <w:rPr>
          <w:lang w:val="en-GB"/>
        </w:rPr>
      </w:pPr>
      <w:r w:rsidRPr="0079225C">
        <w:rPr>
          <w:b/>
          <w:lang w:val="en-GB"/>
        </w:rPr>
        <w:t>Dictionaries</w:t>
      </w:r>
      <w:r>
        <w:rPr>
          <w:b/>
          <w:lang w:val="en-GB"/>
        </w:rPr>
        <w:t xml:space="preserve"> in file</w:t>
      </w:r>
      <w:r w:rsidRPr="0079225C">
        <w:rPr>
          <w:lang w:val="en-GB"/>
        </w:rPr>
        <w:t>: list of available dictionaries, with statistics describing the us</w:t>
      </w:r>
      <w:r>
        <w:rPr>
          <w:lang w:val="en-GB"/>
        </w:rPr>
        <w:t>ed</w:t>
      </w:r>
      <w:r w:rsidRPr="0079225C">
        <w:rPr>
          <w:lang w:val="en-GB"/>
        </w:rPr>
        <w:t xml:space="preserve"> variables (Name, Variables, Categorical, </w:t>
      </w:r>
      <w:r>
        <w:rPr>
          <w:lang w:val="en-GB"/>
        </w:rPr>
        <w:t>Numerical</w:t>
      </w:r>
      <w:r w:rsidRPr="0079225C">
        <w:rPr>
          <w:lang w:val="en-GB"/>
        </w:rPr>
        <w:t>, Derived)</w:t>
      </w:r>
      <w:r>
        <w:rPr>
          <w:lang w:val="en-GB"/>
        </w:rPr>
        <w:t>.</w:t>
      </w:r>
    </w:p>
    <w:p w14:paraId="797E06BA" w14:textId="77777777" w:rsidR="0069371B" w:rsidRPr="0079225C" w:rsidRDefault="0069371B" w:rsidP="0069371B">
      <w:pPr>
        <w:pStyle w:val="Titre3"/>
      </w:pPr>
      <w:r w:rsidRPr="0079225C">
        <w:fldChar w:fldCharType="begin"/>
      </w:r>
      <w:r w:rsidRPr="0079225C">
        <w:instrText xml:space="preserve">AUTONUMLGL </w:instrText>
      </w:r>
      <w:bookmarkStart w:id="5" w:name="_Toc380495392"/>
      <w:bookmarkStart w:id="6" w:name="_Toc152159480"/>
      <w:r w:rsidRPr="0079225C">
        <w:fldChar w:fldCharType="end"/>
      </w:r>
      <w:r w:rsidRPr="0079225C">
        <w:t xml:space="preserve"> </w:t>
      </w:r>
      <w:r>
        <w:t xml:space="preserve">Build dictionary from data </w:t>
      </w:r>
      <w:proofErr w:type="gramStart"/>
      <w:r>
        <w:t>table</w:t>
      </w:r>
      <w:bookmarkEnd w:id="5"/>
      <w:bookmarkEnd w:id="6"/>
      <w:proofErr w:type="gramEnd"/>
    </w:p>
    <w:p w14:paraId="72D4F485" w14:textId="77777777" w:rsidR="00EA57CE" w:rsidRDefault="00B479B9" w:rsidP="0069371B">
      <w:pPr>
        <w:pStyle w:val="Texte"/>
        <w:ind w:left="0"/>
        <w:jc w:val="center"/>
        <w:rPr>
          <w:lang w:val="en-GB"/>
        </w:rPr>
      </w:pPr>
      <w:r>
        <w:rPr>
          <w:noProof/>
          <w:lang w:val="fr-FR" w:eastAsia="fr-FR" w:bidi="ar-SA"/>
        </w:rPr>
        <w:drawing>
          <wp:inline distT="0" distB="0" distL="0" distR="0" wp14:anchorId="6EE0471F" wp14:editId="2D1574D0">
            <wp:extent cx="2214000" cy="25272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4000" cy="2527200"/>
                    </a:xfrm>
                    <a:prstGeom prst="rect">
                      <a:avLst/>
                    </a:prstGeom>
                  </pic:spPr>
                </pic:pic>
              </a:graphicData>
            </a:graphic>
          </wp:inline>
        </w:drawing>
      </w:r>
    </w:p>
    <w:p w14:paraId="6EB58255" w14:textId="77777777" w:rsidR="0069371B" w:rsidRDefault="0069371B" w:rsidP="0069371B">
      <w:pPr>
        <w:pStyle w:val="Texte"/>
        <w:ind w:left="0"/>
        <w:rPr>
          <w:lang w:val="en-GB"/>
        </w:rPr>
      </w:pPr>
      <w:r w:rsidRPr="0079225C">
        <w:rPr>
          <w:lang w:val="en-GB"/>
        </w:rPr>
        <w:lastRenderedPageBreak/>
        <w:t xml:space="preserve">This action opens a </w:t>
      </w:r>
      <w:r>
        <w:rPr>
          <w:lang w:val="en-GB"/>
        </w:rPr>
        <w:t>window that allows to build dictionaries from data tables.</w:t>
      </w:r>
      <w:r w:rsidRPr="0079225C">
        <w:rPr>
          <w:lang w:val="en-GB"/>
        </w:rPr>
        <w:t xml:space="preserve"> </w:t>
      </w:r>
    </w:p>
    <w:p w14:paraId="4455E5FF" w14:textId="77777777" w:rsidR="0069371B" w:rsidRDefault="0069371B" w:rsidP="0069371B">
      <w:pPr>
        <w:pStyle w:val="Texte"/>
        <w:ind w:left="0"/>
        <w:rPr>
          <w:lang w:val="en-GB"/>
        </w:rPr>
      </w:pPr>
      <w:r w:rsidRPr="0079225C">
        <w:rPr>
          <w:b/>
          <w:lang w:val="en-GB"/>
        </w:rPr>
        <w:t>Data</w:t>
      </w:r>
      <w:r>
        <w:rPr>
          <w:b/>
          <w:lang w:val="en-GB"/>
        </w:rPr>
        <w:t xml:space="preserve"> table f</w:t>
      </w:r>
      <w:r w:rsidRPr="0079225C">
        <w:rPr>
          <w:b/>
          <w:lang w:val="en-GB"/>
        </w:rPr>
        <w:t>ile</w:t>
      </w:r>
      <w:r w:rsidRPr="0079225C">
        <w:rPr>
          <w:lang w:val="en-GB"/>
        </w:rPr>
        <w:t xml:space="preserve">: name </w:t>
      </w:r>
      <w:r>
        <w:rPr>
          <w:lang w:val="en-GB"/>
        </w:rPr>
        <w:t xml:space="preserve">of the data table file to analyse. </w:t>
      </w:r>
      <w:r w:rsidRPr="0079225C">
        <w:rPr>
          <w:lang w:val="en-GB"/>
        </w:rPr>
        <w:t>Mandatory field.</w:t>
      </w:r>
    </w:p>
    <w:p w14:paraId="2E654FDD" w14:textId="77777777" w:rsidR="005F0561" w:rsidRDefault="005F0561" w:rsidP="005F0561">
      <w:pPr>
        <w:pStyle w:val="Texte"/>
        <w:ind w:left="0" w:firstLine="708"/>
        <w:rPr>
          <w:lang w:val="en-GB"/>
        </w:rPr>
      </w:pPr>
      <w:r w:rsidRPr="00E50D83">
        <w:rPr>
          <w:b/>
          <w:lang w:val="en-GB"/>
        </w:rPr>
        <w:t>Detect file format</w:t>
      </w:r>
      <w:r>
        <w:rPr>
          <w:lang w:val="en-GB"/>
        </w:rPr>
        <w:t>: h</w:t>
      </w:r>
      <w:r w:rsidRPr="00E50D83">
        <w:rPr>
          <w:lang w:val="en-GB"/>
        </w:rPr>
        <w:t>euristic help that scans the first few lines to guess the file format</w:t>
      </w:r>
      <w:r>
        <w:rPr>
          <w:lang w:val="en-GB"/>
        </w:rPr>
        <w:t xml:space="preserve">. </w:t>
      </w:r>
      <w:r w:rsidRPr="00E50D83">
        <w:rPr>
          <w:lang w:val="en-GB"/>
        </w:rPr>
        <w:t>The header line and field separator are updated on success, with a warning or an error in the log window only if necessary.</w:t>
      </w:r>
    </w:p>
    <w:p w14:paraId="7FB59E28" w14:textId="77777777" w:rsidR="0069371B" w:rsidRPr="0079225C" w:rsidRDefault="0069371B" w:rsidP="0069371B">
      <w:pPr>
        <w:pStyle w:val="Texte"/>
        <w:ind w:left="0"/>
        <w:rPr>
          <w:lang w:val="en-GB"/>
        </w:rPr>
      </w:pPr>
      <w:r w:rsidRPr="0079225C">
        <w:rPr>
          <w:b/>
          <w:lang w:val="en-GB"/>
        </w:rPr>
        <w:t>Header line used</w:t>
      </w:r>
      <w:r w:rsidRPr="0079225C">
        <w:rPr>
          <w:lang w:val="en-GB"/>
        </w:rPr>
        <w:t>: (default: true). If the file ha</w:t>
      </w:r>
      <w:r w:rsidR="00CB7B0B">
        <w:rPr>
          <w:lang w:val="en-GB"/>
        </w:rPr>
        <w:t>s</w:t>
      </w:r>
      <w:r w:rsidRPr="0079225C">
        <w:rPr>
          <w:lang w:val="en-GB"/>
        </w:rPr>
        <w:t xml:space="preserve"> a header line, </w:t>
      </w:r>
      <w:proofErr w:type="spellStart"/>
      <w:r>
        <w:rPr>
          <w:lang w:val="en-GB"/>
        </w:rPr>
        <w:t>Khiops</w:t>
      </w:r>
      <w:proofErr w:type="spellEnd"/>
      <w:r w:rsidRPr="0079225C">
        <w:rPr>
          <w:lang w:val="en-GB"/>
        </w:rPr>
        <w:t xml:space="preserve"> </w:t>
      </w:r>
      <w:r>
        <w:rPr>
          <w:lang w:val="en-GB"/>
        </w:rPr>
        <w:t>will use the header line fields as variables names; otherwise, the variables will be names Var1, Var2...</w:t>
      </w:r>
    </w:p>
    <w:p w14:paraId="758172AB" w14:textId="77777777" w:rsidR="0069371B" w:rsidRPr="0079225C" w:rsidRDefault="0069371B" w:rsidP="0069371B">
      <w:pPr>
        <w:pStyle w:val="Texte"/>
        <w:ind w:left="0"/>
        <w:rPr>
          <w:lang w:val="en-GB"/>
        </w:rPr>
      </w:pPr>
      <w:r w:rsidRPr="0079225C">
        <w:rPr>
          <w:b/>
          <w:lang w:val="en-GB"/>
        </w:rPr>
        <w:t>Field separator</w:t>
      </w:r>
      <w:r w:rsidRPr="0079225C">
        <w:rPr>
          <w:lang w:val="en-GB"/>
        </w:rPr>
        <w:t>: by default, i</w:t>
      </w:r>
      <w:r>
        <w:rPr>
          <w:lang w:val="en-GB"/>
        </w:rPr>
        <w:t>f</w:t>
      </w:r>
      <w:r w:rsidRPr="0079225C">
        <w:rPr>
          <w:lang w:val="en-GB"/>
        </w:rPr>
        <w:t xml:space="preserve"> nothing is specified, the tabulation is used as the field separator.</w:t>
      </w:r>
    </w:p>
    <w:p w14:paraId="0218F9FE" w14:textId="77777777" w:rsidR="0069371B" w:rsidRDefault="0069371B" w:rsidP="0069371B">
      <w:pPr>
        <w:pStyle w:val="Texte"/>
        <w:ind w:left="0"/>
        <w:rPr>
          <w:lang w:val="en-GB"/>
        </w:rPr>
      </w:pPr>
    </w:p>
    <w:p w14:paraId="133B4018" w14:textId="77777777" w:rsidR="00EA57CE" w:rsidRDefault="00EA57CE" w:rsidP="00EA57CE">
      <w:pPr>
        <w:pStyle w:val="Texte"/>
        <w:ind w:left="0"/>
        <w:rPr>
          <w:lang w:val="en-GB"/>
        </w:rPr>
      </w:pPr>
      <w:r>
        <w:rPr>
          <w:b/>
          <w:lang w:val="en-GB"/>
        </w:rPr>
        <w:t>Show first lines</w:t>
      </w:r>
      <w:r w:rsidRPr="0079225C">
        <w:rPr>
          <w:lang w:val="en-GB"/>
        </w:rPr>
        <w:t xml:space="preserve">: </w:t>
      </w:r>
      <w:r>
        <w:rPr>
          <w:lang w:val="en-GB"/>
        </w:rPr>
        <w:t>show first lines of data table in log window.</w:t>
      </w:r>
    </w:p>
    <w:p w14:paraId="6316A2C0" w14:textId="77777777" w:rsidR="0069371B" w:rsidRDefault="0069371B" w:rsidP="0069371B">
      <w:pPr>
        <w:pStyle w:val="Texte"/>
        <w:ind w:left="0"/>
        <w:rPr>
          <w:lang w:val="en-GB"/>
        </w:rPr>
      </w:pPr>
      <w:r>
        <w:rPr>
          <w:b/>
          <w:lang w:val="en-GB"/>
        </w:rPr>
        <w:t>Build dictionary from data table</w:t>
      </w:r>
      <w:r w:rsidRPr="0079225C">
        <w:rPr>
          <w:lang w:val="en-GB"/>
        </w:rPr>
        <w:t xml:space="preserve">: </w:t>
      </w:r>
      <w:r>
        <w:rPr>
          <w:lang w:val="en-GB"/>
        </w:rPr>
        <w:t>start the analysis of the data table file to build a dictionary. T</w:t>
      </w:r>
      <w:r w:rsidRPr="0079225C">
        <w:rPr>
          <w:lang w:val="en-GB"/>
        </w:rPr>
        <w:t xml:space="preserve">he first lines of the </w:t>
      </w:r>
      <w:r>
        <w:rPr>
          <w:lang w:val="en-GB"/>
        </w:rPr>
        <w:t>file</w:t>
      </w:r>
      <w:r w:rsidRPr="0079225C">
        <w:rPr>
          <w:lang w:val="en-GB"/>
        </w:rPr>
        <w:t xml:space="preserve"> are analysed </w:t>
      </w:r>
      <w:proofErr w:type="gramStart"/>
      <w:r w:rsidRPr="0079225C">
        <w:rPr>
          <w:lang w:val="en-GB"/>
        </w:rPr>
        <w:t>in order to</w:t>
      </w:r>
      <w:proofErr w:type="gramEnd"/>
      <w:r w:rsidRPr="0079225C">
        <w:rPr>
          <w:lang w:val="en-GB"/>
        </w:rPr>
        <w:t xml:space="preserve"> dete</w:t>
      </w:r>
      <w:r>
        <w:rPr>
          <w:lang w:val="en-GB"/>
        </w:rPr>
        <w:t>rmine the type of the variables: Categorical, Numerical, Date, Time or Timestamp. After analysis, the user can choose the name of the dictionary.</w:t>
      </w:r>
    </w:p>
    <w:p w14:paraId="766E7BE9" w14:textId="77777777" w:rsidR="0069371B" w:rsidRDefault="0069371B" w:rsidP="0069371B">
      <w:pPr>
        <w:pStyle w:val="Texte"/>
        <w:ind w:left="0"/>
        <w:rPr>
          <w:lang w:val="en-GB"/>
        </w:rPr>
      </w:pPr>
      <w:r>
        <w:rPr>
          <w:b/>
          <w:lang w:val="en-GB"/>
        </w:rPr>
        <w:t>Close</w:t>
      </w:r>
      <w:r w:rsidRPr="0079225C">
        <w:rPr>
          <w:lang w:val="en-GB"/>
        </w:rPr>
        <w:t xml:space="preserve">: </w:t>
      </w:r>
      <w:r>
        <w:rPr>
          <w:lang w:val="en-GB"/>
        </w:rPr>
        <w:t>close</w:t>
      </w:r>
      <w:r w:rsidR="00CB7B0B">
        <w:rPr>
          <w:lang w:val="en-GB"/>
        </w:rPr>
        <w:t>s</w:t>
      </w:r>
      <w:r>
        <w:rPr>
          <w:lang w:val="en-GB"/>
        </w:rPr>
        <w:t xml:space="preserve"> the window. If dictionaries have been built, proposes to save them in a dictionary </w:t>
      </w:r>
      <w:proofErr w:type="gramStart"/>
      <w:r>
        <w:rPr>
          <w:lang w:val="en-GB"/>
        </w:rPr>
        <w:t>file</w:t>
      </w:r>
      <w:proofErr w:type="gramEnd"/>
      <w:r>
        <w:rPr>
          <w:lang w:val="en-GB"/>
        </w:rPr>
        <w:t xml:space="preserve"> </w:t>
      </w:r>
    </w:p>
    <w:p w14:paraId="07948386" w14:textId="77777777" w:rsidR="0069371B" w:rsidRPr="0079225C" w:rsidRDefault="0069371B" w:rsidP="0069371B">
      <w:pPr>
        <w:pStyle w:val="Texte"/>
        <w:ind w:left="0"/>
        <w:rPr>
          <w:lang w:val="en-GB"/>
        </w:rPr>
      </w:pPr>
      <w:r>
        <w:rPr>
          <w:lang w:val="en-GB"/>
        </w:rPr>
        <w:t xml:space="preserve">See </w:t>
      </w:r>
      <w:proofErr w:type="spellStart"/>
      <w:r w:rsidRPr="0086521D">
        <w:rPr>
          <w:b/>
          <w:bCs/>
          <w:lang w:val="en-GB"/>
        </w:rPr>
        <w:t>Khiops</w:t>
      </w:r>
      <w:proofErr w:type="spellEnd"/>
      <w:r w:rsidRPr="0086521D">
        <w:rPr>
          <w:b/>
          <w:bCs/>
          <w:lang w:val="en-GB"/>
        </w:rPr>
        <w:t xml:space="preserve"> </w:t>
      </w:r>
      <w:r w:rsidRPr="00BB30C9">
        <w:rPr>
          <w:b/>
          <w:lang w:val="en-GB"/>
        </w:rPr>
        <w:t xml:space="preserve">Guide </w:t>
      </w:r>
      <w:r>
        <w:rPr>
          <w:lang w:val="en-GB"/>
        </w:rPr>
        <w:t>for more details on how dictionaries are built.</w:t>
      </w:r>
    </w:p>
    <w:p w14:paraId="6786521E" w14:textId="77777777" w:rsidR="005F0561" w:rsidRPr="0079225C" w:rsidRDefault="005F0561" w:rsidP="005F0561">
      <w:pPr>
        <w:pStyle w:val="Titre3"/>
      </w:pPr>
      <w:r w:rsidRPr="0079225C">
        <w:fldChar w:fldCharType="begin"/>
      </w:r>
      <w:r w:rsidRPr="0079225C">
        <w:instrText xml:space="preserve">AUTONUMLGL </w:instrText>
      </w:r>
      <w:bookmarkStart w:id="7" w:name="_Toc380495391"/>
      <w:bookmarkStart w:id="8" w:name="_Toc152159481"/>
      <w:r w:rsidRPr="0079225C">
        <w:fldChar w:fldCharType="end"/>
      </w:r>
      <w:r w:rsidRPr="0079225C">
        <w:t xml:space="preserve"> Reload dictionary</w:t>
      </w:r>
      <w:r>
        <w:t xml:space="preserve"> </w:t>
      </w:r>
      <w:proofErr w:type="gramStart"/>
      <w:r>
        <w:t>file</w:t>
      </w:r>
      <w:bookmarkEnd w:id="7"/>
      <w:bookmarkEnd w:id="8"/>
      <w:proofErr w:type="gramEnd"/>
    </w:p>
    <w:p w14:paraId="270929B5" w14:textId="77777777" w:rsidR="005F0561" w:rsidRPr="0079225C" w:rsidRDefault="005F0561" w:rsidP="005F0561">
      <w:pPr>
        <w:pStyle w:val="Texte"/>
        <w:ind w:left="0"/>
        <w:rPr>
          <w:lang w:val="en-GB"/>
        </w:rPr>
      </w:pPr>
      <w:r w:rsidRPr="0079225C">
        <w:rPr>
          <w:lang w:val="en-GB"/>
        </w:rPr>
        <w:t>Reload into memory the current dictionary file.</w:t>
      </w:r>
    </w:p>
    <w:p w14:paraId="2591D24E" w14:textId="77777777" w:rsidR="005F0561" w:rsidRDefault="005F0561" w:rsidP="005F0561">
      <w:pPr>
        <w:pStyle w:val="Texte"/>
        <w:ind w:left="0"/>
        <w:rPr>
          <w:lang w:val="en-GB"/>
        </w:rPr>
      </w:pPr>
      <w:r w:rsidRPr="0079225C">
        <w:rPr>
          <w:lang w:val="en-GB"/>
        </w:rPr>
        <w:t>This action allows to modify the dictionary file using an external text editor (</w:t>
      </w:r>
      <w:r w:rsidRPr="00ED4134">
        <w:rPr>
          <w:lang w:val="en-GB"/>
        </w:rPr>
        <w:t>Notepad</w:t>
      </w:r>
      <w:r w:rsidRPr="0079225C">
        <w:rPr>
          <w:lang w:val="en-GB"/>
        </w:rPr>
        <w:t xml:space="preserve"> for example), to save the modifications, and to take them into account into </w:t>
      </w:r>
      <w:proofErr w:type="spellStart"/>
      <w:r>
        <w:rPr>
          <w:lang w:val="en-GB"/>
        </w:rPr>
        <w:t>Khiops</w:t>
      </w:r>
      <w:proofErr w:type="spellEnd"/>
      <w:r w:rsidRPr="0079225C">
        <w:rPr>
          <w:lang w:val="en-GB"/>
        </w:rPr>
        <w:t xml:space="preserve"> by reloading the dictionary file.</w:t>
      </w:r>
    </w:p>
    <w:p w14:paraId="663DD419" w14:textId="77777777" w:rsidR="005F0561" w:rsidRPr="0079225C" w:rsidRDefault="005F0561" w:rsidP="005F0561">
      <w:pPr>
        <w:pStyle w:val="Texte"/>
        <w:ind w:left="0"/>
        <w:rPr>
          <w:lang w:val="en-GB"/>
        </w:rPr>
      </w:pPr>
      <w:r>
        <w:rPr>
          <w:lang w:val="en-GB"/>
        </w:rPr>
        <w:t>In case of invalid dictionary file, the current dictionaries are kept in memory.</w:t>
      </w:r>
    </w:p>
    <w:p w14:paraId="6CFEB425" w14:textId="77777777" w:rsidR="0069371B" w:rsidRPr="0079225C" w:rsidRDefault="0069371B" w:rsidP="0069371B">
      <w:pPr>
        <w:pStyle w:val="Titre3"/>
      </w:pPr>
      <w:r w:rsidRPr="0079225C">
        <w:fldChar w:fldCharType="begin"/>
      </w:r>
      <w:r w:rsidRPr="0079225C">
        <w:instrText xml:space="preserve">AUTONUMLGL </w:instrText>
      </w:r>
      <w:bookmarkStart w:id="9" w:name="_Toc380495393"/>
      <w:bookmarkStart w:id="10" w:name="_Toc152159482"/>
      <w:r w:rsidRPr="0079225C">
        <w:fldChar w:fldCharType="end"/>
      </w:r>
      <w:r w:rsidRPr="0079225C">
        <w:t xml:space="preserve"> </w:t>
      </w:r>
      <w:r>
        <w:t>Dictionary file menu</w:t>
      </w:r>
      <w:bookmarkEnd w:id="9"/>
      <w:bookmarkEnd w:id="10"/>
    </w:p>
    <w:p w14:paraId="0251F352" w14:textId="63AD1641" w:rsidR="00B7605A" w:rsidRPr="0079225C" w:rsidRDefault="00901898" w:rsidP="0086521D">
      <w:pPr>
        <w:pStyle w:val="Texte"/>
        <w:ind w:left="0"/>
        <w:rPr>
          <w:lang w:val="en-GB"/>
        </w:rPr>
      </w:pPr>
      <w:r>
        <w:rPr>
          <w:noProof/>
          <w:lang w:val="en-GB"/>
        </w:rPr>
        <w:drawing>
          <wp:inline distT="0" distB="0" distL="0" distR="0" wp14:anchorId="34061D4E" wp14:editId="023BA3EB">
            <wp:extent cx="2131200" cy="1324800"/>
            <wp:effectExtent l="0" t="0" r="254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1200" cy="1324800"/>
                    </a:xfrm>
                    <a:prstGeom prst="rect">
                      <a:avLst/>
                    </a:prstGeom>
                    <a:noFill/>
                    <a:ln>
                      <a:noFill/>
                    </a:ln>
                  </pic:spPr>
                </pic:pic>
              </a:graphicData>
            </a:graphic>
          </wp:inline>
        </w:drawing>
      </w:r>
    </w:p>
    <w:p w14:paraId="1CF03847" w14:textId="77777777" w:rsidR="0069371B" w:rsidRPr="0079225C" w:rsidRDefault="0069371B" w:rsidP="0069371B">
      <w:pPr>
        <w:pStyle w:val="Titre4"/>
        <w:rPr>
          <w:lang w:val="en-GB"/>
        </w:rPr>
      </w:pPr>
      <w:r w:rsidRPr="0079225C">
        <w:rPr>
          <w:lang w:val="en-GB"/>
        </w:rPr>
        <w:fldChar w:fldCharType="begin"/>
      </w:r>
      <w:r w:rsidRPr="0079225C">
        <w:rPr>
          <w:lang w:val="en-GB"/>
        </w:rPr>
        <w:instrText xml:space="preserve">AUTONUMLGL </w:instrText>
      </w:r>
      <w:bookmarkStart w:id="11" w:name="_Toc380495394"/>
      <w:bookmarkStart w:id="12" w:name="_Toc152159483"/>
      <w:r w:rsidRPr="0079225C">
        <w:rPr>
          <w:lang w:val="en-GB"/>
        </w:rPr>
        <w:fldChar w:fldCharType="end"/>
      </w:r>
      <w:r w:rsidRPr="0079225C">
        <w:rPr>
          <w:lang w:val="en-GB"/>
        </w:rPr>
        <w:t xml:space="preserve"> Open</w:t>
      </w:r>
      <w:bookmarkEnd w:id="11"/>
      <w:bookmarkEnd w:id="12"/>
    </w:p>
    <w:p w14:paraId="46ABCB12" w14:textId="77777777" w:rsidR="0069371B" w:rsidRPr="0079225C" w:rsidRDefault="0069371B" w:rsidP="0069371B">
      <w:pPr>
        <w:pStyle w:val="Texte"/>
        <w:ind w:left="0"/>
        <w:rPr>
          <w:lang w:val="en-GB"/>
        </w:rPr>
      </w:pPr>
      <w:r w:rsidRPr="0079225C">
        <w:rPr>
          <w:lang w:val="en-GB"/>
        </w:rPr>
        <w:t>An open dialog</w:t>
      </w:r>
      <w:r>
        <w:rPr>
          <w:lang w:val="en-GB"/>
        </w:rPr>
        <w:t xml:space="preserve"> box</w:t>
      </w:r>
      <w:r w:rsidRPr="0079225C">
        <w:rPr>
          <w:lang w:val="en-GB"/>
        </w:rPr>
        <w:t xml:space="preserve"> asks the name of the dictionary file to open.</w:t>
      </w:r>
    </w:p>
    <w:p w14:paraId="479A42C3" w14:textId="77777777" w:rsidR="0069371B" w:rsidRPr="0079225C" w:rsidRDefault="0069371B" w:rsidP="0069371B">
      <w:pPr>
        <w:pStyle w:val="Texte"/>
        <w:ind w:left="0"/>
        <w:rPr>
          <w:lang w:val="en-GB"/>
        </w:rPr>
      </w:pPr>
      <w:r>
        <w:rPr>
          <w:lang w:val="en-GB"/>
        </w:rPr>
        <w:t>In case of invalid dictionary file, the current dictionaries are kept in memory.</w:t>
      </w:r>
    </w:p>
    <w:p w14:paraId="040008C9" w14:textId="77777777" w:rsidR="0069371B" w:rsidRPr="0079225C" w:rsidRDefault="0069371B" w:rsidP="0069371B">
      <w:pPr>
        <w:pStyle w:val="Titre4"/>
        <w:rPr>
          <w:lang w:val="en-GB"/>
        </w:rPr>
      </w:pPr>
      <w:r w:rsidRPr="0079225C">
        <w:rPr>
          <w:lang w:val="en-GB"/>
        </w:rPr>
        <w:fldChar w:fldCharType="begin"/>
      </w:r>
      <w:r w:rsidRPr="0079225C">
        <w:rPr>
          <w:lang w:val="en-GB"/>
        </w:rPr>
        <w:instrText xml:space="preserve">AUTONUMLGL </w:instrText>
      </w:r>
      <w:bookmarkStart w:id="13" w:name="_Toc380495395"/>
      <w:bookmarkStart w:id="14" w:name="_Toc152159484"/>
      <w:r w:rsidRPr="0079225C">
        <w:rPr>
          <w:lang w:val="en-GB"/>
        </w:rPr>
        <w:fldChar w:fldCharType="end"/>
      </w:r>
      <w:r w:rsidRPr="0079225C">
        <w:rPr>
          <w:lang w:val="en-GB"/>
        </w:rPr>
        <w:t xml:space="preserve"> Close</w:t>
      </w:r>
      <w:bookmarkEnd w:id="13"/>
      <w:bookmarkEnd w:id="14"/>
    </w:p>
    <w:p w14:paraId="105DC79C" w14:textId="77777777" w:rsidR="0069371B" w:rsidRPr="0079225C" w:rsidRDefault="0069371B" w:rsidP="0069371B">
      <w:pPr>
        <w:pStyle w:val="Texte"/>
        <w:ind w:left="0"/>
        <w:rPr>
          <w:lang w:val="en-GB"/>
        </w:rPr>
      </w:pPr>
      <w:r w:rsidRPr="0079225C">
        <w:rPr>
          <w:lang w:val="en-GB"/>
        </w:rPr>
        <w:t>The dictionaries are removed (from memory only). The potential pending modifications are lost if they have not been saved.</w:t>
      </w:r>
    </w:p>
    <w:p w14:paraId="78BF752C" w14:textId="77777777" w:rsidR="0069371B" w:rsidRPr="0079225C" w:rsidRDefault="0069371B" w:rsidP="0069371B">
      <w:pPr>
        <w:pStyle w:val="Titre4"/>
        <w:rPr>
          <w:lang w:val="en-GB"/>
        </w:rPr>
      </w:pPr>
      <w:r w:rsidRPr="0079225C">
        <w:rPr>
          <w:lang w:val="en-GB"/>
        </w:rPr>
        <w:fldChar w:fldCharType="begin"/>
      </w:r>
      <w:r w:rsidRPr="0079225C">
        <w:rPr>
          <w:lang w:val="en-GB"/>
        </w:rPr>
        <w:instrText xml:space="preserve">AUTONUMLGL </w:instrText>
      </w:r>
      <w:bookmarkStart w:id="15" w:name="_Toc380495396"/>
      <w:bookmarkStart w:id="16" w:name="_Toc152159485"/>
      <w:r w:rsidRPr="0079225C">
        <w:rPr>
          <w:lang w:val="en-GB"/>
        </w:rPr>
        <w:fldChar w:fldCharType="end"/>
      </w:r>
      <w:r w:rsidRPr="0079225C">
        <w:rPr>
          <w:lang w:val="en-GB"/>
        </w:rPr>
        <w:t xml:space="preserve"> Save</w:t>
      </w:r>
      <w:bookmarkEnd w:id="15"/>
      <w:bookmarkEnd w:id="16"/>
    </w:p>
    <w:p w14:paraId="63FF2074" w14:textId="77777777" w:rsidR="0069371B" w:rsidRPr="0079225C" w:rsidRDefault="0069371B" w:rsidP="0069371B">
      <w:pPr>
        <w:pStyle w:val="Texte"/>
        <w:ind w:left="0"/>
        <w:rPr>
          <w:lang w:val="en-GB"/>
        </w:rPr>
      </w:pPr>
      <w:r w:rsidRPr="0079225C">
        <w:rPr>
          <w:lang w:val="en-GB"/>
        </w:rPr>
        <w:t>The memory dictionaries are saved under the current dictionary file.</w:t>
      </w:r>
    </w:p>
    <w:p w14:paraId="4D8CEB90" w14:textId="70BC1325" w:rsidR="0069371B" w:rsidRPr="0079225C" w:rsidRDefault="0069371B" w:rsidP="0069371B">
      <w:pPr>
        <w:pStyle w:val="Titre4"/>
        <w:rPr>
          <w:lang w:val="en-GB"/>
        </w:rPr>
      </w:pPr>
      <w:r w:rsidRPr="0079225C">
        <w:rPr>
          <w:lang w:val="en-GB"/>
        </w:rPr>
        <w:fldChar w:fldCharType="begin"/>
      </w:r>
      <w:r w:rsidRPr="0079225C">
        <w:rPr>
          <w:lang w:val="en-GB"/>
        </w:rPr>
        <w:instrText xml:space="preserve">AUTONUMLGL </w:instrText>
      </w:r>
      <w:bookmarkStart w:id="17" w:name="_Toc380495397"/>
      <w:bookmarkStart w:id="18" w:name="_Toc152159486"/>
      <w:r w:rsidRPr="0079225C">
        <w:rPr>
          <w:lang w:val="en-GB"/>
        </w:rPr>
        <w:fldChar w:fldCharType="end"/>
      </w:r>
      <w:r w:rsidRPr="0079225C">
        <w:rPr>
          <w:lang w:val="en-GB"/>
        </w:rPr>
        <w:t xml:space="preserve"> Save </w:t>
      </w:r>
      <w:bookmarkEnd w:id="17"/>
      <w:r w:rsidR="00901898">
        <w:rPr>
          <w:lang w:val="en-GB"/>
        </w:rPr>
        <w:t>as</w:t>
      </w:r>
      <w:bookmarkEnd w:id="18"/>
    </w:p>
    <w:p w14:paraId="3235E2F5" w14:textId="77777777" w:rsidR="0069371B" w:rsidRDefault="0069371B" w:rsidP="0069371B">
      <w:pPr>
        <w:pStyle w:val="Texte"/>
        <w:ind w:left="0"/>
        <w:rPr>
          <w:lang w:val="en-GB"/>
        </w:rPr>
      </w:pPr>
      <w:r w:rsidRPr="0079225C">
        <w:rPr>
          <w:lang w:val="en-GB"/>
        </w:rPr>
        <w:t>A save dialog</w:t>
      </w:r>
      <w:r>
        <w:rPr>
          <w:lang w:val="en-GB"/>
        </w:rPr>
        <w:t xml:space="preserve"> box</w:t>
      </w:r>
      <w:r w:rsidRPr="0079225C">
        <w:rPr>
          <w:lang w:val="en-GB"/>
        </w:rPr>
        <w:t xml:space="preserve"> ask</w:t>
      </w:r>
      <w:r>
        <w:rPr>
          <w:lang w:val="en-GB"/>
        </w:rPr>
        <w:t>s</w:t>
      </w:r>
      <w:r w:rsidRPr="0079225C">
        <w:rPr>
          <w:lang w:val="en-GB"/>
        </w:rPr>
        <w:t xml:space="preserve"> the name of the dictionary file to save.</w:t>
      </w:r>
    </w:p>
    <w:p w14:paraId="58509D34" w14:textId="77777777" w:rsidR="00B7605A" w:rsidRPr="0079225C" w:rsidRDefault="00B7605A" w:rsidP="00B7605A">
      <w:pPr>
        <w:pStyle w:val="Titre4"/>
        <w:rPr>
          <w:lang w:val="en-GB"/>
        </w:rPr>
      </w:pPr>
      <w:r w:rsidRPr="0079225C">
        <w:rPr>
          <w:lang w:val="en-GB"/>
        </w:rPr>
        <w:lastRenderedPageBreak/>
        <w:fldChar w:fldCharType="begin"/>
      </w:r>
      <w:r w:rsidRPr="0079225C">
        <w:rPr>
          <w:lang w:val="en-GB"/>
        </w:rPr>
        <w:instrText xml:space="preserve">AUTONUMLGL </w:instrText>
      </w:r>
      <w:bookmarkStart w:id="19" w:name="_Toc525201680"/>
      <w:bookmarkStart w:id="20" w:name="_Toc152159487"/>
      <w:r w:rsidRPr="0079225C">
        <w:rPr>
          <w:lang w:val="en-GB"/>
        </w:rPr>
        <w:fldChar w:fldCharType="end"/>
      </w:r>
      <w:r w:rsidRPr="0079225C">
        <w:rPr>
          <w:lang w:val="en-GB"/>
        </w:rPr>
        <w:t xml:space="preserve"> </w:t>
      </w:r>
      <w:r>
        <w:rPr>
          <w:lang w:val="en-GB"/>
        </w:rPr>
        <w:t>Export as JSON</w:t>
      </w:r>
      <w:bookmarkEnd w:id="19"/>
      <w:bookmarkEnd w:id="20"/>
    </w:p>
    <w:p w14:paraId="27ABC9AE" w14:textId="77777777" w:rsidR="00B7605A" w:rsidRPr="0079225C" w:rsidRDefault="00B7605A" w:rsidP="00B7605A">
      <w:pPr>
        <w:pStyle w:val="Texte"/>
        <w:ind w:left="0"/>
        <w:rPr>
          <w:lang w:val="en-GB"/>
        </w:rPr>
      </w:pPr>
      <w:r w:rsidRPr="0079225C">
        <w:rPr>
          <w:lang w:val="en-GB"/>
        </w:rPr>
        <w:t>A save dialog</w:t>
      </w:r>
      <w:r>
        <w:rPr>
          <w:lang w:val="en-GB"/>
        </w:rPr>
        <w:t xml:space="preserve"> box</w:t>
      </w:r>
      <w:r w:rsidRPr="0079225C">
        <w:rPr>
          <w:lang w:val="en-GB"/>
        </w:rPr>
        <w:t xml:space="preserve"> ask</w:t>
      </w:r>
      <w:r>
        <w:rPr>
          <w:lang w:val="en-GB"/>
        </w:rPr>
        <w:t>s</w:t>
      </w:r>
      <w:r w:rsidRPr="0079225C">
        <w:rPr>
          <w:lang w:val="en-GB"/>
        </w:rPr>
        <w:t xml:space="preserve"> the name of the </w:t>
      </w:r>
      <w:r>
        <w:rPr>
          <w:lang w:val="en-GB"/>
        </w:rPr>
        <w:t>JSON file to export the dictionaries under a JSON format</w:t>
      </w:r>
      <w:r w:rsidR="004D2790">
        <w:rPr>
          <w:lang w:val="en-GB"/>
        </w:rPr>
        <w:t xml:space="preserve">, with </w:t>
      </w:r>
      <w:proofErr w:type="gramStart"/>
      <w:r w:rsidR="004D2790">
        <w:rPr>
          <w:lang w:val="en-GB"/>
        </w:rPr>
        <w:t>a .</w:t>
      </w:r>
      <w:proofErr w:type="spellStart"/>
      <w:r w:rsidR="004D2790">
        <w:rPr>
          <w:lang w:val="en-GB"/>
        </w:rPr>
        <w:t>kdicj</w:t>
      </w:r>
      <w:proofErr w:type="spellEnd"/>
      <w:proofErr w:type="gramEnd"/>
      <w:r w:rsidR="004D2790">
        <w:rPr>
          <w:lang w:val="en-GB"/>
        </w:rPr>
        <w:t xml:space="preserve"> extension.</w:t>
      </w:r>
    </w:p>
    <w:p w14:paraId="0464E05F" w14:textId="77777777" w:rsidR="0069371B" w:rsidRDefault="0069371B" w:rsidP="0069371B">
      <w:pPr>
        <w:pStyle w:val="Titre4"/>
        <w:rPr>
          <w:lang w:val="en-GB"/>
        </w:rPr>
      </w:pPr>
      <w:r w:rsidRPr="0079225C">
        <w:rPr>
          <w:lang w:val="en-GB"/>
        </w:rPr>
        <w:fldChar w:fldCharType="begin"/>
      </w:r>
      <w:r w:rsidRPr="0079225C">
        <w:rPr>
          <w:lang w:val="en-GB"/>
        </w:rPr>
        <w:instrText xml:space="preserve">AUTONUMLGL </w:instrText>
      </w:r>
      <w:bookmarkStart w:id="21" w:name="_Toc380495398"/>
      <w:bookmarkStart w:id="22" w:name="_Toc152159488"/>
      <w:r w:rsidRPr="0079225C">
        <w:rPr>
          <w:lang w:val="en-GB"/>
        </w:rPr>
        <w:fldChar w:fldCharType="end"/>
      </w:r>
      <w:r w:rsidRPr="0079225C">
        <w:rPr>
          <w:lang w:val="en-GB"/>
        </w:rPr>
        <w:t xml:space="preserve"> </w:t>
      </w:r>
      <w:r w:rsidRPr="00435D6B">
        <w:t>Dictionaries</w:t>
      </w:r>
      <w:r>
        <w:rPr>
          <w:lang w:val="en-GB"/>
        </w:rPr>
        <w:t xml:space="preserve"> in file/</w:t>
      </w:r>
      <w:r w:rsidRPr="0079225C">
        <w:rPr>
          <w:lang w:val="en-GB"/>
        </w:rPr>
        <w:t>Inspect</w:t>
      </w:r>
      <w:r>
        <w:rPr>
          <w:lang w:val="en-GB"/>
        </w:rPr>
        <w:t xml:space="preserve"> current dictionary</w:t>
      </w:r>
      <w:bookmarkEnd w:id="21"/>
      <w:bookmarkEnd w:id="22"/>
    </w:p>
    <w:p w14:paraId="2D004CEB" w14:textId="77777777" w:rsidR="00991708" w:rsidRDefault="005A48B1" w:rsidP="0069371B">
      <w:pPr>
        <w:pStyle w:val="Texte"/>
        <w:ind w:left="0"/>
        <w:jc w:val="center"/>
        <w:rPr>
          <w:lang w:val="en-GB"/>
        </w:rPr>
      </w:pPr>
      <w:r>
        <w:rPr>
          <w:noProof/>
          <w:lang w:val="fr-FR" w:eastAsia="fr-FR" w:bidi="ar-SA"/>
        </w:rPr>
        <w:drawing>
          <wp:inline distT="0" distB="0" distL="0" distR="0" wp14:anchorId="6B1AFB93" wp14:editId="05321C75">
            <wp:extent cx="3085200" cy="2170800"/>
            <wp:effectExtent l="0" t="0" r="1270" b="127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5200" cy="2170800"/>
                    </a:xfrm>
                    <a:prstGeom prst="rect">
                      <a:avLst/>
                    </a:prstGeom>
                  </pic:spPr>
                </pic:pic>
              </a:graphicData>
            </a:graphic>
          </wp:inline>
        </w:drawing>
      </w:r>
    </w:p>
    <w:p w14:paraId="7F9393E1" w14:textId="77777777" w:rsidR="0069371B" w:rsidRDefault="0069371B" w:rsidP="0069371B">
      <w:pPr>
        <w:pStyle w:val="Texte"/>
        <w:ind w:left="0"/>
        <w:rPr>
          <w:lang w:val="en-GB"/>
        </w:rPr>
      </w:pPr>
      <w:r w:rsidRPr="0079225C">
        <w:rPr>
          <w:lang w:val="en-GB"/>
        </w:rPr>
        <w:t>Allow</w:t>
      </w:r>
      <w:r w:rsidR="00CB7B0B">
        <w:rPr>
          <w:lang w:val="en-GB"/>
        </w:rPr>
        <w:t>s</w:t>
      </w:r>
      <w:r w:rsidRPr="0079225C">
        <w:rPr>
          <w:lang w:val="en-GB"/>
        </w:rPr>
        <w:t xml:space="preserve"> to inspect and partly modify a dictionary chosen among the list of available dictionaries.</w:t>
      </w:r>
      <w:r>
        <w:rPr>
          <w:lang w:val="en-GB"/>
        </w:rPr>
        <w:t xml:space="preserve"> The dictionary to inspect must be selected among the dictionaries in file.</w:t>
      </w:r>
    </w:p>
    <w:p w14:paraId="5B9D2E00" w14:textId="77777777" w:rsidR="0069371B" w:rsidRPr="0079225C" w:rsidRDefault="0069371B" w:rsidP="0069371B">
      <w:pPr>
        <w:pStyle w:val="Texte"/>
        <w:ind w:left="0"/>
        <w:rPr>
          <w:lang w:val="en-GB"/>
        </w:rPr>
      </w:pPr>
      <w:r>
        <w:rPr>
          <w:lang w:val="en-GB"/>
        </w:rPr>
        <w:t>The action is available both from the menu and using a right click button on the selected dictionary.</w:t>
      </w:r>
    </w:p>
    <w:p w14:paraId="37FA9B3B" w14:textId="77777777" w:rsidR="0069371B" w:rsidRDefault="0069371B" w:rsidP="0069371B">
      <w:pPr>
        <w:pStyle w:val="Texte"/>
        <w:ind w:left="0"/>
        <w:rPr>
          <w:lang w:val="en-GB"/>
        </w:rPr>
      </w:pPr>
      <w:r w:rsidRPr="0079225C">
        <w:rPr>
          <w:lang w:val="en-GB"/>
        </w:rPr>
        <w:t>During the inspection of a dictionary, the list of its variables can be browsed into a sub</w:t>
      </w:r>
      <w:r>
        <w:rPr>
          <w:lang w:val="en-GB"/>
        </w:rPr>
        <w:t>-</w:t>
      </w:r>
      <w:r w:rsidRPr="0079225C">
        <w:rPr>
          <w:lang w:val="en-GB"/>
        </w:rPr>
        <w:t xml:space="preserve">window. For each variable, the following properties are displayed: </w:t>
      </w:r>
      <w:r w:rsidRPr="0046342C">
        <w:rPr>
          <w:b/>
          <w:lang w:val="en-GB"/>
        </w:rPr>
        <w:t>Used</w:t>
      </w:r>
      <w:r w:rsidRPr="0079225C">
        <w:rPr>
          <w:lang w:val="en-GB"/>
        </w:rPr>
        <w:t xml:space="preserve">, </w:t>
      </w:r>
      <w:r w:rsidRPr="0046342C">
        <w:rPr>
          <w:b/>
          <w:lang w:val="en-GB"/>
        </w:rPr>
        <w:t>Type</w:t>
      </w:r>
      <w:r w:rsidRPr="0079225C">
        <w:rPr>
          <w:lang w:val="en-GB"/>
        </w:rPr>
        <w:t xml:space="preserve">, </w:t>
      </w:r>
      <w:r w:rsidRPr="0046342C">
        <w:rPr>
          <w:b/>
          <w:lang w:val="en-GB"/>
        </w:rPr>
        <w:t>Name</w:t>
      </w:r>
      <w:r w:rsidRPr="0079225C">
        <w:rPr>
          <w:lang w:val="en-GB"/>
        </w:rPr>
        <w:t xml:space="preserve">, </w:t>
      </w:r>
      <w:r w:rsidRPr="0046342C">
        <w:rPr>
          <w:b/>
          <w:lang w:val="en-GB"/>
        </w:rPr>
        <w:t>Derived</w:t>
      </w:r>
      <w:r w:rsidRPr="0079225C">
        <w:rPr>
          <w:lang w:val="en-GB"/>
        </w:rPr>
        <w:t xml:space="preserve">, </w:t>
      </w:r>
      <w:r w:rsidR="00E75506" w:rsidRPr="00E75506">
        <w:rPr>
          <w:b/>
          <w:bCs/>
          <w:lang w:val="en-GB"/>
        </w:rPr>
        <w:t>Meta-data</w:t>
      </w:r>
      <w:r w:rsidR="00E75506">
        <w:rPr>
          <w:lang w:val="en-GB"/>
        </w:rPr>
        <w:t xml:space="preserve"> </w:t>
      </w:r>
      <w:r w:rsidRPr="0079225C">
        <w:rPr>
          <w:lang w:val="en-GB"/>
        </w:rPr>
        <w:t xml:space="preserve">and </w:t>
      </w:r>
      <w:r w:rsidRPr="0046342C">
        <w:rPr>
          <w:b/>
          <w:lang w:val="en-GB"/>
        </w:rPr>
        <w:t>Label</w:t>
      </w:r>
      <w:r w:rsidRPr="0079225C">
        <w:rPr>
          <w:lang w:val="en-GB"/>
        </w:rPr>
        <w:t xml:space="preserve">. </w:t>
      </w:r>
    </w:p>
    <w:p w14:paraId="2421E91F" w14:textId="77777777" w:rsidR="0069371B" w:rsidRPr="0079225C" w:rsidRDefault="0069371B" w:rsidP="0069371B">
      <w:pPr>
        <w:pStyle w:val="Texte"/>
        <w:ind w:left="0"/>
        <w:rPr>
          <w:lang w:val="en-GB"/>
        </w:rPr>
      </w:pPr>
      <w:r w:rsidRPr="0079225C">
        <w:rPr>
          <w:lang w:val="en-GB"/>
        </w:rPr>
        <w:t xml:space="preserve">The Data Miner can choose whether to keep or not the variable for data analysis, using the </w:t>
      </w:r>
      <w:r w:rsidRPr="0046342C">
        <w:rPr>
          <w:b/>
          <w:lang w:val="en-GB"/>
        </w:rPr>
        <w:t>Used</w:t>
      </w:r>
      <w:r w:rsidRPr="0079225C">
        <w:rPr>
          <w:lang w:val="en-GB"/>
        </w:rPr>
        <w:t xml:space="preserve"> property.</w:t>
      </w:r>
      <w:r>
        <w:rPr>
          <w:lang w:val="en-GB"/>
        </w:rPr>
        <w:t xml:space="preserve"> The </w:t>
      </w:r>
      <w:r w:rsidRPr="0072055A">
        <w:rPr>
          <w:b/>
          <w:bCs/>
          <w:lang w:val="en-GB"/>
        </w:rPr>
        <w:t>Select all</w:t>
      </w:r>
      <w:r>
        <w:rPr>
          <w:lang w:val="en-GB"/>
        </w:rPr>
        <w:t xml:space="preserve"> and </w:t>
      </w:r>
      <w:proofErr w:type="gramStart"/>
      <w:r w:rsidRPr="0072055A">
        <w:rPr>
          <w:b/>
          <w:bCs/>
          <w:lang w:val="en-GB"/>
        </w:rPr>
        <w:t>Unselect</w:t>
      </w:r>
      <w:proofErr w:type="gramEnd"/>
      <w:r w:rsidRPr="0072055A">
        <w:rPr>
          <w:b/>
          <w:bCs/>
          <w:lang w:val="en-GB"/>
        </w:rPr>
        <w:t xml:space="preserve"> all</w:t>
      </w:r>
      <w:r>
        <w:rPr>
          <w:lang w:val="en-GB"/>
        </w:rPr>
        <w:t xml:space="preserve"> buttons allow to choose all or no variables.</w:t>
      </w:r>
    </w:p>
    <w:p w14:paraId="43F91710" w14:textId="77777777" w:rsidR="0069371B" w:rsidRDefault="0069371B" w:rsidP="0069371B">
      <w:pPr>
        <w:pStyle w:val="Texte"/>
        <w:ind w:left="0"/>
        <w:rPr>
          <w:lang w:val="en-GB"/>
        </w:rPr>
      </w:pPr>
      <w:r>
        <w:rPr>
          <w:lang w:val="en-GB"/>
        </w:rPr>
        <w:t xml:space="preserve">It is also possible to change the </w:t>
      </w:r>
      <w:r>
        <w:rPr>
          <w:b/>
          <w:lang w:val="en-GB"/>
        </w:rPr>
        <w:t>T</w:t>
      </w:r>
      <w:r w:rsidRPr="0046342C">
        <w:rPr>
          <w:b/>
          <w:lang w:val="en-GB"/>
        </w:rPr>
        <w:t>ype</w:t>
      </w:r>
      <w:r>
        <w:rPr>
          <w:lang w:val="en-GB"/>
        </w:rPr>
        <w:t xml:space="preserve"> of variables: Numerical, Categorical, Date, Time or Timestamp.</w:t>
      </w:r>
    </w:p>
    <w:p w14:paraId="45F6A19F" w14:textId="77777777" w:rsidR="0069371B" w:rsidRDefault="0069371B" w:rsidP="0069371B">
      <w:pPr>
        <w:pStyle w:val="Texte"/>
        <w:ind w:left="0"/>
        <w:rPr>
          <w:lang w:val="en-GB"/>
        </w:rPr>
      </w:pPr>
      <w:r w:rsidRPr="0079225C">
        <w:rPr>
          <w:lang w:val="en-GB"/>
        </w:rPr>
        <w:t xml:space="preserve">Remark: </w:t>
      </w:r>
      <w:r>
        <w:rPr>
          <w:lang w:val="en-GB"/>
        </w:rPr>
        <w:t xml:space="preserve"> f</w:t>
      </w:r>
      <w:r w:rsidRPr="0079225C">
        <w:rPr>
          <w:lang w:val="en-GB"/>
        </w:rPr>
        <w:t>or large scale modifications in a dictionary, it is preferable to update the dictionary file using an external text editor (</w:t>
      </w:r>
      <w:r w:rsidRPr="00ED4134">
        <w:rPr>
          <w:lang w:val="en-GB"/>
        </w:rPr>
        <w:t>Notepad</w:t>
      </w:r>
      <w:r w:rsidRPr="0079225C">
        <w:rPr>
          <w:lang w:val="en-GB"/>
        </w:rPr>
        <w:t>, WordPad…), to save the file with the external editor, and then to reload the dictionary.</w:t>
      </w:r>
    </w:p>
    <w:p w14:paraId="21A31E51" w14:textId="77777777" w:rsidR="005F0561" w:rsidRDefault="005F0561" w:rsidP="005F0561">
      <w:pPr>
        <w:pStyle w:val="Titre4"/>
        <w:rPr>
          <w:lang w:val="en-GB"/>
        </w:rPr>
      </w:pPr>
      <w:r w:rsidRPr="0079225C">
        <w:rPr>
          <w:lang w:val="en-GB"/>
        </w:rPr>
        <w:fldChar w:fldCharType="begin"/>
      </w:r>
      <w:r w:rsidRPr="0079225C">
        <w:rPr>
          <w:lang w:val="en-GB"/>
        </w:rPr>
        <w:instrText xml:space="preserve">AUTONUMLGL </w:instrText>
      </w:r>
      <w:bookmarkStart w:id="23" w:name="_Toc152159489"/>
      <w:r w:rsidRPr="0079225C">
        <w:rPr>
          <w:lang w:val="en-GB"/>
        </w:rPr>
        <w:fldChar w:fldCharType="end"/>
      </w:r>
      <w:r w:rsidRPr="0079225C">
        <w:rPr>
          <w:lang w:val="en-GB"/>
        </w:rPr>
        <w:t xml:space="preserve"> </w:t>
      </w:r>
      <w:r>
        <w:rPr>
          <w:lang w:val="en-GB"/>
        </w:rPr>
        <w:t>Quit</w:t>
      </w:r>
      <w:bookmarkEnd w:id="23"/>
    </w:p>
    <w:p w14:paraId="09CEBCD5" w14:textId="77777777" w:rsidR="005F0561" w:rsidRPr="00705257" w:rsidRDefault="005F0561" w:rsidP="005F0561">
      <w:pPr>
        <w:rPr>
          <w:lang w:val="en-GB"/>
        </w:rPr>
      </w:pPr>
      <w:r>
        <w:rPr>
          <w:lang w:val="en-GB"/>
        </w:rPr>
        <w:t>Quit</w:t>
      </w:r>
      <w:r w:rsidR="00CB7B0B">
        <w:rPr>
          <w:lang w:val="en-GB"/>
        </w:rPr>
        <w:t>s</w:t>
      </w:r>
      <w:r>
        <w:rPr>
          <w:lang w:val="en-GB"/>
        </w:rPr>
        <w:t xml:space="preserve"> the application.</w:t>
      </w:r>
    </w:p>
    <w:p w14:paraId="5B2EDBB8" w14:textId="77777777" w:rsidR="0086521D" w:rsidRDefault="0086521D" w:rsidP="0086521D">
      <w:pPr>
        <w:pStyle w:val="Titre2"/>
        <w:keepNext/>
        <w:rPr>
          <w:lang w:val="en-GB"/>
        </w:rPr>
      </w:pPr>
      <w:r w:rsidRPr="0079225C">
        <w:rPr>
          <w:lang w:val="en-GB"/>
        </w:rPr>
        <w:lastRenderedPageBreak/>
        <w:fldChar w:fldCharType="begin"/>
      </w:r>
      <w:r w:rsidRPr="0079225C">
        <w:rPr>
          <w:lang w:val="en-GB"/>
        </w:rPr>
        <w:instrText xml:space="preserve">AUTONUMLGL </w:instrText>
      </w:r>
      <w:bookmarkStart w:id="24" w:name="_Toc315183097"/>
      <w:bookmarkStart w:id="25" w:name="_Toc152159490"/>
      <w:r w:rsidRPr="0079225C">
        <w:rPr>
          <w:lang w:val="en-GB"/>
        </w:rPr>
        <w:fldChar w:fldCharType="end"/>
      </w:r>
      <w:r w:rsidRPr="0079225C">
        <w:rPr>
          <w:lang w:val="en-GB"/>
        </w:rPr>
        <w:t xml:space="preserve"> </w:t>
      </w:r>
      <w:r>
        <w:rPr>
          <w:lang w:val="en-GB"/>
        </w:rPr>
        <w:t>D</w:t>
      </w:r>
      <w:r w:rsidRPr="0079225C">
        <w:rPr>
          <w:lang w:val="en-GB"/>
        </w:rPr>
        <w:t>atabase</w:t>
      </w:r>
      <w:bookmarkEnd w:id="24"/>
      <w:bookmarkEnd w:id="25"/>
    </w:p>
    <w:p w14:paraId="2FAFFF5B" w14:textId="77777777" w:rsidR="00991708" w:rsidRPr="00FE748A" w:rsidRDefault="007E510A" w:rsidP="0086521D">
      <w:pPr>
        <w:pStyle w:val="Texte"/>
        <w:ind w:left="0"/>
        <w:jc w:val="center"/>
        <w:rPr>
          <w:lang w:val="en-GB"/>
        </w:rPr>
      </w:pPr>
      <w:r>
        <w:rPr>
          <w:noProof/>
          <w:lang w:val="fr-FR" w:eastAsia="fr-FR" w:bidi="ar-SA"/>
        </w:rPr>
        <w:drawing>
          <wp:inline distT="0" distB="0" distL="0" distR="0" wp14:anchorId="6E7A7743" wp14:editId="6B3E3F78">
            <wp:extent cx="3880800" cy="2851200"/>
            <wp:effectExtent l="0" t="0" r="571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80800" cy="2851200"/>
                    </a:xfrm>
                    <a:prstGeom prst="rect">
                      <a:avLst/>
                    </a:prstGeom>
                  </pic:spPr>
                </pic:pic>
              </a:graphicData>
            </a:graphic>
          </wp:inline>
        </w:drawing>
      </w:r>
    </w:p>
    <w:p w14:paraId="0DE413EA" w14:textId="77777777" w:rsidR="0086521D" w:rsidRDefault="0086521D" w:rsidP="0086521D">
      <w:pPr>
        <w:pStyle w:val="Texte"/>
        <w:ind w:left="0"/>
        <w:rPr>
          <w:lang w:val="en-GB"/>
        </w:rPr>
      </w:pPr>
      <w:r w:rsidRPr="0079225C">
        <w:rPr>
          <w:b/>
          <w:lang w:val="en-GB"/>
        </w:rPr>
        <w:t>Database file</w:t>
      </w:r>
      <w:r w:rsidRPr="0079225C">
        <w:rPr>
          <w:lang w:val="en-GB"/>
        </w:rPr>
        <w:t>: name of the database file to analyse. Mandatory field.</w:t>
      </w:r>
    </w:p>
    <w:p w14:paraId="01DCA0EC" w14:textId="77777777" w:rsidR="00E27F8B" w:rsidRDefault="00E27F8B" w:rsidP="00E27F8B">
      <w:pPr>
        <w:pStyle w:val="Texte"/>
        <w:ind w:left="0" w:firstLine="708"/>
        <w:rPr>
          <w:lang w:val="en-GB"/>
        </w:rPr>
      </w:pPr>
      <w:r w:rsidRPr="00E50D83">
        <w:rPr>
          <w:b/>
          <w:lang w:val="en-GB"/>
        </w:rPr>
        <w:t>Detect file format</w:t>
      </w:r>
      <w:r>
        <w:rPr>
          <w:lang w:val="en-GB"/>
        </w:rPr>
        <w:t>: h</w:t>
      </w:r>
      <w:r w:rsidRPr="00E50D83">
        <w:rPr>
          <w:lang w:val="en-GB"/>
        </w:rPr>
        <w:t>euristic help that scans the first few lines to guess the file format</w:t>
      </w:r>
      <w:r>
        <w:rPr>
          <w:lang w:val="en-GB"/>
        </w:rPr>
        <w:t xml:space="preserve">. </w:t>
      </w:r>
      <w:r w:rsidRPr="00E50D83">
        <w:rPr>
          <w:lang w:val="en-GB"/>
        </w:rPr>
        <w:t>The header line and field separator are updated on success, with a warning or an error in the log window only if necessary.</w:t>
      </w:r>
    </w:p>
    <w:p w14:paraId="081637F5" w14:textId="77777777" w:rsidR="0086521D" w:rsidRPr="0079225C" w:rsidRDefault="0086521D" w:rsidP="0086521D">
      <w:pPr>
        <w:pStyle w:val="Texte"/>
        <w:ind w:left="0"/>
        <w:rPr>
          <w:lang w:val="en-GB"/>
        </w:rPr>
      </w:pPr>
      <w:r w:rsidRPr="0079225C">
        <w:rPr>
          <w:b/>
          <w:lang w:val="en-GB"/>
        </w:rPr>
        <w:t>Header line used</w:t>
      </w:r>
      <w:r w:rsidRPr="0079225C">
        <w:rPr>
          <w:lang w:val="en-GB"/>
        </w:rPr>
        <w:t xml:space="preserve">: (default: true). If the file does not have a header line, </w:t>
      </w:r>
      <w:proofErr w:type="spellStart"/>
      <w:r>
        <w:rPr>
          <w:lang w:val="en-GB"/>
        </w:rPr>
        <w:t>Khiops</w:t>
      </w:r>
      <w:proofErr w:type="spellEnd"/>
      <w:r w:rsidRPr="0079225C">
        <w:rPr>
          <w:lang w:val="en-GB"/>
        </w:rPr>
        <w:t xml:space="preserve"> </w:t>
      </w:r>
      <w:proofErr w:type="spellStart"/>
      <w:r w:rsidR="00CE7B17">
        <w:rPr>
          <w:lang w:val="en-GB"/>
        </w:rPr>
        <w:t>Coclustering</w:t>
      </w:r>
      <w:proofErr w:type="spellEnd"/>
      <w:r w:rsidR="00CE7B17">
        <w:rPr>
          <w:lang w:val="en-GB"/>
        </w:rPr>
        <w:t xml:space="preserve"> </w:t>
      </w:r>
      <w:r>
        <w:rPr>
          <w:lang w:val="en-GB"/>
        </w:rPr>
        <w:t>considers t</w:t>
      </w:r>
      <w:r w:rsidRPr="0079225C">
        <w:rPr>
          <w:lang w:val="en-GB"/>
        </w:rPr>
        <w:t>he leading variables in the dictionary to analyse the fields in the file.</w:t>
      </w:r>
    </w:p>
    <w:p w14:paraId="576D6AA7" w14:textId="77777777" w:rsidR="0086521D" w:rsidRDefault="0086521D" w:rsidP="0086521D">
      <w:pPr>
        <w:pStyle w:val="Texte"/>
        <w:ind w:left="0"/>
        <w:rPr>
          <w:lang w:val="en-GB"/>
        </w:rPr>
      </w:pPr>
      <w:r w:rsidRPr="0079225C">
        <w:rPr>
          <w:b/>
          <w:lang w:val="en-GB"/>
        </w:rPr>
        <w:t>Field separator</w:t>
      </w:r>
      <w:r w:rsidRPr="0079225C">
        <w:rPr>
          <w:lang w:val="en-GB"/>
        </w:rPr>
        <w:t>: by default, i</w:t>
      </w:r>
      <w:r>
        <w:rPr>
          <w:lang w:val="en-GB"/>
        </w:rPr>
        <w:t>f</w:t>
      </w:r>
      <w:r w:rsidRPr="0079225C">
        <w:rPr>
          <w:lang w:val="en-GB"/>
        </w:rPr>
        <w:t xml:space="preserve"> nothing is specified, the tabulation is used as the field separator.</w:t>
      </w:r>
    </w:p>
    <w:p w14:paraId="1BA15F6E" w14:textId="77777777" w:rsidR="0069371B" w:rsidRDefault="0069371B" w:rsidP="0086521D">
      <w:pPr>
        <w:pStyle w:val="Texte"/>
        <w:ind w:left="0"/>
        <w:rPr>
          <w:lang w:val="en-GB"/>
        </w:rPr>
      </w:pPr>
    </w:p>
    <w:p w14:paraId="18D6B031" w14:textId="77777777" w:rsidR="0069371B" w:rsidRPr="0079225C" w:rsidRDefault="0069371B" w:rsidP="0069371B">
      <w:pPr>
        <w:pStyle w:val="Texte"/>
        <w:ind w:left="0"/>
        <w:rPr>
          <w:b/>
          <w:lang w:val="en-GB"/>
        </w:rPr>
      </w:pPr>
    </w:p>
    <w:p w14:paraId="7F32083C" w14:textId="77777777" w:rsidR="0069371B" w:rsidRPr="0079225C" w:rsidRDefault="0069371B" w:rsidP="0069371B">
      <w:pPr>
        <w:pStyle w:val="Texte"/>
        <w:ind w:left="0"/>
        <w:rPr>
          <w:lang w:val="en-GB"/>
        </w:rPr>
      </w:pPr>
      <w:proofErr w:type="spellStart"/>
      <w:r>
        <w:rPr>
          <w:lang w:val="en-GB"/>
        </w:rPr>
        <w:t>Khiops</w:t>
      </w:r>
      <w:proofErr w:type="spellEnd"/>
      <w:r w:rsidRPr="0079225C">
        <w:rPr>
          <w:lang w:val="en-GB"/>
        </w:rPr>
        <w:t xml:space="preserve"> </w:t>
      </w:r>
      <w:proofErr w:type="spellStart"/>
      <w:r>
        <w:rPr>
          <w:lang w:val="en-GB"/>
        </w:rPr>
        <w:t>Coclustering</w:t>
      </w:r>
      <w:proofErr w:type="spellEnd"/>
      <w:r>
        <w:rPr>
          <w:lang w:val="en-GB"/>
        </w:rPr>
        <w:t xml:space="preserve"> </w:t>
      </w:r>
      <w:r w:rsidRPr="0079225C">
        <w:rPr>
          <w:lang w:val="en-GB"/>
        </w:rPr>
        <w:t xml:space="preserve">can be used to extract a subpart (or its exact complementary) of the records in a database file. This sampling is specified with a sample percentage of the records (to keep or to discard). The sampling is a random </w:t>
      </w:r>
      <w:proofErr w:type="gramStart"/>
      <w:r w:rsidRPr="0079225C">
        <w:rPr>
          <w:lang w:val="en-GB"/>
        </w:rPr>
        <w:t>sampling, but</w:t>
      </w:r>
      <w:proofErr w:type="gramEnd"/>
      <w:r w:rsidRPr="0079225C">
        <w:rPr>
          <w:lang w:val="en-GB"/>
        </w:rPr>
        <w:t xml:space="preserve"> is reproducible (the random seed is always the same).</w:t>
      </w:r>
    </w:p>
    <w:p w14:paraId="3D72EE18" w14:textId="77777777" w:rsidR="0069371B" w:rsidRPr="0079225C" w:rsidRDefault="0069371B" w:rsidP="0069371B">
      <w:pPr>
        <w:pStyle w:val="Texte"/>
        <w:ind w:left="0"/>
        <w:rPr>
          <w:lang w:val="en-GB"/>
        </w:rPr>
      </w:pPr>
      <w:r w:rsidRPr="0079225C">
        <w:rPr>
          <w:b/>
          <w:lang w:val="en-GB"/>
        </w:rPr>
        <w:t>Sample percentage</w:t>
      </w:r>
      <w:r w:rsidRPr="0079225C">
        <w:rPr>
          <w:lang w:val="en-GB"/>
        </w:rPr>
        <w:t>: percentage of the samples (default: 100)</w:t>
      </w:r>
    </w:p>
    <w:p w14:paraId="7D24D1C7" w14:textId="77777777" w:rsidR="0069371B" w:rsidRPr="0079225C" w:rsidRDefault="0069371B" w:rsidP="00420C76">
      <w:pPr>
        <w:pStyle w:val="Texte"/>
        <w:ind w:left="0"/>
        <w:rPr>
          <w:lang w:val="en-GB"/>
        </w:rPr>
      </w:pPr>
      <w:r>
        <w:rPr>
          <w:b/>
          <w:lang w:val="en-GB"/>
        </w:rPr>
        <w:t>Sampling</w:t>
      </w:r>
      <w:r w:rsidRPr="0079225C">
        <w:rPr>
          <w:b/>
          <w:lang w:val="en-GB"/>
        </w:rPr>
        <w:t xml:space="preserve"> mode</w:t>
      </w:r>
      <w:r w:rsidRPr="0079225C">
        <w:rPr>
          <w:lang w:val="en-GB"/>
        </w:rPr>
        <w:t xml:space="preserve">: to </w:t>
      </w:r>
      <w:r>
        <w:rPr>
          <w:lang w:val="en-GB"/>
        </w:rPr>
        <w:t xml:space="preserve">include or exclude </w:t>
      </w:r>
      <w:r w:rsidRPr="0079225C">
        <w:rPr>
          <w:lang w:val="en-GB"/>
        </w:rPr>
        <w:t xml:space="preserve">the records </w:t>
      </w:r>
      <w:r>
        <w:rPr>
          <w:lang w:val="en-GB"/>
        </w:rPr>
        <w:t xml:space="preserve">of the sample </w:t>
      </w:r>
      <w:r w:rsidRPr="0079225C">
        <w:rPr>
          <w:lang w:val="en-GB"/>
        </w:rPr>
        <w:t xml:space="preserve">(default: </w:t>
      </w:r>
      <w:r>
        <w:rPr>
          <w:lang w:val="en-GB"/>
        </w:rPr>
        <w:t>include sample</w:t>
      </w:r>
      <w:r w:rsidR="00420C76">
        <w:rPr>
          <w:lang w:val="en-GB"/>
        </w:rPr>
        <w:t>).</w:t>
      </w:r>
    </w:p>
    <w:p w14:paraId="0890AEF1" w14:textId="77777777" w:rsidR="0069371B" w:rsidRPr="0079225C" w:rsidRDefault="0069371B" w:rsidP="00420C76">
      <w:pPr>
        <w:pStyle w:val="Texte"/>
        <w:ind w:left="0"/>
        <w:rPr>
          <w:b/>
          <w:lang w:val="en-GB"/>
        </w:rPr>
      </w:pPr>
      <w:r w:rsidRPr="0079225C">
        <w:rPr>
          <w:lang w:val="en-GB"/>
        </w:rPr>
        <w:t>Another way to build samples is to use a selection variable and a selection value.</w:t>
      </w:r>
    </w:p>
    <w:p w14:paraId="3193F98A" w14:textId="77777777" w:rsidR="0069371B" w:rsidRPr="0079225C" w:rsidRDefault="0069371B" w:rsidP="0069371B">
      <w:pPr>
        <w:pStyle w:val="Texte"/>
        <w:ind w:left="0"/>
        <w:rPr>
          <w:lang w:val="en-GB"/>
        </w:rPr>
      </w:pPr>
      <w:r w:rsidRPr="0079225C">
        <w:rPr>
          <w:b/>
          <w:lang w:val="en-GB"/>
        </w:rPr>
        <w:t>Selection variable</w:t>
      </w:r>
      <w:r w:rsidRPr="0079225C">
        <w:rPr>
          <w:lang w:val="en-GB"/>
        </w:rPr>
        <w:t xml:space="preserve">: when nothing is specified, all the records are analysed. When a </w:t>
      </w:r>
      <w:r>
        <w:rPr>
          <w:lang w:val="en-GB"/>
        </w:rPr>
        <w:t xml:space="preserve">selection </w:t>
      </w:r>
      <w:r w:rsidRPr="0079225C">
        <w:rPr>
          <w:lang w:val="en-GB"/>
        </w:rPr>
        <w:t>variable is specified, the records are selected when the value of their selection variable is equal to the selection value.</w:t>
      </w:r>
    </w:p>
    <w:p w14:paraId="14D9007F" w14:textId="77777777" w:rsidR="0069371B" w:rsidRDefault="0069371B" w:rsidP="0069371B">
      <w:pPr>
        <w:pStyle w:val="Texte"/>
        <w:ind w:left="0"/>
        <w:rPr>
          <w:lang w:val="en-GB"/>
        </w:rPr>
      </w:pPr>
      <w:r w:rsidRPr="0079225C">
        <w:rPr>
          <w:b/>
          <w:lang w:val="en-GB"/>
        </w:rPr>
        <w:t>Selection value</w:t>
      </w:r>
      <w:r w:rsidRPr="0079225C">
        <w:rPr>
          <w:lang w:val="en-GB"/>
        </w:rPr>
        <w:t>: use</w:t>
      </w:r>
      <w:r>
        <w:rPr>
          <w:lang w:val="en-GB"/>
        </w:rPr>
        <w:t>d</w:t>
      </w:r>
      <w:r w:rsidRPr="0079225C">
        <w:rPr>
          <w:lang w:val="en-GB"/>
        </w:rPr>
        <w:t xml:space="preserve"> only when a selection variable is specified. In that case, the value must be a correct value (</w:t>
      </w:r>
      <w:r>
        <w:rPr>
          <w:lang w:val="en-GB"/>
        </w:rPr>
        <w:t>numerical</w:t>
      </w:r>
      <w:r w:rsidRPr="0079225C">
        <w:rPr>
          <w:lang w:val="en-GB"/>
        </w:rPr>
        <w:t xml:space="preserve"> value if the selection variable is a </w:t>
      </w:r>
      <w:r>
        <w:rPr>
          <w:lang w:val="en-GB"/>
        </w:rPr>
        <w:t>numerical</w:t>
      </w:r>
      <w:r w:rsidRPr="0079225C">
        <w:rPr>
          <w:lang w:val="en-GB"/>
        </w:rPr>
        <w:t xml:space="preserve"> variable).</w:t>
      </w:r>
    </w:p>
    <w:p w14:paraId="63F4C80C" w14:textId="77777777" w:rsidR="00E341EE" w:rsidRPr="00B04684" w:rsidRDefault="00E341EE" w:rsidP="0086521D">
      <w:pPr>
        <w:pStyle w:val="Titre2"/>
      </w:pPr>
      <w:r w:rsidRPr="0079225C">
        <w:rPr>
          <w:lang w:val="en-GB"/>
        </w:rPr>
        <w:fldChar w:fldCharType="begin"/>
      </w:r>
      <w:r w:rsidRPr="00B04684">
        <w:instrText xml:space="preserve">AUTONUMLGL </w:instrText>
      </w:r>
      <w:bookmarkStart w:id="26" w:name="_Toc152159491"/>
      <w:r w:rsidRPr="0079225C">
        <w:rPr>
          <w:lang w:val="en-GB"/>
        </w:rPr>
        <w:fldChar w:fldCharType="end"/>
      </w:r>
      <w:r w:rsidRPr="00B04684">
        <w:t xml:space="preserve"> </w:t>
      </w:r>
      <w:r w:rsidR="00542831">
        <w:rPr>
          <w:lang w:val="en-US"/>
        </w:rPr>
        <w:t>P</w:t>
      </w:r>
      <w:proofErr w:type="spellStart"/>
      <w:r w:rsidR="0086521D">
        <w:t>arameters</w:t>
      </w:r>
      <w:bookmarkEnd w:id="26"/>
      <w:proofErr w:type="spellEnd"/>
    </w:p>
    <w:p w14:paraId="40AB723D" w14:textId="77777777" w:rsidR="001557EE" w:rsidRDefault="001557EE" w:rsidP="001557EE">
      <w:pPr>
        <w:pStyle w:val="Titre3"/>
      </w:pPr>
      <w:r w:rsidRPr="0079225C">
        <w:lastRenderedPageBreak/>
        <w:fldChar w:fldCharType="begin"/>
      </w:r>
      <w:r w:rsidRPr="0079225C">
        <w:instrText xml:space="preserve">AUTONUMLGL </w:instrText>
      </w:r>
      <w:bookmarkStart w:id="27" w:name="_Toc152159492"/>
      <w:r w:rsidRPr="0079225C">
        <w:fldChar w:fldCharType="end"/>
      </w:r>
      <w:r w:rsidRPr="0079225C">
        <w:t xml:space="preserve"> </w:t>
      </w:r>
      <w:proofErr w:type="spellStart"/>
      <w:r>
        <w:t>Coclustering</w:t>
      </w:r>
      <w:proofErr w:type="spellEnd"/>
      <w:r>
        <w:t xml:space="preserve"> parameters</w:t>
      </w:r>
      <w:bookmarkEnd w:id="27"/>
    </w:p>
    <w:p w14:paraId="0C4A6DFF" w14:textId="77777777" w:rsidR="00991708" w:rsidRDefault="007E510A" w:rsidP="0086521D">
      <w:pPr>
        <w:jc w:val="center"/>
      </w:pPr>
      <w:r>
        <w:rPr>
          <w:noProof/>
          <w:lang w:val="fr-FR" w:eastAsia="fr-FR" w:bidi="ar-SA"/>
        </w:rPr>
        <w:drawing>
          <wp:inline distT="0" distB="0" distL="0" distR="0" wp14:anchorId="4E15E1CB" wp14:editId="388404AF">
            <wp:extent cx="3880800" cy="2851200"/>
            <wp:effectExtent l="0" t="0" r="5715"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80800" cy="2851200"/>
                    </a:xfrm>
                    <a:prstGeom prst="rect">
                      <a:avLst/>
                    </a:prstGeom>
                  </pic:spPr>
                </pic:pic>
              </a:graphicData>
            </a:graphic>
          </wp:inline>
        </w:drawing>
      </w:r>
    </w:p>
    <w:p w14:paraId="1E6A8F54" w14:textId="77777777" w:rsidR="00BA117E" w:rsidRDefault="00BA117E" w:rsidP="00BA117E"/>
    <w:p w14:paraId="79094C20" w14:textId="77777777" w:rsidR="001557EE" w:rsidRDefault="001557EE" w:rsidP="001557EE">
      <w:pPr>
        <w:pStyle w:val="Texte"/>
        <w:ind w:left="0"/>
        <w:rPr>
          <w:lang w:val="en-GB"/>
        </w:rPr>
      </w:pPr>
      <w:proofErr w:type="spellStart"/>
      <w:r>
        <w:rPr>
          <w:b/>
          <w:lang w:val="en-GB"/>
        </w:rPr>
        <w:t>Coclustering</w:t>
      </w:r>
      <w:proofErr w:type="spellEnd"/>
      <w:r>
        <w:rPr>
          <w:b/>
          <w:lang w:val="en-GB"/>
        </w:rPr>
        <w:t xml:space="preserve"> variables</w:t>
      </w:r>
      <w:r w:rsidRPr="0079225C">
        <w:rPr>
          <w:lang w:val="en-GB"/>
        </w:rPr>
        <w:t xml:space="preserve">: list of </w:t>
      </w:r>
      <w:r>
        <w:rPr>
          <w:lang w:val="en-GB"/>
        </w:rPr>
        <w:t xml:space="preserve">input variables for the </w:t>
      </w:r>
      <w:proofErr w:type="spellStart"/>
      <w:r>
        <w:rPr>
          <w:lang w:val="en-GB"/>
        </w:rPr>
        <w:t>coclustering</w:t>
      </w:r>
      <w:proofErr w:type="spellEnd"/>
      <w:r>
        <w:rPr>
          <w:lang w:val="en-GB"/>
        </w:rPr>
        <w:t xml:space="preserve"> model.</w:t>
      </w:r>
    </w:p>
    <w:p w14:paraId="74BA53D2" w14:textId="77777777" w:rsidR="001557EE" w:rsidRDefault="003667A4" w:rsidP="003667A4">
      <w:pPr>
        <w:pStyle w:val="Texte"/>
        <w:ind w:left="0"/>
        <w:rPr>
          <w:lang w:val="en-GB"/>
        </w:rPr>
      </w:pPr>
      <w:r>
        <w:rPr>
          <w:lang w:val="en-GB"/>
        </w:rPr>
        <w:t>T</w:t>
      </w:r>
      <w:r w:rsidR="001557EE">
        <w:rPr>
          <w:lang w:val="en-GB"/>
        </w:rPr>
        <w:t xml:space="preserve">here must be </w:t>
      </w:r>
      <w:r>
        <w:rPr>
          <w:lang w:val="en-GB"/>
        </w:rPr>
        <w:t>at least</w:t>
      </w:r>
      <w:r w:rsidR="001557EE">
        <w:rPr>
          <w:lang w:val="en-GB"/>
        </w:rPr>
        <w:t xml:space="preserve"> two </w:t>
      </w:r>
      <w:r>
        <w:rPr>
          <w:lang w:val="en-GB"/>
        </w:rPr>
        <w:t xml:space="preserve">numerical or </w:t>
      </w:r>
      <w:r w:rsidR="001557EE">
        <w:rPr>
          <w:lang w:val="en-GB"/>
        </w:rPr>
        <w:t>categoric</w:t>
      </w:r>
      <w:r>
        <w:rPr>
          <w:lang w:val="en-GB"/>
        </w:rPr>
        <w:t xml:space="preserve">al input </w:t>
      </w:r>
      <w:proofErr w:type="spellStart"/>
      <w:r>
        <w:rPr>
          <w:lang w:val="en-GB"/>
        </w:rPr>
        <w:t>coclustering</w:t>
      </w:r>
      <w:proofErr w:type="spellEnd"/>
      <w:r>
        <w:rPr>
          <w:lang w:val="en-GB"/>
        </w:rPr>
        <w:t xml:space="preserve"> variables. Up to ten variables are allowed.</w:t>
      </w:r>
    </w:p>
    <w:p w14:paraId="2B2E8438" w14:textId="77777777" w:rsidR="003667A4" w:rsidRDefault="003667A4" w:rsidP="003667A4">
      <w:pPr>
        <w:pStyle w:val="Texte"/>
        <w:ind w:left="0"/>
        <w:rPr>
          <w:lang w:val="en-GB"/>
        </w:rPr>
      </w:pPr>
      <w:r>
        <w:rPr>
          <w:b/>
          <w:lang w:val="en-GB"/>
        </w:rPr>
        <w:t>Frequency variable</w:t>
      </w:r>
      <w:r w:rsidRPr="0079225C">
        <w:rPr>
          <w:lang w:val="en-GB"/>
        </w:rPr>
        <w:t xml:space="preserve">: </w:t>
      </w:r>
      <w:r>
        <w:rPr>
          <w:lang w:val="en-GB"/>
        </w:rPr>
        <w:t>optional field. Name of a variable that contains the frequency of the records. Using the frequency variable is equivalent to duplicating the records in the input database, where the number of duplicates per record is equal to the frequency.</w:t>
      </w:r>
    </w:p>
    <w:p w14:paraId="32932599" w14:textId="77777777" w:rsidR="003667A4" w:rsidRPr="0079225C" w:rsidRDefault="003667A4" w:rsidP="003667A4">
      <w:pPr>
        <w:pStyle w:val="Texte"/>
        <w:ind w:left="0"/>
        <w:rPr>
          <w:lang w:val="en-GB"/>
        </w:rPr>
      </w:pPr>
    </w:p>
    <w:p w14:paraId="52161C79" w14:textId="77777777" w:rsidR="001557EE" w:rsidRPr="0079225C" w:rsidRDefault="001557EE" w:rsidP="001557EE">
      <w:pPr>
        <w:pStyle w:val="Titre3"/>
      </w:pPr>
      <w:r w:rsidRPr="0079225C">
        <w:rPr>
          <w:rStyle w:val="Titre3Car"/>
        </w:rPr>
        <w:fldChar w:fldCharType="begin"/>
      </w:r>
      <w:r w:rsidRPr="0079225C">
        <w:rPr>
          <w:rStyle w:val="Titre3Car"/>
        </w:rPr>
        <w:instrText xml:space="preserve">AUTONUMLGL </w:instrText>
      </w:r>
      <w:bookmarkStart w:id="28" w:name="_Toc315183109"/>
      <w:bookmarkStart w:id="29" w:name="_Toc152159493"/>
      <w:r w:rsidRPr="0079225C">
        <w:rPr>
          <w:rStyle w:val="Titre3Car"/>
        </w:rPr>
        <w:fldChar w:fldCharType="end"/>
      </w:r>
      <w:r w:rsidRPr="0079225C">
        <w:t xml:space="preserve"> System parameters</w:t>
      </w:r>
      <w:bookmarkEnd w:id="28"/>
      <w:bookmarkEnd w:id="29"/>
    </w:p>
    <w:p w14:paraId="354F2925" w14:textId="77777777" w:rsidR="003667A4" w:rsidRDefault="003667A4" w:rsidP="003667A4">
      <w:pPr>
        <w:pStyle w:val="Texte"/>
        <w:ind w:left="0"/>
        <w:rPr>
          <w:lang w:val="en-GB"/>
        </w:rPr>
      </w:pPr>
      <w:r>
        <w:rPr>
          <w:b/>
          <w:lang w:val="en-GB"/>
        </w:rPr>
        <w:t xml:space="preserve">Max number of error messages in </w:t>
      </w:r>
      <w:proofErr w:type="gramStart"/>
      <w:r>
        <w:rPr>
          <w:b/>
          <w:lang w:val="en-GB"/>
        </w:rPr>
        <w:t>log</w:t>
      </w:r>
      <w:r w:rsidRPr="0079225C">
        <w:rPr>
          <w:lang w:val="en-GB"/>
        </w:rPr>
        <w:t>:</w:t>
      </w:r>
      <w:proofErr w:type="gramEnd"/>
      <w:r w:rsidRPr="0079225C">
        <w:rPr>
          <w:lang w:val="en-GB"/>
        </w:rPr>
        <w:t xml:space="preserve"> allows </w:t>
      </w:r>
      <w:r>
        <w:rPr>
          <w:lang w:val="en-GB"/>
        </w:rPr>
        <w:t>to control the size of the log, by limiting the number of messages, warning or errors (default: 20)</w:t>
      </w:r>
      <w:r w:rsidRPr="0079225C">
        <w:rPr>
          <w:lang w:val="en-GB"/>
        </w:rPr>
        <w:t>.</w:t>
      </w:r>
    </w:p>
    <w:p w14:paraId="38EA4C74" w14:textId="77777777" w:rsidR="003A685D" w:rsidRDefault="00991708" w:rsidP="003A685D">
      <w:pPr>
        <w:pStyle w:val="Texte"/>
        <w:ind w:left="0"/>
        <w:rPr>
          <w:lang w:val="en-GB"/>
        </w:rPr>
      </w:pPr>
      <w:r>
        <w:rPr>
          <w:b/>
          <w:lang w:val="en-GB"/>
        </w:rPr>
        <w:t xml:space="preserve">Min optimization time in </w:t>
      </w:r>
      <w:proofErr w:type="gramStart"/>
      <w:r>
        <w:rPr>
          <w:b/>
          <w:lang w:val="en-GB"/>
        </w:rPr>
        <w:t>seconds</w:t>
      </w:r>
      <w:r w:rsidRPr="0079225C">
        <w:rPr>
          <w:lang w:val="en-GB"/>
        </w:rPr>
        <w:t>:</w:t>
      </w:r>
      <w:proofErr w:type="gramEnd"/>
      <w:r w:rsidR="003A685D" w:rsidRPr="003A685D">
        <w:t xml:space="preserve"> </w:t>
      </w:r>
      <w:r w:rsidR="003A685D">
        <w:t>a</w:t>
      </w:r>
      <w:proofErr w:type="spellStart"/>
      <w:r w:rsidR="003A685D" w:rsidRPr="003A685D">
        <w:rPr>
          <w:lang w:val="en-GB"/>
        </w:rPr>
        <w:t>llows</w:t>
      </w:r>
      <w:proofErr w:type="spellEnd"/>
      <w:r w:rsidR="003A685D" w:rsidRPr="003A685D">
        <w:rPr>
          <w:lang w:val="en-GB"/>
        </w:rPr>
        <w:t xml:space="preserve"> to specify the min amount of time f</w:t>
      </w:r>
      <w:r w:rsidR="003A685D">
        <w:rPr>
          <w:lang w:val="en-GB"/>
        </w:rPr>
        <w:t xml:space="preserve">or the optimization algorithms. </w:t>
      </w:r>
      <w:r w:rsidR="003A685D" w:rsidRPr="003A685D">
        <w:rPr>
          <w:lang w:val="en-GB"/>
        </w:rPr>
        <w:t>By default, this parameter is 0 and the algorithm stops by itself when no signi</w:t>
      </w:r>
      <w:r w:rsidR="003A685D">
        <w:rPr>
          <w:lang w:val="en-GB"/>
        </w:rPr>
        <w:t xml:space="preserve">ficant improvement is expected. </w:t>
      </w:r>
      <w:r w:rsidR="003A685D" w:rsidRPr="003A685D">
        <w:rPr>
          <w:lang w:val="en-GB"/>
        </w:rPr>
        <w:t>Otherwise, the optimization is performed at least as long as specified, then stops after the next built solution</w:t>
      </w:r>
      <w:r w:rsidRPr="0079225C">
        <w:rPr>
          <w:lang w:val="en-GB"/>
        </w:rPr>
        <w:t>.</w:t>
      </w:r>
      <w:r w:rsidR="003A685D" w:rsidRPr="003A685D">
        <w:rPr>
          <w:lang w:val="en-GB"/>
        </w:rPr>
        <w:t xml:space="preserve"> </w:t>
      </w:r>
    </w:p>
    <w:p w14:paraId="0F83DA15" w14:textId="77777777" w:rsidR="001557EE" w:rsidRDefault="001557EE" w:rsidP="001557EE">
      <w:pPr>
        <w:pStyle w:val="Texte"/>
        <w:ind w:left="0"/>
        <w:rPr>
          <w:lang w:val="en-GB"/>
        </w:rPr>
      </w:pPr>
      <w:r w:rsidRPr="0079225C">
        <w:rPr>
          <w:b/>
          <w:lang w:val="en-GB"/>
        </w:rPr>
        <w:t xml:space="preserve">Memory limit in </w:t>
      </w:r>
      <w:proofErr w:type="gramStart"/>
      <w:r w:rsidRPr="0079225C">
        <w:rPr>
          <w:b/>
          <w:lang w:val="en-GB"/>
        </w:rPr>
        <w:t>Mo</w:t>
      </w:r>
      <w:r w:rsidRPr="0079225C">
        <w:rPr>
          <w:lang w:val="en-GB"/>
        </w:rPr>
        <w:t>:</w:t>
      </w:r>
      <w:proofErr w:type="gramEnd"/>
      <w:r w:rsidRPr="0079225C">
        <w:rPr>
          <w:lang w:val="en-GB"/>
        </w:rPr>
        <w:t xml:space="preserve"> allows to specify the max amount of memory available for </w:t>
      </w:r>
      <w:r>
        <w:rPr>
          <w:lang w:val="en-GB"/>
        </w:rPr>
        <w:t xml:space="preserve">the </w:t>
      </w:r>
      <w:r w:rsidRPr="0079225C">
        <w:rPr>
          <w:lang w:val="en-GB"/>
        </w:rPr>
        <w:t xml:space="preserve">data analysis algorithms. By default, this parameter is set to the size of the RAM available for the Windows applications. This parameter can be decreased in order to keep memory for the other </w:t>
      </w:r>
      <w:proofErr w:type="gramStart"/>
      <w:r w:rsidRPr="0079225C">
        <w:rPr>
          <w:lang w:val="en-GB"/>
        </w:rPr>
        <w:t>Windows application, or</w:t>
      </w:r>
      <w:proofErr w:type="gramEnd"/>
      <w:r w:rsidRPr="0079225C">
        <w:rPr>
          <w:lang w:val="en-GB"/>
        </w:rPr>
        <w:t xml:space="preserve"> increased in the limit of the available RAM.</w:t>
      </w:r>
    </w:p>
    <w:p w14:paraId="5052063C" w14:textId="77777777" w:rsidR="00991708" w:rsidRPr="0079225C" w:rsidRDefault="00991708" w:rsidP="00991708">
      <w:pPr>
        <w:pStyle w:val="Texte"/>
        <w:ind w:left="0"/>
        <w:rPr>
          <w:lang w:val="en-GB"/>
        </w:rPr>
      </w:pPr>
      <w:r>
        <w:rPr>
          <w:b/>
          <w:lang w:val="en-GB"/>
        </w:rPr>
        <w:t xml:space="preserve">Max number of </w:t>
      </w:r>
      <w:proofErr w:type="gramStart"/>
      <w:r>
        <w:rPr>
          <w:b/>
          <w:lang w:val="en-GB"/>
        </w:rPr>
        <w:t>processor</w:t>
      </w:r>
      <w:proofErr w:type="gramEnd"/>
      <w:r>
        <w:rPr>
          <w:b/>
          <w:lang w:val="en-GB"/>
        </w:rPr>
        <w:t xml:space="preserve"> cores</w:t>
      </w:r>
      <w:r w:rsidRPr="0079225C">
        <w:rPr>
          <w:lang w:val="en-GB"/>
        </w:rPr>
        <w:t xml:space="preserve">: allows to specify </w:t>
      </w:r>
      <w:r>
        <w:rPr>
          <w:lang w:val="en-GB"/>
        </w:rPr>
        <w:t>the m</w:t>
      </w:r>
      <w:r w:rsidRPr="004F2996">
        <w:rPr>
          <w:lang w:val="en-GB"/>
        </w:rPr>
        <w:t>ax number of processor cores to use.</w:t>
      </w:r>
      <w:r>
        <w:rPr>
          <w:lang w:val="en-GB"/>
        </w:rPr>
        <w:t xml:space="preserve"> Not used in this version</w:t>
      </w:r>
      <w:r w:rsidR="003A685D">
        <w:rPr>
          <w:lang w:val="en-GB"/>
        </w:rPr>
        <w:t xml:space="preserve">: </w:t>
      </w:r>
      <w:proofErr w:type="spellStart"/>
      <w:r w:rsidR="003A685D">
        <w:rPr>
          <w:lang w:val="en-GB"/>
        </w:rPr>
        <w:t>coclustering</w:t>
      </w:r>
      <w:proofErr w:type="spellEnd"/>
      <w:r w:rsidR="003A685D">
        <w:rPr>
          <w:lang w:val="en-GB"/>
        </w:rPr>
        <w:t xml:space="preserve"> algorithms will be parallelized in future versions</w:t>
      </w:r>
      <w:r>
        <w:rPr>
          <w:lang w:val="en-GB"/>
        </w:rPr>
        <w:t>.</w:t>
      </w:r>
    </w:p>
    <w:p w14:paraId="75C604E2" w14:textId="77777777" w:rsidR="001557EE" w:rsidRDefault="001557EE" w:rsidP="001557EE">
      <w:pPr>
        <w:pStyle w:val="Texte"/>
        <w:ind w:left="0"/>
        <w:rPr>
          <w:lang w:val="en-GB"/>
        </w:rPr>
      </w:pPr>
      <w:r w:rsidRPr="0079225C">
        <w:rPr>
          <w:b/>
          <w:lang w:val="en-GB"/>
        </w:rPr>
        <w:t>Temp file directory</w:t>
      </w:r>
      <w:r w:rsidRPr="0079225C">
        <w:rPr>
          <w:lang w:val="en-GB"/>
        </w:rPr>
        <w:t>: name of the directory to use for temporary files (default: none, the system default temp file directory is then used).</w:t>
      </w:r>
    </w:p>
    <w:p w14:paraId="48B6512E" w14:textId="77777777" w:rsidR="00D34CD9" w:rsidRPr="00B04684" w:rsidRDefault="00D34CD9" w:rsidP="003A685D">
      <w:pPr>
        <w:pStyle w:val="Titre2"/>
        <w:keepNext/>
      </w:pPr>
      <w:r w:rsidRPr="0079225C">
        <w:rPr>
          <w:lang w:val="en-GB"/>
        </w:rPr>
        <w:lastRenderedPageBreak/>
        <w:fldChar w:fldCharType="begin"/>
      </w:r>
      <w:r w:rsidRPr="00B04684">
        <w:instrText xml:space="preserve">AUTONUMLGL </w:instrText>
      </w:r>
      <w:bookmarkStart w:id="30" w:name="_Toc152159494"/>
      <w:r w:rsidRPr="0079225C">
        <w:rPr>
          <w:lang w:val="en-GB"/>
        </w:rPr>
        <w:fldChar w:fldCharType="end"/>
      </w:r>
      <w:r w:rsidRPr="00B04684">
        <w:t xml:space="preserve"> </w:t>
      </w:r>
      <w:r w:rsidR="00542831">
        <w:rPr>
          <w:lang w:val="en-US"/>
        </w:rPr>
        <w:t>R</w:t>
      </w:r>
      <w:proofErr w:type="spellStart"/>
      <w:r w:rsidR="00F30274">
        <w:t>esults</w:t>
      </w:r>
      <w:bookmarkEnd w:id="30"/>
      <w:proofErr w:type="spellEnd"/>
    </w:p>
    <w:p w14:paraId="15552DF3" w14:textId="77777777" w:rsidR="003A685D" w:rsidRDefault="007E510A" w:rsidP="00D34CD9">
      <w:pPr>
        <w:jc w:val="center"/>
      </w:pPr>
      <w:r>
        <w:rPr>
          <w:noProof/>
          <w:lang w:val="fr-FR" w:eastAsia="fr-FR" w:bidi="ar-SA"/>
        </w:rPr>
        <w:drawing>
          <wp:inline distT="0" distB="0" distL="0" distR="0" wp14:anchorId="3BB4828B" wp14:editId="1700E797">
            <wp:extent cx="3880800" cy="2851200"/>
            <wp:effectExtent l="0" t="0" r="5715"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0800" cy="2851200"/>
                    </a:xfrm>
                    <a:prstGeom prst="rect">
                      <a:avLst/>
                    </a:prstGeom>
                  </pic:spPr>
                </pic:pic>
              </a:graphicData>
            </a:graphic>
          </wp:inline>
        </w:drawing>
      </w:r>
    </w:p>
    <w:p w14:paraId="7FD08DC1" w14:textId="77777777" w:rsidR="00D34CD9" w:rsidRDefault="00D34CD9" w:rsidP="00D34CD9">
      <w:pPr>
        <w:pStyle w:val="Texte"/>
        <w:ind w:left="0"/>
        <w:rPr>
          <w:lang w:val="en-GB"/>
        </w:rPr>
      </w:pPr>
      <w:r>
        <w:rPr>
          <w:b/>
          <w:lang w:val="en-GB"/>
        </w:rPr>
        <w:t>Result files directory</w:t>
      </w:r>
      <w:r w:rsidRPr="0079225C">
        <w:rPr>
          <w:lang w:val="en-GB"/>
        </w:rPr>
        <w:t xml:space="preserve">: name of the </w:t>
      </w:r>
      <w:r>
        <w:rPr>
          <w:lang w:val="en-GB"/>
        </w:rPr>
        <w:t>directory where the results files are stored (default: empty). By default, the results files are stored in the directory of the train database. If a result directory is specified, it can be:</w:t>
      </w:r>
    </w:p>
    <w:p w14:paraId="7EDB1414" w14:textId="77777777" w:rsidR="00D34CD9" w:rsidRDefault="00D34CD9" w:rsidP="00D34CD9">
      <w:pPr>
        <w:pStyle w:val="Texte"/>
        <w:numPr>
          <w:ilvl w:val="0"/>
          <w:numId w:val="19"/>
        </w:numPr>
        <w:rPr>
          <w:lang w:val="en-GB"/>
        </w:rPr>
      </w:pPr>
      <w:r>
        <w:rPr>
          <w:lang w:val="en-GB"/>
        </w:rPr>
        <w:t xml:space="preserve">an absolute path (example "c:\project\scenario1"): the results files are stored in this </w:t>
      </w:r>
      <w:proofErr w:type="gramStart"/>
      <w:r>
        <w:rPr>
          <w:lang w:val="en-GB"/>
        </w:rPr>
        <w:t>directory</w:t>
      </w:r>
      <w:proofErr w:type="gramEnd"/>
    </w:p>
    <w:p w14:paraId="359E43EB" w14:textId="77777777" w:rsidR="00D34CD9" w:rsidRDefault="00D34CD9" w:rsidP="00D34CD9">
      <w:pPr>
        <w:pStyle w:val="Texte"/>
        <w:numPr>
          <w:ilvl w:val="0"/>
          <w:numId w:val="19"/>
        </w:numPr>
        <w:rPr>
          <w:lang w:val="en-GB"/>
        </w:rPr>
      </w:pPr>
      <w:r>
        <w:rPr>
          <w:lang w:val="en-GB"/>
        </w:rPr>
        <w:t xml:space="preserve">a local path (example "scenario1"): the results files are stored in a sub-directory of the train database </w:t>
      </w:r>
      <w:proofErr w:type="gramStart"/>
      <w:r>
        <w:rPr>
          <w:lang w:val="en-GB"/>
        </w:rPr>
        <w:t>directory</w:t>
      </w:r>
      <w:proofErr w:type="gramEnd"/>
    </w:p>
    <w:p w14:paraId="13A06391" w14:textId="77777777" w:rsidR="00D34CD9" w:rsidRDefault="00D34CD9" w:rsidP="00D34CD9">
      <w:pPr>
        <w:pStyle w:val="Texte"/>
        <w:numPr>
          <w:ilvl w:val="0"/>
          <w:numId w:val="19"/>
        </w:numPr>
        <w:rPr>
          <w:lang w:val="en-GB"/>
        </w:rPr>
      </w:pPr>
      <w:r>
        <w:rPr>
          <w:lang w:val="en-GB"/>
        </w:rPr>
        <w:t>a relative path (example ".\scenario1"): the results files are stored in a sub-directory of current directory (</w:t>
      </w:r>
      <w:proofErr w:type="spellStart"/>
      <w:r>
        <w:rPr>
          <w:lang w:val="en-GB"/>
        </w:rPr>
        <w:t>Khiops</w:t>
      </w:r>
      <w:proofErr w:type="spellEnd"/>
      <w:r>
        <w:rPr>
          <w:lang w:val="en-GB"/>
        </w:rPr>
        <w:t xml:space="preserve"> </w:t>
      </w:r>
      <w:proofErr w:type="spellStart"/>
      <w:r>
        <w:rPr>
          <w:lang w:val="en-GB"/>
        </w:rPr>
        <w:t>Coclustering</w:t>
      </w:r>
      <w:proofErr w:type="spellEnd"/>
      <w:r>
        <w:rPr>
          <w:lang w:val="en-GB"/>
        </w:rPr>
        <w:t xml:space="preserve"> executable start directory)</w:t>
      </w:r>
    </w:p>
    <w:p w14:paraId="0B187950" w14:textId="77777777" w:rsidR="00D34CD9" w:rsidRDefault="00D34CD9" w:rsidP="00D34CD9">
      <w:pPr>
        <w:pStyle w:val="Texte"/>
        <w:ind w:left="0"/>
        <w:rPr>
          <w:lang w:val="en-GB"/>
        </w:rPr>
      </w:pPr>
      <w:r>
        <w:rPr>
          <w:b/>
          <w:lang w:val="en-GB"/>
        </w:rPr>
        <w:t>Result files prefix</w:t>
      </w:r>
      <w:r w:rsidRPr="0079225C">
        <w:rPr>
          <w:lang w:val="en-GB"/>
        </w:rPr>
        <w:t xml:space="preserve">: </w:t>
      </w:r>
      <w:r>
        <w:rPr>
          <w:lang w:val="en-GB"/>
        </w:rPr>
        <w:t>(default: empty). This prefix is added before the name of each result file.</w:t>
      </w:r>
    </w:p>
    <w:p w14:paraId="44F2980D" w14:textId="35017C73" w:rsidR="00D34CD9" w:rsidRPr="0055440C" w:rsidRDefault="00365D0E" w:rsidP="003E24D3">
      <w:pPr>
        <w:pStyle w:val="Texte"/>
        <w:ind w:left="0"/>
        <w:rPr>
          <w:color w:val="000000" w:themeColor="text1"/>
          <w:lang w:val="en-GB"/>
        </w:rPr>
      </w:pPr>
      <w:bookmarkStart w:id="31" w:name="_Hlk109134081"/>
      <w:r w:rsidRPr="0055440C">
        <w:rPr>
          <w:noProof/>
          <w:color w:val="000000" w:themeColor="text1"/>
          <w:lang w:val="fr-FR" w:eastAsia="fr-FR" w:bidi="ar-SA"/>
        </w:rPr>
        <w:drawing>
          <wp:anchor distT="0" distB="0" distL="114300" distR="114300" simplePos="0" relativeHeight="251658752" behindDoc="0" locked="0" layoutInCell="1" allowOverlap="1" wp14:anchorId="18C13E36" wp14:editId="24A3362C">
            <wp:simplePos x="0" y="0"/>
            <wp:positionH relativeFrom="column">
              <wp:posOffset>-454660</wp:posOffset>
            </wp:positionH>
            <wp:positionV relativeFrom="paragraph">
              <wp:posOffset>20320</wp:posOffset>
            </wp:positionV>
            <wp:extent cx="400050" cy="400050"/>
            <wp:effectExtent l="0" t="0" r="0" b="0"/>
            <wp:wrapNone/>
            <wp:docPr id="114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400050" cy="4000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D34CD9" w:rsidRPr="0055440C">
        <w:rPr>
          <w:b/>
          <w:color w:val="000000" w:themeColor="text1"/>
          <w:lang w:val="en-GB"/>
        </w:rPr>
        <w:t>Coclustering</w:t>
      </w:r>
      <w:proofErr w:type="spellEnd"/>
      <w:r w:rsidR="00D34CD9" w:rsidRPr="0055440C">
        <w:rPr>
          <w:b/>
          <w:color w:val="000000" w:themeColor="text1"/>
          <w:lang w:val="en-GB"/>
        </w:rPr>
        <w:t xml:space="preserve"> report</w:t>
      </w:r>
      <w:r w:rsidR="00D34CD9" w:rsidRPr="0055440C">
        <w:rPr>
          <w:color w:val="000000" w:themeColor="text1"/>
          <w:lang w:val="en-GB"/>
        </w:rPr>
        <w:t xml:space="preserve">: (default:  </w:t>
      </w:r>
      <w:proofErr w:type="spellStart"/>
      <w:r w:rsidR="00F30274" w:rsidRPr="0055440C">
        <w:rPr>
          <w:color w:val="000000" w:themeColor="text1"/>
          <w:lang w:val="en-GB"/>
        </w:rPr>
        <w:t>C</w:t>
      </w:r>
      <w:r w:rsidR="00D34CD9" w:rsidRPr="0055440C">
        <w:rPr>
          <w:color w:val="000000" w:themeColor="text1"/>
          <w:lang w:val="en-GB"/>
        </w:rPr>
        <w:t>oclustering.khc</w:t>
      </w:r>
      <w:proofErr w:type="spellEnd"/>
      <w:r w:rsidR="00D34CD9" w:rsidRPr="0055440C">
        <w:rPr>
          <w:color w:val="000000" w:themeColor="text1"/>
          <w:lang w:val="en-GB"/>
        </w:rPr>
        <w:t xml:space="preserve">) name of the </w:t>
      </w:r>
      <w:proofErr w:type="spellStart"/>
      <w:r w:rsidR="00D34CD9" w:rsidRPr="0055440C">
        <w:rPr>
          <w:color w:val="000000" w:themeColor="text1"/>
          <w:lang w:val="en-GB"/>
        </w:rPr>
        <w:t>coclustering</w:t>
      </w:r>
      <w:proofErr w:type="spellEnd"/>
      <w:r w:rsidR="00D34CD9" w:rsidRPr="0055440C">
        <w:rPr>
          <w:color w:val="000000" w:themeColor="text1"/>
          <w:lang w:val="en-GB"/>
        </w:rPr>
        <w:t xml:space="preserve"> report, that </w:t>
      </w:r>
      <w:r w:rsidR="00A61B4A" w:rsidRPr="0055440C">
        <w:rPr>
          <w:color w:val="000000" w:themeColor="text1"/>
          <w:lang w:val="en-GB"/>
        </w:rPr>
        <w:t xml:space="preserve">contains the full definition of the </w:t>
      </w:r>
      <w:proofErr w:type="spellStart"/>
      <w:r w:rsidR="00A61B4A" w:rsidRPr="0055440C">
        <w:rPr>
          <w:color w:val="000000" w:themeColor="text1"/>
          <w:lang w:val="en-GB"/>
        </w:rPr>
        <w:t>coclustering</w:t>
      </w:r>
      <w:proofErr w:type="spellEnd"/>
      <w:r w:rsidR="00A61B4A" w:rsidRPr="0055440C">
        <w:rPr>
          <w:color w:val="000000" w:themeColor="text1"/>
          <w:lang w:val="en-GB"/>
        </w:rPr>
        <w:t xml:space="preserve"> model</w:t>
      </w:r>
      <w:r w:rsidR="00D34CD9" w:rsidRPr="0055440C">
        <w:rPr>
          <w:color w:val="000000" w:themeColor="text1"/>
          <w:lang w:val="en-GB"/>
        </w:rPr>
        <w:t xml:space="preserve">. The </w:t>
      </w:r>
      <w:proofErr w:type="spellStart"/>
      <w:r w:rsidR="00A61B4A" w:rsidRPr="0055440C">
        <w:rPr>
          <w:color w:val="000000" w:themeColor="text1"/>
          <w:lang w:val="en-GB"/>
        </w:rPr>
        <w:t>coclustering</w:t>
      </w:r>
      <w:proofErr w:type="spellEnd"/>
      <w:r w:rsidR="00A61B4A" w:rsidRPr="0055440C">
        <w:rPr>
          <w:color w:val="000000" w:themeColor="text1"/>
          <w:lang w:val="en-GB"/>
        </w:rPr>
        <w:t xml:space="preserve"> </w:t>
      </w:r>
      <w:r w:rsidR="00D34CD9" w:rsidRPr="0055440C">
        <w:rPr>
          <w:color w:val="000000" w:themeColor="text1"/>
          <w:lang w:val="en-GB"/>
        </w:rPr>
        <w:t>report is the input of</w:t>
      </w:r>
      <w:r w:rsidR="00A61B4A" w:rsidRPr="0055440C">
        <w:rPr>
          <w:color w:val="000000" w:themeColor="text1"/>
          <w:lang w:val="en-GB"/>
        </w:rPr>
        <w:t xml:space="preserve"> the </w:t>
      </w:r>
      <w:proofErr w:type="spellStart"/>
      <w:r w:rsidR="00A61B4A" w:rsidRPr="0055440C">
        <w:rPr>
          <w:i/>
          <w:iCs/>
          <w:color w:val="000000" w:themeColor="text1"/>
          <w:lang w:val="en-GB"/>
        </w:rPr>
        <w:t>Khiops</w:t>
      </w:r>
      <w:proofErr w:type="spellEnd"/>
      <w:r w:rsidR="00A61B4A" w:rsidRPr="0055440C">
        <w:rPr>
          <w:i/>
          <w:iCs/>
          <w:color w:val="000000" w:themeColor="text1"/>
          <w:lang w:val="en-GB"/>
        </w:rPr>
        <w:t xml:space="preserve"> </w:t>
      </w:r>
      <w:proofErr w:type="spellStart"/>
      <w:r w:rsidR="00A61B4A" w:rsidRPr="0055440C">
        <w:rPr>
          <w:i/>
          <w:iCs/>
          <w:color w:val="000000" w:themeColor="text1"/>
          <w:lang w:val="en-GB"/>
        </w:rPr>
        <w:t>Covisualization</w:t>
      </w:r>
      <w:proofErr w:type="spellEnd"/>
      <w:r w:rsidR="00A61B4A" w:rsidRPr="0055440C">
        <w:rPr>
          <w:color w:val="000000" w:themeColor="text1"/>
          <w:lang w:val="en-GB"/>
        </w:rPr>
        <w:t xml:space="preserve"> tool</w:t>
      </w:r>
      <w:r w:rsidR="0055440C">
        <w:rPr>
          <w:color w:val="000000" w:themeColor="text1"/>
          <w:lang w:val="en-GB"/>
        </w:rPr>
        <w:t>, for versions prior to V10. This option is deprecated, and future versions will output the report in JSON format only.</w:t>
      </w:r>
    </w:p>
    <w:p w14:paraId="29C00816" w14:textId="2313A72B" w:rsidR="003A685D" w:rsidRPr="0055440C" w:rsidRDefault="003A685D" w:rsidP="00CD176C">
      <w:pPr>
        <w:pStyle w:val="Texte"/>
        <w:ind w:left="0"/>
        <w:rPr>
          <w:color w:val="000000" w:themeColor="text1"/>
          <w:lang w:val="en-GB"/>
        </w:rPr>
      </w:pPr>
      <w:r w:rsidRPr="0055440C">
        <w:rPr>
          <w:b/>
          <w:color w:val="000000" w:themeColor="text1"/>
          <w:lang w:val="en-GB"/>
        </w:rPr>
        <w:t>Export JSON</w:t>
      </w:r>
      <w:r w:rsidRPr="0055440C">
        <w:rPr>
          <w:color w:val="000000" w:themeColor="text1"/>
          <w:lang w:val="en-GB"/>
        </w:rPr>
        <w:t xml:space="preserve">: </w:t>
      </w:r>
      <w:r w:rsidR="00CD176C" w:rsidRPr="0055440C">
        <w:rPr>
          <w:color w:val="000000" w:themeColor="text1"/>
          <w:lang w:val="en-GB"/>
        </w:rPr>
        <w:t>e</w:t>
      </w:r>
      <w:r w:rsidRPr="0055440C">
        <w:rPr>
          <w:color w:val="000000" w:themeColor="text1"/>
          <w:lang w:val="en-GB"/>
        </w:rPr>
        <w:t>xport</w:t>
      </w:r>
      <w:r w:rsidR="00CD176C" w:rsidRPr="0055440C">
        <w:rPr>
          <w:color w:val="000000" w:themeColor="text1"/>
          <w:lang w:val="en-GB"/>
        </w:rPr>
        <w:t>s</w:t>
      </w:r>
      <w:r w:rsidRPr="0055440C">
        <w:rPr>
          <w:color w:val="000000" w:themeColor="text1"/>
          <w:lang w:val="en-GB"/>
        </w:rPr>
        <w:t xml:space="preserve"> the </w:t>
      </w:r>
      <w:proofErr w:type="spellStart"/>
      <w:r w:rsidRPr="0055440C">
        <w:rPr>
          <w:color w:val="000000" w:themeColor="text1"/>
          <w:lang w:val="en-GB"/>
        </w:rPr>
        <w:t>coclustering</w:t>
      </w:r>
      <w:proofErr w:type="spellEnd"/>
      <w:r w:rsidRPr="0055440C">
        <w:rPr>
          <w:color w:val="000000" w:themeColor="text1"/>
          <w:lang w:val="en-GB"/>
        </w:rPr>
        <w:t xml:space="preserve"> report under a JSON format.</w:t>
      </w:r>
      <w:r w:rsidR="00CD176C" w:rsidRPr="0055440C">
        <w:rPr>
          <w:color w:val="000000" w:themeColor="text1"/>
          <w:lang w:val="en-GB"/>
        </w:rPr>
        <w:t xml:space="preserve"> </w:t>
      </w:r>
      <w:r w:rsidRPr="0055440C">
        <w:rPr>
          <w:color w:val="000000" w:themeColor="text1"/>
          <w:lang w:val="en-GB"/>
        </w:rPr>
        <w:t xml:space="preserve">The exported JSON file has the same name as the </w:t>
      </w:r>
      <w:proofErr w:type="spellStart"/>
      <w:r w:rsidRPr="0055440C">
        <w:rPr>
          <w:color w:val="000000" w:themeColor="text1"/>
          <w:lang w:val="en-GB"/>
        </w:rPr>
        <w:t>coclustering</w:t>
      </w:r>
      <w:proofErr w:type="spellEnd"/>
      <w:r w:rsidRPr="0055440C">
        <w:rPr>
          <w:color w:val="000000" w:themeColor="text1"/>
          <w:lang w:val="en-GB"/>
        </w:rPr>
        <w:t xml:space="preserve"> repor</w:t>
      </w:r>
      <w:r w:rsidR="00CD176C" w:rsidRPr="0055440C">
        <w:rPr>
          <w:color w:val="000000" w:themeColor="text1"/>
          <w:lang w:val="en-GB"/>
        </w:rPr>
        <w:t xml:space="preserve">t file, with </w:t>
      </w:r>
      <w:proofErr w:type="gramStart"/>
      <w:r w:rsidR="00CD176C" w:rsidRPr="0055440C">
        <w:rPr>
          <w:color w:val="000000" w:themeColor="text1"/>
          <w:lang w:val="en-GB"/>
        </w:rPr>
        <w:t>a .</w:t>
      </w:r>
      <w:proofErr w:type="spellStart"/>
      <w:r w:rsidR="004D2790" w:rsidRPr="0055440C">
        <w:rPr>
          <w:color w:val="000000" w:themeColor="text1"/>
          <w:lang w:val="en-GB"/>
        </w:rPr>
        <w:t>khcj</w:t>
      </w:r>
      <w:proofErr w:type="spellEnd"/>
      <w:proofErr w:type="gramEnd"/>
      <w:r w:rsidR="00CD176C" w:rsidRPr="0055440C">
        <w:rPr>
          <w:color w:val="000000" w:themeColor="text1"/>
          <w:lang w:val="en-GB"/>
        </w:rPr>
        <w:t xml:space="preserve"> extension. </w:t>
      </w:r>
      <w:r w:rsidR="0055440C">
        <w:rPr>
          <w:color w:val="000000" w:themeColor="text1"/>
          <w:lang w:val="en-GB"/>
        </w:rPr>
        <w:t xml:space="preserve">This </w:t>
      </w:r>
      <w:proofErr w:type="spellStart"/>
      <w:r w:rsidR="0055440C">
        <w:rPr>
          <w:color w:val="000000" w:themeColor="text1"/>
          <w:lang w:val="en-GB"/>
        </w:rPr>
        <w:t>coclustering</w:t>
      </w:r>
      <w:proofErr w:type="spellEnd"/>
      <w:r w:rsidR="0055440C">
        <w:rPr>
          <w:color w:val="000000" w:themeColor="text1"/>
          <w:lang w:val="en-GB"/>
        </w:rPr>
        <w:t xml:space="preserve"> report is the </w:t>
      </w:r>
      <w:r w:rsidR="0055440C" w:rsidRPr="0055440C">
        <w:rPr>
          <w:color w:val="000000" w:themeColor="text1"/>
          <w:lang w:val="en-GB"/>
        </w:rPr>
        <w:t>input of the</w:t>
      </w:r>
      <w:r w:rsidR="0055440C">
        <w:rPr>
          <w:color w:val="000000" w:themeColor="text1"/>
          <w:lang w:val="en-GB"/>
        </w:rPr>
        <w:t xml:space="preserve"> new</w:t>
      </w:r>
      <w:r w:rsidR="0055440C" w:rsidRPr="0055440C">
        <w:rPr>
          <w:color w:val="000000" w:themeColor="text1"/>
          <w:lang w:val="en-GB"/>
        </w:rPr>
        <w:t xml:space="preserve"> </w:t>
      </w:r>
      <w:proofErr w:type="spellStart"/>
      <w:r w:rsidR="0055440C" w:rsidRPr="0055440C">
        <w:rPr>
          <w:i/>
          <w:iCs/>
          <w:color w:val="000000" w:themeColor="text1"/>
          <w:lang w:val="en-GB"/>
        </w:rPr>
        <w:t>Khiops</w:t>
      </w:r>
      <w:proofErr w:type="spellEnd"/>
      <w:r w:rsidR="0055440C" w:rsidRPr="0055440C">
        <w:rPr>
          <w:i/>
          <w:iCs/>
          <w:color w:val="000000" w:themeColor="text1"/>
          <w:lang w:val="en-GB"/>
        </w:rPr>
        <w:t xml:space="preserve"> </w:t>
      </w:r>
      <w:proofErr w:type="spellStart"/>
      <w:r w:rsidR="0055440C" w:rsidRPr="0055440C">
        <w:rPr>
          <w:i/>
          <w:iCs/>
          <w:color w:val="000000" w:themeColor="text1"/>
          <w:lang w:val="en-GB"/>
        </w:rPr>
        <w:t>Covisualization</w:t>
      </w:r>
      <w:proofErr w:type="spellEnd"/>
      <w:r w:rsidR="0055440C" w:rsidRPr="0055440C">
        <w:rPr>
          <w:color w:val="000000" w:themeColor="text1"/>
          <w:lang w:val="en-GB"/>
        </w:rPr>
        <w:t xml:space="preserve"> tool </w:t>
      </w:r>
      <w:r w:rsidR="0055440C">
        <w:rPr>
          <w:color w:val="000000" w:themeColor="text1"/>
          <w:lang w:val="en-GB"/>
        </w:rPr>
        <w:t xml:space="preserve">since version 10.1. </w:t>
      </w:r>
      <w:r w:rsidRPr="0055440C">
        <w:rPr>
          <w:color w:val="000000" w:themeColor="text1"/>
          <w:lang w:val="en-GB"/>
        </w:rPr>
        <w:t xml:space="preserve">The JSON file is </w:t>
      </w:r>
      <w:r w:rsidR="0055440C">
        <w:rPr>
          <w:color w:val="000000" w:themeColor="text1"/>
          <w:lang w:val="en-GB"/>
        </w:rPr>
        <w:t xml:space="preserve">also </w:t>
      </w:r>
      <w:r w:rsidRPr="0055440C">
        <w:rPr>
          <w:color w:val="000000" w:themeColor="text1"/>
          <w:lang w:val="en-GB"/>
        </w:rPr>
        <w:t xml:space="preserve">useful to inspect the </w:t>
      </w:r>
      <w:proofErr w:type="spellStart"/>
      <w:r w:rsidRPr="0055440C">
        <w:rPr>
          <w:color w:val="000000" w:themeColor="text1"/>
          <w:lang w:val="en-GB"/>
        </w:rPr>
        <w:t>coclustering</w:t>
      </w:r>
      <w:proofErr w:type="spellEnd"/>
      <w:r w:rsidRPr="0055440C">
        <w:rPr>
          <w:color w:val="000000" w:themeColor="text1"/>
          <w:lang w:val="en-GB"/>
        </w:rPr>
        <w:t xml:space="preserve"> results from any external tool.</w:t>
      </w:r>
      <w:r w:rsidR="00CD176C" w:rsidRPr="0055440C">
        <w:rPr>
          <w:color w:val="000000" w:themeColor="text1"/>
          <w:lang w:val="en-GB"/>
        </w:rPr>
        <w:t xml:space="preserve"> </w:t>
      </w:r>
    </w:p>
    <w:bookmarkEnd w:id="31"/>
    <w:p w14:paraId="4702F3E8" w14:textId="77777777" w:rsidR="00A61B4A" w:rsidRPr="00B04684" w:rsidRDefault="00A61B4A" w:rsidP="00A61B4A">
      <w:pPr>
        <w:pStyle w:val="Titre2"/>
      </w:pPr>
      <w:r w:rsidRPr="0079225C">
        <w:rPr>
          <w:lang w:val="en-GB"/>
        </w:rPr>
        <w:fldChar w:fldCharType="begin"/>
      </w:r>
      <w:r w:rsidRPr="00B04684">
        <w:instrText xml:space="preserve">AUTONUMLGL </w:instrText>
      </w:r>
      <w:bookmarkStart w:id="32" w:name="_Toc152159495"/>
      <w:r w:rsidRPr="0079225C">
        <w:rPr>
          <w:lang w:val="en-GB"/>
        </w:rPr>
        <w:fldChar w:fldCharType="end"/>
      </w:r>
      <w:r w:rsidRPr="00B04684">
        <w:t xml:space="preserve"> </w:t>
      </w:r>
      <w:r>
        <w:t>Tools</w:t>
      </w:r>
      <w:bookmarkEnd w:id="32"/>
    </w:p>
    <w:p w14:paraId="5753E2CC" w14:textId="77777777" w:rsidR="00CD176C" w:rsidRDefault="007E510A" w:rsidP="00374778">
      <w:r>
        <w:rPr>
          <w:noProof/>
          <w:lang w:val="fr-FR" w:eastAsia="fr-FR" w:bidi="ar-SA"/>
        </w:rPr>
        <w:drawing>
          <wp:inline distT="0" distB="0" distL="0" distR="0" wp14:anchorId="649BD340" wp14:editId="49042D38">
            <wp:extent cx="1717200" cy="8388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7200" cy="838800"/>
                    </a:xfrm>
                    <a:prstGeom prst="rect">
                      <a:avLst/>
                    </a:prstGeom>
                    <a:noFill/>
                    <a:ln>
                      <a:noFill/>
                    </a:ln>
                  </pic:spPr>
                </pic:pic>
              </a:graphicData>
            </a:graphic>
          </wp:inline>
        </w:drawing>
      </w:r>
    </w:p>
    <w:p w14:paraId="48308BF1" w14:textId="77777777" w:rsidR="00A61B4A" w:rsidRDefault="00A61B4A" w:rsidP="00374778"/>
    <w:p w14:paraId="0975829B" w14:textId="77777777" w:rsidR="00626731" w:rsidRDefault="00A61B4A" w:rsidP="00A61B4A">
      <w:r>
        <w:t xml:space="preserve">The actions available from the </w:t>
      </w:r>
      <w:proofErr w:type="gramStart"/>
      <w:r w:rsidR="005A48B1">
        <w:t>tools</w:t>
      </w:r>
      <w:proofErr w:type="gramEnd"/>
      <w:r w:rsidR="005A48B1">
        <w:t xml:space="preserve"> menu </w:t>
      </w:r>
      <w:r>
        <w:t>are</w:t>
      </w:r>
    </w:p>
    <w:p w14:paraId="7C2036EB" w14:textId="77777777" w:rsidR="00A61B4A" w:rsidRDefault="007E510A" w:rsidP="00840722">
      <w:pPr>
        <w:numPr>
          <w:ilvl w:val="0"/>
          <w:numId w:val="11"/>
        </w:numPr>
      </w:pPr>
      <w:r>
        <w:rPr>
          <w:b/>
          <w:bCs/>
        </w:rPr>
        <w:t>Train</w:t>
      </w:r>
      <w:r w:rsidR="00374778" w:rsidRPr="00840722">
        <w:rPr>
          <w:b/>
          <w:bCs/>
        </w:rPr>
        <w:t xml:space="preserve"> </w:t>
      </w:r>
      <w:proofErr w:type="spellStart"/>
      <w:r w:rsidR="00374778" w:rsidRPr="00840722">
        <w:rPr>
          <w:b/>
          <w:bCs/>
        </w:rPr>
        <w:t>coclustering</w:t>
      </w:r>
      <w:proofErr w:type="spellEnd"/>
      <w:r w:rsidR="00374778" w:rsidRPr="00374778">
        <w:t> </w:t>
      </w:r>
    </w:p>
    <w:p w14:paraId="7AE7C190" w14:textId="77777777" w:rsidR="00A61B4A" w:rsidRPr="00A61B4A" w:rsidRDefault="007E510A" w:rsidP="00A61B4A">
      <w:pPr>
        <w:ind w:left="1429" w:firstLine="0"/>
      </w:pPr>
      <w:r>
        <w:t>train</w:t>
      </w:r>
      <w:r w:rsidR="000973CA">
        <w:t>s</w:t>
      </w:r>
      <w:r w:rsidR="00A61B4A">
        <w:t xml:space="preserve"> a </w:t>
      </w:r>
      <w:proofErr w:type="spellStart"/>
      <w:r w:rsidR="00A61B4A">
        <w:t>coclustering</w:t>
      </w:r>
      <w:proofErr w:type="spellEnd"/>
      <w:r w:rsidR="00A61B4A">
        <w:t xml:space="preserve"> model given the </w:t>
      </w:r>
      <w:proofErr w:type="spellStart"/>
      <w:r w:rsidR="00A61B4A">
        <w:t>coclustering</w:t>
      </w:r>
      <w:proofErr w:type="spellEnd"/>
      <w:r w:rsidR="00A61B4A">
        <w:t xml:space="preserve"> </w:t>
      </w:r>
      <w:proofErr w:type="gramStart"/>
      <w:r w:rsidR="00A61B4A">
        <w:t>parameters</w:t>
      </w:r>
      <w:proofErr w:type="gramEnd"/>
    </w:p>
    <w:p w14:paraId="27F9BC9B" w14:textId="77777777" w:rsidR="00A61B4A" w:rsidRDefault="00374778" w:rsidP="00A61B4A">
      <w:pPr>
        <w:numPr>
          <w:ilvl w:val="0"/>
          <w:numId w:val="11"/>
        </w:numPr>
      </w:pPr>
      <w:r w:rsidRPr="00840722">
        <w:rPr>
          <w:b/>
          <w:bCs/>
        </w:rPr>
        <w:t>Simplify</w:t>
      </w:r>
      <w:r w:rsidR="00626731" w:rsidRPr="00840722">
        <w:rPr>
          <w:b/>
          <w:bCs/>
        </w:rPr>
        <w:t xml:space="preserve"> </w:t>
      </w:r>
      <w:proofErr w:type="spellStart"/>
      <w:r w:rsidR="00626731" w:rsidRPr="00840722">
        <w:rPr>
          <w:b/>
          <w:bCs/>
        </w:rPr>
        <w:t>coclustering</w:t>
      </w:r>
      <w:proofErr w:type="spellEnd"/>
      <w:r w:rsidR="00626731" w:rsidRPr="00840722">
        <w:rPr>
          <w:b/>
          <w:bCs/>
        </w:rPr>
        <w:t>…</w:t>
      </w:r>
    </w:p>
    <w:p w14:paraId="32C55390" w14:textId="77777777" w:rsidR="00A61B4A" w:rsidRDefault="006E022E" w:rsidP="006E022E">
      <w:pPr>
        <w:ind w:left="1429" w:firstLine="0"/>
      </w:pPr>
      <w:r>
        <w:t>builds a simplified</w:t>
      </w:r>
      <w:r w:rsidR="00A61B4A" w:rsidRPr="00A61B4A">
        <w:t xml:space="preserve"> </w:t>
      </w:r>
      <w:proofErr w:type="spellStart"/>
      <w:r w:rsidR="00CE7B17">
        <w:t>coclustering</w:t>
      </w:r>
      <w:proofErr w:type="spellEnd"/>
      <w:r w:rsidR="00CE7B17">
        <w:t xml:space="preserve"> </w:t>
      </w:r>
      <w:proofErr w:type="gramStart"/>
      <w:r w:rsidR="00A61B4A" w:rsidRPr="00A61B4A">
        <w:t>model</w:t>
      </w:r>
      <w:proofErr w:type="gramEnd"/>
      <w:r w:rsidR="00A61B4A" w:rsidRPr="00A61B4A">
        <w:t> </w:t>
      </w:r>
    </w:p>
    <w:p w14:paraId="57237934" w14:textId="77777777" w:rsidR="00626731" w:rsidRPr="00A61B4A" w:rsidRDefault="00A61B4A" w:rsidP="00FA2276">
      <w:pPr>
        <w:ind w:left="1429" w:firstLine="0"/>
      </w:pPr>
      <w:r w:rsidRPr="00A61B4A">
        <w:t xml:space="preserve">opens a new window </w:t>
      </w:r>
      <w:r>
        <w:t xml:space="preserve">named </w:t>
      </w:r>
      <w:proofErr w:type="spellStart"/>
      <w:r w:rsidRPr="00A61B4A">
        <w:rPr>
          <w:i/>
          <w:iCs/>
        </w:rPr>
        <w:t>Coclustering</w:t>
      </w:r>
      <w:proofErr w:type="spellEnd"/>
      <w:r w:rsidRPr="00A61B4A">
        <w:rPr>
          <w:i/>
          <w:iCs/>
        </w:rPr>
        <w:t xml:space="preserve"> </w:t>
      </w:r>
      <w:proofErr w:type="gramStart"/>
      <w:r w:rsidR="00FA2276">
        <w:rPr>
          <w:i/>
          <w:iCs/>
        </w:rPr>
        <w:t>simplification</w:t>
      </w:r>
      <w:proofErr w:type="gramEnd"/>
    </w:p>
    <w:p w14:paraId="06ED9B15" w14:textId="77777777" w:rsidR="003667A4" w:rsidRDefault="003667A4" w:rsidP="003667A4">
      <w:pPr>
        <w:numPr>
          <w:ilvl w:val="0"/>
          <w:numId w:val="11"/>
        </w:numPr>
      </w:pPr>
      <w:r>
        <w:rPr>
          <w:b/>
          <w:bCs/>
        </w:rPr>
        <w:t>Extract clusters</w:t>
      </w:r>
      <w:r w:rsidRPr="00840722">
        <w:rPr>
          <w:b/>
          <w:bCs/>
        </w:rPr>
        <w:t>…</w:t>
      </w:r>
    </w:p>
    <w:p w14:paraId="64632A47" w14:textId="77777777" w:rsidR="003667A4" w:rsidRDefault="006E022E" w:rsidP="006E022E">
      <w:pPr>
        <w:ind w:left="1429" w:firstLine="0"/>
      </w:pPr>
      <w:r>
        <w:t>extract</w:t>
      </w:r>
      <w:r w:rsidR="00BA62DE">
        <w:t>s</w:t>
      </w:r>
      <w:r>
        <w:t xml:space="preserve"> clusters in a text file for a given </w:t>
      </w:r>
      <w:proofErr w:type="spellStart"/>
      <w:r>
        <w:t>coclustering</w:t>
      </w:r>
      <w:proofErr w:type="spellEnd"/>
      <w:r>
        <w:t xml:space="preserve"> </w:t>
      </w:r>
      <w:proofErr w:type="gramStart"/>
      <w:r>
        <w:t>variable</w:t>
      </w:r>
      <w:proofErr w:type="gramEnd"/>
    </w:p>
    <w:p w14:paraId="4B59C1BB" w14:textId="77777777" w:rsidR="003667A4" w:rsidRPr="00A61B4A" w:rsidRDefault="003667A4" w:rsidP="003667A4">
      <w:pPr>
        <w:ind w:left="1429" w:firstLine="0"/>
      </w:pPr>
      <w:r w:rsidRPr="00A61B4A">
        <w:t xml:space="preserve">opens a new window </w:t>
      </w:r>
      <w:r>
        <w:t xml:space="preserve">named </w:t>
      </w:r>
      <w:r w:rsidRPr="00A61B4A">
        <w:rPr>
          <w:i/>
          <w:iCs/>
        </w:rPr>
        <w:t>C</w:t>
      </w:r>
      <w:r>
        <w:rPr>
          <w:i/>
          <w:iCs/>
        </w:rPr>
        <w:t xml:space="preserve">luster </w:t>
      </w:r>
      <w:proofErr w:type="gramStart"/>
      <w:r>
        <w:rPr>
          <w:i/>
          <w:iCs/>
        </w:rPr>
        <w:t>extraction</w:t>
      </w:r>
      <w:proofErr w:type="gramEnd"/>
    </w:p>
    <w:p w14:paraId="4D69F7E7" w14:textId="77777777" w:rsidR="00A61B4A" w:rsidRDefault="00626731" w:rsidP="00840722">
      <w:pPr>
        <w:numPr>
          <w:ilvl w:val="0"/>
          <w:numId w:val="11"/>
        </w:numPr>
      </w:pPr>
      <w:r w:rsidRPr="00840722">
        <w:rPr>
          <w:b/>
          <w:bCs/>
        </w:rPr>
        <w:lastRenderedPageBreak/>
        <w:t>Prepare deployment…</w:t>
      </w:r>
      <w:r w:rsidRPr="00A61B4A">
        <w:t xml:space="preserve"> </w:t>
      </w:r>
    </w:p>
    <w:p w14:paraId="75583201" w14:textId="77777777" w:rsidR="00A61B4A" w:rsidRDefault="00A61B4A" w:rsidP="000973CA">
      <w:pPr>
        <w:ind w:left="1429" w:firstLine="0"/>
        <w:jc w:val="both"/>
      </w:pPr>
      <w:r w:rsidRPr="00A61B4A">
        <w:t>enable</w:t>
      </w:r>
      <w:r w:rsidR="000973CA">
        <w:t>s</w:t>
      </w:r>
      <w:r w:rsidRPr="00A61B4A">
        <w:t xml:space="preserve"> the deployment of a </w:t>
      </w:r>
      <w:proofErr w:type="spellStart"/>
      <w:r w:rsidRPr="00A61B4A">
        <w:t>coclustering</w:t>
      </w:r>
      <w:proofErr w:type="spellEnd"/>
      <w:r w:rsidRPr="00A61B4A">
        <w:t xml:space="preserve"> model by the means of a </w:t>
      </w:r>
      <w:proofErr w:type="spellStart"/>
      <w:r w:rsidRPr="00A61B4A">
        <w:t>Khiops</w:t>
      </w:r>
      <w:proofErr w:type="spellEnd"/>
      <w:r w:rsidRPr="00A61B4A">
        <w:t xml:space="preserve"> deployment </w:t>
      </w:r>
      <w:proofErr w:type="gramStart"/>
      <w:r w:rsidRPr="00A61B4A">
        <w:t>dictionary</w:t>
      </w:r>
      <w:proofErr w:type="gramEnd"/>
      <w:r w:rsidRPr="00A61B4A">
        <w:t> </w:t>
      </w:r>
    </w:p>
    <w:p w14:paraId="53834F71" w14:textId="77777777" w:rsidR="00626731" w:rsidRDefault="00A61B4A" w:rsidP="00A61B4A">
      <w:pPr>
        <w:ind w:left="1429" w:firstLine="0"/>
        <w:rPr>
          <w:i/>
          <w:iCs/>
        </w:rPr>
      </w:pPr>
      <w:r w:rsidRPr="00A61B4A">
        <w:t xml:space="preserve">opens a new window </w:t>
      </w:r>
      <w:r>
        <w:t xml:space="preserve">named </w:t>
      </w:r>
      <w:proofErr w:type="spellStart"/>
      <w:r w:rsidRPr="00A61B4A">
        <w:rPr>
          <w:i/>
          <w:iCs/>
        </w:rPr>
        <w:t>Coclustering</w:t>
      </w:r>
      <w:proofErr w:type="spellEnd"/>
      <w:r w:rsidRPr="00A61B4A">
        <w:rPr>
          <w:i/>
          <w:iCs/>
        </w:rPr>
        <w:t xml:space="preserve"> deployment </w:t>
      </w:r>
      <w:proofErr w:type="gramStart"/>
      <w:r w:rsidRPr="00A61B4A">
        <w:rPr>
          <w:i/>
          <w:iCs/>
        </w:rPr>
        <w:t>preparation</w:t>
      </w:r>
      <w:proofErr w:type="gramEnd"/>
    </w:p>
    <w:p w14:paraId="62691531" w14:textId="77777777" w:rsidR="006E022E" w:rsidRDefault="006E022E" w:rsidP="006E022E"/>
    <w:p w14:paraId="745ED675" w14:textId="77777777" w:rsidR="0089084F" w:rsidRDefault="0089084F" w:rsidP="00790EF0">
      <w:r>
        <w:t>The first action</w:t>
      </w:r>
      <w:r w:rsidR="00D51BEA">
        <w:t xml:space="preserve">, which </w:t>
      </w:r>
      <w:r w:rsidR="00C4201A">
        <w:t>trains</w:t>
      </w:r>
      <w:r w:rsidR="00D51BEA">
        <w:t xml:space="preserve"> a </w:t>
      </w:r>
      <w:proofErr w:type="spellStart"/>
      <w:r w:rsidR="00D51BEA">
        <w:t>coclustering</w:t>
      </w:r>
      <w:proofErr w:type="spellEnd"/>
      <w:r w:rsidR="00D51BEA">
        <w:t xml:space="preserve"> model from the data,</w:t>
      </w:r>
      <w:r>
        <w:t xml:space="preserve"> is the main functionality of the tool</w:t>
      </w:r>
      <w:r w:rsidR="00D51BEA">
        <w:t>. The r</w:t>
      </w:r>
      <w:r>
        <w:t xml:space="preserve">equired memory and computation time grow with </w:t>
      </w:r>
      <w:r w:rsidR="00CC236B">
        <w:t>the size of the data</w:t>
      </w:r>
      <w:r w:rsidR="00D51BEA">
        <w:t>. A</w:t>
      </w:r>
      <w:r w:rsidR="00CC236B">
        <w:t>s a rule of thumb, around 1 G</w:t>
      </w:r>
      <w:r w:rsidR="00790EF0">
        <w:t>B</w:t>
      </w:r>
      <w:r w:rsidR="00CC236B">
        <w:t xml:space="preserve"> RAM is required per millions of data records and about one hour per </w:t>
      </w:r>
      <w:proofErr w:type="gramStart"/>
      <w:r w:rsidR="00CC236B">
        <w:t>million  records</w:t>
      </w:r>
      <w:proofErr w:type="gramEnd"/>
      <w:r w:rsidR="00CC236B">
        <w:t xml:space="preserve"> is necessary to </w:t>
      </w:r>
      <w:r w:rsidR="00C4201A">
        <w:t>train</w:t>
      </w:r>
      <w:r w:rsidR="00CC236B">
        <w:t xml:space="preserve"> the first </w:t>
      </w:r>
      <w:proofErr w:type="spellStart"/>
      <w:r w:rsidR="00CC236B">
        <w:t>coclustering</w:t>
      </w:r>
      <w:proofErr w:type="spellEnd"/>
      <w:r w:rsidR="00CC236B">
        <w:t xml:space="preserve"> model. This action is anytime: </w:t>
      </w:r>
      <w:proofErr w:type="spellStart"/>
      <w:r w:rsidR="00CC236B">
        <w:t>coclustering</w:t>
      </w:r>
      <w:proofErr w:type="spellEnd"/>
      <w:r w:rsidR="00CC236B">
        <w:t xml:space="preserve"> model</w:t>
      </w:r>
      <w:r w:rsidR="00D51BEA">
        <w:t>s</w:t>
      </w:r>
      <w:r w:rsidR="00CC236B">
        <w:t xml:space="preserve"> are computed </w:t>
      </w:r>
      <w:r w:rsidR="00D51BEA">
        <w:t>and continuously improved</w:t>
      </w:r>
      <w:r w:rsidR="00CC236B">
        <w:t>, with new solutions</w:t>
      </w:r>
      <w:r w:rsidR="00D51BEA">
        <w:t xml:space="preserve"> saved</w:t>
      </w:r>
      <w:r w:rsidR="00CC236B">
        <w:t xml:space="preserve"> as soon as improvement</w:t>
      </w:r>
      <w:r w:rsidR="00D51BEA">
        <w:t>s</w:t>
      </w:r>
      <w:r w:rsidR="00CC236B">
        <w:t xml:space="preserve"> are reached. The intermediate solutions can be used without waiting for the final solution, and the process can be stopped at any time to keep the last best solution.</w:t>
      </w:r>
    </w:p>
    <w:p w14:paraId="755648A7" w14:textId="77777777" w:rsidR="0089084F" w:rsidRDefault="0089084F" w:rsidP="006E022E"/>
    <w:p w14:paraId="0A2E1C24" w14:textId="77777777" w:rsidR="006E022E" w:rsidRPr="006E022E" w:rsidRDefault="006E022E" w:rsidP="00A80923">
      <w:r>
        <w:t xml:space="preserve">The three last </w:t>
      </w:r>
      <w:r w:rsidR="00BA62DE">
        <w:t xml:space="preserve">application </w:t>
      </w:r>
      <w:r>
        <w:t>actions</w:t>
      </w:r>
      <w:r w:rsidR="0089084F">
        <w:t xml:space="preserve"> exploit an existing </w:t>
      </w:r>
      <w:proofErr w:type="spellStart"/>
      <w:r w:rsidR="0089084F">
        <w:t>coclustering</w:t>
      </w:r>
      <w:proofErr w:type="spellEnd"/>
      <w:r w:rsidR="0089084F">
        <w:t xml:space="preserve"> model.</w:t>
      </w:r>
      <w:r>
        <w:t xml:space="preserve"> </w:t>
      </w:r>
      <w:r w:rsidR="0089084F">
        <w:t xml:space="preserve">They </w:t>
      </w:r>
      <w:r>
        <w:t xml:space="preserve">use an input </w:t>
      </w:r>
      <w:proofErr w:type="spellStart"/>
      <w:r>
        <w:t>coclustering</w:t>
      </w:r>
      <w:proofErr w:type="spellEnd"/>
      <w:r>
        <w:t xml:space="preserve"> model as well as granularity constraints that indicate whether the </w:t>
      </w:r>
      <w:proofErr w:type="spellStart"/>
      <w:r>
        <w:t>coclustering</w:t>
      </w:r>
      <w:proofErr w:type="spellEnd"/>
      <w:r>
        <w:t xml:space="preserve"> should be exploited at fine or coarse grain level.</w:t>
      </w:r>
    </w:p>
    <w:p w14:paraId="25FA5318" w14:textId="77777777" w:rsidR="00C103E3" w:rsidRPr="0079225C" w:rsidRDefault="00C103E3" w:rsidP="005A48B1">
      <w:pPr>
        <w:pStyle w:val="Titre3"/>
      </w:pPr>
      <w:r w:rsidRPr="0079225C">
        <w:fldChar w:fldCharType="begin"/>
      </w:r>
      <w:r w:rsidRPr="0079225C">
        <w:instrText xml:space="preserve">AUTONUMLGL </w:instrText>
      </w:r>
      <w:bookmarkStart w:id="33" w:name="_Toc152159496"/>
      <w:r w:rsidRPr="0079225C">
        <w:fldChar w:fldCharType="end"/>
      </w:r>
      <w:r w:rsidRPr="0079225C">
        <w:t xml:space="preserve"> </w:t>
      </w:r>
      <w:proofErr w:type="spellStart"/>
      <w:r w:rsidRPr="00840722">
        <w:t>Coclustering</w:t>
      </w:r>
      <w:proofErr w:type="spellEnd"/>
      <w:r w:rsidRPr="00840722">
        <w:t xml:space="preserve"> </w:t>
      </w:r>
      <w:r w:rsidR="00FA2276">
        <w:t>simplification</w:t>
      </w:r>
      <w:bookmarkEnd w:id="33"/>
    </w:p>
    <w:p w14:paraId="0F52742C" w14:textId="77777777" w:rsidR="00B41E84" w:rsidRDefault="00840722" w:rsidP="005A48B1">
      <w:r>
        <w:t>This window enable</w:t>
      </w:r>
      <w:r w:rsidR="00CE7B17">
        <w:t>s</w:t>
      </w:r>
      <w:r>
        <w:t xml:space="preserve"> t</w:t>
      </w:r>
      <w:r w:rsidR="00C5777D">
        <w:t>he</w:t>
      </w:r>
      <w:r>
        <w:t xml:space="preserve"> simpl</w:t>
      </w:r>
      <w:r w:rsidR="00C5777D">
        <w:t>ification of</w:t>
      </w:r>
      <w:r>
        <w:t xml:space="preserve"> a </w:t>
      </w:r>
      <w:proofErr w:type="spellStart"/>
      <w:r>
        <w:t>coclustering</w:t>
      </w:r>
      <w:proofErr w:type="spellEnd"/>
      <w:r>
        <w:t xml:space="preserve"> model given granularity constraints.</w:t>
      </w:r>
    </w:p>
    <w:p w14:paraId="06272A65" w14:textId="77777777" w:rsidR="006F5DF6" w:rsidRDefault="006F5DF6" w:rsidP="005A48B1"/>
    <w:p w14:paraId="2792195E" w14:textId="6859E1F1" w:rsidR="006F5DF6" w:rsidRDefault="006F5DF6" w:rsidP="006F5DF6">
      <w:pPr>
        <w:jc w:val="center"/>
      </w:pPr>
      <w:r>
        <w:rPr>
          <w:noProof/>
          <w:lang w:val="fr-FR" w:eastAsia="fr-FR" w:bidi="ar-SA"/>
        </w:rPr>
        <w:drawing>
          <wp:inline distT="0" distB="0" distL="0" distR="0" wp14:anchorId="5B3DCC4A" wp14:editId="52352F1F">
            <wp:extent cx="2548455" cy="2847975"/>
            <wp:effectExtent l="0" t="0" r="444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48455" cy="2847975"/>
                    </a:xfrm>
                    <a:prstGeom prst="rect">
                      <a:avLst/>
                    </a:prstGeom>
                  </pic:spPr>
                </pic:pic>
              </a:graphicData>
            </a:graphic>
          </wp:inline>
        </w:drawing>
      </w:r>
    </w:p>
    <w:p w14:paraId="427E49B6" w14:textId="77777777" w:rsidR="00840722" w:rsidRPr="000A7210" w:rsidRDefault="00840722" w:rsidP="006F5DF6">
      <w:pPr>
        <w:ind w:firstLine="0"/>
      </w:pPr>
    </w:p>
    <w:p w14:paraId="01DE9E37" w14:textId="77777777" w:rsidR="00F30274" w:rsidRDefault="00840722" w:rsidP="005A48B1">
      <w:pPr>
        <w:rPr>
          <w:lang w:val="en-GB"/>
        </w:rPr>
      </w:pPr>
      <w:r>
        <w:rPr>
          <w:b/>
          <w:lang w:val="en-GB"/>
        </w:rPr>
        <w:t xml:space="preserve">Input </w:t>
      </w:r>
      <w:proofErr w:type="spellStart"/>
      <w:r>
        <w:rPr>
          <w:b/>
          <w:lang w:val="en-GB"/>
        </w:rPr>
        <w:t>coclustering</w:t>
      </w:r>
      <w:proofErr w:type="spellEnd"/>
      <w:r>
        <w:rPr>
          <w:b/>
          <w:lang w:val="en-GB"/>
        </w:rPr>
        <w:t xml:space="preserve"> report</w:t>
      </w:r>
      <w:r w:rsidRPr="0079225C">
        <w:rPr>
          <w:lang w:val="en-GB"/>
        </w:rPr>
        <w:t xml:space="preserve">: name of the </w:t>
      </w:r>
      <w:proofErr w:type="spellStart"/>
      <w:r>
        <w:rPr>
          <w:lang w:val="en-GB"/>
        </w:rPr>
        <w:t>coclustering</w:t>
      </w:r>
      <w:proofErr w:type="spellEnd"/>
      <w:r>
        <w:rPr>
          <w:lang w:val="en-GB"/>
        </w:rPr>
        <w:t xml:space="preserve"> report to post-process.</w:t>
      </w:r>
    </w:p>
    <w:p w14:paraId="54686850" w14:textId="77777777" w:rsidR="00F30274" w:rsidRDefault="00F30274" w:rsidP="005A48B1">
      <w:pPr>
        <w:rPr>
          <w:lang w:val="en-GB"/>
        </w:rPr>
      </w:pPr>
    </w:p>
    <w:p w14:paraId="4476B814" w14:textId="77777777" w:rsidR="00840722" w:rsidRDefault="00840722" w:rsidP="005A48B1">
      <w:pPr>
        <w:rPr>
          <w:lang w:val="en-GB"/>
        </w:rPr>
      </w:pPr>
      <w:r>
        <w:rPr>
          <w:lang w:val="en-GB"/>
        </w:rPr>
        <w:t xml:space="preserve">Use the button </w:t>
      </w:r>
      <w:r w:rsidRPr="00840722">
        <w:rPr>
          <w:b/>
          <w:bCs/>
          <w:lang w:val="en-GB"/>
        </w:rPr>
        <w:t xml:space="preserve">Select input </w:t>
      </w:r>
      <w:proofErr w:type="spellStart"/>
      <w:r w:rsidRPr="00840722">
        <w:rPr>
          <w:b/>
          <w:bCs/>
          <w:lang w:val="en-GB"/>
        </w:rPr>
        <w:t>coclustering</w:t>
      </w:r>
      <w:proofErr w:type="spellEnd"/>
      <w:r>
        <w:rPr>
          <w:lang w:val="en-GB"/>
        </w:rPr>
        <w:t xml:space="preserve"> to choose a</w:t>
      </w:r>
      <w:r w:rsidR="00CE7B17">
        <w:rPr>
          <w:lang w:val="en-GB"/>
        </w:rPr>
        <w:t>n input</w:t>
      </w:r>
      <w:r>
        <w:rPr>
          <w:lang w:val="en-GB"/>
        </w:rPr>
        <w:t xml:space="preserve"> </w:t>
      </w:r>
      <w:proofErr w:type="spellStart"/>
      <w:r>
        <w:rPr>
          <w:lang w:val="en-GB"/>
        </w:rPr>
        <w:t>coclustering</w:t>
      </w:r>
      <w:proofErr w:type="spellEnd"/>
      <w:r>
        <w:rPr>
          <w:lang w:val="en-GB"/>
        </w:rPr>
        <w:t xml:space="preserve"> report.</w:t>
      </w:r>
    </w:p>
    <w:p w14:paraId="1980C124" w14:textId="77777777" w:rsidR="00A46C8A" w:rsidRDefault="00A46C8A" w:rsidP="005A48B1">
      <w:pPr>
        <w:jc w:val="both"/>
        <w:rPr>
          <w:lang w:val="en-GB"/>
        </w:rPr>
      </w:pPr>
      <w:r>
        <w:rPr>
          <w:lang w:val="en-GB"/>
        </w:rPr>
        <w:t xml:space="preserve">Use the button </w:t>
      </w:r>
      <w:r>
        <w:rPr>
          <w:b/>
          <w:bCs/>
          <w:lang w:val="en-GB"/>
        </w:rPr>
        <w:t>Simplify</w:t>
      </w:r>
      <w:r w:rsidRPr="00840722">
        <w:rPr>
          <w:b/>
          <w:bCs/>
          <w:lang w:val="en-GB"/>
        </w:rPr>
        <w:t xml:space="preserve"> </w:t>
      </w:r>
      <w:proofErr w:type="spellStart"/>
      <w:r w:rsidRPr="00840722">
        <w:rPr>
          <w:b/>
          <w:bCs/>
          <w:lang w:val="en-GB"/>
        </w:rPr>
        <w:t>coclustering</w:t>
      </w:r>
      <w:proofErr w:type="spellEnd"/>
      <w:r>
        <w:rPr>
          <w:lang w:val="en-GB"/>
        </w:rPr>
        <w:t xml:space="preserve"> to build the </w:t>
      </w:r>
      <w:r w:rsidR="004076F9">
        <w:rPr>
          <w:lang w:val="en-GB"/>
        </w:rPr>
        <w:t>simplified</w:t>
      </w:r>
      <w:r>
        <w:rPr>
          <w:lang w:val="en-GB"/>
        </w:rPr>
        <w:t xml:space="preserve"> </w:t>
      </w:r>
      <w:proofErr w:type="spellStart"/>
      <w:r>
        <w:rPr>
          <w:lang w:val="en-GB"/>
        </w:rPr>
        <w:t>coclustering</w:t>
      </w:r>
      <w:proofErr w:type="spellEnd"/>
      <w:r>
        <w:rPr>
          <w:lang w:val="en-GB"/>
        </w:rPr>
        <w:t xml:space="preserve"> report.</w:t>
      </w:r>
    </w:p>
    <w:p w14:paraId="7B7E4ECD" w14:textId="77777777" w:rsidR="004076F9" w:rsidRPr="004076F9" w:rsidRDefault="004076F9" w:rsidP="005A48B1">
      <w:pPr>
        <w:jc w:val="both"/>
      </w:pPr>
      <w:r>
        <w:t xml:space="preserve">The input </w:t>
      </w:r>
      <w:proofErr w:type="spellStart"/>
      <w:r>
        <w:t>coclustering</w:t>
      </w:r>
      <w:proofErr w:type="spellEnd"/>
      <w:r>
        <w:t xml:space="preserve"> is simplified using</w:t>
      </w:r>
      <w:r w:rsidR="001378E6">
        <w:t xml:space="preserve"> a</w:t>
      </w:r>
      <w:r>
        <w:t xml:space="preserve"> bottom-up hierarchical agglomeration of the parts, until al</w:t>
      </w:r>
      <w:r w:rsidR="005548D0">
        <w:t>l</w:t>
      </w:r>
      <w:r>
        <w:t xml:space="preserve"> the active simplification constraints are fulfilled (max cell number, max preserved information and max part number per variable).</w:t>
      </w:r>
    </w:p>
    <w:bookmarkStart w:id="34" w:name="_Ref380498031"/>
    <w:p w14:paraId="37A20EAD" w14:textId="77777777" w:rsidR="00C103E3" w:rsidRDefault="00C103E3" w:rsidP="005A48B1">
      <w:pPr>
        <w:pStyle w:val="Titre4"/>
      </w:pPr>
      <w:r w:rsidRPr="0079225C">
        <w:rPr>
          <w:lang w:val="en-GB"/>
        </w:rPr>
        <w:fldChar w:fldCharType="begin"/>
      </w:r>
      <w:r w:rsidRPr="00840722">
        <w:instrText xml:space="preserve">AUTONUMLGL </w:instrText>
      </w:r>
      <w:bookmarkStart w:id="35" w:name="_Toc152159497"/>
      <w:r w:rsidRPr="0079225C">
        <w:rPr>
          <w:lang w:val="en-GB"/>
        </w:rPr>
        <w:fldChar w:fldCharType="end"/>
      </w:r>
      <w:r w:rsidRPr="00840722">
        <w:t xml:space="preserve"> </w:t>
      </w:r>
      <w:r w:rsidR="00542831">
        <w:rPr>
          <w:lang w:val="en-US"/>
        </w:rPr>
        <w:t>S</w:t>
      </w:r>
      <w:proofErr w:type="spellStart"/>
      <w:r w:rsidR="005E4C47">
        <w:t>implification</w:t>
      </w:r>
      <w:proofErr w:type="spellEnd"/>
      <w:r>
        <w:t xml:space="preserve"> </w:t>
      </w:r>
      <w:proofErr w:type="spellStart"/>
      <w:r>
        <w:t>parameters</w:t>
      </w:r>
      <w:bookmarkEnd w:id="34"/>
      <w:bookmarkEnd w:id="35"/>
      <w:proofErr w:type="spellEnd"/>
    </w:p>
    <w:p w14:paraId="5F19D498" w14:textId="77777777" w:rsidR="00840722" w:rsidRDefault="00542831" w:rsidP="005A48B1">
      <w:pPr>
        <w:jc w:val="both"/>
        <w:rPr>
          <w:lang w:val="en-GB"/>
        </w:rPr>
      </w:pPr>
      <w:r>
        <w:rPr>
          <w:b/>
          <w:bCs/>
          <w:lang w:val="en-GB"/>
        </w:rPr>
        <w:t>Simplification</w:t>
      </w:r>
      <w:r w:rsidR="00840722" w:rsidRPr="00840722">
        <w:rPr>
          <w:b/>
          <w:bCs/>
          <w:lang w:val="en-GB"/>
        </w:rPr>
        <w:t xml:space="preserve"> parameters</w:t>
      </w:r>
      <w:r w:rsidR="00840722">
        <w:rPr>
          <w:lang w:val="en-GB"/>
        </w:rPr>
        <w:t xml:space="preserve">: recall of some </w:t>
      </w:r>
      <w:proofErr w:type="spellStart"/>
      <w:r w:rsidR="00840722">
        <w:rPr>
          <w:lang w:val="en-GB"/>
        </w:rPr>
        <w:t>coclustering</w:t>
      </w:r>
      <w:proofErr w:type="spellEnd"/>
      <w:r w:rsidR="00840722">
        <w:rPr>
          <w:lang w:val="en-GB"/>
        </w:rPr>
        <w:t xml:space="preserve"> statistics (read-only fields) and post-processing parameters to simplify the </w:t>
      </w:r>
      <w:proofErr w:type="spellStart"/>
      <w:proofErr w:type="gramStart"/>
      <w:r w:rsidR="00840722">
        <w:rPr>
          <w:lang w:val="en-GB"/>
        </w:rPr>
        <w:t>coclustering</w:t>
      </w:r>
      <w:proofErr w:type="spellEnd"/>
      <w:proofErr w:type="gramEnd"/>
    </w:p>
    <w:p w14:paraId="7CFDAB93" w14:textId="77777777" w:rsidR="00542831" w:rsidRDefault="00542831" w:rsidP="005A48B1">
      <w:pPr>
        <w:numPr>
          <w:ilvl w:val="0"/>
          <w:numId w:val="13"/>
        </w:numPr>
        <w:jc w:val="both"/>
        <w:rPr>
          <w:lang w:val="fr-FR"/>
        </w:rPr>
      </w:pPr>
      <w:r>
        <w:rPr>
          <w:lang w:val="fr-FR"/>
        </w:rPr>
        <w:t>Short description</w:t>
      </w:r>
    </w:p>
    <w:p w14:paraId="2AAC16DF" w14:textId="77777777" w:rsidR="00C43135" w:rsidRDefault="00C43135" w:rsidP="005A48B1">
      <w:pPr>
        <w:numPr>
          <w:ilvl w:val="0"/>
          <w:numId w:val="13"/>
        </w:numPr>
        <w:jc w:val="both"/>
        <w:rPr>
          <w:lang w:val="fr-FR"/>
        </w:rPr>
      </w:pPr>
      <w:r>
        <w:rPr>
          <w:lang w:val="fr-FR"/>
        </w:rPr>
        <w:t xml:space="preserve">Instance </w:t>
      </w:r>
      <w:proofErr w:type="spellStart"/>
      <w:r>
        <w:rPr>
          <w:lang w:val="fr-FR"/>
        </w:rPr>
        <w:t>number</w:t>
      </w:r>
      <w:proofErr w:type="spellEnd"/>
    </w:p>
    <w:p w14:paraId="26F63537" w14:textId="77777777" w:rsidR="00626731" w:rsidRDefault="00626731" w:rsidP="005A48B1">
      <w:pPr>
        <w:numPr>
          <w:ilvl w:val="0"/>
          <w:numId w:val="13"/>
        </w:numPr>
        <w:jc w:val="both"/>
        <w:rPr>
          <w:lang w:val="fr-FR"/>
        </w:rPr>
      </w:pPr>
      <w:r>
        <w:rPr>
          <w:lang w:val="fr-FR"/>
        </w:rPr>
        <w:t xml:space="preserve">Non </w:t>
      </w:r>
      <w:proofErr w:type="spellStart"/>
      <w:r>
        <w:rPr>
          <w:lang w:val="fr-FR"/>
        </w:rPr>
        <w:t>empty</w:t>
      </w:r>
      <w:proofErr w:type="spellEnd"/>
      <w:r>
        <w:rPr>
          <w:lang w:val="fr-FR"/>
        </w:rPr>
        <w:t xml:space="preserve"> </w:t>
      </w:r>
      <w:proofErr w:type="spellStart"/>
      <w:r>
        <w:rPr>
          <w:lang w:val="fr-FR"/>
        </w:rPr>
        <w:t>cell</w:t>
      </w:r>
      <w:proofErr w:type="spellEnd"/>
      <w:r>
        <w:rPr>
          <w:lang w:val="fr-FR"/>
        </w:rPr>
        <w:t xml:space="preserve"> </w:t>
      </w:r>
      <w:proofErr w:type="spellStart"/>
      <w:r>
        <w:rPr>
          <w:lang w:val="fr-FR"/>
        </w:rPr>
        <w:t>number</w:t>
      </w:r>
      <w:proofErr w:type="spellEnd"/>
    </w:p>
    <w:p w14:paraId="4E644E67" w14:textId="77777777" w:rsidR="000E7F10" w:rsidRDefault="00206DDC" w:rsidP="005A48B1">
      <w:pPr>
        <w:numPr>
          <w:ilvl w:val="0"/>
          <w:numId w:val="13"/>
        </w:numPr>
        <w:jc w:val="both"/>
        <w:rPr>
          <w:lang w:val="fr-FR"/>
        </w:rPr>
      </w:pPr>
      <w:proofErr w:type="spellStart"/>
      <w:r>
        <w:rPr>
          <w:lang w:val="fr-FR"/>
        </w:rPr>
        <w:t>C</w:t>
      </w:r>
      <w:r w:rsidR="000E7F10">
        <w:rPr>
          <w:lang w:val="fr-FR"/>
        </w:rPr>
        <w:t>ell</w:t>
      </w:r>
      <w:proofErr w:type="spellEnd"/>
      <w:r w:rsidR="000E7F10">
        <w:rPr>
          <w:lang w:val="fr-FR"/>
        </w:rPr>
        <w:t xml:space="preserve"> </w:t>
      </w:r>
      <w:proofErr w:type="spellStart"/>
      <w:r w:rsidR="000E7F10">
        <w:rPr>
          <w:lang w:val="fr-FR"/>
        </w:rPr>
        <w:t>number</w:t>
      </w:r>
      <w:proofErr w:type="spellEnd"/>
    </w:p>
    <w:p w14:paraId="7920B3EF" w14:textId="77777777" w:rsidR="000E7F10" w:rsidRPr="00840722" w:rsidRDefault="00206DDC" w:rsidP="005A48B1">
      <w:pPr>
        <w:numPr>
          <w:ilvl w:val="0"/>
          <w:numId w:val="13"/>
        </w:numPr>
        <w:jc w:val="both"/>
      </w:pPr>
      <w:r w:rsidRPr="00840722">
        <w:rPr>
          <w:b/>
          <w:bCs/>
        </w:rPr>
        <w:t>Max</w:t>
      </w:r>
      <w:r w:rsidR="000E7F10" w:rsidRPr="00840722">
        <w:rPr>
          <w:b/>
          <w:bCs/>
        </w:rPr>
        <w:t xml:space="preserve"> cell </w:t>
      </w:r>
      <w:proofErr w:type="gramStart"/>
      <w:r w:rsidR="000E7F10" w:rsidRPr="00840722">
        <w:rPr>
          <w:b/>
          <w:bCs/>
        </w:rPr>
        <w:t>number</w:t>
      </w:r>
      <w:r w:rsidRPr="00840722">
        <w:t> :</w:t>
      </w:r>
      <w:proofErr w:type="gramEnd"/>
      <w:r w:rsidRPr="00840722">
        <w:t xml:space="preserve"> </w:t>
      </w:r>
      <w:r w:rsidR="00840722" w:rsidRPr="00840722">
        <w:t xml:space="preserve">max number of cells to keep in the simplified </w:t>
      </w:r>
      <w:proofErr w:type="spellStart"/>
      <w:r w:rsidR="00840722" w:rsidRPr="00840722">
        <w:t>coclustering</w:t>
      </w:r>
      <w:proofErr w:type="spellEnd"/>
      <w:r w:rsidR="00840722" w:rsidRPr="00840722">
        <w:t xml:space="preserve"> (0 :</w:t>
      </w:r>
      <w:r w:rsidR="00840722">
        <w:t xml:space="preserve"> no </w:t>
      </w:r>
      <w:r w:rsidR="00840722" w:rsidRPr="00840722">
        <w:t>constraint)</w:t>
      </w:r>
    </w:p>
    <w:p w14:paraId="76A3D4F4" w14:textId="77777777" w:rsidR="000D10BD" w:rsidRDefault="000D10BD" w:rsidP="005A48B1">
      <w:pPr>
        <w:numPr>
          <w:ilvl w:val="0"/>
          <w:numId w:val="13"/>
        </w:numPr>
        <w:jc w:val="both"/>
      </w:pPr>
      <w:r w:rsidRPr="00840722">
        <w:rPr>
          <w:b/>
          <w:bCs/>
        </w:rPr>
        <w:lastRenderedPageBreak/>
        <w:t xml:space="preserve">Max </w:t>
      </w:r>
      <w:r w:rsidR="0061020F" w:rsidRPr="00840722">
        <w:rPr>
          <w:b/>
          <w:bCs/>
        </w:rPr>
        <w:t>preserved</w:t>
      </w:r>
      <w:r w:rsidRPr="00840722">
        <w:rPr>
          <w:b/>
          <w:bCs/>
        </w:rPr>
        <w:t xml:space="preserve"> </w:t>
      </w:r>
      <w:proofErr w:type="gramStart"/>
      <w:r w:rsidRPr="00840722">
        <w:rPr>
          <w:b/>
          <w:bCs/>
        </w:rPr>
        <w:t>info</w:t>
      </w:r>
      <w:r w:rsidR="0061020F" w:rsidRPr="00840722">
        <w:rPr>
          <w:b/>
          <w:bCs/>
        </w:rPr>
        <w:t>rmation</w:t>
      </w:r>
      <w:r w:rsidRPr="00840722">
        <w:t> :</w:t>
      </w:r>
      <w:proofErr w:type="gramEnd"/>
      <w:r w:rsidRPr="00840722">
        <w:t xml:space="preserve"> </w:t>
      </w:r>
      <w:r w:rsidR="00840722" w:rsidRPr="00840722">
        <w:t xml:space="preserve">max percentage of information to keep in the simplified </w:t>
      </w:r>
      <w:proofErr w:type="spellStart"/>
      <w:r w:rsidR="00840722" w:rsidRPr="00840722">
        <w:t>coclustering</w:t>
      </w:r>
      <w:proofErr w:type="spellEnd"/>
      <w:r w:rsidRPr="00840722">
        <w:t xml:space="preserve"> (0 : </w:t>
      </w:r>
      <w:r w:rsidR="00840722">
        <w:t>no constraint</w:t>
      </w:r>
      <w:r w:rsidRPr="00840722">
        <w:t>)</w:t>
      </w:r>
      <w:r w:rsidR="00840722">
        <w:t>. Low percentage</w:t>
      </w:r>
      <w:r w:rsidR="00827FD8">
        <w:t>s</w:t>
      </w:r>
      <w:r w:rsidR="00840722">
        <w:t xml:space="preserve"> correspond to </w:t>
      </w:r>
      <w:r w:rsidR="00827FD8" w:rsidRPr="00827FD8">
        <w:t xml:space="preserve">weakly </w:t>
      </w:r>
      <w:r w:rsidR="00840722">
        <w:t xml:space="preserve">informative </w:t>
      </w:r>
      <w:r w:rsidR="00827FD8">
        <w:t>coarse</w:t>
      </w:r>
      <w:r w:rsidR="00840722">
        <w:t xml:space="preserve"> models whereas </w:t>
      </w:r>
      <w:r w:rsidR="00CE7B17">
        <w:t>high</w:t>
      </w:r>
      <w:r w:rsidR="00840722">
        <w:t xml:space="preserve"> percentage</w:t>
      </w:r>
      <w:r w:rsidR="00827FD8">
        <w:t>s</w:t>
      </w:r>
      <w:r w:rsidR="00840722">
        <w:t xml:space="preserve"> correspond to highly informative detailed models.</w:t>
      </w:r>
    </w:p>
    <w:p w14:paraId="77A8D9A8" w14:textId="240F49BE" w:rsidR="006F5DF6" w:rsidRPr="006F5DF6" w:rsidRDefault="006F5DF6" w:rsidP="005A48B1">
      <w:pPr>
        <w:numPr>
          <w:ilvl w:val="0"/>
          <w:numId w:val="13"/>
        </w:numPr>
        <w:jc w:val="both"/>
      </w:pPr>
      <w:r w:rsidRPr="006F5DF6">
        <w:rPr>
          <w:bCs/>
        </w:rPr>
        <w:t>Total part number</w:t>
      </w:r>
    </w:p>
    <w:p w14:paraId="232D8335" w14:textId="60F633C5" w:rsidR="006F5DF6" w:rsidRPr="006F5DF6" w:rsidRDefault="006F5DF6" w:rsidP="005A48B1">
      <w:pPr>
        <w:numPr>
          <w:ilvl w:val="0"/>
          <w:numId w:val="13"/>
        </w:numPr>
        <w:jc w:val="both"/>
      </w:pPr>
      <w:r w:rsidRPr="006F5DF6">
        <w:rPr>
          <w:b/>
          <w:bCs/>
        </w:rPr>
        <w:t xml:space="preserve">Max total part </w:t>
      </w:r>
      <w:proofErr w:type="gramStart"/>
      <w:r w:rsidRPr="006F5DF6">
        <w:rPr>
          <w:b/>
          <w:bCs/>
        </w:rPr>
        <w:t>number :</w:t>
      </w:r>
      <w:proofErr w:type="gramEnd"/>
      <w:r>
        <w:rPr>
          <w:b/>
          <w:bCs/>
        </w:rPr>
        <w:t xml:space="preserve"> </w:t>
      </w:r>
      <w:r w:rsidRPr="006F5DF6">
        <w:rPr>
          <w:bCs/>
        </w:rPr>
        <w:t xml:space="preserve">max number of total part number to keep in the simplified </w:t>
      </w:r>
      <w:proofErr w:type="spellStart"/>
      <w:r w:rsidRPr="006F5DF6">
        <w:rPr>
          <w:bCs/>
        </w:rPr>
        <w:t>coclustering</w:t>
      </w:r>
      <w:proofErr w:type="spellEnd"/>
      <w:r w:rsidRPr="006F5DF6">
        <w:rPr>
          <w:bCs/>
        </w:rPr>
        <w:t xml:space="preserve"> (0</w:t>
      </w:r>
      <w:r>
        <w:rPr>
          <w:bCs/>
        </w:rPr>
        <w:t xml:space="preserve"> </w:t>
      </w:r>
      <w:r w:rsidRPr="006F5DF6">
        <w:rPr>
          <w:bCs/>
        </w:rPr>
        <w:t>: no constraint)</w:t>
      </w:r>
    </w:p>
    <w:p w14:paraId="062D7BAC" w14:textId="77777777" w:rsidR="000E7F10" w:rsidRPr="00840722" w:rsidRDefault="000E7F10" w:rsidP="005A48B1">
      <w:pPr>
        <w:numPr>
          <w:ilvl w:val="0"/>
          <w:numId w:val="13"/>
        </w:numPr>
        <w:jc w:val="both"/>
      </w:pPr>
      <w:proofErr w:type="spellStart"/>
      <w:r w:rsidRPr="00840722">
        <w:rPr>
          <w:b/>
          <w:bCs/>
        </w:rPr>
        <w:t>Coclustering</w:t>
      </w:r>
      <w:proofErr w:type="spellEnd"/>
      <w:r w:rsidRPr="00840722">
        <w:rPr>
          <w:b/>
          <w:bCs/>
        </w:rPr>
        <w:t xml:space="preserve"> variables</w:t>
      </w:r>
      <w:r w:rsidRPr="00840722">
        <w:t xml:space="preserve"> (</w:t>
      </w:r>
      <w:r w:rsidR="00840722" w:rsidRPr="00840722">
        <w:t>in the array</w:t>
      </w:r>
      <w:r w:rsidRPr="00840722">
        <w:t>)</w:t>
      </w:r>
    </w:p>
    <w:p w14:paraId="19EE1FAC" w14:textId="77777777" w:rsidR="000E7F10" w:rsidRDefault="000E7F10" w:rsidP="005A48B1">
      <w:pPr>
        <w:numPr>
          <w:ilvl w:val="1"/>
          <w:numId w:val="13"/>
        </w:numPr>
        <w:jc w:val="both"/>
        <w:rPr>
          <w:lang w:val="fr-FR"/>
        </w:rPr>
      </w:pPr>
      <w:r>
        <w:rPr>
          <w:lang w:val="fr-FR"/>
        </w:rPr>
        <w:t>Type</w:t>
      </w:r>
    </w:p>
    <w:p w14:paraId="5F41C713" w14:textId="77777777" w:rsidR="000E7F10" w:rsidRDefault="000E7F10" w:rsidP="005A48B1">
      <w:pPr>
        <w:numPr>
          <w:ilvl w:val="1"/>
          <w:numId w:val="13"/>
        </w:numPr>
        <w:jc w:val="both"/>
        <w:rPr>
          <w:lang w:val="fr-FR"/>
        </w:rPr>
      </w:pPr>
      <w:r>
        <w:rPr>
          <w:lang w:val="fr-FR"/>
        </w:rPr>
        <w:t>Name</w:t>
      </w:r>
    </w:p>
    <w:p w14:paraId="797F0994" w14:textId="77777777" w:rsidR="000E7F10" w:rsidRDefault="000E7F10" w:rsidP="005A48B1">
      <w:pPr>
        <w:numPr>
          <w:ilvl w:val="1"/>
          <w:numId w:val="13"/>
        </w:numPr>
        <w:jc w:val="both"/>
        <w:rPr>
          <w:lang w:val="fr-FR"/>
        </w:rPr>
      </w:pPr>
      <w:r>
        <w:rPr>
          <w:lang w:val="fr-FR"/>
        </w:rPr>
        <w:t xml:space="preserve">Part </w:t>
      </w:r>
      <w:proofErr w:type="spellStart"/>
      <w:r>
        <w:rPr>
          <w:lang w:val="fr-FR"/>
        </w:rPr>
        <w:t>number</w:t>
      </w:r>
      <w:proofErr w:type="spellEnd"/>
    </w:p>
    <w:p w14:paraId="199F5F44" w14:textId="77777777" w:rsidR="00206DDC" w:rsidRDefault="00206DDC" w:rsidP="005A48B1">
      <w:pPr>
        <w:numPr>
          <w:ilvl w:val="1"/>
          <w:numId w:val="13"/>
        </w:numPr>
        <w:jc w:val="both"/>
      </w:pPr>
      <w:r w:rsidRPr="00840722">
        <w:rPr>
          <w:b/>
          <w:bCs/>
        </w:rPr>
        <w:t xml:space="preserve">Max part </w:t>
      </w:r>
      <w:proofErr w:type="gramStart"/>
      <w:r w:rsidRPr="00840722">
        <w:rPr>
          <w:b/>
          <w:bCs/>
        </w:rPr>
        <w:t>number</w:t>
      </w:r>
      <w:r w:rsidRPr="00840722">
        <w:t> :</w:t>
      </w:r>
      <w:proofErr w:type="gramEnd"/>
      <w:r w:rsidRPr="00840722">
        <w:t xml:space="preserve"> </w:t>
      </w:r>
      <w:r w:rsidR="00840722" w:rsidRPr="00840722">
        <w:t>max number of part</w:t>
      </w:r>
      <w:r w:rsidR="004076F9">
        <w:t xml:space="preserve">s </w:t>
      </w:r>
      <w:r w:rsidR="00840722" w:rsidRPr="00840722">
        <w:t xml:space="preserve">to keep for this variable in the simplified </w:t>
      </w:r>
      <w:proofErr w:type="spellStart"/>
      <w:r w:rsidR="00840722" w:rsidRPr="00840722">
        <w:t>coclustering</w:t>
      </w:r>
      <w:proofErr w:type="spellEnd"/>
      <w:r w:rsidRPr="00840722">
        <w:t xml:space="preserve"> (0 : </w:t>
      </w:r>
      <w:r w:rsidR="00840722" w:rsidRPr="00840722">
        <w:t>n</w:t>
      </w:r>
      <w:r w:rsidR="00840722">
        <w:t>o constraint</w:t>
      </w:r>
      <w:r w:rsidRPr="00840722">
        <w:t>)</w:t>
      </w:r>
    </w:p>
    <w:p w14:paraId="121667C8" w14:textId="77777777" w:rsidR="00FA2276" w:rsidRPr="00FA2276" w:rsidRDefault="00FA2276" w:rsidP="005A48B1">
      <w:pPr>
        <w:numPr>
          <w:ilvl w:val="0"/>
          <w:numId w:val="13"/>
        </w:numPr>
        <w:jc w:val="both"/>
        <w:rPr>
          <w:lang w:val="fr-FR"/>
        </w:rPr>
      </w:pPr>
      <w:r>
        <w:rPr>
          <w:lang w:val="fr-FR"/>
        </w:rPr>
        <w:t>Frequency variable</w:t>
      </w:r>
    </w:p>
    <w:p w14:paraId="0098205A" w14:textId="77777777" w:rsidR="00F30274" w:rsidRPr="00B04684" w:rsidRDefault="00F30274" w:rsidP="005A48B1">
      <w:pPr>
        <w:pStyle w:val="Titre4"/>
      </w:pPr>
      <w:r w:rsidRPr="0079225C">
        <w:rPr>
          <w:lang w:val="en-GB"/>
        </w:rPr>
        <w:fldChar w:fldCharType="begin"/>
      </w:r>
      <w:r w:rsidRPr="00B04684">
        <w:instrText xml:space="preserve">AUTONUMLGL </w:instrText>
      </w:r>
      <w:bookmarkStart w:id="36" w:name="_Toc152159498"/>
      <w:r w:rsidRPr="0079225C">
        <w:rPr>
          <w:lang w:val="en-GB"/>
        </w:rPr>
        <w:fldChar w:fldCharType="end"/>
      </w:r>
      <w:r w:rsidRPr="00B04684">
        <w:t xml:space="preserve"> </w:t>
      </w:r>
      <w:r w:rsidR="00542831">
        <w:rPr>
          <w:lang w:val="en-US"/>
        </w:rPr>
        <w:t>R</w:t>
      </w:r>
      <w:proofErr w:type="spellStart"/>
      <w:r>
        <w:t>esults</w:t>
      </w:r>
      <w:bookmarkEnd w:id="36"/>
      <w:proofErr w:type="spellEnd"/>
    </w:p>
    <w:p w14:paraId="671DD51D" w14:textId="77777777" w:rsidR="00F30274" w:rsidRDefault="00F30274" w:rsidP="005A48B1">
      <w:pPr>
        <w:pStyle w:val="Texte"/>
        <w:ind w:left="0"/>
        <w:rPr>
          <w:lang w:val="en-GB"/>
        </w:rPr>
      </w:pPr>
      <w:r>
        <w:rPr>
          <w:b/>
          <w:lang w:val="en-GB"/>
        </w:rPr>
        <w:t>Result files directory</w:t>
      </w:r>
    </w:p>
    <w:p w14:paraId="7E85B11E" w14:textId="77777777" w:rsidR="00F30274" w:rsidRDefault="00F30274" w:rsidP="005A48B1">
      <w:pPr>
        <w:pStyle w:val="Texte"/>
        <w:ind w:left="0"/>
        <w:rPr>
          <w:b/>
          <w:lang w:val="en-GB"/>
        </w:rPr>
      </w:pPr>
      <w:r>
        <w:rPr>
          <w:b/>
          <w:lang w:val="en-GB"/>
        </w:rPr>
        <w:t>Result files prefix</w:t>
      </w:r>
    </w:p>
    <w:p w14:paraId="69E8D3AB" w14:textId="2461EE42" w:rsidR="00F30274" w:rsidRDefault="00FA2276" w:rsidP="005A48B1">
      <w:pPr>
        <w:pStyle w:val="Texte"/>
        <w:ind w:left="0"/>
        <w:rPr>
          <w:lang w:val="en-GB"/>
        </w:rPr>
      </w:pPr>
      <w:r>
        <w:rPr>
          <w:b/>
          <w:lang w:val="en-GB"/>
        </w:rPr>
        <w:t>Simplified</w:t>
      </w:r>
      <w:r w:rsidR="00F30274">
        <w:rPr>
          <w:b/>
          <w:lang w:val="en-GB"/>
        </w:rPr>
        <w:t xml:space="preserve"> </w:t>
      </w:r>
      <w:proofErr w:type="spellStart"/>
      <w:r w:rsidR="00F30274">
        <w:rPr>
          <w:b/>
          <w:lang w:val="en-GB"/>
        </w:rPr>
        <w:t>coclustering</w:t>
      </w:r>
      <w:proofErr w:type="spellEnd"/>
      <w:r w:rsidR="00F30274">
        <w:rPr>
          <w:b/>
          <w:lang w:val="en-GB"/>
        </w:rPr>
        <w:t xml:space="preserve"> report</w:t>
      </w:r>
      <w:r w:rsidR="00F30274" w:rsidRPr="0079225C">
        <w:rPr>
          <w:lang w:val="en-GB"/>
        </w:rPr>
        <w:t xml:space="preserve">: </w:t>
      </w:r>
      <w:r w:rsidR="00F30274">
        <w:rPr>
          <w:lang w:val="en-GB"/>
        </w:rPr>
        <w:t xml:space="preserve">(default:  </w:t>
      </w:r>
      <w:proofErr w:type="spellStart"/>
      <w:r>
        <w:rPr>
          <w:lang w:val="en-GB"/>
        </w:rPr>
        <w:t>Simplified</w:t>
      </w:r>
      <w:r w:rsidR="00F30274" w:rsidRPr="00F30274">
        <w:rPr>
          <w:lang w:val="en-GB"/>
        </w:rPr>
        <w:t>Coclustering.khc</w:t>
      </w:r>
      <w:r w:rsidR="000E5D2A">
        <w:rPr>
          <w:lang w:val="en-GB"/>
        </w:rPr>
        <w:t>j</w:t>
      </w:r>
      <w:proofErr w:type="spellEnd"/>
      <w:r w:rsidR="00F30274">
        <w:rPr>
          <w:lang w:val="en-GB"/>
        </w:rPr>
        <w:t xml:space="preserve">) </w:t>
      </w:r>
      <w:r w:rsidR="00F30274" w:rsidRPr="00DC4EFD">
        <w:rPr>
          <w:lang w:val="en-GB"/>
        </w:rPr>
        <w:t xml:space="preserve">name of the </w:t>
      </w:r>
      <w:r w:rsidR="00F30274">
        <w:rPr>
          <w:lang w:val="en-GB"/>
        </w:rPr>
        <w:t>s</w:t>
      </w:r>
      <w:r w:rsidR="001E6C0C">
        <w:rPr>
          <w:lang w:val="en-GB"/>
        </w:rPr>
        <w:t xml:space="preserve">implified </w:t>
      </w:r>
      <w:proofErr w:type="spellStart"/>
      <w:r w:rsidR="001E6C0C">
        <w:rPr>
          <w:lang w:val="en-GB"/>
        </w:rPr>
        <w:t>coclustering</w:t>
      </w:r>
      <w:proofErr w:type="spellEnd"/>
      <w:r w:rsidR="001E6C0C">
        <w:rPr>
          <w:lang w:val="en-GB"/>
        </w:rPr>
        <w:t xml:space="preserve"> report, </w:t>
      </w:r>
      <w:r w:rsidR="00F30274">
        <w:rPr>
          <w:lang w:val="en-GB"/>
        </w:rPr>
        <w:t xml:space="preserve">that is the most detailed version of the input </w:t>
      </w:r>
      <w:proofErr w:type="spellStart"/>
      <w:r w:rsidR="00F30274">
        <w:rPr>
          <w:lang w:val="en-GB"/>
        </w:rPr>
        <w:t>coclustering</w:t>
      </w:r>
      <w:proofErr w:type="spellEnd"/>
      <w:r w:rsidR="00F30274">
        <w:rPr>
          <w:lang w:val="en-GB"/>
        </w:rPr>
        <w:t xml:space="preserve"> report that meets all the </w:t>
      </w:r>
      <w:r>
        <w:rPr>
          <w:lang w:val="en-GB"/>
        </w:rPr>
        <w:t>simplification</w:t>
      </w:r>
      <w:r w:rsidR="00F30274">
        <w:rPr>
          <w:lang w:val="en-GB"/>
        </w:rPr>
        <w:t xml:space="preserve"> constraints.</w:t>
      </w:r>
    </w:p>
    <w:p w14:paraId="240D260F" w14:textId="77777777" w:rsidR="005E4C47" w:rsidRPr="0079225C" w:rsidRDefault="005E4C47" w:rsidP="005A48B1">
      <w:pPr>
        <w:pStyle w:val="Titre3"/>
      </w:pPr>
      <w:r w:rsidRPr="0079225C">
        <w:fldChar w:fldCharType="begin"/>
      </w:r>
      <w:r w:rsidRPr="0079225C">
        <w:instrText xml:space="preserve">AUTONUMLGL </w:instrText>
      </w:r>
      <w:bookmarkStart w:id="37" w:name="_Toc152159499"/>
      <w:r w:rsidRPr="0079225C">
        <w:fldChar w:fldCharType="end"/>
      </w:r>
      <w:r w:rsidRPr="0079225C">
        <w:t xml:space="preserve"> </w:t>
      </w:r>
      <w:r>
        <w:t>Cluster extraction</w:t>
      </w:r>
      <w:bookmarkEnd w:id="37"/>
    </w:p>
    <w:p w14:paraId="2779C63F" w14:textId="77777777" w:rsidR="005E4C47" w:rsidRDefault="005E4C47" w:rsidP="005A48B1">
      <w:r>
        <w:t xml:space="preserve">This window enables the extraction of clusters for a given </w:t>
      </w:r>
      <w:proofErr w:type="spellStart"/>
      <w:r>
        <w:t>coclustering</w:t>
      </w:r>
      <w:proofErr w:type="spellEnd"/>
      <w:r>
        <w:t xml:space="preserve"> variable and given granularity constraints.</w:t>
      </w:r>
    </w:p>
    <w:p w14:paraId="7090037C" w14:textId="05B4EE46" w:rsidR="002C36B1" w:rsidRPr="000A7210" w:rsidRDefault="002C36B1" w:rsidP="002C36B1">
      <w:pPr>
        <w:jc w:val="center"/>
      </w:pPr>
      <w:r>
        <w:rPr>
          <w:noProof/>
          <w:lang w:val="fr-FR" w:eastAsia="fr-FR" w:bidi="ar-SA"/>
        </w:rPr>
        <w:drawing>
          <wp:inline distT="0" distB="0" distL="0" distR="0" wp14:anchorId="0925B179" wp14:editId="6A2BD53A">
            <wp:extent cx="2376615" cy="2943225"/>
            <wp:effectExtent l="0" t="0" r="508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377910" cy="2944829"/>
                    </a:xfrm>
                    <a:prstGeom prst="rect">
                      <a:avLst/>
                    </a:prstGeom>
                  </pic:spPr>
                </pic:pic>
              </a:graphicData>
            </a:graphic>
          </wp:inline>
        </w:drawing>
      </w:r>
    </w:p>
    <w:p w14:paraId="05B72C97" w14:textId="2E9FF786" w:rsidR="00F4132B" w:rsidRDefault="00F4132B" w:rsidP="005A48B1">
      <w:pPr>
        <w:jc w:val="center"/>
      </w:pPr>
    </w:p>
    <w:p w14:paraId="5F365E31" w14:textId="77777777" w:rsidR="005E4C47" w:rsidRPr="000A7210" w:rsidRDefault="005E4C47" w:rsidP="005A48B1">
      <w:pPr>
        <w:jc w:val="center"/>
      </w:pPr>
    </w:p>
    <w:p w14:paraId="43C866A0" w14:textId="77777777" w:rsidR="005E4C47" w:rsidRDefault="005E4C47" w:rsidP="005A48B1">
      <w:pPr>
        <w:rPr>
          <w:lang w:val="en-GB"/>
        </w:rPr>
      </w:pPr>
      <w:r>
        <w:rPr>
          <w:b/>
          <w:lang w:val="en-GB"/>
        </w:rPr>
        <w:t xml:space="preserve">Input </w:t>
      </w:r>
      <w:proofErr w:type="spellStart"/>
      <w:r>
        <w:rPr>
          <w:b/>
          <w:lang w:val="en-GB"/>
        </w:rPr>
        <w:t>coclustering</w:t>
      </w:r>
      <w:proofErr w:type="spellEnd"/>
      <w:r>
        <w:rPr>
          <w:b/>
          <w:lang w:val="en-GB"/>
        </w:rPr>
        <w:t xml:space="preserve"> report</w:t>
      </w:r>
      <w:r w:rsidRPr="0079225C">
        <w:rPr>
          <w:lang w:val="en-GB"/>
        </w:rPr>
        <w:t xml:space="preserve">: name of the </w:t>
      </w:r>
      <w:proofErr w:type="spellStart"/>
      <w:r>
        <w:rPr>
          <w:lang w:val="en-GB"/>
        </w:rPr>
        <w:t>coclustering</w:t>
      </w:r>
      <w:proofErr w:type="spellEnd"/>
      <w:r>
        <w:rPr>
          <w:lang w:val="en-GB"/>
        </w:rPr>
        <w:t xml:space="preserve"> report to post-process.</w:t>
      </w:r>
    </w:p>
    <w:p w14:paraId="7A15E662" w14:textId="77777777" w:rsidR="005E4C47" w:rsidRDefault="005E4C47" w:rsidP="005A48B1">
      <w:pPr>
        <w:rPr>
          <w:lang w:val="en-GB"/>
        </w:rPr>
      </w:pPr>
    </w:p>
    <w:p w14:paraId="35342AC6" w14:textId="77777777" w:rsidR="005E4C47" w:rsidRDefault="005E4C47" w:rsidP="005A48B1">
      <w:pPr>
        <w:rPr>
          <w:lang w:val="en-GB"/>
        </w:rPr>
      </w:pPr>
      <w:r>
        <w:rPr>
          <w:lang w:val="en-GB"/>
        </w:rPr>
        <w:t xml:space="preserve">Use the button </w:t>
      </w:r>
      <w:r w:rsidRPr="00840722">
        <w:rPr>
          <w:b/>
          <w:bCs/>
          <w:lang w:val="en-GB"/>
        </w:rPr>
        <w:t xml:space="preserve">Select input </w:t>
      </w:r>
      <w:proofErr w:type="spellStart"/>
      <w:r w:rsidRPr="00840722">
        <w:rPr>
          <w:b/>
          <w:bCs/>
          <w:lang w:val="en-GB"/>
        </w:rPr>
        <w:t>coclustering</w:t>
      </w:r>
      <w:proofErr w:type="spellEnd"/>
      <w:r>
        <w:rPr>
          <w:lang w:val="en-GB"/>
        </w:rPr>
        <w:t xml:space="preserve"> to choose an input </w:t>
      </w:r>
      <w:proofErr w:type="spellStart"/>
      <w:r>
        <w:rPr>
          <w:lang w:val="en-GB"/>
        </w:rPr>
        <w:t>coclustering</w:t>
      </w:r>
      <w:proofErr w:type="spellEnd"/>
      <w:r>
        <w:rPr>
          <w:lang w:val="en-GB"/>
        </w:rPr>
        <w:t xml:space="preserve"> report.</w:t>
      </w:r>
    </w:p>
    <w:p w14:paraId="2D59BA6F" w14:textId="77777777" w:rsidR="00A46C8A" w:rsidRDefault="00A46C8A" w:rsidP="005A48B1">
      <w:pPr>
        <w:jc w:val="both"/>
        <w:rPr>
          <w:lang w:val="en-GB"/>
        </w:rPr>
      </w:pPr>
      <w:r>
        <w:rPr>
          <w:lang w:val="en-GB"/>
        </w:rPr>
        <w:t xml:space="preserve">Use the button </w:t>
      </w:r>
      <w:r>
        <w:rPr>
          <w:b/>
          <w:bCs/>
          <w:lang w:val="en-GB"/>
        </w:rPr>
        <w:t>Extract clusters</w:t>
      </w:r>
      <w:r>
        <w:rPr>
          <w:lang w:val="en-GB"/>
        </w:rPr>
        <w:t xml:space="preserve"> to extract the clusters</w:t>
      </w:r>
      <w:r w:rsidR="0063634A">
        <w:rPr>
          <w:lang w:val="en-GB"/>
        </w:rPr>
        <w:t xml:space="preserve"> from the input </w:t>
      </w:r>
      <w:proofErr w:type="spellStart"/>
      <w:r w:rsidR="0063634A">
        <w:rPr>
          <w:lang w:val="en-GB"/>
        </w:rPr>
        <w:t>coclustering</w:t>
      </w:r>
      <w:proofErr w:type="spellEnd"/>
      <w:r w:rsidR="0063634A">
        <w:rPr>
          <w:lang w:val="en-GB"/>
        </w:rPr>
        <w:t>.</w:t>
      </w:r>
    </w:p>
    <w:p w14:paraId="6651F942" w14:textId="77777777" w:rsidR="0063634A" w:rsidRDefault="0063634A" w:rsidP="005A48B1">
      <w:pPr>
        <w:jc w:val="both"/>
        <w:rPr>
          <w:lang w:val="en-GB"/>
        </w:rPr>
      </w:pPr>
      <w:r w:rsidRPr="0063634A">
        <w:rPr>
          <w:lang w:val="en-GB"/>
        </w:rPr>
        <w:t>The clusters are extracted for a given variable f</w:t>
      </w:r>
      <w:r>
        <w:rPr>
          <w:lang w:val="en-GB"/>
        </w:rPr>
        <w:t xml:space="preserve">rom the simplified </w:t>
      </w:r>
      <w:proofErr w:type="spellStart"/>
      <w:r>
        <w:rPr>
          <w:lang w:val="en-GB"/>
        </w:rPr>
        <w:t>coclustering</w:t>
      </w:r>
      <w:proofErr w:type="spellEnd"/>
      <w:r>
        <w:rPr>
          <w:lang w:val="en-GB"/>
        </w:rPr>
        <w:t xml:space="preserve"> </w:t>
      </w:r>
      <w:r w:rsidRPr="0063634A">
        <w:rPr>
          <w:lang w:val="en-GB"/>
        </w:rPr>
        <w:t>(</w:t>
      </w:r>
      <w:proofErr w:type="gramStart"/>
      <w:r w:rsidRPr="0063634A">
        <w:rPr>
          <w:lang w:val="en-GB"/>
        </w:rPr>
        <w:t>provided that</w:t>
      </w:r>
      <w:proofErr w:type="gramEnd"/>
      <w:r w:rsidRPr="0063634A">
        <w:rPr>
          <w:lang w:val="en-GB"/>
        </w:rPr>
        <w:t xml:space="preserve"> simplificati</w:t>
      </w:r>
      <w:r>
        <w:rPr>
          <w:lang w:val="en-GB"/>
        </w:rPr>
        <w:t>on parameters are specified).</w:t>
      </w:r>
    </w:p>
    <w:p w14:paraId="71D43702" w14:textId="77777777" w:rsidR="005E4C47" w:rsidRDefault="005E4C47" w:rsidP="005A48B1">
      <w:pPr>
        <w:pStyle w:val="Titre4"/>
      </w:pPr>
      <w:r w:rsidRPr="0079225C">
        <w:rPr>
          <w:lang w:val="en-GB"/>
        </w:rPr>
        <w:fldChar w:fldCharType="begin"/>
      </w:r>
      <w:r w:rsidRPr="00840722">
        <w:instrText xml:space="preserve">AUTONUMLGL </w:instrText>
      </w:r>
      <w:bookmarkStart w:id="38" w:name="_Toc152159500"/>
      <w:r w:rsidRPr="0079225C">
        <w:rPr>
          <w:lang w:val="en-GB"/>
        </w:rPr>
        <w:fldChar w:fldCharType="end"/>
      </w:r>
      <w:r w:rsidRPr="00840722">
        <w:t xml:space="preserve"> </w:t>
      </w:r>
      <w:r w:rsidR="00542831">
        <w:rPr>
          <w:lang w:val="en-US"/>
        </w:rPr>
        <w:t>S</w:t>
      </w:r>
      <w:r w:rsidR="005A48B1">
        <w:rPr>
          <w:lang w:val="en-US"/>
        </w:rPr>
        <w:t>i</w:t>
      </w:r>
      <w:proofErr w:type="spellStart"/>
      <w:r>
        <w:t>mplification</w:t>
      </w:r>
      <w:proofErr w:type="spellEnd"/>
      <w:r>
        <w:t xml:space="preserve"> </w:t>
      </w:r>
      <w:proofErr w:type="spellStart"/>
      <w:r>
        <w:t>parameters</w:t>
      </w:r>
      <w:bookmarkEnd w:id="38"/>
      <w:proofErr w:type="spellEnd"/>
    </w:p>
    <w:p w14:paraId="754F465A" w14:textId="00A5AC70" w:rsidR="005E4C47" w:rsidRPr="005E4C47" w:rsidRDefault="005E4C47" w:rsidP="005A48B1">
      <w:pPr>
        <w:jc w:val="both"/>
      </w:pPr>
      <w:r>
        <w:rPr>
          <w:lang w:val="en-GB"/>
        </w:rPr>
        <w:t xml:space="preserve">See </w:t>
      </w:r>
      <w:r>
        <w:rPr>
          <w:lang w:val="en-GB"/>
        </w:rPr>
        <w:fldChar w:fldCharType="begin"/>
      </w:r>
      <w:r>
        <w:rPr>
          <w:lang w:val="en-GB"/>
        </w:rPr>
        <w:instrText xml:space="preserve"> REF _Ref380498031 \h </w:instrText>
      </w:r>
      <w:r>
        <w:rPr>
          <w:lang w:val="en-GB"/>
        </w:rPr>
      </w:r>
      <w:r>
        <w:rPr>
          <w:lang w:val="en-GB"/>
        </w:rPr>
        <w:fldChar w:fldCharType="separate"/>
      </w:r>
      <w:r w:rsidR="00BC0888">
        <w:t>2.5.1.1.</w:t>
      </w:r>
      <w:r w:rsidR="00BC0888" w:rsidRPr="00840722">
        <w:t xml:space="preserve"> </w:t>
      </w:r>
      <w:r w:rsidR="00BC0888">
        <w:t>Simplification parameters</w:t>
      </w:r>
      <w:r>
        <w:rPr>
          <w:lang w:val="en-GB"/>
        </w:rPr>
        <w:fldChar w:fldCharType="end"/>
      </w:r>
      <w:r w:rsidRPr="005E4C47">
        <w:t>.</w:t>
      </w:r>
    </w:p>
    <w:p w14:paraId="7D4AE9FF" w14:textId="77777777" w:rsidR="005E4C47" w:rsidRDefault="005E4C47" w:rsidP="005A48B1">
      <w:pPr>
        <w:pStyle w:val="Titre4"/>
      </w:pPr>
      <w:r w:rsidRPr="0079225C">
        <w:rPr>
          <w:lang w:val="en-GB"/>
        </w:rPr>
        <w:lastRenderedPageBreak/>
        <w:fldChar w:fldCharType="begin"/>
      </w:r>
      <w:r w:rsidRPr="00B04684">
        <w:instrText xml:space="preserve">AUTONUMLGL </w:instrText>
      </w:r>
      <w:bookmarkStart w:id="39" w:name="_Toc152159501"/>
      <w:r w:rsidRPr="0079225C">
        <w:rPr>
          <w:lang w:val="en-GB"/>
        </w:rPr>
        <w:fldChar w:fldCharType="end"/>
      </w:r>
      <w:r w:rsidRPr="00B04684">
        <w:t xml:space="preserve"> </w:t>
      </w:r>
      <w:r w:rsidR="00542831">
        <w:rPr>
          <w:lang w:val="en-US"/>
        </w:rPr>
        <w:t>Cluster</w:t>
      </w:r>
      <w:r>
        <w:t xml:space="preserve"> parameters</w:t>
      </w:r>
      <w:bookmarkEnd w:id="39"/>
    </w:p>
    <w:p w14:paraId="3DFFCCDB" w14:textId="77777777" w:rsidR="005E4C47" w:rsidRPr="005E4C47" w:rsidRDefault="005E4C47" w:rsidP="005A48B1">
      <w:proofErr w:type="spellStart"/>
      <w:r>
        <w:rPr>
          <w:b/>
          <w:lang w:val="en-GB"/>
        </w:rPr>
        <w:t>Coclustering</w:t>
      </w:r>
      <w:proofErr w:type="spellEnd"/>
      <w:r>
        <w:rPr>
          <w:b/>
          <w:lang w:val="en-GB"/>
        </w:rPr>
        <w:t xml:space="preserve"> variable</w:t>
      </w:r>
      <w:r w:rsidRPr="0079225C">
        <w:rPr>
          <w:lang w:val="en-GB"/>
        </w:rPr>
        <w:t xml:space="preserve">: </w:t>
      </w:r>
      <w:r w:rsidR="00A46C8A">
        <w:rPr>
          <w:lang w:val="en-GB"/>
        </w:rPr>
        <w:t xml:space="preserve">name of the </w:t>
      </w:r>
      <w:proofErr w:type="spellStart"/>
      <w:r w:rsidR="00A46C8A">
        <w:rPr>
          <w:lang w:val="en-GB"/>
        </w:rPr>
        <w:t>coclustering</w:t>
      </w:r>
      <w:proofErr w:type="spellEnd"/>
      <w:r w:rsidR="00A46C8A">
        <w:rPr>
          <w:lang w:val="en-GB"/>
        </w:rPr>
        <w:t xml:space="preserve"> variable containing the clusters to </w:t>
      </w:r>
      <w:proofErr w:type="gramStart"/>
      <w:r w:rsidR="00A46C8A">
        <w:rPr>
          <w:lang w:val="en-GB"/>
        </w:rPr>
        <w:t>extract</w:t>
      </w:r>
      <w:proofErr w:type="gramEnd"/>
    </w:p>
    <w:p w14:paraId="1962B2B8" w14:textId="77777777" w:rsidR="005E4C47" w:rsidRPr="00B04684" w:rsidRDefault="005E4C47" w:rsidP="005A48B1">
      <w:pPr>
        <w:pStyle w:val="Titre4"/>
      </w:pPr>
      <w:r w:rsidRPr="0079225C">
        <w:rPr>
          <w:lang w:val="en-GB"/>
        </w:rPr>
        <w:fldChar w:fldCharType="begin"/>
      </w:r>
      <w:r w:rsidRPr="00B04684">
        <w:instrText xml:space="preserve">AUTONUMLGL </w:instrText>
      </w:r>
      <w:bookmarkStart w:id="40" w:name="_Toc152159502"/>
      <w:r w:rsidRPr="0079225C">
        <w:rPr>
          <w:lang w:val="en-GB"/>
        </w:rPr>
        <w:fldChar w:fldCharType="end"/>
      </w:r>
      <w:r w:rsidRPr="00B04684">
        <w:t xml:space="preserve"> </w:t>
      </w:r>
      <w:r w:rsidR="00542831">
        <w:rPr>
          <w:lang w:val="en-US"/>
        </w:rPr>
        <w:t>R</w:t>
      </w:r>
      <w:proofErr w:type="spellStart"/>
      <w:r>
        <w:t>esults</w:t>
      </w:r>
      <w:bookmarkEnd w:id="40"/>
      <w:proofErr w:type="spellEnd"/>
    </w:p>
    <w:p w14:paraId="7A6F096B" w14:textId="77777777" w:rsidR="005E4C47" w:rsidRDefault="005E4C47" w:rsidP="005A48B1">
      <w:pPr>
        <w:pStyle w:val="Texte"/>
        <w:ind w:left="0"/>
        <w:rPr>
          <w:lang w:val="en-GB"/>
        </w:rPr>
      </w:pPr>
      <w:r>
        <w:rPr>
          <w:b/>
          <w:lang w:val="en-GB"/>
        </w:rPr>
        <w:t>Result files directory</w:t>
      </w:r>
    </w:p>
    <w:p w14:paraId="10C94024" w14:textId="77777777" w:rsidR="005E4C47" w:rsidRDefault="005E4C47" w:rsidP="005A48B1">
      <w:pPr>
        <w:pStyle w:val="Texte"/>
        <w:ind w:left="0"/>
        <w:rPr>
          <w:b/>
          <w:lang w:val="en-GB"/>
        </w:rPr>
      </w:pPr>
      <w:r>
        <w:rPr>
          <w:b/>
          <w:lang w:val="en-GB"/>
        </w:rPr>
        <w:t>Result files prefix</w:t>
      </w:r>
    </w:p>
    <w:p w14:paraId="13AE58B5" w14:textId="77777777" w:rsidR="005E4C47" w:rsidRDefault="00A46C8A" w:rsidP="005A48B1">
      <w:pPr>
        <w:pStyle w:val="Texte"/>
        <w:ind w:left="0"/>
        <w:rPr>
          <w:lang w:val="en-GB"/>
        </w:rPr>
      </w:pPr>
      <w:r>
        <w:rPr>
          <w:b/>
          <w:lang w:val="en-GB"/>
        </w:rPr>
        <w:t>Cluster table file</w:t>
      </w:r>
      <w:r w:rsidR="005E4C47" w:rsidRPr="0079225C">
        <w:rPr>
          <w:lang w:val="en-GB"/>
        </w:rPr>
        <w:t xml:space="preserve">: </w:t>
      </w:r>
      <w:r w:rsidR="005E4C47">
        <w:rPr>
          <w:lang w:val="en-GB"/>
        </w:rPr>
        <w:t xml:space="preserve">(default:  </w:t>
      </w:r>
      <w:r>
        <w:rPr>
          <w:lang w:val="en-GB"/>
        </w:rPr>
        <w:t>Clusters.txt</w:t>
      </w:r>
      <w:r w:rsidR="005E4C47">
        <w:rPr>
          <w:lang w:val="en-GB"/>
        </w:rPr>
        <w:t xml:space="preserve">) </w:t>
      </w:r>
      <w:r w:rsidR="005E4C47" w:rsidRPr="00DC4EFD">
        <w:rPr>
          <w:lang w:val="en-GB"/>
        </w:rPr>
        <w:t xml:space="preserve">name of the </w:t>
      </w:r>
      <w:r>
        <w:rPr>
          <w:lang w:val="en-GB"/>
        </w:rPr>
        <w:t>text file containing the extracted clusters</w:t>
      </w:r>
      <w:r w:rsidR="005E4C47">
        <w:rPr>
          <w:lang w:val="en-GB"/>
        </w:rPr>
        <w:t>.</w:t>
      </w:r>
    </w:p>
    <w:p w14:paraId="228DD100" w14:textId="77777777" w:rsidR="00A46C8A" w:rsidRDefault="00A46C8A" w:rsidP="005A48B1">
      <w:pPr>
        <w:pStyle w:val="Texte"/>
        <w:ind w:left="0"/>
        <w:rPr>
          <w:lang w:val="en-GB"/>
        </w:rPr>
      </w:pPr>
      <w:r>
        <w:rPr>
          <w:lang w:val="en-GB"/>
        </w:rPr>
        <w:t>The cluster file is a text file with a header line, on record per line with tabulation as field separator.</w:t>
      </w:r>
    </w:p>
    <w:p w14:paraId="3597BE26" w14:textId="77777777" w:rsidR="00A46C8A" w:rsidRDefault="00A46C8A" w:rsidP="005A48B1">
      <w:pPr>
        <w:pStyle w:val="Texte"/>
        <w:ind w:left="0"/>
        <w:rPr>
          <w:lang w:val="en-GB"/>
        </w:rPr>
      </w:pPr>
      <w:r>
        <w:rPr>
          <w:lang w:val="en-GB"/>
        </w:rPr>
        <w:t>In case of a categorical variable, the fields are:</w:t>
      </w:r>
    </w:p>
    <w:p w14:paraId="196686C8" w14:textId="77777777" w:rsidR="00F67736" w:rsidRDefault="00F67736" w:rsidP="005A48B1">
      <w:pPr>
        <w:pStyle w:val="Texte"/>
        <w:numPr>
          <w:ilvl w:val="0"/>
          <w:numId w:val="21"/>
        </w:numPr>
        <w:rPr>
          <w:lang w:val="en-GB"/>
        </w:rPr>
      </w:pPr>
      <w:r>
        <w:rPr>
          <w:lang w:val="en-GB"/>
        </w:rPr>
        <w:t>Cluster: name of the cluster (group of values)</w:t>
      </w:r>
    </w:p>
    <w:p w14:paraId="0D4D6B5E" w14:textId="77777777" w:rsidR="00F67736" w:rsidRDefault="00F67736" w:rsidP="005A48B1">
      <w:pPr>
        <w:pStyle w:val="Texte"/>
        <w:numPr>
          <w:ilvl w:val="0"/>
          <w:numId w:val="21"/>
        </w:numPr>
        <w:rPr>
          <w:lang w:val="en-GB"/>
        </w:rPr>
      </w:pPr>
      <w:r>
        <w:rPr>
          <w:lang w:val="en-GB"/>
        </w:rPr>
        <w:t>Value: name of the value contained in the cluster</w:t>
      </w:r>
    </w:p>
    <w:p w14:paraId="6E1CBE47" w14:textId="77777777" w:rsidR="00F67736" w:rsidRDefault="00F67736" w:rsidP="005A48B1">
      <w:pPr>
        <w:pStyle w:val="Texte"/>
        <w:numPr>
          <w:ilvl w:val="0"/>
          <w:numId w:val="21"/>
        </w:numPr>
        <w:rPr>
          <w:lang w:val="en-GB"/>
        </w:rPr>
      </w:pPr>
      <w:r>
        <w:rPr>
          <w:lang w:val="en-GB"/>
        </w:rPr>
        <w:t>Frequency: frequency of the value</w:t>
      </w:r>
    </w:p>
    <w:p w14:paraId="5FBC8E6C" w14:textId="77777777" w:rsidR="00F67736" w:rsidRDefault="00F67736" w:rsidP="005A48B1">
      <w:pPr>
        <w:pStyle w:val="Texte"/>
        <w:numPr>
          <w:ilvl w:val="0"/>
          <w:numId w:val="21"/>
        </w:numPr>
        <w:rPr>
          <w:lang w:val="en-GB"/>
        </w:rPr>
      </w:pPr>
      <w:r>
        <w:rPr>
          <w:lang w:val="en-GB"/>
        </w:rPr>
        <w:t>Typicality: interest measure of the value within its cluster</w:t>
      </w:r>
    </w:p>
    <w:p w14:paraId="5FB09CF9" w14:textId="77777777" w:rsidR="00F67736" w:rsidRDefault="00F67736" w:rsidP="005A48B1">
      <w:pPr>
        <w:pStyle w:val="Texte"/>
        <w:ind w:left="1080" w:firstLine="0"/>
        <w:rPr>
          <w:lang w:val="en-GB"/>
        </w:rPr>
      </w:pPr>
      <w:r>
        <w:rPr>
          <w:lang w:val="en-GB"/>
        </w:rPr>
        <w:t xml:space="preserve">The special value </w:t>
      </w:r>
      <w:proofErr w:type="gramStart"/>
      <w:r>
        <w:rPr>
          <w:lang w:val="en-GB"/>
        </w:rPr>
        <w:t>“ *</w:t>
      </w:r>
      <w:proofErr w:type="gramEnd"/>
      <w:r>
        <w:rPr>
          <w:lang w:val="en-GB"/>
        </w:rPr>
        <w:t xml:space="preserve"> ”  represents any value not seen during training the </w:t>
      </w:r>
      <w:proofErr w:type="spellStart"/>
      <w:r>
        <w:rPr>
          <w:lang w:val="en-GB"/>
        </w:rPr>
        <w:t>coclustering</w:t>
      </w:r>
      <w:proofErr w:type="spellEnd"/>
      <w:r>
        <w:rPr>
          <w:lang w:val="en-GB"/>
        </w:rPr>
        <w:t>.</w:t>
      </w:r>
    </w:p>
    <w:p w14:paraId="1582F133" w14:textId="77777777" w:rsidR="00F67736" w:rsidRDefault="00F67736" w:rsidP="005A48B1">
      <w:pPr>
        <w:pStyle w:val="Texte"/>
        <w:ind w:left="0"/>
        <w:rPr>
          <w:lang w:val="en-GB"/>
        </w:rPr>
      </w:pPr>
      <w:r>
        <w:rPr>
          <w:lang w:val="en-GB"/>
        </w:rPr>
        <w:t>In case of a numerical variable, the fields are:</w:t>
      </w:r>
    </w:p>
    <w:p w14:paraId="5B6BE4DA" w14:textId="77777777" w:rsidR="00F67736" w:rsidRDefault="00F67736" w:rsidP="005A48B1">
      <w:pPr>
        <w:pStyle w:val="Texte"/>
        <w:numPr>
          <w:ilvl w:val="0"/>
          <w:numId w:val="21"/>
        </w:numPr>
        <w:rPr>
          <w:lang w:val="en-GB"/>
        </w:rPr>
      </w:pPr>
      <w:r>
        <w:rPr>
          <w:lang w:val="en-GB"/>
        </w:rPr>
        <w:t>Cluster: name of the cluster (interval of values)</w:t>
      </w:r>
    </w:p>
    <w:p w14:paraId="5537694B" w14:textId="77777777" w:rsidR="00F67736" w:rsidRDefault="00F67736" w:rsidP="005A48B1">
      <w:pPr>
        <w:pStyle w:val="Texte"/>
        <w:numPr>
          <w:ilvl w:val="0"/>
          <w:numId w:val="21"/>
        </w:numPr>
        <w:rPr>
          <w:lang w:val="en-GB"/>
        </w:rPr>
      </w:pPr>
      <w:r>
        <w:rPr>
          <w:lang w:val="en-GB"/>
        </w:rPr>
        <w:t xml:space="preserve">Lower bound: lower bound (excluded) of the </w:t>
      </w:r>
      <w:proofErr w:type="gramStart"/>
      <w:r>
        <w:rPr>
          <w:lang w:val="en-GB"/>
        </w:rPr>
        <w:t>interval</w:t>
      </w:r>
      <w:proofErr w:type="gramEnd"/>
    </w:p>
    <w:p w14:paraId="49CF43E1" w14:textId="77777777" w:rsidR="00F67736" w:rsidRDefault="00F67736" w:rsidP="005A48B1">
      <w:pPr>
        <w:pStyle w:val="Texte"/>
        <w:numPr>
          <w:ilvl w:val="0"/>
          <w:numId w:val="21"/>
        </w:numPr>
        <w:rPr>
          <w:lang w:val="en-GB"/>
        </w:rPr>
      </w:pPr>
      <w:r>
        <w:rPr>
          <w:lang w:val="en-GB"/>
        </w:rPr>
        <w:t xml:space="preserve">upper bound: upper bound (included) of the </w:t>
      </w:r>
      <w:proofErr w:type="gramStart"/>
      <w:r>
        <w:rPr>
          <w:lang w:val="en-GB"/>
        </w:rPr>
        <w:t>interval</w:t>
      </w:r>
      <w:proofErr w:type="gramEnd"/>
    </w:p>
    <w:p w14:paraId="2F6BDC37" w14:textId="77777777" w:rsidR="00F67736" w:rsidRDefault="00F67736" w:rsidP="005A48B1">
      <w:pPr>
        <w:pStyle w:val="Texte"/>
        <w:ind w:left="1080" w:firstLine="0"/>
        <w:rPr>
          <w:lang w:val="en-GB"/>
        </w:rPr>
      </w:pPr>
      <w:r>
        <w:rPr>
          <w:lang w:val="en-GB"/>
        </w:rPr>
        <w:t>Infinite lower and upper bounds are represented by empty fields. A cluster containing the missing value has empty fields for both the lower and upper bounds.</w:t>
      </w:r>
      <w:r w:rsidRPr="00F67736">
        <w:rPr>
          <w:lang w:val="en-GB"/>
        </w:rPr>
        <w:t xml:space="preserve"> </w:t>
      </w:r>
    </w:p>
    <w:p w14:paraId="57EBFCC6" w14:textId="77777777" w:rsidR="00F30274" w:rsidRPr="0079225C" w:rsidRDefault="00F30274" w:rsidP="005A48B1">
      <w:pPr>
        <w:pStyle w:val="Titre3"/>
      </w:pPr>
      <w:r w:rsidRPr="0079225C">
        <w:fldChar w:fldCharType="begin"/>
      </w:r>
      <w:r w:rsidRPr="0079225C">
        <w:instrText xml:space="preserve">AUTONUMLGL </w:instrText>
      </w:r>
      <w:bookmarkStart w:id="41" w:name="_Toc152159503"/>
      <w:r w:rsidRPr="0079225C">
        <w:fldChar w:fldCharType="end"/>
      </w:r>
      <w:r w:rsidRPr="0079225C">
        <w:t xml:space="preserve"> </w:t>
      </w:r>
      <w:r w:rsidR="00542831">
        <w:t>Prepare</w:t>
      </w:r>
      <w:r w:rsidRPr="00840722">
        <w:t xml:space="preserve"> </w:t>
      </w:r>
      <w:proofErr w:type="gramStart"/>
      <w:r>
        <w:t>deploymen</w:t>
      </w:r>
      <w:r w:rsidR="00542831">
        <w:t>t</w:t>
      </w:r>
      <w:bookmarkEnd w:id="41"/>
      <w:proofErr w:type="gramEnd"/>
    </w:p>
    <w:p w14:paraId="134D2D1F" w14:textId="77777777" w:rsidR="00F30274" w:rsidRDefault="00F30274" w:rsidP="005A48B1">
      <w:pPr>
        <w:jc w:val="both"/>
      </w:pPr>
      <w:r>
        <w:t xml:space="preserve">This </w:t>
      </w:r>
      <w:r w:rsidR="001378E6">
        <w:t xml:space="preserve">dialog box </w:t>
      </w:r>
      <w:r w:rsidR="00C5777D">
        <w:t>deals with the preparation of</w:t>
      </w:r>
      <w:r>
        <w:t xml:space="preserve"> the deployment of a </w:t>
      </w:r>
      <w:proofErr w:type="spellStart"/>
      <w:r>
        <w:t>coclustering</w:t>
      </w:r>
      <w:proofErr w:type="spellEnd"/>
      <w:r>
        <w:t xml:space="preserve"> model by the means of a </w:t>
      </w:r>
      <w:proofErr w:type="spellStart"/>
      <w:r>
        <w:t>Khiops</w:t>
      </w:r>
      <w:proofErr w:type="spellEnd"/>
      <w:r>
        <w:t xml:space="preserve"> deployment dictionary. Deploying a </w:t>
      </w:r>
      <w:proofErr w:type="spellStart"/>
      <w:r>
        <w:t>coclustering</w:t>
      </w:r>
      <w:proofErr w:type="spellEnd"/>
      <w:r>
        <w:t xml:space="preserve"> model consists in associating each instance of one variable of a </w:t>
      </w:r>
      <w:proofErr w:type="spellStart"/>
      <w:r>
        <w:t>coclustering</w:t>
      </w:r>
      <w:proofErr w:type="spellEnd"/>
      <w:r>
        <w:t xml:space="preserve"> mo</w:t>
      </w:r>
      <w:r w:rsidR="001668F8">
        <w:t>del to the label of its cluster, as well a</w:t>
      </w:r>
      <w:r w:rsidR="005C019C">
        <w:t>s</w:t>
      </w:r>
      <w:r w:rsidR="001668F8">
        <w:t xml:space="preserve"> </w:t>
      </w:r>
      <w:r w:rsidR="005A1708">
        <w:t>creating</w:t>
      </w:r>
      <w:r w:rsidR="001668F8">
        <w:t xml:space="preserve"> new variable</w:t>
      </w:r>
      <w:r w:rsidR="001378E6">
        <w:t>s</w:t>
      </w:r>
      <w:r w:rsidR="001668F8">
        <w:t xml:space="preserve"> such as the distance of the instance of each cluster.</w:t>
      </w:r>
    </w:p>
    <w:p w14:paraId="12C8B50A" w14:textId="77777777" w:rsidR="000973CA" w:rsidRDefault="00C5777D" w:rsidP="005A48B1">
      <w:pPr>
        <w:jc w:val="both"/>
      </w:pPr>
      <w:r w:rsidRPr="00C5777D">
        <w:t>The</w:t>
      </w:r>
      <w:r w:rsidR="000973CA" w:rsidRPr="00C5777D">
        <w:t xml:space="preserve"> </w:t>
      </w:r>
      <w:r w:rsidRPr="00C5777D">
        <w:t xml:space="preserve">obtained </w:t>
      </w:r>
      <w:proofErr w:type="spellStart"/>
      <w:r w:rsidR="000973CA" w:rsidRPr="00C5777D">
        <w:t>coclustering</w:t>
      </w:r>
      <w:proofErr w:type="spellEnd"/>
      <w:r w:rsidR="000973CA" w:rsidRPr="00C5777D">
        <w:t xml:space="preserve"> </w:t>
      </w:r>
      <w:r w:rsidRPr="00C5777D">
        <w:t>deployment</w:t>
      </w:r>
      <w:r w:rsidR="000973CA" w:rsidRPr="00C5777D">
        <w:t xml:space="preserve"> dictionary allows the user to update a database </w:t>
      </w:r>
      <w:r w:rsidR="005A1708">
        <w:t xml:space="preserve">for a given </w:t>
      </w:r>
      <w:r w:rsidR="00B157FF">
        <w:t>entity</w:t>
      </w:r>
      <w:r w:rsidR="005A1708">
        <w:t xml:space="preserve"> of interest by adding new variables</w:t>
      </w:r>
      <w:r w:rsidR="000973CA" w:rsidRPr="00C5777D">
        <w:t>.</w:t>
      </w:r>
    </w:p>
    <w:p w14:paraId="49E7A745" w14:textId="2AEADCA0" w:rsidR="002C36B1" w:rsidRDefault="002C36B1" w:rsidP="002C36B1">
      <w:pPr>
        <w:jc w:val="center"/>
      </w:pPr>
      <w:r>
        <w:rPr>
          <w:noProof/>
          <w:lang w:val="fr-FR" w:eastAsia="fr-FR" w:bidi="ar-SA"/>
        </w:rPr>
        <w:lastRenderedPageBreak/>
        <w:drawing>
          <wp:inline distT="0" distB="0" distL="0" distR="0" wp14:anchorId="0F1EAB23" wp14:editId="13575AF9">
            <wp:extent cx="2733627" cy="332422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36214" cy="3327371"/>
                    </a:xfrm>
                    <a:prstGeom prst="rect">
                      <a:avLst/>
                    </a:prstGeom>
                  </pic:spPr>
                </pic:pic>
              </a:graphicData>
            </a:graphic>
          </wp:inline>
        </w:drawing>
      </w:r>
    </w:p>
    <w:p w14:paraId="38D5EBA4" w14:textId="77777777" w:rsidR="00F30274" w:rsidRPr="000A7210" w:rsidRDefault="00F30274" w:rsidP="005A48B1"/>
    <w:p w14:paraId="01BDD676" w14:textId="1949AC1F" w:rsidR="00F4132B" w:rsidRDefault="00F4132B" w:rsidP="005A48B1">
      <w:pPr>
        <w:jc w:val="center"/>
      </w:pPr>
    </w:p>
    <w:p w14:paraId="6AD92536" w14:textId="77777777" w:rsidR="00F30274" w:rsidRPr="000A7210" w:rsidRDefault="00F30274" w:rsidP="005A48B1">
      <w:pPr>
        <w:jc w:val="center"/>
      </w:pPr>
    </w:p>
    <w:p w14:paraId="2775793D" w14:textId="77777777" w:rsidR="00F30274" w:rsidRDefault="00F30274" w:rsidP="005A48B1">
      <w:pPr>
        <w:rPr>
          <w:lang w:val="en-GB"/>
        </w:rPr>
      </w:pPr>
      <w:r>
        <w:rPr>
          <w:b/>
          <w:lang w:val="en-GB"/>
        </w:rPr>
        <w:t xml:space="preserve">Input </w:t>
      </w:r>
      <w:proofErr w:type="spellStart"/>
      <w:r>
        <w:rPr>
          <w:b/>
          <w:lang w:val="en-GB"/>
        </w:rPr>
        <w:t>coclustering</w:t>
      </w:r>
      <w:proofErr w:type="spellEnd"/>
      <w:r>
        <w:rPr>
          <w:b/>
          <w:lang w:val="en-GB"/>
        </w:rPr>
        <w:t xml:space="preserve"> report</w:t>
      </w:r>
      <w:r w:rsidRPr="0079225C">
        <w:rPr>
          <w:lang w:val="en-GB"/>
        </w:rPr>
        <w:t xml:space="preserve">: name of the </w:t>
      </w:r>
      <w:proofErr w:type="spellStart"/>
      <w:r>
        <w:rPr>
          <w:lang w:val="en-GB"/>
        </w:rPr>
        <w:t>coclustering</w:t>
      </w:r>
      <w:proofErr w:type="spellEnd"/>
      <w:r>
        <w:rPr>
          <w:lang w:val="en-GB"/>
        </w:rPr>
        <w:t xml:space="preserve"> report to post-process.</w:t>
      </w:r>
    </w:p>
    <w:p w14:paraId="60B8E3DD" w14:textId="77777777" w:rsidR="00F30274" w:rsidRDefault="00F30274" w:rsidP="005A48B1">
      <w:pPr>
        <w:rPr>
          <w:lang w:val="en-GB"/>
        </w:rPr>
      </w:pPr>
    </w:p>
    <w:p w14:paraId="300A72CC" w14:textId="77777777" w:rsidR="00565A48" w:rsidRDefault="00565A48" w:rsidP="005A48B1">
      <w:pPr>
        <w:rPr>
          <w:lang w:val="en-GB"/>
        </w:rPr>
      </w:pPr>
      <w:r>
        <w:rPr>
          <w:b/>
          <w:lang w:val="en-GB"/>
        </w:rPr>
        <w:t>Input dictionary file</w:t>
      </w:r>
      <w:r w:rsidRPr="0079225C">
        <w:rPr>
          <w:lang w:val="en-GB"/>
        </w:rPr>
        <w:t xml:space="preserve">: name of the </w:t>
      </w:r>
      <w:r>
        <w:rPr>
          <w:lang w:val="en-GB"/>
        </w:rPr>
        <w:t>dictionary file, that corresponds to the deployment database.</w:t>
      </w:r>
    </w:p>
    <w:p w14:paraId="1BE2C9F6" w14:textId="77777777" w:rsidR="00565A48" w:rsidRDefault="00565A48" w:rsidP="005A48B1">
      <w:pPr>
        <w:rPr>
          <w:lang w:val="en-GB"/>
        </w:rPr>
      </w:pPr>
    </w:p>
    <w:p w14:paraId="666AB1A4" w14:textId="77777777" w:rsidR="00565A48" w:rsidRDefault="00565A48" w:rsidP="005A48B1">
      <w:pPr>
        <w:rPr>
          <w:lang w:val="en-GB"/>
        </w:rPr>
      </w:pPr>
      <w:r>
        <w:rPr>
          <w:lang w:val="en-GB"/>
        </w:rPr>
        <w:t>The input dictionary file must</w:t>
      </w:r>
      <w:r w:rsidR="001378E6">
        <w:rPr>
          <w:lang w:val="en-GB"/>
        </w:rPr>
        <w:t xml:space="preserve"> be opened from the main window using the “Dictionary file” menu.</w:t>
      </w:r>
    </w:p>
    <w:p w14:paraId="262DC12A" w14:textId="77777777" w:rsidR="00565A48" w:rsidRDefault="00565A48" w:rsidP="005A48B1">
      <w:pPr>
        <w:rPr>
          <w:lang w:val="en-GB"/>
        </w:rPr>
      </w:pPr>
    </w:p>
    <w:p w14:paraId="445820E7" w14:textId="77777777" w:rsidR="00F30274" w:rsidRDefault="00F30274" w:rsidP="005A48B1">
      <w:pPr>
        <w:rPr>
          <w:lang w:val="en-GB"/>
        </w:rPr>
      </w:pPr>
      <w:r>
        <w:rPr>
          <w:lang w:val="en-GB"/>
        </w:rPr>
        <w:t xml:space="preserve">Use the button </w:t>
      </w:r>
      <w:r w:rsidRPr="00840722">
        <w:rPr>
          <w:b/>
          <w:bCs/>
          <w:lang w:val="en-GB"/>
        </w:rPr>
        <w:t xml:space="preserve">Select input </w:t>
      </w:r>
      <w:proofErr w:type="spellStart"/>
      <w:r w:rsidRPr="00840722">
        <w:rPr>
          <w:b/>
          <w:bCs/>
          <w:lang w:val="en-GB"/>
        </w:rPr>
        <w:t>coclustering</w:t>
      </w:r>
      <w:proofErr w:type="spellEnd"/>
      <w:r>
        <w:rPr>
          <w:lang w:val="en-GB"/>
        </w:rPr>
        <w:t xml:space="preserve"> to choose a</w:t>
      </w:r>
      <w:r w:rsidR="00CE7B17">
        <w:rPr>
          <w:lang w:val="en-GB"/>
        </w:rPr>
        <w:t>n input</w:t>
      </w:r>
      <w:r>
        <w:rPr>
          <w:lang w:val="en-GB"/>
        </w:rPr>
        <w:t xml:space="preserve"> </w:t>
      </w:r>
      <w:proofErr w:type="spellStart"/>
      <w:r>
        <w:rPr>
          <w:lang w:val="en-GB"/>
        </w:rPr>
        <w:t>coclustering</w:t>
      </w:r>
      <w:proofErr w:type="spellEnd"/>
      <w:r>
        <w:rPr>
          <w:lang w:val="en-GB"/>
        </w:rPr>
        <w:t xml:space="preserve"> report.</w:t>
      </w:r>
    </w:p>
    <w:p w14:paraId="03F3240D" w14:textId="77777777" w:rsidR="001668F8" w:rsidRDefault="001668F8" w:rsidP="005A48B1">
      <w:pPr>
        <w:jc w:val="both"/>
        <w:rPr>
          <w:lang w:val="en-GB"/>
        </w:rPr>
      </w:pPr>
      <w:r>
        <w:rPr>
          <w:lang w:val="en-GB"/>
        </w:rPr>
        <w:t xml:space="preserve">Use the button </w:t>
      </w:r>
      <w:r>
        <w:rPr>
          <w:b/>
          <w:bCs/>
          <w:lang w:val="en-GB"/>
        </w:rPr>
        <w:t>Prepare deployment</w:t>
      </w:r>
      <w:r>
        <w:rPr>
          <w:lang w:val="en-GB"/>
        </w:rPr>
        <w:t xml:space="preserve"> to build the </w:t>
      </w:r>
      <w:proofErr w:type="spellStart"/>
      <w:r>
        <w:rPr>
          <w:lang w:val="en-GB"/>
        </w:rPr>
        <w:t>coclustering</w:t>
      </w:r>
      <w:proofErr w:type="spellEnd"/>
      <w:r>
        <w:rPr>
          <w:lang w:val="en-GB"/>
        </w:rPr>
        <w:t xml:space="preserve"> deployment dictionary file.</w:t>
      </w:r>
    </w:p>
    <w:p w14:paraId="21BAA9F1" w14:textId="77777777" w:rsidR="001668F8" w:rsidRDefault="001668F8" w:rsidP="005A48B1">
      <w:pPr>
        <w:jc w:val="both"/>
        <w:rPr>
          <w:lang w:val="en-GB"/>
        </w:rPr>
      </w:pPr>
    </w:p>
    <w:p w14:paraId="11164444" w14:textId="77777777" w:rsidR="001668F8" w:rsidRDefault="001668F8" w:rsidP="005A48B1">
      <w:pPr>
        <w:jc w:val="both"/>
        <w:rPr>
          <w:lang w:val="en-GB"/>
        </w:rPr>
      </w:pPr>
      <w:r>
        <w:rPr>
          <w:lang w:val="en-GB"/>
        </w:rPr>
        <w:t xml:space="preserve">To deploy a </w:t>
      </w:r>
      <w:proofErr w:type="spellStart"/>
      <w:r>
        <w:rPr>
          <w:lang w:val="en-GB"/>
        </w:rPr>
        <w:t>coclustering</w:t>
      </w:r>
      <w:proofErr w:type="spellEnd"/>
      <w:r>
        <w:rPr>
          <w:lang w:val="en-GB"/>
        </w:rPr>
        <w:t xml:space="preserve">, use the </w:t>
      </w:r>
      <w:r w:rsidR="00585321">
        <w:rPr>
          <w:b/>
          <w:bCs/>
          <w:lang w:val="en-GB"/>
        </w:rPr>
        <w:t>Deploy model</w:t>
      </w:r>
      <w:r>
        <w:rPr>
          <w:lang w:val="en-GB"/>
        </w:rPr>
        <w:t xml:space="preserve"> functionality of the </w:t>
      </w:r>
      <w:proofErr w:type="spellStart"/>
      <w:r w:rsidRPr="00B22234">
        <w:rPr>
          <w:b/>
          <w:bCs/>
          <w:lang w:val="en-GB"/>
        </w:rPr>
        <w:t>Khiops</w:t>
      </w:r>
      <w:proofErr w:type="spellEnd"/>
      <w:r>
        <w:rPr>
          <w:lang w:val="en-GB"/>
        </w:rPr>
        <w:t xml:space="preserve"> back-end tool</w:t>
      </w:r>
      <w:r w:rsidR="00565A48">
        <w:rPr>
          <w:lang w:val="en-GB"/>
        </w:rPr>
        <w:t xml:space="preserve"> and apply the deployment dictionary on new data.</w:t>
      </w:r>
    </w:p>
    <w:p w14:paraId="1E45A3A5" w14:textId="77777777" w:rsidR="00565A48" w:rsidRDefault="00565A48" w:rsidP="005A48B1">
      <w:pPr>
        <w:jc w:val="both"/>
        <w:rPr>
          <w:lang w:val="en-GB"/>
        </w:rPr>
      </w:pPr>
    </w:p>
    <w:p w14:paraId="70A3BA98" w14:textId="77777777" w:rsidR="00565A48" w:rsidRDefault="00565A48" w:rsidP="005A48B1">
      <w:pPr>
        <w:jc w:val="both"/>
        <w:rPr>
          <w:lang w:val="en-GB"/>
        </w:rPr>
      </w:pPr>
      <w:r>
        <w:rPr>
          <w:lang w:val="en-GB"/>
        </w:rPr>
        <w:t xml:space="preserve">A </w:t>
      </w:r>
      <w:proofErr w:type="spellStart"/>
      <w:r>
        <w:rPr>
          <w:lang w:val="en-GB"/>
        </w:rPr>
        <w:t>coclustering</w:t>
      </w:r>
      <w:proofErr w:type="spellEnd"/>
      <w:r>
        <w:rPr>
          <w:lang w:val="en-GB"/>
        </w:rPr>
        <w:t xml:space="preserve"> model </w:t>
      </w:r>
      <w:proofErr w:type="gramStart"/>
      <w:r>
        <w:rPr>
          <w:lang w:val="en-GB"/>
        </w:rPr>
        <w:t>is able to</w:t>
      </w:r>
      <w:proofErr w:type="gramEnd"/>
      <w:r>
        <w:rPr>
          <w:lang w:val="en-GB"/>
        </w:rPr>
        <w:t xml:space="preserve"> extract correlation information between two or more variables, such as Text*Word for a text corpus, Cookie*Page for a web log corpus, Curve*X*Y for a curve corpus. Let us take the example of a curve corpus, represented by a database of points with three variables, </w:t>
      </w:r>
      <w:proofErr w:type="spellStart"/>
      <w:r>
        <w:rPr>
          <w:lang w:val="en-GB"/>
        </w:rPr>
        <w:t>CurveId</w:t>
      </w:r>
      <w:proofErr w:type="spellEnd"/>
      <w:r>
        <w:rPr>
          <w:lang w:val="en-GB"/>
        </w:rPr>
        <w:t xml:space="preserve">, X and Y and one record for each point in the curve corpus. The </w:t>
      </w:r>
      <w:proofErr w:type="spellStart"/>
      <w:r>
        <w:rPr>
          <w:lang w:val="en-GB"/>
        </w:rPr>
        <w:t>coclustering</w:t>
      </w:r>
      <w:proofErr w:type="spellEnd"/>
      <w:r>
        <w:rPr>
          <w:lang w:val="en-GB"/>
        </w:rPr>
        <w:t xml:space="preserve"> model build</w:t>
      </w:r>
      <w:r w:rsidR="00C4201A">
        <w:rPr>
          <w:lang w:val="en-GB"/>
        </w:rPr>
        <w:t>s</w:t>
      </w:r>
      <w:r>
        <w:rPr>
          <w:lang w:val="en-GB"/>
        </w:rPr>
        <w:t xml:space="preserve"> clusters of curves</w:t>
      </w:r>
      <w:r w:rsidR="00C56932">
        <w:rPr>
          <w:lang w:val="en-GB"/>
        </w:rPr>
        <w:t xml:space="preserve"> and intervals of X and Y</w:t>
      </w:r>
      <w:r>
        <w:rPr>
          <w:lang w:val="en-GB"/>
        </w:rPr>
        <w:t xml:space="preserve">, such that curves distributed similarly on the intervals of X and Y tend to be grouped together. When new curves are available, it </w:t>
      </w:r>
      <w:r w:rsidR="00C56932">
        <w:rPr>
          <w:lang w:val="en-GB"/>
        </w:rPr>
        <w:t xml:space="preserve">is interesting </w:t>
      </w:r>
      <w:r w:rsidR="00720CF1">
        <w:rPr>
          <w:lang w:val="en-GB"/>
        </w:rPr>
        <w:t xml:space="preserve">to </w:t>
      </w:r>
      <w:r>
        <w:rPr>
          <w:lang w:val="en-GB"/>
        </w:rPr>
        <w:t xml:space="preserve">deploy them </w:t>
      </w:r>
      <w:proofErr w:type="gramStart"/>
      <w:r>
        <w:rPr>
          <w:lang w:val="en-GB"/>
        </w:rPr>
        <w:t>on the basis of</w:t>
      </w:r>
      <w:proofErr w:type="gramEnd"/>
      <w:r>
        <w:rPr>
          <w:lang w:val="en-GB"/>
        </w:rPr>
        <w:t xml:space="preserve"> the trained </w:t>
      </w:r>
      <w:proofErr w:type="spellStart"/>
      <w:r>
        <w:rPr>
          <w:lang w:val="en-GB"/>
        </w:rPr>
        <w:t>coclustering</w:t>
      </w:r>
      <w:proofErr w:type="spellEnd"/>
      <w:r>
        <w:rPr>
          <w:lang w:val="en-GB"/>
        </w:rPr>
        <w:t xml:space="preserve"> model. Deploying a new curve consists in creating new variables to enrich the curve description: closest cluster of </w:t>
      </w:r>
      <w:proofErr w:type="gramStart"/>
      <w:r>
        <w:rPr>
          <w:lang w:val="en-GB"/>
        </w:rPr>
        <w:t>curve</w:t>
      </w:r>
      <w:proofErr w:type="gramEnd"/>
      <w:r>
        <w:rPr>
          <w:lang w:val="en-GB"/>
        </w:rPr>
        <w:t>, distance to each cluster of curves, number of points per interval of X or Y.</w:t>
      </w:r>
    </w:p>
    <w:p w14:paraId="543A4843" w14:textId="77777777" w:rsidR="001668F8" w:rsidRDefault="001668F8" w:rsidP="005A48B1">
      <w:pPr>
        <w:pStyle w:val="Titre4"/>
      </w:pPr>
      <w:r w:rsidRPr="0079225C">
        <w:rPr>
          <w:lang w:val="en-GB"/>
        </w:rPr>
        <w:fldChar w:fldCharType="begin"/>
      </w:r>
      <w:r w:rsidRPr="00840722">
        <w:instrText xml:space="preserve">AUTONUMLGL </w:instrText>
      </w:r>
      <w:bookmarkStart w:id="42" w:name="_Toc152159504"/>
      <w:r w:rsidRPr="0079225C">
        <w:rPr>
          <w:lang w:val="en-GB"/>
        </w:rPr>
        <w:fldChar w:fldCharType="end"/>
      </w:r>
      <w:r w:rsidRPr="00840722">
        <w:t xml:space="preserve"> </w:t>
      </w:r>
      <w:r w:rsidR="00542831">
        <w:rPr>
          <w:lang w:val="en-US"/>
        </w:rPr>
        <w:t>S</w:t>
      </w:r>
      <w:proofErr w:type="spellStart"/>
      <w:r w:rsidR="00AC3E8A">
        <w:t>i</w:t>
      </w:r>
      <w:r>
        <w:t>mplification</w:t>
      </w:r>
      <w:proofErr w:type="spellEnd"/>
      <w:r>
        <w:t xml:space="preserve"> </w:t>
      </w:r>
      <w:proofErr w:type="spellStart"/>
      <w:r>
        <w:t>parameters</w:t>
      </w:r>
      <w:bookmarkEnd w:id="42"/>
      <w:proofErr w:type="spellEnd"/>
    </w:p>
    <w:p w14:paraId="5AF313AC" w14:textId="5128E3DB" w:rsidR="001668F8" w:rsidRPr="005E4C47" w:rsidRDefault="001668F8" w:rsidP="005A48B1">
      <w:pPr>
        <w:jc w:val="both"/>
      </w:pPr>
      <w:r>
        <w:rPr>
          <w:lang w:val="en-GB"/>
        </w:rPr>
        <w:t xml:space="preserve">See </w:t>
      </w:r>
      <w:r>
        <w:rPr>
          <w:lang w:val="en-GB"/>
        </w:rPr>
        <w:fldChar w:fldCharType="begin"/>
      </w:r>
      <w:r>
        <w:rPr>
          <w:lang w:val="en-GB"/>
        </w:rPr>
        <w:instrText xml:space="preserve"> REF _Ref380498031 \h </w:instrText>
      </w:r>
      <w:r>
        <w:rPr>
          <w:lang w:val="en-GB"/>
        </w:rPr>
      </w:r>
      <w:r>
        <w:rPr>
          <w:lang w:val="en-GB"/>
        </w:rPr>
        <w:fldChar w:fldCharType="separate"/>
      </w:r>
      <w:r w:rsidR="00BC0888">
        <w:t>2.5.1.1.</w:t>
      </w:r>
      <w:r w:rsidR="00BC0888" w:rsidRPr="00840722">
        <w:t xml:space="preserve"> </w:t>
      </w:r>
      <w:r w:rsidR="00BC0888">
        <w:t>Simplification parameters</w:t>
      </w:r>
      <w:r>
        <w:rPr>
          <w:lang w:val="en-GB"/>
        </w:rPr>
        <w:fldChar w:fldCharType="end"/>
      </w:r>
      <w:r w:rsidRPr="005E4C47">
        <w:t>.</w:t>
      </w:r>
    </w:p>
    <w:p w14:paraId="3A468573" w14:textId="77777777" w:rsidR="00F30274" w:rsidRPr="00B04684" w:rsidRDefault="00F30274" w:rsidP="005A48B1">
      <w:pPr>
        <w:pStyle w:val="Titre4"/>
      </w:pPr>
      <w:r w:rsidRPr="0079225C">
        <w:rPr>
          <w:lang w:val="en-GB"/>
        </w:rPr>
        <w:fldChar w:fldCharType="begin"/>
      </w:r>
      <w:r w:rsidRPr="00B04684">
        <w:instrText xml:space="preserve">AUTONUMLGL </w:instrText>
      </w:r>
      <w:bookmarkStart w:id="43" w:name="_Toc152159505"/>
      <w:r w:rsidRPr="0079225C">
        <w:rPr>
          <w:lang w:val="en-GB"/>
        </w:rPr>
        <w:fldChar w:fldCharType="end"/>
      </w:r>
      <w:r w:rsidRPr="00B04684">
        <w:t xml:space="preserve"> </w:t>
      </w:r>
      <w:r w:rsidR="00466BE8">
        <w:t>Deployment parameters</w:t>
      </w:r>
      <w:bookmarkEnd w:id="43"/>
    </w:p>
    <w:p w14:paraId="3E7A700F" w14:textId="77777777" w:rsidR="008E6C3A" w:rsidRDefault="00900114" w:rsidP="005A48B1">
      <w:pPr>
        <w:pStyle w:val="Texte"/>
        <w:ind w:left="0"/>
        <w:jc w:val="center"/>
        <w:rPr>
          <w:b/>
          <w:lang w:val="en-GB"/>
        </w:rPr>
      </w:pPr>
      <w:r>
        <w:rPr>
          <w:noProof/>
          <w:lang w:val="fr-FR" w:eastAsia="fr-FR" w:bidi="ar-SA"/>
        </w:rPr>
        <w:lastRenderedPageBreak/>
        <w:drawing>
          <wp:inline distT="0" distB="0" distL="0" distR="0" wp14:anchorId="0479BCB0" wp14:editId="4D4855BF">
            <wp:extent cx="2595600" cy="3034800"/>
            <wp:effectExtent l="0" t="0" r="0" b="0"/>
            <wp:docPr id="1121" name="Image 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95600" cy="3034800"/>
                    </a:xfrm>
                    <a:prstGeom prst="rect">
                      <a:avLst/>
                    </a:prstGeom>
                  </pic:spPr>
                </pic:pic>
              </a:graphicData>
            </a:graphic>
          </wp:inline>
        </w:drawing>
      </w:r>
    </w:p>
    <w:p w14:paraId="7A29BCC6" w14:textId="77777777" w:rsidR="00466BE8" w:rsidRDefault="00466BE8" w:rsidP="005A48B1">
      <w:pPr>
        <w:pStyle w:val="Texte"/>
        <w:ind w:left="0"/>
        <w:jc w:val="center"/>
        <w:rPr>
          <w:b/>
          <w:lang w:val="en-GB"/>
        </w:rPr>
      </w:pPr>
    </w:p>
    <w:p w14:paraId="2E3BE327" w14:textId="77777777" w:rsidR="00466BE8" w:rsidRDefault="00466BE8" w:rsidP="005A48B1">
      <w:pPr>
        <w:jc w:val="both"/>
        <w:rPr>
          <w:lang w:val="en-GB"/>
        </w:rPr>
      </w:pPr>
      <w:r>
        <w:rPr>
          <w:b/>
          <w:lang w:val="en-GB"/>
        </w:rPr>
        <w:t>Input dictionary:</w:t>
      </w:r>
      <w:r w:rsidRPr="00466BE8">
        <w:rPr>
          <w:bCs/>
          <w:lang w:val="en-GB"/>
        </w:rPr>
        <w:t xml:space="preserve"> name of the dicti</w:t>
      </w:r>
      <w:r>
        <w:rPr>
          <w:bCs/>
          <w:lang w:val="en-GB"/>
        </w:rPr>
        <w:t>onary</w:t>
      </w:r>
      <w:r>
        <w:rPr>
          <w:lang w:val="en-GB"/>
        </w:rPr>
        <w:t xml:space="preserve"> that corresponds to the deployment database</w:t>
      </w:r>
      <w:r w:rsidR="005A1708">
        <w:rPr>
          <w:lang w:val="en-GB"/>
        </w:rPr>
        <w:t xml:space="preserve"> that contains the instances of interest</w:t>
      </w:r>
      <w:r>
        <w:rPr>
          <w:lang w:val="en-GB"/>
        </w:rPr>
        <w:t>.</w:t>
      </w:r>
    </w:p>
    <w:p w14:paraId="4A86264F" w14:textId="77777777" w:rsidR="005A1708" w:rsidRDefault="005A1708" w:rsidP="005A48B1">
      <w:pPr>
        <w:jc w:val="both"/>
        <w:rPr>
          <w:b/>
          <w:lang w:val="en-GB"/>
        </w:rPr>
      </w:pPr>
    </w:p>
    <w:p w14:paraId="1778880F" w14:textId="77777777" w:rsidR="005A1708" w:rsidRDefault="005A1708" w:rsidP="005A48B1">
      <w:pPr>
        <w:jc w:val="both"/>
        <w:rPr>
          <w:lang w:val="en-GB"/>
        </w:rPr>
      </w:pPr>
      <w:r>
        <w:rPr>
          <w:b/>
          <w:lang w:val="en-GB"/>
        </w:rPr>
        <w:t>Input table variable:</w:t>
      </w:r>
      <w:r w:rsidRPr="00466BE8">
        <w:rPr>
          <w:bCs/>
          <w:lang w:val="en-GB"/>
        </w:rPr>
        <w:t xml:space="preserve"> name of the </w:t>
      </w:r>
      <w:r>
        <w:rPr>
          <w:bCs/>
          <w:lang w:val="en-GB"/>
        </w:rPr>
        <w:t xml:space="preserve">table variable </w:t>
      </w:r>
      <w:r w:rsidR="001B7707">
        <w:rPr>
          <w:bCs/>
          <w:lang w:val="en-GB"/>
        </w:rPr>
        <w:t xml:space="preserve">in the input dictionary </w:t>
      </w:r>
      <w:r>
        <w:rPr>
          <w:bCs/>
          <w:lang w:val="en-GB"/>
        </w:rPr>
        <w:t>that contains the detailed record for each instance of interest</w:t>
      </w:r>
      <w:r>
        <w:rPr>
          <w:lang w:val="en-GB"/>
        </w:rPr>
        <w:t>.</w:t>
      </w:r>
    </w:p>
    <w:p w14:paraId="06085562" w14:textId="77777777" w:rsidR="00466BE8" w:rsidRDefault="00466BE8" w:rsidP="005A48B1">
      <w:pPr>
        <w:jc w:val="both"/>
        <w:rPr>
          <w:lang w:val="en-GB"/>
        </w:rPr>
      </w:pPr>
    </w:p>
    <w:p w14:paraId="08C05158" w14:textId="77777777" w:rsidR="00466BE8" w:rsidRDefault="00466BE8" w:rsidP="005A48B1">
      <w:pPr>
        <w:jc w:val="both"/>
        <w:rPr>
          <w:lang w:val="en-GB"/>
        </w:rPr>
      </w:pPr>
      <w:proofErr w:type="spellStart"/>
      <w:r>
        <w:rPr>
          <w:b/>
          <w:lang w:val="en-GB"/>
        </w:rPr>
        <w:t>Coclustering</w:t>
      </w:r>
      <w:proofErr w:type="spellEnd"/>
      <w:r>
        <w:rPr>
          <w:b/>
          <w:lang w:val="en-GB"/>
        </w:rPr>
        <w:t xml:space="preserve"> deployed variable:</w:t>
      </w:r>
      <w:r w:rsidRPr="00466BE8">
        <w:rPr>
          <w:bCs/>
          <w:lang w:val="en-GB"/>
        </w:rPr>
        <w:t xml:space="preserve"> name of the </w:t>
      </w:r>
      <w:r>
        <w:rPr>
          <w:bCs/>
          <w:lang w:val="en-GB"/>
        </w:rPr>
        <w:t xml:space="preserve">deployed variable, </w:t>
      </w:r>
      <w:proofErr w:type="gramStart"/>
      <w:r>
        <w:rPr>
          <w:bCs/>
          <w:lang w:val="en-GB"/>
        </w:rPr>
        <w:t>i.e.</w:t>
      </w:r>
      <w:proofErr w:type="gramEnd"/>
      <w:r>
        <w:rPr>
          <w:bCs/>
          <w:lang w:val="en-GB"/>
        </w:rPr>
        <w:t xml:space="preserve"> one of the </w:t>
      </w:r>
      <w:proofErr w:type="spellStart"/>
      <w:r>
        <w:rPr>
          <w:bCs/>
          <w:lang w:val="en-GB"/>
        </w:rPr>
        <w:t>coclustering</w:t>
      </w:r>
      <w:proofErr w:type="spellEnd"/>
      <w:r>
        <w:rPr>
          <w:bCs/>
          <w:lang w:val="en-GB"/>
        </w:rPr>
        <w:t xml:space="preserve"> variables, </w:t>
      </w:r>
      <w:r w:rsidR="00720CF1">
        <w:rPr>
          <w:bCs/>
          <w:lang w:val="en-GB"/>
        </w:rPr>
        <w:t>which represents the entity of interest</w:t>
      </w:r>
      <w:r>
        <w:rPr>
          <w:lang w:val="en-GB"/>
        </w:rPr>
        <w:t>.</w:t>
      </w:r>
    </w:p>
    <w:p w14:paraId="54FD4E0C" w14:textId="77777777" w:rsidR="00B22234" w:rsidRDefault="00B22234" w:rsidP="005A48B1">
      <w:pPr>
        <w:jc w:val="both"/>
        <w:rPr>
          <w:lang w:val="en-GB"/>
        </w:rPr>
      </w:pPr>
    </w:p>
    <w:p w14:paraId="14A7FB3A" w14:textId="77777777" w:rsidR="00B22234" w:rsidRDefault="00B22234" w:rsidP="005A48B1">
      <w:pPr>
        <w:jc w:val="both"/>
        <w:rPr>
          <w:lang w:val="en-GB"/>
        </w:rPr>
      </w:pPr>
      <w:r>
        <w:rPr>
          <w:b/>
          <w:lang w:val="en-GB"/>
        </w:rPr>
        <w:t xml:space="preserve">Build </w:t>
      </w:r>
      <w:r w:rsidR="00720CF1">
        <w:rPr>
          <w:b/>
          <w:lang w:val="en-GB"/>
        </w:rPr>
        <w:t>predicted</w:t>
      </w:r>
      <w:r>
        <w:rPr>
          <w:b/>
          <w:lang w:val="en-GB"/>
        </w:rPr>
        <w:t xml:space="preserve"> cluster </w:t>
      </w:r>
      <w:proofErr w:type="gramStart"/>
      <w:r>
        <w:rPr>
          <w:b/>
          <w:lang w:val="en-GB"/>
        </w:rPr>
        <w:t>variable:</w:t>
      </w:r>
      <w:proofErr w:type="gramEnd"/>
      <w:r w:rsidRPr="00466BE8">
        <w:rPr>
          <w:bCs/>
          <w:lang w:val="en-GB"/>
        </w:rPr>
        <w:t xml:space="preserve"> </w:t>
      </w:r>
      <w:r>
        <w:rPr>
          <w:bCs/>
          <w:lang w:val="en-GB"/>
        </w:rPr>
        <w:t xml:space="preserve">indicates that the deployment model must generate a new variable containing the label of the cluster </w:t>
      </w:r>
      <w:r w:rsidR="003C7580">
        <w:rPr>
          <w:bCs/>
          <w:lang w:val="en-GB"/>
        </w:rPr>
        <w:t xml:space="preserve">of the entity </w:t>
      </w:r>
      <w:r w:rsidR="00720CF1">
        <w:rPr>
          <w:bCs/>
          <w:lang w:val="en-GB"/>
        </w:rPr>
        <w:t>of interest</w:t>
      </w:r>
      <w:r>
        <w:rPr>
          <w:lang w:val="en-GB"/>
        </w:rPr>
        <w:t>.</w:t>
      </w:r>
    </w:p>
    <w:p w14:paraId="0B5DA3E2" w14:textId="77777777" w:rsidR="00C56932" w:rsidRDefault="00C56932" w:rsidP="005A48B1">
      <w:pPr>
        <w:jc w:val="both"/>
        <w:rPr>
          <w:lang w:val="en-GB"/>
        </w:rPr>
      </w:pPr>
    </w:p>
    <w:p w14:paraId="2264D757" w14:textId="77777777" w:rsidR="00C56932" w:rsidRDefault="00C56932" w:rsidP="005A48B1">
      <w:pPr>
        <w:jc w:val="both"/>
        <w:rPr>
          <w:lang w:val="en-GB"/>
        </w:rPr>
      </w:pPr>
      <w:r>
        <w:rPr>
          <w:b/>
          <w:lang w:val="en-GB"/>
        </w:rPr>
        <w:t xml:space="preserve">Build inter-cluster </w:t>
      </w:r>
      <w:proofErr w:type="gramStart"/>
      <w:r>
        <w:rPr>
          <w:b/>
          <w:lang w:val="en-GB"/>
        </w:rPr>
        <w:t>variables:</w:t>
      </w:r>
      <w:proofErr w:type="gramEnd"/>
      <w:r w:rsidRPr="00466BE8">
        <w:rPr>
          <w:bCs/>
          <w:lang w:val="en-GB"/>
        </w:rPr>
        <w:t xml:space="preserve"> </w:t>
      </w:r>
      <w:r>
        <w:rPr>
          <w:bCs/>
          <w:lang w:val="en-GB"/>
        </w:rPr>
        <w:t xml:space="preserve">indicates that the deployment model must generate new variables </w:t>
      </w:r>
      <w:r w:rsidR="003C7580">
        <w:rPr>
          <w:bCs/>
          <w:lang w:val="en-GB"/>
        </w:rPr>
        <w:t xml:space="preserve">representing the distance of the entity </w:t>
      </w:r>
      <w:r w:rsidR="00720CF1">
        <w:rPr>
          <w:bCs/>
          <w:lang w:val="en-GB"/>
        </w:rPr>
        <w:t>of interest</w:t>
      </w:r>
      <w:r w:rsidR="003C7580">
        <w:rPr>
          <w:bCs/>
          <w:lang w:val="en-GB"/>
        </w:rPr>
        <w:t xml:space="preserve"> to each cluster</w:t>
      </w:r>
      <w:r>
        <w:rPr>
          <w:lang w:val="en-GB"/>
        </w:rPr>
        <w:t>.</w:t>
      </w:r>
    </w:p>
    <w:p w14:paraId="11A5EDF7" w14:textId="77777777" w:rsidR="00B22234" w:rsidRDefault="00B22234" w:rsidP="005A48B1">
      <w:pPr>
        <w:jc w:val="both"/>
        <w:rPr>
          <w:lang w:val="en-GB"/>
        </w:rPr>
      </w:pPr>
    </w:p>
    <w:p w14:paraId="25A6C98A" w14:textId="77777777" w:rsidR="003C7580" w:rsidRDefault="003C7580" w:rsidP="005A48B1">
      <w:pPr>
        <w:jc w:val="both"/>
        <w:rPr>
          <w:lang w:val="en-GB"/>
        </w:rPr>
      </w:pPr>
      <w:r>
        <w:rPr>
          <w:b/>
          <w:lang w:val="en-GB"/>
        </w:rPr>
        <w:t xml:space="preserve">Build frequency recoding </w:t>
      </w:r>
      <w:proofErr w:type="gramStart"/>
      <w:r>
        <w:rPr>
          <w:b/>
          <w:lang w:val="en-GB"/>
        </w:rPr>
        <w:t>variables:</w:t>
      </w:r>
      <w:proofErr w:type="gramEnd"/>
      <w:r w:rsidRPr="00466BE8">
        <w:rPr>
          <w:bCs/>
          <w:lang w:val="en-GB"/>
        </w:rPr>
        <w:t xml:space="preserve"> </w:t>
      </w:r>
      <w:r>
        <w:rPr>
          <w:bCs/>
          <w:lang w:val="en-GB"/>
        </w:rPr>
        <w:t xml:space="preserve">indicates that the deployment model must generate new variables representing the frequency per cluster of the other </w:t>
      </w:r>
      <w:proofErr w:type="spellStart"/>
      <w:r>
        <w:rPr>
          <w:bCs/>
          <w:lang w:val="en-GB"/>
        </w:rPr>
        <w:t>coclustering</w:t>
      </w:r>
      <w:proofErr w:type="spellEnd"/>
      <w:r>
        <w:rPr>
          <w:bCs/>
          <w:lang w:val="en-GB"/>
        </w:rPr>
        <w:t xml:space="preserve"> variables</w:t>
      </w:r>
      <w:r>
        <w:rPr>
          <w:lang w:val="en-GB"/>
        </w:rPr>
        <w:t>.</w:t>
      </w:r>
    </w:p>
    <w:p w14:paraId="0A8E7E70" w14:textId="77777777" w:rsidR="003C7580" w:rsidRDefault="003C7580" w:rsidP="005A48B1">
      <w:pPr>
        <w:jc w:val="both"/>
        <w:rPr>
          <w:lang w:val="en-GB"/>
        </w:rPr>
      </w:pPr>
    </w:p>
    <w:p w14:paraId="17955739" w14:textId="77777777" w:rsidR="00B22234" w:rsidRDefault="00B22234" w:rsidP="005A48B1">
      <w:pPr>
        <w:jc w:val="both"/>
        <w:rPr>
          <w:lang w:val="en-GB"/>
        </w:rPr>
      </w:pPr>
      <w:r>
        <w:rPr>
          <w:b/>
          <w:lang w:val="en-GB"/>
        </w:rPr>
        <w:t>Output variable prefix:</w:t>
      </w:r>
      <w:r w:rsidRPr="00466BE8">
        <w:rPr>
          <w:bCs/>
          <w:lang w:val="en-GB"/>
        </w:rPr>
        <w:t xml:space="preserve"> </w:t>
      </w:r>
      <w:r>
        <w:rPr>
          <w:bCs/>
          <w:lang w:val="en-GB"/>
        </w:rPr>
        <w:t xml:space="preserve">(default: P_) prefix added to </w:t>
      </w:r>
      <w:r w:rsidR="00720CF1">
        <w:rPr>
          <w:bCs/>
          <w:lang w:val="en-GB"/>
        </w:rPr>
        <w:t xml:space="preserve">the </w:t>
      </w:r>
      <w:r>
        <w:rPr>
          <w:bCs/>
          <w:lang w:val="en-GB"/>
        </w:rPr>
        <w:t>deployment variables</w:t>
      </w:r>
      <w:r w:rsidR="001B7707">
        <w:rPr>
          <w:bCs/>
          <w:lang w:val="en-GB"/>
        </w:rPr>
        <w:t xml:space="preserve"> in the deployment dictionary</w:t>
      </w:r>
      <w:r>
        <w:rPr>
          <w:lang w:val="en-GB"/>
        </w:rPr>
        <w:t>.</w:t>
      </w:r>
    </w:p>
    <w:p w14:paraId="573FD297" w14:textId="77777777" w:rsidR="00B22234" w:rsidRDefault="00B22234" w:rsidP="005A48B1">
      <w:pPr>
        <w:jc w:val="both"/>
        <w:rPr>
          <w:lang w:val="en-GB"/>
        </w:rPr>
      </w:pPr>
    </w:p>
    <w:p w14:paraId="467EBD20" w14:textId="77777777" w:rsidR="00C56932" w:rsidRDefault="00365D0E" w:rsidP="005A48B1">
      <w:pPr>
        <w:jc w:val="both"/>
        <w:rPr>
          <w:lang w:val="en-GB"/>
        </w:rPr>
      </w:pPr>
      <w:r>
        <w:rPr>
          <w:noProof/>
          <w:lang w:val="fr-FR" w:eastAsia="fr-FR" w:bidi="ar-SA"/>
        </w:rPr>
        <w:drawing>
          <wp:anchor distT="0" distB="0" distL="114300" distR="114300" simplePos="0" relativeHeight="251659776" behindDoc="0" locked="0" layoutInCell="1" allowOverlap="1" wp14:anchorId="6B0E67DC" wp14:editId="22B35D35">
            <wp:simplePos x="0" y="0"/>
            <wp:positionH relativeFrom="column">
              <wp:posOffset>-491490</wp:posOffset>
            </wp:positionH>
            <wp:positionV relativeFrom="paragraph">
              <wp:posOffset>38100</wp:posOffset>
            </wp:positionV>
            <wp:extent cx="510540" cy="251460"/>
            <wp:effectExtent l="0" t="0" r="3810" b="0"/>
            <wp:wrapNone/>
            <wp:docPr id="114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0540" cy="25146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C56932">
        <w:rPr>
          <w:lang w:val="en-GB"/>
        </w:rPr>
        <w:t>Khiops</w:t>
      </w:r>
      <w:proofErr w:type="spellEnd"/>
      <w:r w:rsidR="00C56932">
        <w:rPr>
          <w:lang w:val="en-GB"/>
        </w:rPr>
        <w:t xml:space="preserve"> guide with multi-table functionality is a prerequisite to the deployment of </w:t>
      </w:r>
      <w:proofErr w:type="spellStart"/>
      <w:r w:rsidR="00C56932">
        <w:rPr>
          <w:lang w:val="en-GB"/>
        </w:rPr>
        <w:t>coclustering</w:t>
      </w:r>
      <w:proofErr w:type="spellEnd"/>
      <w:r w:rsidR="00C56932">
        <w:rPr>
          <w:lang w:val="en-GB"/>
        </w:rPr>
        <w:t xml:space="preserve"> model.</w:t>
      </w:r>
    </w:p>
    <w:p w14:paraId="072A5F67" w14:textId="77777777" w:rsidR="00C56932" w:rsidRDefault="00C56932" w:rsidP="005A48B1">
      <w:pPr>
        <w:jc w:val="both"/>
        <w:rPr>
          <w:lang w:val="en-GB"/>
        </w:rPr>
      </w:pPr>
      <w:r>
        <w:rPr>
          <w:lang w:val="en-GB"/>
        </w:rPr>
        <w:t xml:space="preserve">In the case of a curve corpus, curves are represented using a multi-table schema, with curves as the root entity, in 0 to n relationship with </w:t>
      </w:r>
      <w:r w:rsidR="00720CF1">
        <w:rPr>
          <w:lang w:val="en-GB"/>
        </w:rPr>
        <w:t>their</w:t>
      </w:r>
      <w:r>
        <w:rPr>
          <w:lang w:val="en-GB"/>
        </w:rPr>
        <w:t xml:space="preserve"> points.</w:t>
      </w:r>
    </w:p>
    <w:p w14:paraId="7F9A9FAC" w14:textId="77777777" w:rsidR="00C56932" w:rsidRDefault="00C56932" w:rsidP="005A48B1">
      <w:pPr>
        <w:numPr>
          <w:ilvl w:val="0"/>
          <w:numId w:val="22"/>
        </w:numPr>
        <w:jc w:val="both"/>
        <w:rPr>
          <w:lang w:val="en-GB"/>
        </w:rPr>
      </w:pPr>
      <w:r>
        <w:rPr>
          <w:lang w:val="en-GB"/>
        </w:rPr>
        <w:t xml:space="preserve">Root entity: </w:t>
      </w:r>
      <w:r w:rsidR="003C7580">
        <w:rPr>
          <w:lang w:val="en-GB"/>
        </w:rPr>
        <w:t xml:space="preserve">dictionary </w:t>
      </w:r>
      <w:proofErr w:type="gramStart"/>
      <w:r>
        <w:rPr>
          <w:lang w:val="en-GB"/>
        </w:rPr>
        <w:t>Curve(</w:t>
      </w:r>
      <w:proofErr w:type="spellStart"/>
      <w:proofErr w:type="gramEnd"/>
      <w:r>
        <w:rPr>
          <w:lang w:val="en-GB"/>
        </w:rPr>
        <w:t>CurveId</w:t>
      </w:r>
      <w:proofErr w:type="spellEnd"/>
      <w:r>
        <w:rPr>
          <w:lang w:val="en-GB"/>
        </w:rPr>
        <w:t>), with two variables</w:t>
      </w:r>
    </w:p>
    <w:p w14:paraId="69EC7E98" w14:textId="77777777" w:rsidR="00C56932" w:rsidRDefault="00C56932" w:rsidP="005A48B1">
      <w:pPr>
        <w:numPr>
          <w:ilvl w:val="1"/>
          <w:numId w:val="22"/>
        </w:numPr>
        <w:jc w:val="both"/>
        <w:rPr>
          <w:lang w:val="en-GB"/>
        </w:rPr>
      </w:pPr>
      <w:r w:rsidRPr="00C56932">
        <w:rPr>
          <w:lang w:val="en-GB"/>
        </w:rPr>
        <w:t xml:space="preserve">Categorical </w:t>
      </w:r>
      <w:proofErr w:type="spellStart"/>
      <w:r w:rsidRPr="00C56932">
        <w:rPr>
          <w:lang w:val="en-GB"/>
        </w:rPr>
        <w:t>CurveId</w:t>
      </w:r>
      <w:proofErr w:type="spellEnd"/>
      <w:r w:rsidRPr="00C56932">
        <w:rPr>
          <w:lang w:val="en-GB"/>
        </w:rPr>
        <w:t xml:space="preserve"> </w:t>
      </w:r>
    </w:p>
    <w:p w14:paraId="30C189D3" w14:textId="77777777" w:rsidR="00C56932" w:rsidRPr="00C56932" w:rsidRDefault="00C56932" w:rsidP="005A48B1">
      <w:pPr>
        <w:numPr>
          <w:ilvl w:val="1"/>
          <w:numId w:val="22"/>
        </w:numPr>
        <w:jc w:val="both"/>
        <w:rPr>
          <w:lang w:val="en-GB"/>
        </w:rPr>
      </w:pPr>
      <w:proofErr w:type="gramStart"/>
      <w:r>
        <w:rPr>
          <w:lang w:val="en-GB"/>
        </w:rPr>
        <w:t>Table(</w:t>
      </w:r>
      <w:proofErr w:type="gramEnd"/>
      <w:r>
        <w:rPr>
          <w:lang w:val="en-GB"/>
        </w:rPr>
        <w:t xml:space="preserve">Point) </w:t>
      </w:r>
      <w:proofErr w:type="spellStart"/>
      <w:r>
        <w:rPr>
          <w:lang w:val="en-GB"/>
        </w:rPr>
        <w:t>curvePoints</w:t>
      </w:r>
      <w:proofErr w:type="spellEnd"/>
    </w:p>
    <w:p w14:paraId="0BD1401E" w14:textId="77777777" w:rsidR="00C56932" w:rsidRDefault="00C56932" w:rsidP="005A48B1">
      <w:pPr>
        <w:numPr>
          <w:ilvl w:val="0"/>
          <w:numId w:val="22"/>
        </w:numPr>
        <w:jc w:val="both"/>
        <w:rPr>
          <w:lang w:val="en-GB"/>
        </w:rPr>
      </w:pPr>
      <w:r w:rsidRPr="00C56932">
        <w:rPr>
          <w:lang w:val="en-GB"/>
        </w:rPr>
        <w:t>Secondary entit</w:t>
      </w:r>
      <w:r>
        <w:rPr>
          <w:lang w:val="en-GB"/>
        </w:rPr>
        <w:t xml:space="preserve">y: </w:t>
      </w:r>
      <w:r w:rsidR="003C7580">
        <w:rPr>
          <w:lang w:val="en-GB"/>
        </w:rPr>
        <w:t xml:space="preserve">dictionary </w:t>
      </w:r>
      <w:proofErr w:type="gramStart"/>
      <w:r>
        <w:rPr>
          <w:lang w:val="en-GB"/>
        </w:rPr>
        <w:t>Point(</w:t>
      </w:r>
      <w:proofErr w:type="spellStart"/>
      <w:proofErr w:type="gramEnd"/>
      <w:r>
        <w:rPr>
          <w:lang w:val="en-GB"/>
        </w:rPr>
        <w:t>CurveId</w:t>
      </w:r>
      <w:proofErr w:type="spellEnd"/>
      <w:r>
        <w:rPr>
          <w:lang w:val="en-GB"/>
        </w:rPr>
        <w:t>), with three variables</w:t>
      </w:r>
    </w:p>
    <w:p w14:paraId="759577EA" w14:textId="77777777" w:rsidR="00C56932" w:rsidRDefault="00C56932" w:rsidP="005A48B1">
      <w:pPr>
        <w:numPr>
          <w:ilvl w:val="1"/>
          <w:numId w:val="22"/>
        </w:numPr>
        <w:jc w:val="both"/>
        <w:rPr>
          <w:lang w:val="en-GB"/>
        </w:rPr>
      </w:pPr>
      <w:r w:rsidRPr="00C56932">
        <w:rPr>
          <w:lang w:val="en-GB"/>
        </w:rPr>
        <w:t xml:space="preserve">Categorical </w:t>
      </w:r>
      <w:proofErr w:type="spellStart"/>
      <w:r w:rsidRPr="00C56932">
        <w:rPr>
          <w:lang w:val="en-GB"/>
        </w:rPr>
        <w:t>CurveId</w:t>
      </w:r>
      <w:proofErr w:type="spellEnd"/>
      <w:r w:rsidRPr="00C56932">
        <w:rPr>
          <w:lang w:val="en-GB"/>
        </w:rPr>
        <w:t xml:space="preserve"> </w:t>
      </w:r>
    </w:p>
    <w:p w14:paraId="022654FB" w14:textId="77777777" w:rsidR="00C56932" w:rsidRDefault="00C56932" w:rsidP="005A48B1">
      <w:pPr>
        <w:numPr>
          <w:ilvl w:val="1"/>
          <w:numId w:val="22"/>
        </w:numPr>
        <w:jc w:val="both"/>
        <w:rPr>
          <w:lang w:val="en-GB"/>
        </w:rPr>
      </w:pPr>
      <w:r>
        <w:rPr>
          <w:lang w:val="en-GB"/>
        </w:rPr>
        <w:t>Numerical X</w:t>
      </w:r>
    </w:p>
    <w:p w14:paraId="1396D629" w14:textId="77777777" w:rsidR="00C56932" w:rsidRDefault="00C56932" w:rsidP="005A48B1">
      <w:pPr>
        <w:numPr>
          <w:ilvl w:val="1"/>
          <w:numId w:val="22"/>
        </w:numPr>
        <w:jc w:val="both"/>
        <w:rPr>
          <w:lang w:val="en-GB"/>
        </w:rPr>
      </w:pPr>
      <w:r>
        <w:rPr>
          <w:lang w:val="en-GB"/>
        </w:rPr>
        <w:t>Numerical Y</w:t>
      </w:r>
    </w:p>
    <w:p w14:paraId="1CA2A67C" w14:textId="77777777" w:rsidR="00C56932" w:rsidRDefault="00C56932" w:rsidP="005A48B1">
      <w:pPr>
        <w:jc w:val="both"/>
        <w:rPr>
          <w:lang w:val="en-GB"/>
        </w:rPr>
      </w:pPr>
      <w:r>
        <w:rPr>
          <w:lang w:val="en-GB"/>
        </w:rPr>
        <w:t>The curve database consists of two data tables: one for the curves and the other for the points.</w:t>
      </w:r>
    </w:p>
    <w:p w14:paraId="26D9A762" w14:textId="77777777" w:rsidR="003C7580" w:rsidRDefault="003C7580" w:rsidP="005A48B1">
      <w:pPr>
        <w:jc w:val="both"/>
        <w:rPr>
          <w:lang w:val="en-GB"/>
        </w:rPr>
      </w:pPr>
      <w:r>
        <w:rPr>
          <w:lang w:val="en-GB"/>
        </w:rPr>
        <w:t xml:space="preserve">In this case, the objective is to deploy new curves, unseen during training. Whereas the </w:t>
      </w:r>
      <w:proofErr w:type="spellStart"/>
      <w:r>
        <w:rPr>
          <w:lang w:val="en-GB"/>
        </w:rPr>
        <w:t>coclustering</w:t>
      </w:r>
      <w:proofErr w:type="spellEnd"/>
      <w:r>
        <w:rPr>
          <w:lang w:val="en-GB"/>
        </w:rPr>
        <w:t xml:space="preserve"> model was trained using a single table point dataset, the deployments need a multi-table curve dataset, since each curve to deploy is represented by an identifier </w:t>
      </w:r>
      <w:r w:rsidR="00720CF1">
        <w:rPr>
          <w:lang w:val="en-GB"/>
        </w:rPr>
        <w:t xml:space="preserve">in the root table and </w:t>
      </w:r>
      <w:r>
        <w:rPr>
          <w:lang w:val="en-GB"/>
        </w:rPr>
        <w:t>a set of points</w:t>
      </w:r>
      <w:r w:rsidR="00720CF1">
        <w:rPr>
          <w:lang w:val="en-GB"/>
        </w:rPr>
        <w:t xml:space="preserve"> in the secondary table</w:t>
      </w:r>
      <w:r>
        <w:rPr>
          <w:lang w:val="en-GB"/>
        </w:rPr>
        <w:t>.</w:t>
      </w:r>
    </w:p>
    <w:p w14:paraId="06F72742" w14:textId="77777777" w:rsidR="003C7580" w:rsidRDefault="003C7580" w:rsidP="005A48B1">
      <w:pPr>
        <w:jc w:val="both"/>
        <w:rPr>
          <w:lang w:val="en-GB"/>
        </w:rPr>
      </w:pPr>
      <w:r>
        <w:rPr>
          <w:lang w:val="en-GB"/>
        </w:rPr>
        <w:lastRenderedPageBreak/>
        <w:t xml:space="preserve">The input dictionary is </w:t>
      </w:r>
      <w:r w:rsidRPr="003C7580">
        <w:rPr>
          <w:i/>
          <w:iCs/>
          <w:lang w:val="en-GB"/>
        </w:rPr>
        <w:t>Curve</w:t>
      </w:r>
      <w:r>
        <w:rPr>
          <w:lang w:val="en-GB"/>
        </w:rPr>
        <w:t xml:space="preserve">, the input table variable is </w:t>
      </w:r>
      <w:proofErr w:type="spellStart"/>
      <w:r w:rsidRPr="003C7580">
        <w:rPr>
          <w:i/>
          <w:iCs/>
          <w:lang w:val="en-GB"/>
        </w:rPr>
        <w:t>curvePoints</w:t>
      </w:r>
      <w:proofErr w:type="spellEnd"/>
      <w:r>
        <w:rPr>
          <w:lang w:val="en-GB"/>
        </w:rPr>
        <w:t xml:space="preserve"> and the </w:t>
      </w:r>
      <w:proofErr w:type="spellStart"/>
      <w:r>
        <w:rPr>
          <w:lang w:val="en-GB"/>
        </w:rPr>
        <w:t>coclustering</w:t>
      </w:r>
      <w:proofErr w:type="spellEnd"/>
      <w:r>
        <w:rPr>
          <w:lang w:val="en-GB"/>
        </w:rPr>
        <w:t xml:space="preserve"> deployed variable is </w:t>
      </w:r>
      <w:proofErr w:type="spellStart"/>
      <w:r w:rsidRPr="003C7580">
        <w:rPr>
          <w:i/>
          <w:iCs/>
          <w:lang w:val="en-GB"/>
        </w:rPr>
        <w:t>CurveId</w:t>
      </w:r>
      <w:proofErr w:type="spellEnd"/>
      <w:r>
        <w:rPr>
          <w:lang w:val="en-GB"/>
        </w:rPr>
        <w:t xml:space="preserve">. When the </w:t>
      </w:r>
      <w:proofErr w:type="spellStart"/>
      <w:r>
        <w:rPr>
          <w:lang w:val="en-GB"/>
        </w:rPr>
        <w:t>coclustering</w:t>
      </w:r>
      <w:proofErr w:type="spellEnd"/>
      <w:r>
        <w:rPr>
          <w:lang w:val="en-GB"/>
        </w:rPr>
        <w:t xml:space="preserve"> deployment model is prepared, it can be used to deploy new curves, that is to create new variables in the curve table:</w:t>
      </w:r>
    </w:p>
    <w:p w14:paraId="52A9BB7C" w14:textId="77777777" w:rsidR="007D434E" w:rsidRDefault="007D434E" w:rsidP="005A48B1">
      <w:pPr>
        <w:numPr>
          <w:ilvl w:val="0"/>
          <w:numId w:val="23"/>
        </w:numPr>
        <w:jc w:val="both"/>
        <w:rPr>
          <w:lang w:val="en-GB"/>
        </w:rPr>
      </w:pPr>
      <w:proofErr w:type="spellStart"/>
      <w:r w:rsidRPr="007D434E">
        <w:rPr>
          <w:lang w:val="en-GB"/>
        </w:rPr>
        <w:t>P_</w:t>
      </w:r>
      <w:r>
        <w:rPr>
          <w:lang w:val="en-GB"/>
        </w:rPr>
        <w:t>CurveId</w:t>
      </w:r>
      <w:r w:rsidRPr="007D434E">
        <w:rPr>
          <w:lang w:val="en-GB"/>
        </w:rPr>
        <w:t>PredictedLabel</w:t>
      </w:r>
      <w:proofErr w:type="spellEnd"/>
      <w:r w:rsidR="00A95419">
        <w:rPr>
          <w:lang w:val="en-GB"/>
        </w:rPr>
        <w:t xml:space="preserve">: </w:t>
      </w:r>
      <w:r>
        <w:rPr>
          <w:lang w:val="en-GB"/>
        </w:rPr>
        <w:t>pre</w:t>
      </w:r>
      <w:r w:rsidRPr="007D434E">
        <w:rPr>
          <w:lang w:val="en-GB"/>
        </w:rPr>
        <w:t xml:space="preserve">dicted </w:t>
      </w:r>
      <w:r>
        <w:rPr>
          <w:lang w:val="en-GB"/>
        </w:rPr>
        <w:t xml:space="preserve">cluster </w:t>
      </w:r>
      <w:r w:rsidRPr="007D434E">
        <w:rPr>
          <w:lang w:val="en-GB"/>
        </w:rPr>
        <w:t xml:space="preserve">label for variable </w:t>
      </w:r>
      <w:proofErr w:type="spellStart"/>
      <w:r>
        <w:rPr>
          <w:lang w:val="en-GB"/>
        </w:rPr>
        <w:t>CurveId</w:t>
      </w:r>
      <w:proofErr w:type="spellEnd"/>
    </w:p>
    <w:p w14:paraId="548A59D7" w14:textId="77777777" w:rsidR="00720CF1" w:rsidRDefault="007D434E" w:rsidP="005A48B1">
      <w:pPr>
        <w:numPr>
          <w:ilvl w:val="0"/>
          <w:numId w:val="23"/>
        </w:numPr>
        <w:jc w:val="both"/>
        <w:rPr>
          <w:lang w:val="en-GB"/>
        </w:rPr>
      </w:pPr>
      <w:proofErr w:type="spellStart"/>
      <w:r w:rsidRPr="007D434E">
        <w:rPr>
          <w:lang w:val="en-GB"/>
        </w:rPr>
        <w:t>P_</w:t>
      </w:r>
      <w:r>
        <w:rPr>
          <w:lang w:val="en-GB"/>
        </w:rPr>
        <w:t>CurveId</w:t>
      </w:r>
      <w:r w:rsidRPr="007D434E">
        <w:rPr>
          <w:lang w:val="en-GB"/>
        </w:rPr>
        <w:t>Distance</w:t>
      </w:r>
      <w:proofErr w:type="spellEnd"/>
      <w:r w:rsidR="003C5A36">
        <w:rPr>
          <w:lang w:val="en-GB"/>
        </w:rPr>
        <w:t>&lt;</w:t>
      </w:r>
      <w:proofErr w:type="spellStart"/>
      <w:r w:rsidRPr="007D434E">
        <w:rPr>
          <w:i/>
          <w:iCs/>
          <w:lang w:val="en-GB"/>
        </w:rPr>
        <w:t>CurveCluster</w:t>
      </w:r>
      <w:proofErr w:type="spellEnd"/>
      <w:r w:rsidR="003C5A36">
        <w:rPr>
          <w:lang w:val="en-GB"/>
        </w:rPr>
        <w:t>&gt;</w:t>
      </w:r>
      <w:r>
        <w:rPr>
          <w:lang w:val="en-GB"/>
        </w:rPr>
        <w:t>: distance to curve cluster</w:t>
      </w:r>
      <w:r w:rsidR="00720CF1">
        <w:rPr>
          <w:lang w:val="en-GB"/>
        </w:rPr>
        <w:t xml:space="preserve">, for each cluster of curves </w:t>
      </w:r>
      <w:r w:rsidR="003C5A36">
        <w:rPr>
          <w:lang w:val="en-GB"/>
        </w:rPr>
        <w:t>&lt;</w:t>
      </w:r>
      <w:proofErr w:type="spellStart"/>
      <w:r w:rsidR="00720CF1" w:rsidRPr="007D434E">
        <w:rPr>
          <w:i/>
          <w:iCs/>
          <w:lang w:val="en-GB"/>
        </w:rPr>
        <w:t>CurveCluster</w:t>
      </w:r>
      <w:proofErr w:type="spellEnd"/>
      <w:r w:rsidR="003C5A36">
        <w:rPr>
          <w:lang w:val="en-GB"/>
        </w:rPr>
        <w:t>&gt;</w:t>
      </w:r>
    </w:p>
    <w:p w14:paraId="5AA5661E" w14:textId="77777777" w:rsidR="00720CF1" w:rsidRDefault="007D434E" w:rsidP="005A48B1">
      <w:pPr>
        <w:numPr>
          <w:ilvl w:val="0"/>
          <w:numId w:val="23"/>
        </w:numPr>
        <w:jc w:val="both"/>
        <w:rPr>
          <w:lang w:val="en-GB"/>
        </w:rPr>
      </w:pPr>
      <w:proofErr w:type="spellStart"/>
      <w:r>
        <w:rPr>
          <w:lang w:val="en-GB"/>
        </w:rPr>
        <w:t>P_XFrequency</w:t>
      </w:r>
      <w:proofErr w:type="spellEnd"/>
      <w:r w:rsidR="003C5A36">
        <w:rPr>
          <w:lang w:val="en-GB"/>
        </w:rPr>
        <w:t>&lt;</w:t>
      </w:r>
      <w:proofErr w:type="spellStart"/>
      <w:r w:rsidRPr="007D434E">
        <w:rPr>
          <w:i/>
          <w:iCs/>
          <w:lang w:val="en-GB"/>
        </w:rPr>
        <w:t>IntervalX</w:t>
      </w:r>
      <w:proofErr w:type="spellEnd"/>
      <w:r w:rsidR="003C5A36">
        <w:rPr>
          <w:lang w:val="en-GB"/>
        </w:rPr>
        <w:t>&gt;</w:t>
      </w:r>
      <w:r w:rsidR="00720CF1">
        <w:rPr>
          <w:lang w:val="en-GB"/>
        </w:rPr>
        <w:t>: number of points per interval f</w:t>
      </w:r>
      <w:r w:rsidR="00720CF1" w:rsidRPr="007D434E">
        <w:rPr>
          <w:lang w:val="en-GB"/>
        </w:rPr>
        <w:t xml:space="preserve">or each interval of X </w:t>
      </w:r>
      <w:r w:rsidR="003C5A36">
        <w:rPr>
          <w:lang w:val="en-GB"/>
        </w:rPr>
        <w:t>&lt;</w:t>
      </w:r>
      <w:proofErr w:type="spellStart"/>
      <w:r w:rsidR="00720CF1" w:rsidRPr="007D434E">
        <w:rPr>
          <w:i/>
          <w:iCs/>
          <w:lang w:val="en-GB"/>
        </w:rPr>
        <w:t>IntervalX</w:t>
      </w:r>
      <w:proofErr w:type="spellEnd"/>
      <w:r w:rsidR="003C5A36">
        <w:rPr>
          <w:lang w:val="en-GB"/>
        </w:rPr>
        <w:t>&gt;</w:t>
      </w:r>
    </w:p>
    <w:p w14:paraId="164B8503" w14:textId="77777777" w:rsidR="00720CF1" w:rsidRDefault="00720CF1" w:rsidP="005A48B1">
      <w:pPr>
        <w:numPr>
          <w:ilvl w:val="0"/>
          <w:numId w:val="23"/>
        </w:numPr>
        <w:jc w:val="both"/>
        <w:rPr>
          <w:lang w:val="en-GB"/>
        </w:rPr>
      </w:pPr>
      <w:proofErr w:type="spellStart"/>
      <w:r>
        <w:rPr>
          <w:lang w:val="en-GB"/>
        </w:rPr>
        <w:t>P_Y</w:t>
      </w:r>
      <w:r w:rsidR="007D434E">
        <w:rPr>
          <w:lang w:val="en-GB"/>
        </w:rPr>
        <w:t>Frequency</w:t>
      </w:r>
      <w:proofErr w:type="spellEnd"/>
      <w:r w:rsidR="003C5A36">
        <w:rPr>
          <w:lang w:val="en-GB"/>
        </w:rPr>
        <w:t>&lt;</w:t>
      </w:r>
      <w:proofErr w:type="spellStart"/>
      <w:r w:rsidR="007D434E" w:rsidRPr="007D434E">
        <w:rPr>
          <w:i/>
          <w:iCs/>
          <w:lang w:val="en-GB"/>
        </w:rPr>
        <w:t>Interval</w:t>
      </w:r>
      <w:r w:rsidR="007D434E">
        <w:rPr>
          <w:i/>
          <w:iCs/>
          <w:lang w:val="en-GB"/>
        </w:rPr>
        <w:t>Y</w:t>
      </w:r>
      <w:proofErr w:type="spellEnd"/>
      <w:r w:rsidR="003C5A36">
        <w:rPr>
          <w:lang w:val="en-GB"/>
        </w:rPr>
        <w:t>&gt;</w:t>
      </w:r>
      <w:r>
        <w:rPr>
          <w:lang w:val="en-GB"/>
        </w:rPr>
        <w:t>: number of points per interval f</w:t>
      </w:r>
      <w:r w:rsidRPr="007D434E">
        <w:rPr>
          <w:lang w:val="en-GB"/>
        </w:rPr>
        <w:t>or each i</w:t>
      </w:r>
      <w:r>
        <w:rPr>
          <w:lang w:val="en-GB"/>
        </w:rPr>
        <w:t>nterval of Y</w:t>
      </w:r>
      <w:r w:rsidRPr="007D434E">
        <w:rPr>
          <w:lang w:val="en-GB"/>
        </w:rPr>
        <w:t xml:space="preserve"> </w:t>
      </w:r>
      <w:r w:rsidR="003C5A36">
        <w:rPr>
          <w:lang w:val="en-GB"/>
        </w:rPr>
        <w:t>&lt;</w:t>
      </w:r>
      <w:proofErr w:type="spellStart"/>
      <w:r w:rsidRPr="007D434E">
        <w:rPr>
          <w:i/>
          <w:iCs/>
          <w:lang w:val="en-GB"/>
        </w:rPr>
        <w:t>Interval</w:t>
      </w:r>
      <w:r>
        <w:rPr>
          <w:i/>
          <w:iCs/>
          <w:lang w:val="en-GB"/>
        </w:rPr>
        <w:t>Y</w:t>
      </w:r>
      <w:proofErr w:type="spellEnd"/>
      <w:r w:rsidR="003C5A36">
        <w:rPr>
          <w:lang w:val="en-GB"/>
        </w:rPr>
        <w:t>&gt;</w:t>
      </w:r>
    </w:p>
    <w:p w14:paraId="6A3A7E15" w14:textId="77777777" w:rsidR="003C5A36" w:rsidRPr="003C5A36" w:rsidRDefault="003C5A36" w:rsidP="005A48B1">
      <w:pPr>
        <w:rPr>
          <w:lang w:val="en-GB"/>
        </w:rPr>
      </w:pPr>
      <w:r>
        <w:rPr>
          <w:lang w:val="en-GB"/>
        </w:rPr>
        <w:t xml:space="preserve">Using the </w:t>
      </w:r>
      <w:proofErr w:type="spellStart"/>
      <w:r>
        <w:rPr>
          <w:lang w:val="en-GB"/>
        </w:rPr>
        <w:t>Khiops</w:t>
      </w:r>
      <w:proofErr w:type="spellEnd"/>
      <w:r>
        <w:rPr>
          <w:lang w:val="en-GB"/>
        </w:rPr>
        <w:t xml:space="preserve"> tool with its “</w:t>
      </w:r>
      <w:r w:rsidR="00585321">
        <w:rPr>
          <w:lang w:val="en-GB"/>
        </w:rPr>
        <w:t>Deploy model</w:t>
      </w:r>
      <w:r>
        <w:rPr>
          <w:lang w:val="en-GB"/>
        </w:rPr>
        <w:t xml:space="preserve">” functionality, a curve dataset can be deployed by the mean of the </w:t>
      </w:r>
      <w:proofErr w:type="spellStart"/>
      <w:r>
        <w:rPr>
          <w:lang w:val="en-GB"/>
        </w:rPr>
        <w:t>coclustering</w:t>
      </w:r>
      <w:proofErr w:type="spellEnd"/>
      <w:r>
        <w:rPr>
          <w:lang w:val="en-GB"/>
        </w:rPr>
        <w:t xml:space="preserve"> deployment model.</w:t>
      </w:r>
    </w:p>
    <w:p w14:paraId="6103DC18" w14:textId="77777777" w:rsidR="00466BE8" w:rsidRPr="00B04684" w:rsidRDefault="00466BE8" w:rsidP="005A48B1">
      <w:pPr>
        <w:pStyle w:val="Titre4"/>
      </w:pPr>
      <w:r w:rsidRPr="0079225C">
        <w:rPr>
          <w:lang w:val="en-GB"/>
        </w:rPr>
        <w:fldChar w:fldCharType="begin"/>
      </w:r>
      <w:r w:rsidRPr="00B04684">
        <w:instrText xml:space="preserve">AUTONUMLGL </w:instrText>
      </w:r>
      <w:bookmarkStart w:id="44" w:name="_Toc152159506"/>
      <w:r w:rsidRPr="0079225C">
        <w:rPr>
          <w:lang w:val="en-GB"/>
        </w:rPr>
        <w:fldChar w:fldCharType="end"/>
      </w:r>
      <w:r w:rsidRPr="00B04684">
        <w:t xml:space="preserve"> </w:t>
      </w:r>
      <w:r w:rsidR="00542831">
        <w:rPr>
          <w:lang w:val="en-US"/>
        </w:rPr>
        <w:t>R</w:t>
      </w:r>
      <w:proofErr w:type="spellStart"/>
      <w:r>
        <w:t>esults</w:t>
      </w:r>
      <w:bookmarkEnd w:id="44"/>
      <w:proofErr w:type="spellEnd"/>
    </w:p>
    <w:p w14:paraId="6C1F7735" w14:textId="77777777" w:rsidR="00466BE8" w:rsidRDefault="00466BE8" w:rsidP="005A48B1">
      <w:pPr>
        <w:pStyle w:val="Texte"/>
        <w:ind w:left="0"/>
        <w:rPr>
          <w:lang w:val="en-GB"/>
        </w:rPr>
      </w:pPr>
      <w:r>
        <w:rPr>
          <w:b/>
          <w:lang w:val="en-GB"/>
        </w:rPr>
        <w:t>Result files directory</w:t>
      </w:r>
    </w:p>
    <w:p w14:paraId="0E2D1B14" w14:textId="77777777" w:rsidR="00466BE8" w:rsidRDefault="00466BE8" w:rsidP="005A48B1">
      <w:pPr>
        <w:pStyle w:val="Texte"/>
        <w:ind w:left="0"/>
        <w:rPr>
          <w:b/>
          <w:lang w:val="en-GB"/>
        </w:rPr>
      </w:pPr>
      <w:r>
        <w:rPr>
          <w:b/>
          <w:lang w:val="en-GB"/>
        </w:rPr>
        <w:t>Result files prefix</w:t>
      </w:r>
    </w:p>
    <w:p w14:paraId="73747440" w14:textId="77777777" w:rsidR="00466BE8" w:rsidRDefault="00466BE8" w:rsidP="005A48B1">
      <w:pPr>
        <w:pStyle w:val="Texte"/>
        <w:ind w:left="0"/>
        <w:rPr>
          <w:lang w:val="en-GB"/>
        </w:rPr>
      </w:pPr>
      <w:proofErr w:type="spellStart"/>
      <w:r>
        <w:rPr>
          <w:b/>
          <w:lang w:val="en-GB"/>
        </w:rPr>
        <w:t>Coclustering</w:t>
      </w:r>
      <w:proofErr w:type="spellEnd"/>
      <w:r>
        <w:rPr>
          <w:b/>
          <w:lang w:val="en-GB"/>
        </w:rPr>
        <w:t xml:space="preserve"> dictionary file</w:t>
      </w:r>
      <w:r w:rsidRPr="0079225C">
        <w:rPr>
          <w:lang w:val="en-GB"/>
        </w:rPr>
        <w:t xml:space="preserve">: </w:t>
      </w:r>
      <w:r w:rsidR="00A95419">
        <w:rPr>
          <w:lang w:val="en-GB"/>
        </w:rPr>
        <w:t xml:space="preserve">(default: </w:t>
      </w:r>
      <w:proofErr w:type="spellStart"/>
      <w:r w:rsidR="00714633">
        <w:rPr>
          <w:lang w:val="en-GB"/>
        </w:rPr>
        <w:t>Coclustering.kdic</w:t>
      </w:r>
      <w:proofErr w:type="spellEnd"/>
      <w:r>
        <w:rPr>
          <w:lang w:val="en-GB"/>
        </w:rPr>
        <w:t xml:space="preserve">) </w:t>
      </w:r>
      <w:r w:rsidRPr="00DC4EFD">
        <w:rPr>
          <w:lang w:val="en-GB"/>
        </w:rPr>
        <w:t xml:space="preserve">name of the </w:t>
      </w:r>
      <w:r>
        <w:rPr>
          <w:lang w:val="en-GB"/>
        </w:rPr>
        <w:t>deployment dictionary</w:t>
      </w:r>
      <w:r w:rsidR="00E66625">
        <w:rPr>
          <w:lang w:val="en-GB"/>
        </w:rPr>
        <w:t xml:space="preserve"> that </w:t>
      </w:r>
      <w:r w:rsidR="006966D5">
        <w:rPr>
          <w:lang w:val="en-GB"/>
        </w:rPr>
        <w:t>contains</w:t>
      </w:r>
      <w:r w:rsidR="00E66625">
        <w:rPr>
          <w:lang w:val="en-GB"/>
        </w:rPr>
        <w:t xml:space="preserve"> the </w:t>
      </w:r>
      <w:proofErr w:type="spellStart"/>
      <w:r w:rsidR="00E66625">
        <w:rPr>
          <w:lang w:val="en-GB"/>
        </w:rPr>
        <w:t>coclustering</w:t>
      </w:r>
      <w:proofErr w:type="spellEnd"/>
      <w:r w:rsidR="00E66625">
        <w:rPr>
          <w:lang w:val="en-GB"/>
        </w:rPr>
        <w:t xml:space="preserve"> deployment model</w:t>
      </w:r>
      <w:r>
        <w:rPr>
          <w:lang w:val="en-GB"/>
        </w:rPr>
        <w:t>.</w:t>
      </w:r>
    </w:p>
    <w:p w14:paraId="559CBEF9" w14:textId="77777777" w:rsidR="005A48B1" w:rsidRPr="005A48B1" w:rsidRDefault="005A48B1" w:rsidP="005A48B1">
      <w:pPr>
        <w:pStyle w:val="Titre2"/>
        <w:rPr>
          <w:lang w:val="en-US"/>
        </w:rPr>
      </w:pPr>
      <w:r w:rsidRPr="0079225C">
        <w:rPr>
          <w:lang w:val="en-GB"/>
        </w:rPr>
        <w:fldChar w:fldCharType="begin"/>
      </w:r>
      <w:r w:rsidRPr="00B04684">
        <w:instrText xml:space="preserve">AUTONUMLGL </w:instrText>
      </w:r>
      <w:bookmarkStart w:id="45" w:name="_Toc152159507"/>
      <w:r w:rsidRPr="0079225C">
        <w:rPr>
          <w:lang w:val="en-GB"/>
        </w:rPr>
        <w:fldChar w:fldCharType="end"/>
      </w:r>
      <w:r w:rsidRPr="00B04684">
        <w:t xml:space="preserve"> </w:t>
      </w:r>
      <w:r>
        <w:rPr>
          <w:lang w:val="en-US"/>
        </w:rPr>
        <w:t>Help</w:t>
      </w:r>
      <w:bookmarkEnd w:id="45"/>
    </w:p>
    <w:p w14:paraId="79573CE1" w14:textId="14EC4D9E" w:rsidR="005A48B1" w:rsidRDefault="00BF0710" w:rsidP="005A48B1">
      <w:r>
        <w:rPr>
          <w:noProof/>
          <w:lang w:val="fr-FR" w:eastAsia="fr-FR" w:bidi="ar-SA"/>
        </w:rPr>
        <w:drawing>
          <wp:inline distT="0" distB="0" distL="0" distR="0" wp14:anchorId="132EAD76" wp14:editId="728289C5">
            <wp:extent cx="1922400" cy="651600"/>
            <wp:effectExtent l="0" t="0" r="190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22400" cy="651600"/>
                    </a:xfrm>
                    <a:prstGeom prst="rect">
                      <a:avLst/>
                    </a:prstGeom>
                    <a:noFill/>
                    <a:ln>
                      <a:noFill/>
                    </a:ln>
                  </pic:spPr>
                </pic:pic>
              </a:graphicData>
            </a:graphic>
          </wp:inline>
        </w:drawing>
      </w:r>
    </w:p>
    <w:p w14:paraId="22C78F8E" w14:textId="77777777" w:rsidR="005A48B1" w:rsidRDefault="005A48B1" w:rsidP="005A48B1"/>
    <w:p w14:paraId="5CDB1253" w14:textId="77777777" w:rsidR="005A48B1" w:rsidRDefault="005A48B1" w:rsidP="005A48B1">
      <w:r>
        <w:t xml:space="preserve">The actions available from the help menu </w:t>
      </w:r>
      <w:proofErr w:type="gramStart"/>
      <w:r>
        <w:t>are</w:t>
      </w:r>
      <w:proofErr w:type="gramEnd"/>
    </w:p>
    <w:p w14:paraId="5B5AEEE4" w14:textId="5FBA9F32" w:rsidR="005A48B1" w:rsidRDefault="005A48B1" w:rsidP="005A48B1">
      <w:pPr>
        <w:numPr>
          <w:ilvl w:val="0"/>
          <w:numId w:val="11"/>
        </w:numPr>
      </w:pPr>
      <w:r>
        <w:rPr>
          <w:b/>
          <w:bCs/>
        </w:rPr>
        <w:t>Documentation</w:t>
      </w:r>
      <w:r w:rsidR="00BF0710">
        <w:rPr>
          <w:b/>
          <w:bCs/>
        </w:rPr>
        <w:t>…</w:t>
      </w:r>
    </w:p>
    <w:p w14:paraId="4A8B7A84" w14:textId="77777777" w:rsidR="005A48B1" w:rsidRPr="00A61B4A" w:rsidRDefault="005A48B1" w:rsidP="005A48B1">
      <w:pPr>
        <w:ind w:left="1429" w:firstLine="0"/>
      </w:pPr>
      <w:r>
        <w:t>Show</w:t>
      </w:r>
      <w:r w:rsidR="00900114">
        <w:t>s</w:t>
      </w:r>
      <w:r>
        <w:t xml:space="preserve"> a summary of the available documentation and other resources</w:t>
      </w:r>
      <w:r w:rsidR="00900114">
        <w:t>.</w:t>
      </w:r>
    </w:p>
    <w:p w14:paraId="402C9291" w14:textId="77777777" w:rsidR="005A48B1" w:rsidRDefault="005A48B1" w:rsidP="005A48B1">
      <w:pPr>
        <w:numPr>
          <w:ilvl w:val="0"/>
          <w:numId w:val="11"/>
        </w:numPr>
      </w:pPr>
      <w:r>
        <w:rPr>
          <w:b/>
          <w:bCs/>
        </w:rPr>
        <w:t xml:space="preserve">About </w:t>
      </w:r>
      <w:proofErr w:type="spellStart"/>
      <w:r>
        <w:rPr>
          <w:b/>
          <w:bCs/>
        </w:rPr>
        <w:t>Khiops</w:t>
      </w:r>
      <w:proofErr w:type="spellEnd"/>
      <w:r>
        <w:rPr>
          <w:b/>
          <w:bCs/>
        </w:rPr>
        <w:t xml:space="preserve"> </w:t>
      </w:r>
      <w:proofErr w:type="spellStart"/>
      <w:r>
        <w:rPr>
          <w:b/>
          <w:bCs/>
        </w:rPr>
        <w:t>Coclustering</w:t>
      </w:r>
      <w:proofErr w:type="spellEnd"/>
      <w:r w:rsidRPr="00840722">
        <w:rPr>
          <w:b/>
          <w:bCs/>
        </w:rPr>
        <w:t>…</w:t>
      </w:r>
    </w:p>
    <w:p w14:paraId="08FF9381" w14:textId="77777777" w:rsidR="00A14DEF" w:rsidRPr="0079225C" w:rsidRDefault="00A14DEF" w:rsidP="00A14DEF">
      <w:pPr>
        <w:pStyle w:val="Titre1"/>
        <w:rPr>
          <w:lang w:val="en-GB"/>
        </w:rPr>
      </w:pPr>
      <w:r w:rsidRPr="0079225C">
        <w:rPr>
          <w:lang w:val="en-GB"/>
        </w:rPr>
        <w:fldChar w:fldCharType="begin"/>
      </w:r>
      <w:r w:rsidRPr="0079225C">
        <w:rPr>
          <w:lang w:val="en-GB"/>
        </w:rPr>
        <w:instrText xml:space="preserve">AUTONUMLGL </w:instrText>
      </w:r>
      <w:bookmarkStart w:id="46" w:name="_Toc525201725"/>
      <w:bookmarkStart w:id="47" w:name="_Toc152159508"/>
      <w:r w:rsidRPr="0079225C">
        <w:rPr>
          <w:lang w:val="en-GB"/>
        </w:rPr>
        <w:fldChar w:fldCharType="end"/>
      </w:r>
      <w:r w:rsidRPr="0079225C">
        <w:rPr>
          <w:lang w:val="en-GB"/>
        </w:rPr>
        <w:t xml:space="preserve"> </w:t>
      </w:r>
      <w:r>
        <w:rPr>
          <w:lang w:val="en-GB"/>
        </w:rPr>
        <w:t>Integration in information systems</w:t>
      </w:r>
      <w:bookmarkEnd w:id="46"/>
      <w:bookmarkEnd w:id="47"/>
    </w:p>
    <w:p w14:paraId="4FCA72A3" w14:textId="77777777" w:rsidR="00A14DEF" w:rsidRPr="0079225C" w:rsidRDefault="00A14DEF" w:rsidP="00A14DEF">
      <w:pPr>
        <w:pStyle w:val="Titre2"/>
        <w:rPr>
          <w:lang w:val="en-GB"/>
        </w:rPr>
      </w:pPr>
      <w:r w:rsidRPr="0079225C">
        <w:rPr>
          <w:lang w:val="en-GB"/>
        </w:rPr>
        <w:fldChar w:fldCharType="begin"/>
      </w:r>
      <w:r w:rsidRPr="0079225C">
        <w:rPr>
          <w:lang w:val="en-GB"/>
        </w:rPr>
        <w:instrText xml:space="preserve">AUTONUMLGL </w:instrText>
      </w:r>
      <w:bookmarkStart w:id="48" w:name="_Toc525201726"/>
      <w:bookmarkStart w:id="49" w:name="_Toc152159509"/>
      <w:r w:rsidRPr="0079225C">
        <w:rPr>
          <w:lang w:val="en-GB"/>
        </w:rPr>
        <w:fldChar w:fldCharType="end"/>
      </w:r>
      <w:r w:rsidRPr="0079225C">
        <w:rPr>
          <w:lang w:val="en-GB"/>
        </w:rPr>
        <w:t xml:space="preserve"> </w:t>
      </w:r>
      <w:r>
        <w:rPr>
          <w:lang w:val="en-GB"/>
        </w:rPr>
        <w:t>Batch mode</w:t>
      </w:r>
      <w:bookmarkEnd w:id="48"/>
      <w:bookmarkEnd w:id="49"/>
    </w:p>
    <w:p w14:paraId="249CA897" w14:textId="77777777" w:rsidR="00B03A49" w:rsidRPr="0079225C" w:rsidRDefault="00B03A49" w:rsidP="00A14DEF">
      <w:pPr>
        <w:pStyle w:val="Titre3"/>
      </w:pPr>
      <w:r w:rsidRPr="0079225C">
        <w:fldChar w:fldCharType="begin"/>
      </w:r>
      <w:r w:rsidRPr="0079225C">
        <w:instrText xml:space="preserve">AUTONUMLGL </w:instrText>
      </w:r>
      <w:bookmarkStart w:id="50" w:name="_Toc315256503"/>
      <w:bookmarkStart w:id="51" w:name="_Toc152159510"/>
      <w:r w:rsidRPr="0079225C">
        <w:fldChar w:fldCharType="end"/>
      </w:r>
      <w:r w:rsidRPr="0079225C">
        <w:t xml:space="preserve"> Register and replay a batch </w:t>
      </w:r>
      <w:proofErr w:type="gramStart"/>
      <w:r w:rsidRPr="0079225C">
        <w:t>scenario</w:t>
      </w:r>
      <w:bookmarkEnd w:id="50"/>
      <w:bookmarkEnd w:id="51"/>
      <w:proofErr w:type="gramEnd"/>
    </w:p>
    <w:p w14:paraId="196A39F7" w14:textId="5014F736" w:rsidR="00B03A49" w:rsidRPr="0079225C" w:rsidRDefault="00B03A49" w:rsidP="00AF5DBC">
      <w:pPr>
        <w:pStyle w:val="Texte"/>
        <w:ind w:left="0"/>
        <w:rPr>
          <w:lang w:val="en-GB"/>
        </w:rPr>
      </w:pPr>
      <w:r>
        <w:rPr>
          <w:lang w:val="en-GB"/>
        </w:rPr>
        <w:t>F</w:t>
      </w:r>
      <w:r w:rsidRPr="0079225C">
        <w:rPr>
          <w:lang w:val="en-GB"/>
        </w:rPr>
        <w:t>or</w:t>
      </w:r>
      <w:r>
        <w:rPr>
          <w:lang w:val="en-GB"/>
        </w:rPr>
        <w:t xml:space="preserve"> a</w:t>
      </w:r>
      <w:r w:rsidRPr="0079225C">
        <w:rPr>
          <w:lang w:val="en-GB"/>
        </w:rPr>
        <w:t xml:space="preserve"> </w:t>
      </w:r>
      <w:r>
        <w:rPr>
          <w:lang w:val="en-GB"/>
        </w:rPr>
        <w:t xml:space="preserve">recurrent </w:t>
      </w:r>
      <w:r w:rsidRPr="0079225C">
        <w:rPr>
          <w:lang w:val="en-GB"/>
        </w:rPr>
        <w:t xml:space="preserve">use of </w:t>
      </w:r>
      <w:proofErr w:type="spellStart"/>
      <w:r>
        <w:rPr>
          <w:lang w:val="en-GB"/>
        </w:rPr>
        <w:t>Khiops</w:t>
      </w:r>
      <w:proofErr w:type="spellEnd"/>
      <w:r>
        <w:rPr>
          <w:lang w:val="en-GB"/>
        </w:rPr>
        <w:t xml:space="preserve"> </w:t>
      </w:r>
      <w:proofErr w:type="spellStart"/>
      <w:r>
        <w:rPr>
          <w:lang w:val="en-GB"/>
        </w:rPr>
        <w:t>Coclustering</w:t>
      </w:r>
      <w:proofErr w:type="spellEnd"/>
      <w:r w:rsidRPr="0079225C">
        <w:rPr>
          <w:lang w:val="en-GB"/>
        </w:rPr>
        <w:t xml:space="preserve">, it is interesting to register </w:t>
      </w:r>
      <w:r>
        <w:rPr>
          <w:lang w:val="en-GB"/>
        </w:rPr>
        <w:t>a</w:t>
      </w:r>
      <w:r w:rsidRPr="0079225C">
        <w:rPr>
          <w:lang w:val="en-GB"/>
        </w:rPr>
        <w:t xml:space="preserve"> scenario in a command file. Such a command file can easily be modified using a text editor, and then replayed by </w:t>
      </w:r>
      <w:proofErr w:type="spellStart"/>
      <w:r>
        <w:rPr>
          <w:lang w:val="en-GB"/>
        </w:rPr>
        <w:t>Khiops</w:t>
      </w:r>
      <w:proofErr w:type="spellEnd"/>
      <w:r w:rsidRPr="0079225C">
        <w:rPr>
          <w:lang w:val="en-GB"/>
        </w:rPr>
        <w:t xml:space="preserve"> </w:t>
      </w:r>
      <w:proofErr w:type="spellStart"/>
      <w:r>
        <w:rPr>
          <w:lang w:val="en-GB"/>
        </w:rPr>
        <w:t>Coclustering</w:t>
      </w:r>
      <w:proofErr w:type="spellEnd"/>
      <w:r>
        <w:rPr>
          <w:lang w:val="en-GB"/>
        </w:rPr>
        <w:t xml:space="preserve"> </w:t>
      </w:r>
      <w:r w:rsidR="00AF5DBC">
        <w:rPr>
          <w:lang w:val="en-GB"/>
        </w:rPr>
        <w:t>in batch mode.</w:t>
      </w:r>
    </w:p>
    <w:p w14:paraId="1B3E6C82" w14:textId="32CECA5B" w:rsidR="00B03A49" w:rsidRPr="0079225C" w:rsidRDefault="00B03A49" w:rsidP="00B03A49">
      <w:pPr>
        <w:pStyle w:val="Texte"/>
        <w:ind w:left="0"/>
        <w:rPr>
          <w:lang w:val="en-GB"/>
        </w:rPr>
      </w:pPr>
      <w:r w:rsidRPr="0079225C">
        <w:rPr>
          <w:lang w:val="en-GB"/>
        </w:rPr>
        <w:t xml:space="preserve">To run </w:t>
      </w:r>
      <w:proofErr w:type="spellStart"/>
      <w:r>
        <w:rPr>
          <w:lang w:val="en-GB"/>
        </w:rPr>
        <w:t>Khiops</w:t>
      </w:r>
      <w:proofErr w:type="spellEnd"/>
      <w:r>
        <w:rPr>
          <w:lang w:val="en-GB"/>
        </w:rPr>
        <w:t xml:space="preserve"> </w:t>
      </w:r>
      <w:proofErr w:type="spellStart"/>
      <w:r>
        <w:rPr>
          <w:lang w:val="en-GB"/>
        </w:rPr>
        <w:t>Coclustering</w:t>
      </w:r>
      <w:proofErr w:type="spellEnd"/>
      <w:r>
        <w:rPr>
          <w:lang w:val="en-GB"/>
        </w:rPr>
        <w:t xml:space="preserve">, </w:t>
      </w:r>
      <w:r w:rsidRPr="0079225C">
        <w:rPr>
          <w:lang w:val="en-GB"/>
        </w:rPr>
        <w:t>open a Shell</w:t>
      </w:r>
      <w:r>
        <w:rPr>
          <w:lang w:val="en-GB"/>
        </w:rPr>
        <w:t xml:space="preserve"> </w:t>
      </w:r>
      <w:proofErr w:type="spellStart"/>
      <w:r>
        <w:rPr>
          <w:lang w:val="en-GB"/>
        </w:rPr>
        <w:t>khiops</w:t>
      </w:r>
      <w:proofErr w:type="spellEnd"/>
      <w:r w:rsidR="00AF5DBC">
        <w:rPr>
          <w:lang w:val="en-GB"/>
        </w:rPr>
        <w:t xml:space="preserve"> </w:t>
      </w:r>
      <w:r w:rsidR="003342AE">
        <w:rPr>
          <w:lang w:val="en-GB"/>
        </w:rPr>
        <w:t xml:space="preserve">using the </w:t>
      </w:r>
      <w:r w:rsidR="00AF5DBC">
        <w:rPr>
          <w:lang w:val="en-GB"/>
        </w:rPr>
        <w:t xml:space="preserve">shortcut available in the </w:t>
      </w:r>
      <w:proofErr w:type="spellStart"/>
      <w:r w:rsidR="00AF5DBC">
        <w:rPr>
          <w:lang w:val="en-GB"/>
        </w:rPr>
        <w:t>Khiops</w:t>
      </w:r>
      <w:proofErr w:type="spellEnd"/>
      <w:r w:rsidR="00AF5DBC">
        <w:rPr>
          <w:lang w:val="en-GB"/>
        </w:rPr>
        <w:t xml:space="preserve"> installation directory</w:t>
      </w:r>
      <w:r>
        <w:rPr>
          <w:lang w:val="en-GB"/>
        </w:rPr>
        <w:t xml:space="preserve">, then type </w:t>
      </w:r>
      <w:proofErr w:type="spellStart"/>
      <w:r>
        <w:rPr>
          <w:lang w:val="en-GB"/>
        </w:rPr>
        <w:t>khiops_coclustering</w:t>
      </w:r>
      <w:proofErr w:type="spellEnd"/>
      <w:r>
        <w:rPr>
          <w:lang w:val="en-GB"/>
        </w:rPr>
        <w:t xml:space="preserve"> (-h for batch mode options with ability to record or replay a scenario).</w:t>
      </w:r>
    </w:p>
    <w:p w14:paraId="44D57E69" w14:textId="77777777" w:rsidR="00B03A49" w:rsidRDefault="00B03A49" w:rsidP="00B03A49">
      <w:pPr>
        <w:pStyle w:val="Texte"/>
        <w:ind w:left="0"/>
        <w:rPr>
          <w:lang w:val="en-GB"/>
        </w:rPr>
      </w:pPr>
      <w:r w:rsidRPr="0079225C">
        <w:rPr>
          <w:lang w:val="en-GB"/>
        </w:rPr>
        <w:t xml:space="preserve">To register a scenario, </w:t>
      </w:r>
      <w:r>
        <w:rPr>
          <w:lang w:val="en-GB"/>
        </w:rPr>
        <w:t>use</w:t>
      </w:r>
      <w:r w:rsidRPr="0079225C">
        <w:rPr>
          <w:lang w:val="en-GB"/>
        </w:rPr>
        <w:t xml:space="preserve"> the –o option on the command line.</w:t>
      </w:r>
    </w:p>
    <w:p w14:paraId="4D5F4B0D" w14:textId="77777777" w:rsidR="00B03A49" w:rsidRPr="0079225C" w:rsidRDefault="00B03A49" w:rsidP="00B03A49">
      <w:pPr>
        <w:pStyle w:val="Enum1"/>
        <w:ind w:left="1560" w:firstLine="216"/>
        <w:rPr>
          <w:i/>
          <w:lang w:val="en-GB"/>
        </w:rPr>
      </w:pPr>
      <w:proofErr w:type="spellStart"/>
      <w:r w:rsidRPr="0094059E">
        <w:rPr>
          <w:i/>
          <w:iCs/>
          <w:lang w:val="en-GB"/>
        </w:rPr>
        <w:t>Khiops</w:t>
      </w:r>
      <w:r>
        <w:rPr>
          <w:i/>
          <w:iCs/>
          <w:lang w:val="en-GB"/>
        </w:rPr>
        <w:t>_coclustering</w:t>
      </w:r>
      <w:proofErr w:type="spellEnd"/>
      <w:r w:rsidRPr="0079225C">
        <w:rPr>
          <w:i/>
          <w:lang w:val="en-GB"/>
        </w:rPr>
        <w:t xml:space="preserve"> –o </w:t>
      </w:r>
      <w:proofErr w:type="gramStart"/>
      <w:r w:rsidRPr="0079225C">
        <w:rPr>
          <w:i/>
          <w:lang w:val="en-GB"/>
        </w:rPr>
        <w:t>scenario.</w:t>
      </w:r>
      <w:r>
        <w:rPr>
          <w:i/>
          <w:lang w:val="en-GB"/>
        </w:rPr>
        <w:t>_</w:t>
      </w:r>
      <w:proofErr w:type="spellStart"/>
      <w:proofErr w:type="gramEnd"/>
      <w:r>
        <w:rPr>
          <w:i/>
          <w:lang w:val="en-GB"/>
        </w:rPr>
        <w:t>khc</w:t>
      </w:r>
      <w:proofErr w:type="spellEnd"/>
    </w:p>
    <w:p w14:paraId="5BCF0172" w14:textId="77777777" w:rsidR="00B03A49" w:rsidRDefault="00B03A49" w:rsidP="00B03A49">
      <w:pPr>
        <w:pStyle w:val="Texte"/>
        <w:ind w:left="0"/>
        <w:rPr>
          <w:lang w:val="en-GB"/>
        </w:rPr>
      </w:pPr>
      <w:r w:rsidRPr="0079225C">
        <w:rPr>
          <w:lang w:val="en-GB"/>
        </w:rPr>
        <w:t xml:space="preserve">All the actions or modifications of field values in the graphical user interface are registered in the command file </w:t>
      </w:r>
      <w:proofErr w:type="gramStart"/>
      <w:r w:rsidRPr="0079225C">
        <w:rPr>
          <w:lang w:val="en-GB"/>
        </w:rPr>
        <w:t>scenario.</w:t>
      </w:r>
      <w:r>
        <w:rPr>
          <w:lang w:val="en-GB"/>
        </w:rPr>
        <w:t>_</w:t>
      </w:r>
      <w:proofErr w:type="spellStart"/>
      <w:proofErr w:type="gramEnd"/>
      <w:r>
        <w:rPr>
          <w:lang w:val="en-GB"/>
        </w:rPr>
        <w:t>khc</w:t>
      </w:r>
      <w:proofErr w:type="spellEnd"/>
      <w:r w:rsidRPr="0079225C">
        <w:rPr>
          <w:lang w:val="en-GB"/>
        </w:rPr>
        <w:t>.</w:t>
      </w:r>
      <w:r w:rsidRPr="00673956">
        <w:rPr>
          <w:lang w:val="en-GB"/>
        </w:rPr>
        <w:t xml:space="preserve"> </w:t>
      </w:r>
    </w:p>
    <w:p w14:paraId="2F775672" w14:textId="77777777" w:rsidR="00B03A49" w:rsidRPr="0079225C" w:rsidRDefault="00B03A49" w:rsidP="00B03A49">
      <w:pPr>
        <w:pStyle w:val="Texte"/>
        <w:ind w:left="0"/>
        <w:rPr>
          <w:lang w:val="en-GB"/>
        </w:rPr>
      </w:pPr>
      <w:r w:rsidRPr="0079225C">
        <w:rPr>
          <w:lang w:val="en-GB"/>
        </w:rPr>
        <w:t>It is a good practise to create a working directory for each Data Mining project. This directory contains all the files for databases, dictionaries, scenarios and reports.</w:t>
      </w:r>
    </w:p>
    <w:p w14:paraId="122DD4E3" w14:textId="77777777" w:rsidR="001C7AC8" w:rsidRPr="0079225C" w:rsidRDefault="001C7AC8" w:rsidP="001C7AC8">
      <w:pPr>
        <w:pStyle w:val="Texte"/>
        <w:ind w:left="0"/>
        <w:rPr>
          <w:lang w:val="en-GB"/>
        </w:rPr>
      </w:pPr>
      <w:r w:rsidRPr="0079225C">
        <w:rPr>
          <w:lang w:val="en-GB"/>
        </w:rPr>
        <w:t xml:space="preserve">Remark: </w:t>
      </w:r>
      <w:r>
        <w:rPr>
          <w:lang w:val="en-GB"/>
        </w:rPr>
        <w:t xml:space="preserve"> by default, </w:t>
      </w:r>
      <w:proofErr w:type="spellStart"/>
      <w:r>
        <w:rPr>
          <w:lang w:val="en-GB"/>
        </w:rPr>
        <w:t>Khiops</w:t>
      </w:r>
      <w:proofErr w:type="spellEnd"/>
      <w:r>
        <w:rPr>
          <w:lang w:val="en-GB"/>
        </w:rPr>
        <w:t xml:space="preserve"> </w:t>
      </w:r>
      <w:r w:rsidRPr="0079225C">
        <w:rPr>
          <w:lang w:val="en-GB"/>
        </w:rPr>
        <w:t xml:space="preserve">keeps a command file named </w:t>
      </w:r>
      <w:proofErr w:type="gramStart"/>
      <w:r w:rsidRPr="0079225C">
        <w:rPr>
          <w:lang w:val="en-GB"/>
        </w:rPr>
        <w:t>scenario.</w:t>
      </w:r>
      <w:r>
        <w:rPr>
          <w:lang w:val="en-GB"/>
        </w:rPr>
        <w:t>_</w:t>
      </w:r>
      <w:proofErr w:type="spellStart"/>
      <w:proofErr w:type="gramEnd"/>
      <w:r>
        <w:rPr>
          <w:lang w:val="en-GB"/>
        </w:rPr>
        <w:t>kh</w:t>
      </w:r>
      <w:proofErr w:type="spellEnd"/>
      <w:r w:rsidRPr="0079225C">
        <w:rPr>
          <w:lang w:val="en-GB"/>
        </w:rPr>
        <w:t xml:space="preserve"> for the last use of the tool, in the </w:t>
      </w:r>
      <w:r>
        <w:rPr>
          <w:lang w:val="en-GB"/>
        </w:rPr>
        <w:t>“</w:t>
      </w:r>
      <w:proofErr w:type="spellStart"/>
      <w:r>
        <w:rPr>
          <w:lang w:val="en-GB"/>
        </w:rPr>
        <w:t>khiops_data</w:t>
      </w:r>
      <w:proofErr w:type="spellEnd"/>
      <w:r>
        <w:rPr>
          <w:lang w:val="en-GB"/>
        </w:rPr>
        <w:t>/</w:t>
      </w:r>
      <w:proofErr w:type="spellStart"/>
      <w:r>
        <w:rPr>
          <w:lang w:val="en-GB"/>
        </w:rPr>
        <w:t>lastrun</w:t>
      </w:r>
      <w:proofErr w:type="spellEnd"/>
      <w:r>
        <w:rPr>
          <w:lang w:val="en-GB"/>
        </w:rPr>
        <w:t>” sub-directory in your user directory (%USERPROFILE% in Windows, $HOME in Linux)</w:t>
      </w:r>
      <w:r w:rsidRPr="0079225C">
        <w:rPr>
          <w:lang w:val="en-GB"/>
        </w:rPr>
        <w:t>.</w:t>
      </w:r>
    </w:p>
    <w:p w14:paraId="6CB2AA09" w14:textId="77777777" w:rsidR="00B03A49" w:rsidRPr="0079225C" w:rsidRDefault="00B03A49" w:rsidP="00B03A49">
      <w:pPr>
        <w:pStyle w:val="Texte"/>
        <w:ind w:left="0"/>
        <w:rPr>
          <w:lang w:val="en-GB"/>
        </w:rPr>
      </w:pPr>
    </w:p>
    <w:p w14:paraId="1D321C73" w14:textId="77777777" w:rsidR="00B03A49" w:rsidRPr="0079225C" w:rsidRDefault="00B03A49" w:rsidP="00E36C41">
      <w:pPr>
        <w:pStyle w:val="Texte"/>
        <w:ind w:left="0"/>
        <w:rPr>
          <w:lang w:val="en-GB"/>
        </w:rPr>
      </w:pPr>
      <w:r w:rsidRPr="0079225C">
        <w:rPr>
          <w:lang w:val="en-GB"/>
        </w:rPr>
        <w:lastRenderedPageBreak/>
        <w:t xml:space="preserve">The following scenario corresponds to a use of </w:t>
      </w:r>
      <w:proofErr w:type="spellStart"/>
      <w:r>
        <w:rPr>
          <w:lang w:val="en-GB"/>
        </w:rPr>
        <w:t>Khiops</w:t>
      </w:r>
      <w:proofErr w:type="spellEnd"/>
      <w:r w:rsidRPr="0079225C">
        <w:rPr>
          <w:lang w:val="en-GB"/>
        </w:rPr>
        <w:t xml:space="preserve"> </w:t>
      </w:r>
      <w:proofErr w:type="spellStart"/>
      <w:r>
        <w:rPr>
          <w:lang w:val="en-GB"/>
        </w:rPr>
        <w:t>Coclustering</w:t>
      </w:r>
      <w:proofErr w:type="spellEnd"/>
      <w:r>
        <w:rPr>
          <w:lang w:val="en-GB"/>
        </w:rPr>
        <w:t xml:space="preserve"> </w:t>
      </w:r>
      <w:r w:rsidRPr="0079225C">
        <w:rPr>
          <w:lang w:val="en-GB"/>
        </w:rPr>
        <w:t xml:space="preserve">with the </w:t>
      </w:r>
      <w:r>
        <w:rPr>
          <w:lang w:val="en-GB"/>
        </w:rPr>
        <w:t>Adult</w:t>
      </w:r>
      <w:r w:rsidRPr="0079225C">
        <w:rPr>
          <w:lang w:val="en-GB"/>
        </w:rPr>
        <w:t xml:space="preserve"> sample. The scenario opens the </w:t>
      </w:r>
      <w:proofErr w:type="gramStart"/>
      <w:r w:rsidR="00E36C41">
        <w:rPr>
          <w:lang w:val="en-GB"/>
        </w:rPr>
        <w:t>Adult</w:t>
      </w:r>
      <w:proofErr w:type="gramEnd"/>
      <w:r w:rsidRPr="0079225C">
        <w:rPr>
          <w:lang w:val="en-GB"/>
        </w:rPr>
        <w:t xml:space="preserve"> dic</w:t>
      </w:r>
      <w:r>
        <w:rPr>
          <w:lang w:val="en-GB"/>
        </w:rPr>
        <w:t>tionar</w:t>
      </w:r>
      <w:r w:rsidR="00E36C41">
        <w:rPr>
          <w:lang w:val="en-GB"/>
        </w:rPr>
        <w:t>y</w:t>
      </w:r>
      <w:r w:rsidRPr="0079225C">
        <w:rPr>
          <w:lang w:val="en-GB"/>
        </w:rPr>
        <w:t xml:space="preserve"> and </w:t>
      </w:r>
      <w:r w:rsidR="00E36C41">
        <w:rPr>
          <w:lang w:val="en-GB"/>
        </w:rPr>
        <w:t xml:space="preserve">performs a </w:t>
      </w:r>
      <w:proofErr w:type="spellStart"/>
      <w:r w:rsidR="00E36C41">
        <w:rPr>
          <w:lang w:val="en-GB"/>
        </w:rPr>
        <w:t>coclustering</w:t>
      </w:r>
      <w:proofErr w:type="spellEnd"/>
      <w:r w:rsidR="00E36C41">
        <w:rPr>
          <w:lang w:val="en-GB"/>
        </w:rPr>
        <w:t xml:space="preserve"> analysis of the database for variables occupation and education</w:t>
      </w:r>
      <w:r w:rsidRPr="0079225C">
        <w:rPr>
          <w:lang w:val="en-GB"/>
        </w:rPr>
        <w:t>. To replay this scenario:</w:t>
      </w:r>
    </w:p>
    <w:p w14:paraId="267A20F3" w14:textId="77777777" w:rsidR="00B03A49" w:rsidRDefault="00B03A49" w:rsidP="00E36C41">
      <w:pPr>
        <w:pStyle w:val="Texte"/>
        <w:numPr>
          <w:ilvl w:val="0"/>
          <w:numId w:val="20"/>
        </w:numPr>
        <w:rPr>
          <w:lang w:val="en-GB"/>
        </w:rPr>
      </w:pPr>
      <w:r w:rsidRPr="0079225C">
        <w:rPr>
          <w:lang w:val="en-GB"/>
        </w:rPr>
        <w:t xml:space="preserve">install the scenario file (named </w:t>
      </w:r>
      <w:proofErr w:type="gramStart"/>
      <w:r w:rsidR="00E36C41">
        <w:rPr>
          <w:lang w:val="en-GB"/>
        </w:rPr>
        <w:t>adult</w:t>
      </w:r>
      <w:r w:rsidRPr="0079225C">
        <w:rPr>
          <w:lang w:val="en-GB"/>
        </w:rPr>
        <w:t>.</w:t>
      </w:r>
      <w:r>
        <w:rPr>
          <w:lang w:val="en-GB"/>
        </w:rPr>
        <w:t>_</w:t>
      </w:r>
      <w:proofErr w:type="spellStart"/>
      <w:proofErr w:type="gramEnd"/>
      <w:r>
        <w:rPr>
          <w:lang w:val="en-GB"/>
        </w:rPr>
        <w:t>kh</w:t>
      </w:r>
      <w:r w:rsidR="00E36C41">
        <w:rPr>
          <w:lang w:val="en-GB"/>
        </w:rPr>
        <w:t>c</w:t>
      </w:r>
      <w:proofErr w:type="spellEnd"/>
      <w:r w:rsidRPr="0079225C">
        <w:rPr>
          <w:lang w:val="en-GB"/>
        </w:rPr>
        <w:t xml:space="preserve">) in the </w:t>
      </w:r>
      <w:r w:rsidR="00E36C41">
        <w:rPr>
          <w:lang w:val="en-GB"/>
        </w:rPr>
        <w:t>Adult</w:t>
      </w:r>
      <w:r w:rsidRPr="0079225C">
        <w:rPr>
          <w:lang w:val="en-GB"/>
        </w:rPr>
        <w:t xml:space="preserve"> directory</w:t>
      </w:r>
    </w:p>
    <w:p w14:paraId="364ED475" w14:textId="77777777" w:rsidR="00B03A49" w:rsidRDefault="00B03A49" w:rsidP="00E36C41">
      <w:pPr>
        <w:pStyle w:val="Texte"/>
        <w:numPr>
          <w:ilvl w:val="0"/>
          <w:numId w:val="20"/>
        </w:numPr>
        <w:rPr>
          <w:lang w:val="en-GB"/>
        </w:rPr>
      </w:pPr>
      <w:r w:rsidRPr="0079225C">
        <w:rPr>
          <w:lang w:val="en-GB"/>
        </w:rPr>
        <w:t xml:space="preserve">Open a Shell </w:t>
      </w:r>
      <w:proofErr w:type="spellStart"/>
      <w:r w:rsidR="00E36C41">
        <w:rPr>
          <w:lang w:val="en-GB"/>
        </w:rPr>
        <w:t>Khiops</w:t>
      </w:r>
      <w:proofErr w:type="spellEnd"/>
      <w:r w:rsidR="00E36C41">
        <w:rPr>
          <w:lang w:val="en-GB"/>
        </w:rPr>
        <w:t xml:space="preserve"> </w:t>
      </w:r>
      <w:r w:rsidRPr="0079225C">
        <w:rPr>
          <w:lang w:val="en-GB"/>
        </w:rPr>
        <w:t xml:space="preserve">and go to Iris </w:t>
      </w:r>
      <w:proofErr w:type="gramStart"/>
      <w:r w:rsidRPr="0079225C">
        <w:rPr>
          <w:lang w:val="en-GB"/>
        </w:rPr>
        <w:t>directory</w:t>
      </w:r>
      <w:proofErr w:type="gramEnd"/>
    </w:p>
    <w:p w14:paraId="09395F9A" w14:textId="77777777" w:rsidR="00B03A49" w:rsidRDefault="00B03A49" w:rsidP="00B03A49">
      <w:pPr>
        <w:pStyle w:val="Texte"/>
        <w:numPr>
          <w:ilvl w:val="0"/>
          <w:numId w:val="20"/>
        </w:numPr>
        <w:rPr>
          <w:lang w:val="en-GB"/>
        </w:rPr>
      </w:pPr>
      <w:r w:rsidRPr="0079225C">
        <w:rPr>
          <w:lang w:val="en-GB"/>
        </w:rPr>
        <w:t xml:space="preserve">Start </w:t>
      </w:r>
      <w:proofErr w:type="spellStart"/>
      <w:r>
        <w:rPr>
          <w:lang w:val="en-GB"/>
        </w:rPr>
        <w:t>Khiops</w:t>
      </w:r>
      <w:proofErr w:type="spellEnd"/>
      <w:r w:rsidR="00E36C41">
        <w:rPr>
          <w:lang w:val="en-GB"/>
        </w:rPr>
        <w:t xml:space="preserve"> </w:t>
      </w:r>
      <w:proofErr w:type="spellStart"/>
      <w:r w:rsidR="00E36C41">
        <w:rPr>
          <w:lang w:val="en-GB"/>
        </w:rPr>
        <w:t>Co</w:t>
      </w:r>
      <w:r w:rsidR="00E66625">
        <w:rPr>
          <w:lang w:val="en-GB"/>
        </w:rPr>
        <w:t>clustering</w:t>
      </w:r>
      <w:proofErr w:type="spellEnd"/>
      <w:r w:rsidRPr="0079225C">
        <w:rPr>
          <w:lang w:val="en-GB"/>
        </w:rPr>
        <w:t xml:space="preserve"> using –</w:t>
      </w:r>
      <w:proofErr w:type="spellStart"/>
      <w:r w:rsidRPr="0079225C">
        <w:rPr>
          <w:lang w:val="en-GB"/>
        </w:rPr>
        <w:t>i</w:t>
      </w:r>
      <w:proofErr w:type="spellEnd"/>
      <w:r w:rsidRPr="0079225C">
        <w:rPr>
          <w:lang w:val="en-GB"/>
        </w:rPr>
        <w:t xml:space="preserve"> on the command </w:t>
      </w:r>
      <w:proofErr w:type="gramStart"/>
      <w:r w:rsidRPr="0079225C">
        <w:rPr>
          <w:lang w:val="en-GB"/>
        </w:rPr>
        <w:t>line</w:t>
      </w:r>
      <w:proofErr w:type="gramEnd"/>
    </w:p>
    <w:p w14:paraId="79155B47" w14:textId="77777777" w:rsidR="00B03A49" w:rsidRPr="0079225C" w:rsidRDefault="00E36C41" w:rsidP="00E36C41">
      <w:pPr>
        <w:pStyle w:val="Enum1"/>
        <w:ind w:left="1560" w:firstLine="216"/>
        <w:rPr>
          <w:i/>
          <w:lang w:val="en-GB"/>
        </w:rPr>
      </w:pPr>
      <w:proofErr w:type="spellStart"/>
      <w:r w:rsidRPr="0094059E">
        <w:rPr>
          <w:i/>
          <w:iCs/>
          <w:lang w:val="en-GB"/>
        </w:rPr>
        <w:t>K</w:t>
      </w:r>
      <w:r w:rsidR="00B03A49" w:rsidRPr="0094059E">
        <w:rPr>
          <w:i/>
          <w:iCs/>
          <w:lang w:val="en-GB"/>
        </w:rPr>
        <w:t>hiops</w:t>
      </w:r>
      <w:r>
        <w:rPr>
          <w:i/>
          <w:iCs/>
          <w:lang w:val="en-GB"/>
        </w:rPr>
        <w:t>_co</w:t>
      </w:r>
      <w:r w:rsidR="00E66625">
        <w:rPr>
          <w:i/>
          <w:iCs/>
          <w:lang w:val="en-GB"/>
        </w:rPr>
        <w:t>clustering</w:t>
      </w:r>
      <w:proofErr w:type="spellEnd"/>
      <w:r w:rsidR="00B03A49" w:rsidRPr="0094059E">
        <w:rPr>
          <w:i/>
          <w:iCs/>
          <w:lang w:val="en-GB"/>
        </w:rPr>
        <w:t xml:space="preserve"> </w:t>
      </w:r>
      <w:r w:rsidR="00B03A49" w:rsidRPr="0079225C">
        <w:rPr>
          <w:i/>
          <w:lang w:val="en-GB"/>
        </w:rPr>
        <w:t>–</w:t>
      </w:r>
      <w:proofErr w:type="spellStart"/>
      <w:r w:rsidR="00B03A49" w:rsidRPr="0079225C">
        <w:rPr>
          <w:i/>
          <w:lang w:val="en-GB"/>
        </w:rPr>
        <w:t>i</w:t>
      </w:r>
      <w:proofErr w:type="spellEnd"/>
      <w:r w:rsidR="00B03A49" w:rsidRPr="0079225C">
        <w:rPr>
          <w:i/>
          <w:lang w:val="en-GB"/>
        </w:rPr>
        <w:t xml:space="preserve"> </w:t>
      </w:r>
      <w:proofErr w:type="gramStart"/>
      <w:r>
        <w:rPr>
          <w:i/>
          <w:lang w:val="en-GB"/>
        </w:rPr>
        <w:t>adult</w:t>
      </w:r>
      <w:r w:rsidR="00B03A49" w:rsidRPr="0079225C">
        <w:rPr>
          <w:i/>
          <w:lang w:val="en-GB"/>
        </w:rPr>
        <w:t>.</w:t>
      </w:r>
      <w:r w:rsidR="00B03A49">
        <w:rPr>
          <w:i/>
          <w:lang w:val="en-GB"/>
        </w:rPr>
        <w:t>_</w:t>
      </w:r>
      <w:proofErr w:type="spellStart"/>
      <w:proofErr w:type="gramEnd"/>
      <w:r w:rsidR="00B03A49">
        <w:rPr>
          <w:i/>
          <w:lang w:val="en-GB"/>
        </w:rPr>
        <w:t>kh</w:t>
      </w:r>
      <w:r>
        <w:rPr>
          <w:i/>
          <w:lang w:val="en-GB"/>
        </w:rPr>
        <w:t>c</w:t>
      </w:r>
      <w:proofErr w:type="spellEnd"/>
    </w:p>
    <w:p w14:paraId="435BA5CF" w14:textId="77777777" w:rsidR="00B03A49" w:rsidRPr="0079225C" w:rsidRDefault="00B03A49" w:rsidP="00B03A49">
      <w:pPr>
        <w:pStyle w:val="Texte"/>
        <w:ind w:left="0"/>
        <w:rPr>
          <w:lang w:val="en-GB"/>
        </w:rPr>
      </w:pPr>
    </w:p>
    <w:p w14:paraId="2DF4C925" w14:textId="77777777" w:rsidR="00B03A49" w:rsidRDefault="00B03A49" w:rsidP="00E36C41">
      <w:pPr>
        <w:pStyle w:val="Texte"/>
        <w:keepNext/>
        <w:spacing w:before="0"/>
        <w:ind w:left="0" w:firstLine="357"/>
        <w:rPr>
          <w:u w:val="single"/>
          <w:lang w:val="en-GB"/>
        </w:rPr>
      </w:pPr>
      <w:r w:rsidRPr="0079225C">
        <w:rPr>
          <w:u w:val="single"/>
          <w:lang w:val="en-GB"/>
        </w:rPr>
        <w:t xml:space="preserve">Scenario file </w:t>
      </w:r>
      <w:proofErr w:type="gramStart"/>
      <w:r w:rsidR="00E36C41">
        <w:rPr>
          <w:u w:val="single"/>
          <w:lang w:val="en-GB"/>
        </w:rPr>
        <w:t>adult</w:t>
      </w:r>
      <w:r w:rsidRPr="0079225C">
        <w:rPr>
          <w:u w:val="single"/>
          <w:lang w:val="en-GB"/>
        </w:rPr>
        <w:t>.</w:t>
      </w:r>
      <w:r>
        <w:rPr>
          <w:u w:val="single"/>
          <w:lang w:val="en-GB"/>
        </w:rPr>
        <w:t>_</w:t>
      </w:r>
      <w:proofErr w:type="spellStart"/>
      <w:proofErr w:type="gramEnd"/>
      <w:r>
        <w:rPr>
          <w:u w:val="single"/>
          <w:lang w:val="en-GB"/>
        </w:rPr>
        <w:t>kh</w:t>
      </w:r>
      <w:r w:rsidR="00E36C41">
        <w:rPr>
          <w:u w:val="single"/>
          <w:lang w:val="en-GB"/>
        </w:rPr>
        <w:t>c</w:t>
      </w:r>
      <w:proofErr w:type="spellEnd"/>
    </w:p>
    <w:tbl>
      <w:tblPr>
        <w:tblW w:w="0" w:type="auto"/>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7488"/>
      </w:tblGrid>
      <w:tr w:rsidR="00B03A49" w:rsidRPr="00FF7518" w14:paraId="339D50BB" w14:textId="77777777" w:rsidTr="006F2EEE">
        <w:trPr>
          <w:trHeight w:val="227"/>
          <w:jc w:val="center"/>
        </w:trPr>
        <w:tc>
          <w:tcPr>
            <w:tcW w:w="7488" w:type="dxa"/>
          </w:tcPr>
          <w:p w14:paraId="22D56D34" w14:textId="77777777" w:rsidR="00E36C41" w:rsidRPr="00E36C41" w:rsidRDefault="00E36C41" w:rsidP="00E36C41">
            <w:pPr>
              <w:pStyle w:val="Texte"/>
              <w:spacing w:before="0"/>
              <w:ind w:left="0" w:firstLine="0"/>
              <w:rPr>
                <w:rFonts w:cs="Calibri"/>
                <w:sz w:val="16"/>
                <w:szCs w:val="16"/>
                <w:lang w:val="en-GB"/>
              </w:rPr>
            </w:pPr>
            <w:r w:rsidRPr="00E36C41">
              <w:rPr>
                <w:rFonts w:cs="Calibri"/>
                <w:sz w:val="16"/>
                <w:szCs w:val="16"/>
                <w:lang w:val="en-GB"/>
              </w:rPr>
              <w:t xml:space="preserve">// -&gt; </w:t>
            </w:r>
            <w:proofErr w:type="spellStart"/>
            <w:r w:rsidRPr="00E36C41">
              <w:rPr>
                <w:rFonts w:cs="Calibri"/>
                <w:sz w:val="16"/>
                <w:szCs w:val="16"/>
                <w:lang w:val="en-GB"/>
              </w:rPr>
              <w:t>Khiops</w:t>
            </w:r>
            <w:proofErr w:type="spellEnd"/>
            <w:r w:rsidRPr="00E36C41">
              <w:rPr>
                <w:rFonts w:cs="Calibri"/>
                <w:sz w:val="16"/>
                <w:szCs w:val="16"/>
                <w:lang w:val="en-GB"/>
              </w:rPr>
              <w:t xml:space="preserve"> </w:t>
            </w:r>
            <w:proofErr w:type="spellStart"/>
            <w:r w:rsidRPr="00E36C41">
              <w:rPr>
                <w:rFonts w:cs="Calibri"/>
                <w:sz w:val="16"/>
                <w:szCs w:val="16"/>
                <w:lang w:val="en-GB"/>
              </w:rPr>
              <w:t>Coclustering</w:t>
            </w:r>
            <w:proofErr w:type="spellEnd"/>
          </w:p>
          <w:p w14:paraId="70CB38C8" w14:textId="77777777" w:rsidR="00E36C41" w:rsidRPr="00E36C41" w:rsidRDefault="00E36C41" w:rsidP="00E36C41">
            <w:pPr>
              <w:pStyle w:val="Texte"/>
              <w:spacing w:before="0"/>
              <w:ind w:left="0" w:firstLine="0"/>
              <w:rPr>
                <w:rFonts w:cs="Calibri"/>
                <w:sz w:val="16"/>
                <w:szCs w:val="16"/>
                <w:lang w:val="en-GB"/>
              </w:rPr>
            </w:pPr>
            <w:proofErr w:type="spellStart"/>
            <w:r w:rsidRPr="00E36C41">
              <w:rPr>
                <w:rFonts w:cs="Calibri"/>
                <w:sz w:val="16"/>
                <w:szCs w:val="16"/>
                <w:lang w:val="en-GB"/>
              </w:rPr>
              <w:t>ClassManagement.OpenFile</w:t>
            </w:r>
            <w:proofErr w:type="spellEnd"/>
            <w:r w:rsidRPr="00E36C41">
              <w:rPr>
                <w:rFonts w:cs="Calibri"/>
                <w:sz w:val="16"/>
                <w:szCs w:val="16"/>
                <w:lang w:val="en-GB"/>
              </w:rPr>
              <w:t xml:space="preserve">       // Open...</w:t>
            </w:r>
          </w:p>
          <w:p w14:paraId="3F4E4924" w14:textId="77777777" w:rsidR="00E36C41" w:rsidRPr="00E36C41" w:rsidRDefault="00E36C41" w:rsidP="00E36C41">
            <w:pPr>
              <w:pStyle w:val="Texte"/>
              <w:spacing w:before="0"/>
              <w:ind w:left="0" w:firstLine="0"/>
              <w:rPr>
                <w:rFonts w:cs="Calibri"/>
                <w:sz w:val="16"/>
                <w:szCs w:val="16"/>
                <w:lang w:val="en-GB"/>
              </w:rPr>
            </w:pPr>
          </w:p>
          <w:p w14:paraId="3958C6EA" w14:textId="77777777" w:rsidR="00E36C41" w:rsidRPr="00E36C41" w:rsidRDefault="00E36C41" w:rsidP="00E36C41">
            <w:pPr>
              <w:pStyle w:val="Texte"/>
              <w:spacing w:before="0"/>
              <w:ind w:left="0" w:firstLine="0"/>
              <w:rPr>
                <w:rFonts w:cs="Calibri"/>
                <w:sz w:val="16"/>
                <w:szCs w:val="16"/>
                <w:lang w:val="en-GB"/>
              </w:rPr>
            </w:pPr>
            <w:r w:rsidRPr="00E36C41">
              <w:rPr>
                <w:rFonts w:cs="Calibri"/>
                <w:sz w:val="16"/>
                <w:szCs w:val="16"/>
                <w:lang w:val="en-GB"/>
              </w:rPr>
              <w:t>// -&gt; Open</w:t>
            </w:r>
          </w:p>
          <w:p w14:paraId="1DD3DADF" w14:textId="77777777" w:rsidR="00E36C41" w:rsidRPr="00E36C41" w:rsidRDefault="00E36C41" w:rsidP="00E36C41">
            <w:pPr>
              <w:pStyle w:val="Texte"/>
              <w:spacing w:before="0"/>
              <w:ind w:left="0" w:firstLine="0"/>
              <w:rPr>
                <w:rFonts w:cs="Calibri"/>
                <w:sz w:val="16"/>
                <w:szCs w:val="16"/>
                <w:lang w:val="en-GB"/>
              </w:rPr>
            </w:pPr>
            <w:proofErr w:type="spellStart"/>
            <w:r w:rsidRPr="00E36C41">
              <w:rPr>
                <w:rFonts w:cs="Calibri"/>
                <w:sz w:val="16"/>
                <w:szCs w:val="16"/>
                <w:lang w:val="en-GB"/>
              </w:rPr>
              <w:t>ClassFileName</w:t>
            </w:r>
            <w:proofErr w:type="spellEnd"/>
            <w:r w:rsidRPr="00E36C41">
              <w:rPr>
                <w:rFonts w:cs="Calibri"/>
                <w:sz w:val="16"/>
                <w:szCs w:val="16"/>
                <w:lang w:val="en-GB"/>
              </w:rPr>
              <w:t xml:space="preserve"> C:\Program File</w:t>
            </w:r>
            <w:r w:rsidR="00714633">
              <w:rPr>
                <w:rFonts w:cs="Calibri"/>
                <w:sz w:val="16"/>
                <w:szCs w:val="16"/>
                <w:lang w:val="en-GB"/>
              </w:rPr>
              <w:t>s\</w:t>
            </w:r>
            <w:proofErr w:type="spellStart"/>
            <w:r w:rsidR="00714633">
              <w:rPr>
                <w:rFonts w:cs="Calibri"/>
                <w:sz w:val="16"/>
                <w:szCs w:val="16"/>
                <w:lang w:val="en-GB"/>
              </w:rPr>
              <w:t>khiops</w:t>
            </w:r>
            <w:proofErr w:type="spellEnd"/>
            <w:r w:rsidR="00714633">
              <w:rPr>
                <w:rFonts w:cs="Calibri"/>
                <w:sz w:val="16"/>
                <w:szCs w:val="16"/>
                <w:lang w:val="en-GB"/>
              </w:rPr>
              <w:t>\Samples\Adult\</w:t>
            </w:r>
            <w:proofErr w:type="spellStart"/>
            <w:r w:rsidR="00714633">
              <w:rPr>
                <w:rFonts w:cs="Calibri"/>
                <w:sz w:val="16"/>
                <w:szCs w:val="16"/>
                <w:lang w:val="en-GB"/>
              </w:rPr>
              <w:t>Adult.kdic</w:t>
            </w:r>
            <w:proofErr w:type="spellEnd"/>
            <w:r w:rsidRPr="00E36C41">
              <w:rPr>
                <w:rFonts w:cs="Calibri"/>
                <w:sz w:val="16"/>
                <w:szCs w:val="16"/>
                <w:lang w:val="en-GB"/>
              </w:rPr>
              <w:t xml:space="preserve">          // Dictionary file</w:t>
            </w:r>
          </w:p>
          <w:p w14:paraId="63806B03" w14:textId="77777777" w:rsidR="00E36C41" w:rsidRPr="00E36C41" w:rsidRDefault="00E36C41" w:rsidP="00E36C41">
            <w:pPr>
              <w:pStyle w:val="Texte"/>
              <w:spacing w:before="0"/>
              <w:ind w:left="0" w:firstLine="0"/>
              <w:rPr>
                <w:rFonts w:cs="Calibri"/>
                <w:sz w:val="16"/>
                <w:szCs w:val="16"/>
                <w:lang w:val="en-GB"/>
              </w:rPr>
            </w:pPr>
            <w:r w:rsidRPr="00E36C41">
              <w:rPr>
                <w:rFonts w:cs="Calibri"/>
                <w:sz w:val="16"/>
                <w:szCs w:val="16"/>
                <w:lang w:val="en-GB"/>
              </w:rPr>
              <w:t>OK                             // Open</w:t>
            </w:r>
          </w:p>
          <w:p w14:paraId="50962F4D" w14:textId="77777777" w:rsidR="00E36C41" w:rsidRPr="00E36C41" w:rsidRDefault="00E36C41" w:rsidP="00E36C41">
            <w:pPr>
              <w:pStyle w:val="Texte"/>
              <w:spacing w:before="0"/>
              <w:ind w:left="0" w:firstLine="0"/>
              <w:rPr>
                <w:rFonts w:cs="Calibri"/>
                <w:sz w:val="16"/>
                <w:szCs w:val="16"/>
                <w:lang w:val="en-GB"/>
              </w:rPr>
            </w:pPr>
            <w:r w:rsidRPr="00E36C41">
              <w:rPr>
                <w:rFonts w:cs="Calibri"/>
                <w:sz w:val="16"/>
                <w:szCs w:val="16"/>
                <w:lang w:val="en-GB"/>
              </w:rPr>
              <w:t>// &lt;- Open</w:t>
            </w:r>
          </w:p>
          <w:p w14:paraId="2CA17551" w14:textId="77777777" w:rsidR="006F2EEE" w:rsidRPr="006F2EEE" w:rsidRDefault="006F2EEE" w:rsidP="006F2EEE">
            <w:pPr>
              <w:pStyle w:val="Texte"/>
              <w:ind w:left="0" w:firstLine="0"/>
              <w:rPr>
                <w:rFonts w:cs="Calibri"/>
                <w:sz w:val="16"/>
                <w:szCs w:val="16"/>
                <w:lang w:val="en-GB"/>
              </w:rPr>
            </w:pPr>
            <w:proofErr w:type="spellStart"/>
            <w:proofErr w:type="gramStart"/>
            <w:r w:rsidRPr="006F2EEE">
              <w:rPr>
                <w:rFonts w:cs="Calibri"/>
                <w:sz w:val="16"/>
                <w:szCs w:val="16"/>
                <w:lang w:val="en-GB"/>
              </w:rPr>
              <w:t>Database.DatabaseFiles.List.Key</w:t>
            </w:r>
            <w:proofErr w:type="spellEnd"/>
            <w:proofErr w:type="gramEnd"/>
            <w:r w:rsidRPr="006F2EEE">
              <w:rPr>
                <w:rFonts w:cs="Calibri"/>
                <w:sz w:val="16"/>
                <w:szCs w:val="16"/>
                <w:lang w:val="en-GB"/>
              </w:rPr>
              <w:t xml:space="preserve"> Adult    // List item selection</w:t>
            </w:r>
          </w:p>
          <w:p w14:paraId="491E5DD2" w14:textId="77777777" w:rsidR="006F2EEE" w:rsidRDefault="006F2EEE" w:rsidP="006F2EEE">
            <w:pPr>
              <w:pStyle w:val="Texte"/>
              <w:spacing w:before="0"/>
              <w:ind w:left="0" w:firstLine="0"/>
              <w:rPr>
                <w:rFonts w:cs="Calibri"/>
                <w:sz w:val="16"/>
                <w:szCs w:val="16"/>
                <w:lang w:val="en-GB"/>
              </w:rPr>
            </w:pPr>
            <w:proofErr w:type="spellStart"/>
            <w:proofErr w:type="gramStart"/>
            <w:r w:rsidRPr="006F2EEE">
              <w:rPr>
                <w:rFonts w:cs="Calibri"/>
                <w:sz w:val="16"/>
                <w:szCs w:val="16"/>
                <w:lang w:val="en-GB"/>
              </w:rPr>
              <w:t>Database.DatabaseFiles.DataTableName</w:t>
            </w:r>
            <w:proofErr w:type="spellEnd"/>
            <w:proofErr w:type="gramEnd"/>
            <w:r w:rsidRPr="006F2EEE">
              <w:rPr>
                <w:rFonts w:cs="Calibri"/>
                <w:sz w:val="16"/>
                <w:szCs w:val="16"/>
                <w:lang w:val="en-GB"/>
              </w:rPr>
              <w:t xml:space="preserve"> C:\Program Files\</w:t>
            </w:r>
            <w:proofErr w:type="spellStart"/>
            <w:r w:rsidRPr="006F2EEE">
              <w:rPr>
                <w:rFonts w:cs="Calibri"/>
                <w:sz w:val="16"/>
                <w:szCs w:val="16"/>
                <w:lang w:val="en-GB"/>
              </w:rPr>
              <w:t>khiops</w:t>
            </w:r>
            <w:proofErr w:type="spellEnd"/>
            <w:r w:rsidRPr="006F2EEE">
              <w:rPr>
                <w:rFonts w:cs="Calibri"/>
                <w:sz w:val="16"/>
                <w:szCs w:val="16"/>
                <w:lang w:val="en-GB"/>
              </w:rPr>
              <w:t>\Samples\Adult\adult.txt       // Data table file</w:t>
            </w:r>
          </w:p>
          <w:p w14:paraId="2D022060" w14:textId="77777777" w:rsidR="00E36C41" w:rsidRPr="00E36C41" w:rsidRDefault="00E36C41" w:rsidP="00E36C41">
            <w:pPr>
              <w:pStyle w:val="Texte"/>
              <w:spacing w:before="0"/>
              <w:ind w:left="0" w:firstLine="0"/>
              <w:rPr>
                <w:rFonts w:cs="Calibri"/>
                <w:sz w:val="16"/>
                <w:szCs w:val="16"/>
                <w:lang w:val="en-GB"/>
              </w:rPr>
            </w:pPr>
            <w:proofErr w:type="spellStart"/>
            <w:proofErr w:type="gramStart"/>
            <w:r w:rsidRPr="00E36C41">
              <w:rPr>
                <w:rFonts w:cs="Calibri"/>
                <w:sz w:val="16"/>
                <w:szCs w:val="16"/>
                <w:lang w:val="en-GB"/>
              </w:rPr>
              <w:t>AnalysisSpec.CoclusteringParameters.Attributes.InsertItemAfter</w:t>
            </w:r>
            <w:proofErr w:type="spellEnd"/>
            <w:proofErr w:type="gramEnd"/>
            <w:r w:rsidRPr="00E36C41">
              <w:rPr>
                <w:rFonts w:cs="Calibri"/>
                <w:sz w:val="16"/>
                <w:szCs w:val="16"/>
                <w:lang w:val="en-GB"/>
              </w:rPr>
              <w:t xml:space="preserve">         // Insert variable</w:t>
            </w:r>
          </w:p>
          <w:p w14:paraId="45A0C99B" w14:textId="77777777" w:rsidR="00E36C41" w:rsidRPr="00E36C41" w:rsidRDefault="00E36C41" w:rsidP="00E36C41">
            <w:pPr>
              <w:pStyle w:val="Texte"/>
              <w:spacing w:before="0"/>
              <w:ind w:left="0" w:firstLine="0"/>
              <w:rPr>
                <w:rFonts w:cs="Calibri"/>
                <w:sz w:val="16"/>
                <w:szCs w:val="16"/>
                <w:lang w:val="en-GB"/>
              </w:rPr>
            </w:pPr>
            <w:proofErr w:type="spellStart"/>
            <w:proofErr w:type="gramStart"/>
            <w:r w:rsidRPr="00E36C41">
              <w:rPr>
                <w:rFonts w:cs="Calibri"/>
                <w:sz w:val="16"/>
                <w:szCs w:val="16"/>
                <w:lang w:val="en-GB"/>
              </w:rPr>
              <w:t>AnalysisSpec.CoclusteringParameters.Attributes.InsertItemAfter</w:t>
            </w:r>
            <w:proofErr w:type="spellEnd"/>
            <w:proofErr w:type="gramEnd"/>
            <w:r w:rsidRPr="00E36C41">
              <w:rPr>
                <w:rFonts w:cs="Calibri"/>
                <w:sz w:val="16"/>
                <w:szCs w:val="16"/>
                <w:lang w:val="en-GB"/>
              </w:rPr>
              <w:t xml:space="preserve">         // Insert variable</w:t>
            </w:r>
          </w:p>
          <w:p w14:paraId="44632B21" w14:textId="77777777" w:rsidR="00E36C41" w:rsidRPr="00E36C41" w:rsidRDefault="00E36C41" w:rsidP="00E36C41">
            <w:pPr>
              <w:pStyle w:val="Texte"/>
              <w:spacing w:before="0"/>
              <w:ind w:left="0" w:firstLine="0"/>
              <w:rPr>
                <w:rFonts w:cs="Calibri"/>
                <w:sz w:val="16"/>
                <w:szCs w:val="16"/>
                <w:lang w:val="en-GB"/>
              </w:rPr>
            </w:pPr>
            <w:proofErr w:type="spellStart"/>
            <w:proofErr w:type="gramStart"/>
            <w:r w:rsidRPr="00E36C41">
              <w:rPr>
                <w:rFonts w:cs="Calibri"/>
                <w:sz w:val="16"/>
                <w:szCs w:val="16"/>
                <w:lang w:val="en-GB"/>
              </w:rPr>
              <w:t>AnalysisSpec.CoclusteringParameters.Attributes.List</w:t>
            </w:r>
            <w:proofErr w:type="gramEnd"/>
            <w:r w:rsidRPr="00E36C41">
              <w:rPr>
                <w:rFonts w:cs="Calibri"/>
                <w:sz w:val="16"/>
                <w:szCs w:val="16"/>
                <w:lang w:val="en-GB"/>
              </w:rPr>
              <w:t>.Key</w:t>
            </w:r>
            <w:proofErr w:type="spellEnd"/>
            <w:r w:rsidRPr="00E36C41">
              <w:rPr>
                <w:rFonts w:cs="Calibri"/>
                <w:sz w:val="16"/>
                <w:szCs w:val="16"/>
                <w:lang w:val="en-GB"/>
              </w:rPr>
              <w:t xml:space="preserve">      // List item selection</w:t>
            </w:r>
          </w:p>
          <w:p w14:paraId="2B7A7971" w14:textId="77777777" w:rsidR="00E36C41" w:rsidRPr="00E36C41" w:rsidRDefault="00E36C41" w:rsidP="00E36C41">
            <w:pPr>
              <w:pStyle w:val="Texte"/>
              <w:spacing w:before="0"/>
              <w:ind w:left="0" w:firstLine="0"/>
              <w:rPr>
                <w:rFonts w:cs="Calibri"/>
                <w:sz w:val="16"/>
                <w:szCs w:val="16"/>
                <w:lang w:val="en-GB"/>
              </w:rPr>
            </w:pPr>
            <w:proofErr w:type="spellStart"/>
            <w:proofErr w:type="gramStart"/>
            <w:r w:rsidRPr="00E36C41">
              <w:rPr>
                <w:rFonts w:cs="Calibri"/>
                <w:sz w:val="16"/>
                <w:szCs w:val="16"/>
                <w:lang w:val="en-GB"/>
              </w:rPr>
              <w:t>AnalysisSpec.CoclusteringParameters.Attributes.Name</w:t>
            </w:r>
            <w:proofErr w:type="spellEnd"/>
            <w:proofErr w:type="gramEnd"/>
            <w:r w:rsidRPr="00E36C41">
              <w:rPr>
                <w:rFonts w:cs="Calibri"/>
                <w:sz w:val="16"/>
                <w:szCs w:val="16"/>
                <w:lang w:val="en-GB"/>
              </w:rPr>
              <w:t xml:space="preserve"> occupation         // Name</w:t>
            </w:r>
          </w:p>
          <w:p w14:paraId="14919F79" w14:textId="77777777" w:rsidR="00E36C41" w:rsidRPr="00E36C41" w:rsidRDefault="00E36C41" w:rsidP="00E36C41">
            <w:pPr>
              <w:pStyle w:val="Texte"/>
              <w:spacing w:before="0"/>
              <w:ind w:left="0" w:firstLine="0"/>
              <w:rPr>
                <w:rFonts w:cs="Calibri"/>
                <w:sz w:val="16"/>
                <w:szCs w:val="16"/>
                <w:lang w:val="en-GB"/>
              </w:rPr>
            </w:pPr>
            <w:proofErr w:type="spellStart"/>
            <w:proofErr w:type="gramStart"/>
            <w:r w:rsidRPr="00E36C41">
              <w:rPr>
                <w:rFonts w:cs="Calibri"/>
                <w:sz w:val="16"/>
                <w:szCs w:val="16"/>
                <w:lang w:val="en-GB"/>
              </w:rPr>
              <w:t>AnalysisSpec.CoclusteringParameters.Attributes.List</w:t>
            </w:r>
            <w:proofErr w:type="gramEnd"/>
            <w:r w:rsidRPr="00E36C41">
              <w:rPr>
                <w:rFonts w:cs="Calibri"/>
                <w:sz w:val="16"/>
                <w:szCs w:val="16"/>
                <w:lang w:val="en-GB"/>
              </w:rPr>
              <w:t>.Key</w:t>
            </w:r>
            <w:proofErr w:type="spellEnd"/>
            <w:r w:rsidRPr="00E36C41">
              <w:rPr>
                <w:rFonts w:cs="Calibri"/>
                <w:sz w:val="16"/>
                <w:szCs w:val="16"/>
                <w:lang w:val="en-GB"/>
              </w:rPr>
              <w:t xml:space="preserve">      // List item selection</w:t>
            </w:r>
          </w:p>
          <w:p w14:paraId="319F9A02" w14:textId="77777777" w:rsidR="00E36C41" w:rsidRPr="00E36C41" w:rsidRDefault="00E36C41" w:rsidP="00E36C41">
            <w:pPr>
              <w:pStyle w:val="Texte"/>
              <w:spacing w:before="0"/>
              <w:ind w:left="0" w:firstLine="0"/>
              <w:rPr>
                <w:rFonts w:cs="Calibri"/>
                <w:sz w:val="16"/>
                <w:szCs w:val="16"/>
                <w:lang w:val="en-GB"/>
              </w:rPr>
            </w:pPr>
            <w:proofErr w:type="spellStart"/>
            <w:proofErr w:type="gramStart"/>
            <w:r w:rsidRPr="00E36C41">
              <w:rPr>
                <w:rFonts w:cs="Calibri"/>
                <w:sz w:val="16"/>
                <w:szCs w:val="16"/>
                <w:lang w:val="en-GB"/>
              </w:rPr>
              <w:t>AnalysisSpec.CoclusteringParameters.Attributes.Name</w:t>
            </w:r>
            <w:proofErr w:type="spellEnd"/>
            <w:proofErr w:type="gramEnd"/>
            <w:r w:rsidRPr="00E36C41">
              <w:rPr>
                <w:rFonts w:cs="Calibri"/>
                <w:sz w:val="16"/>
                <w:szCs w:val="16"/>
                <w:lang w:val="en-GB"/>
              </w:rPr>
              <w:t xml:space="preserve"> education          // Name</w:t>
            </w:r>
          </w:p>
          <w:p w14:paraId="52E40948" w14:textId="77777777" w:rsidR="00E36C41" w:rsidRPr="00E36C41" w:rsidRDefault="00E36C41" w:rsidP="00E36C41">
            <w:pPr>
              <w:pStyle w:val="Texte"/>
              <w:spacing w:before="0"/>
              <w:ind w:left="0" w:firstLine="0"/>
              <w:rPr>
                <w:rFonts w:cs="Calibri"/>
                <w:sz w:val="16"/>
                <w:szCs w:val="16"/>
                <w:lang w:val="en-GB"/>
              </w:rPr>
            </w:pPr>
            <w:proofErr w:type="spellStart"/>
            <w:r w:rsidRPr="00E36C41">
              <w:rPr>
                <w:rFonts w:cs="Calibri"/>
                <w:sz w:val="16"/>
                <w:szCs w:val="16"/>
                <w:lang w:val="en-GB"/>
              </w:rPr>
              <w:t>AnalysisResults.ResultFilesDirectory</w:t>
            </w:r>
            <w:proofErr w:type="spellEnd"/>
            <w:r w:rsidRPr="00E36C41">
              <w:rPr>
                <w:rFonts w:cs="Calibri"/>
                <w:sz w:val="16"/>
                <w:szCs w:val="16"/>
                <w:lang w:val="en-GB"/>
              </w:rPr>
              <w:t xml:space="preserve"> </w:t>
            </w:r>
            <w:proofErr w:type="spellStart"/>
            <w:r w:rsidRPr="00E36C41">
              <w:rPr>
                <w:rFonts w:cs="Calibri"/>
                <w:sz w:val="16"/>
                <w:szCs w:val="16"/>
                <w:lang w:val="en-GB"/>
              </w:rPr>
              <w:t>CorrelationOccupationEducation</w:t>
            </w:r>
            <w:proofErr w:type="spellEnd"/>
            <w:r w:rsidRPr="00E36C41">
              <w:rPr>
                <w:rFonts w:cs="Calibri"/>
                <w:sz w:val="16"/>
                <w:szCs w:val="16"/>
                <w:lang w:val="en-GB"/>
              </w:rPr>
              <w:t xml:space="preserve">    // Result files directory</w:t>
            </w:r>
          </w:p>
          <w:p w14:paraId="1144DEBC" w14:textId="77777777" w:rsidR="00E36C41" w:rsidRPr="00E36C41" w:rsidRDefault="00E36C41" w:rsidP="00E36C41">
            <w:pPr>
              <w:pStyle w:val="Texte"/>
              <w:spacing w:before="0"/>
              <w:ind w:left="0" w:firstLine="0"/>
              <w:rPr>
                <w:rFonts w:cs="Calibri"/>
                <w:sz w:val="16"/>
                <w:szCs w:val="16"/>
                <w:lang w:val="en-GB"/>
              </w:rPr>
            </w:pPr>
            <w:proofErr w:type="spellStart"/>
            <w:r w:rsidRPr="00E36C41">
              <w:rPr>
                <w:rFonts w:cs="Calibri"/>
                <w:sz w:val="16"/>
                <w:szCs w:val="16"/>
                <w:lang w:val="en-GB"/>
              </w:rPr>
              <w:t>BuildCoclustering</w:t>
            </w:r>
            <w:proofErr w:type="spellEnd"/>
            <w:r w:rsidRPr="00E36C41">
              <w:rPr>
                <w:rFonts w:cs="Calibri"/>
                <w:sz w:val="16"/>
                <w:szCs w:val="16"/>
                <w:lang w:val="en-GB"/>
              </w:rPr>
              <w:t xml:space="preserve">              // </w:t>
            </w:r>
            <w:r w:rsidR="00C4201A">
              <w:rPr>
                <w:rFonts w:cs="Calibri"/>
                <w:sz w:val="16"/>
                <w:szCs w:val="16"/>
                <w:lang w:val="en-GB"/>
              </w:rPr>
              <w:t>Train</w:t>
            </w:r>
            <w:r w:rsidRPr="00E36C41">
              <w:rPr>
                <w:rFonts w:cs="Calibri"/>
                <w:sz w:val="16"/>
                <w:szCs w:val="16"/>
                <w:lang w:val="en-GB"/>
              </w:rPr>
              <w:t xml:space="preserve"> </w:t>
            </w:r>
            <w:proofErr w:type="spellStart"/>
            <w:r w:rsidRPr="00E36C41">
              <w:rPr>
                <w:rFonts w:cs="Calibri"/>
                <w:sz w:val="16"/>
                <w:szCs w:val="16"/>
                <w:lang w:val="en-GB"/>
              </w:rPr>
              <w:t>coclustering</w:t>
            </w:r>
            <w:proofErr w:type="spellEnd"/>
          </w:p>
          <w:p w14:paraId="1A218207" w14:textId="77777777" w:rsidR="00E36C41" w:rsidRPr="00E36C41" w:rsidRDefault="00E36C41" w:rsidP="00E36C41">
            <w:pPr>
              <w:pStyle w:val="Texte"/>
              <w:spacing w:before="0"/>
              <w:ind w:left="0" w:firstLine="0"/>
              <w:rPr>
                <w:rFonts w:cs="Calibri"/>
                <w:sz w:val="16"/>
                <w:szCs w:val="16"/>
                <w:lang w:val="en-GB"/>
              </w:rPr>
            </w:pPr>
            <w:r w:rsidRPr="00E36C41">
              <w:rPr>
                <w:rFonts w:cs="Calibri"/>
                <w:sz w:val="16"/>
                <w:szCs w:val="16"/>
                <w:lang w:val="en-GB"/>
              </w:rPr>
              <w:t>Exit                           // Close</w:t>
            </w:r>
          </w:p>
          <w:p w14:paraId="12861512" w14:textId="77777777" w:rsidR="00E36C41" w:rsidRPr="00E36C41" w:rsidRDefault="00E36C41" w:rsidP="00E36C41">
            <w:pPr>
              <w:pStyle w:val="Texte"/>
              <w:spacing w:before="0"/>
              <w:ind w:left="0" w:firstLine="0"/>
              <w:rPr>
                <w:rFonts w:cs="Calibri"/>
                <w:sz w:val="16"/>
                <w:szCs w:val="16"/>
                <w:lang w:val="en-GB"/>
              </w:rPr>
            </w:pPr>
            <w:r w:rsidRPr="00E36C41">
              <w:rPr>
                <w:rFonts w:cs="Calibri"/>
                <w:sz w:val="16"/>
                <w:szCs w:val="16"/>
                <w:lang w:val="en-GB"/>
              </w:rPr>
              <w:t xml:space="preserve">// &lt;- </w:t>
            </w:r>
            <w:proofErr w:type="spellStart"/>
            <w:r w:rsidRPr="00E36C41">
              <w:rPr>
                <w:rFonts w:cs="Calibri"/>
                <w:sz w:val="16"/>
                <w:szCs w:val="16"/>
                <w:lang w:val="en-GB"/>
              </w:rPr>
              <w:t>Khiops</w:t>
            </w:r>
            <w:proofErr w:type="spellEnd"/>
            <w:r w:rsidRPr="00E36C41">
              <w:rPr>
                <w:rFonts w:cs="Calibri"/>
                <w:sz w:val="16"/>
                <w:szCs w:val="16"/>
                <w:lang w:val="en-GB"/>
              </w:rPr>
              <w:t xml:space="preserve"> </w:t>
            </w:r>
            <w:proofErr w:type="spellStart"/>
            <w:r w:rsidRPr="00E36C41">
              <w:rPr>
                <w:rFonts w:cs="Calibri"/>
                <w:sz w:val="16"/>
                <w:szCs w:val="16"/>
                <w:lang w:val="en-GB"/>
              </w:rPr>
              <w:t>Coclustering</w:t>
            </w:r>
            <w:proofErr w:type="spellEnd"/>
          </w:p>
          <w:p w14:paraId="3CE314CD" w14:textId="77777777" w:rsidR="00E36C41" w:rsidRPr="00E36C41" w:rsidRDefault="00E36C41" w:rsidP="00E36C41">
            <w:pPr>
              <w:pStyle w:val="Texte"/>
              <w:spacing w:before="0"/>
              <w:ind w:left="0" w:firstLine="0"/>
              <w:rPr>
                <w:rFonts w:cs="Calibri"/>
                <w:sz w:val="16"/>
                <w:szCs w:val="16"/>
                <w:lang w:val="en-GB"/>
              </w:rPr>
            </w:pPr>
          </w:p>
          <w:p w14:paraId="6EA1DE54" w14:textId="77777777" w:rsidR="00E36C41" w:rsidRPr="00E36C41" w:rsidRDefault="00E36C41" w:rsidP="00E36C41">
            <w:pPr>
              <w:pStyle w:val="Texte"/>
              <w:spacing w:before="0"/>
              <w:ind w:left="0" w:firstLine="0"/>
              <w:rPr>
                <w:rFonts w:cs="Calibri"/>
                <w:sz w:val="16"/>
                <w:szCs w:val="16"/>
                <w:lang w:val="en-GB"/>
              </w:rPr>
            </w:pPr>
            <w:r w:rsidRPr="00E36C41">
              <w:rPr>
                <w:rFonts w:cs="Calibri"/>
                <w:sz w:val="16"/>
                <w:szCs w:val="16"/>
                <w:lang w:val="en-GB"/>
              </w:rPr>
              <w:t xml:space="preserve">// -&gt; </w:t>
            </w:r>
            <w:proofErr w:type="spellStart"/>
            <w:r w:rsidRPr="00E36C41">
              <w:rPr>
                <w:rFonts w:cs="Calibri"/>
                <w:sz w:val="16"/>
                <w:szCs w:val="16"/>
                <w:lang w:val="en-GB"/>
              </w:rPr>
              <w:t>Khiops</w:t>
            </w:r>
            <w:proofErr w:type="spellEnd"/>
            <w:r w:rsidRPr="00E36C41">
              <w:rPr>
                <w:rFonts w:cs="Calibri"/>
                <w:sz w:val="16"/>
                <w:szCs w:val="16"/>
                <w:lang w:val="en-GB"/>
              </w:rPr>
              <w:t xml:space="preserve"> </w:t>
            </w:r>
            <w:proofErr w:type="spellStart"/>
            <w:r w:rsidRPr="00E36C41">
              <w:rPr>
                <w:rFonts w:cs="Calibri"/>
                <w:sz w:val="16"/>
                <w:szCs w:val="16"/>
                <w:lang w:val="en-GB"/>
              </w:rPr>
              <w:t>Coclustering</w:t>
            </w:r>
            <w:proofErr w:type="spellEnd"/>
          </w:p>
          <w:p w14:paraId="52DB1EE5" w14:textId="77777777" w:rsidR="00E36C41" w:rsidRPr="00E36C41" w:rsidRDefault="00E36C41" w:rsidP="00E36C41">
            <w:pPr>
              <w:pStyle w:val="Texte"/>
              <w:spacing w:before="0"/>
              <w:ind w:left="0" w:firstLine="0"/>
              <w:rPr>
                <w:rFonts w:cs="Calibri"/>
                <w:sz w:val="16"/>
                <w:szCs w:val="16"/>
                <w:lang w:val="en-GB"/>
              </w:rPr>
            </w:pPr>
            <w:r w:rsidRPr="00E36C41">
              <w:rPr>
                <w:rFonts w:cs="Calibri"/>
                <w:sz w:val="16"/>
                <w:szCs w:val="16"/>
                <w:lang w:val="en-GB"/>
              </w:rPr>
              <w:t>OK                             // Close</w:t>
            </w:r>
          </w:p>
          <w:p w14:paraId="3B3D2410" w14:textId="77777777" w:rsidR="00B03A49" w:rsidRPr="00FF7518" w:rsidRDefault="00E36C41" w:rsidP="00E36C41">
            <w:pPr>
              <w:pStyle w:val="Texte"/>
              <w:spacing w:before="0"/>
              <w:ind w:left="0" w:firstLine="0"/>
              <w:rPr>
                <w:rFonts w:cs="Calibri"/>
                <w:sz w:val="16"/>
                <w:szCs w:val="16"/>
                <w:lang w:val="en-GB"/>
              </w:rPr>
            </w:pPr>
            <w:r w:rsidRPr="00E36C41">
              <w:rPr>
                <w:rFonts w:cs="Calibri"/>
                <w:sz w:val="16"/>
                <w:szCs w:val="16"/>
                <w:lang w:val="en-GB"/>
              </w:rPr>
              <w:t xml:space="preserve">// &lt;- </w:t>
            </w:r>
            <w:proofErr w:type="spellStart"/>
            <w:r w:rsidRPr="00E36C41">
              <w:rPr>
                <w:rFonts w:cs="Calibri"/>
                <w:sz w:val="16"/>
                <w:szCs w:val="16"/>
                <w:lang w:val="en-GB"/>
              </w:rPr>
              <w:t>Khiops</w:t>
            </w:r>
            <w:proofErr w:type="spellEnd"/>
            <w:r w:rsidRPr="00E36C41">
              <w:rPr>
                <w:rFonts w:cs="Calibri"/>
                <w:sz w:val="16"/>
                <w:szCs w:val="16"/>
                <w:lang w:val="en-GB"/>
              </w:rPr>
              <w:t xml:space="preserve"> </w:t>
            </w:r>
            <w:proofErr w:type="spellStart"/>
            <w:r w:rsidRPr="00E36C41">
              <w:rPr>
                <w:rFonts w:cs="Calibri"/>
                <w:sz w:val="16"/>
                <w:szCs w:val="16"/>
                <w:lang w:val="en-GB"/>
              </w:rPr>
              <w:t>Coclustering</w:t>
            </w:r>
            <w:proofErr w:type="spellEnd"/>
          </w:p>
        </w:tc>
      </w:tr>
    </w:tbl>
    <w:p w14:paraId="352EE462" w14:textId="77777777" w:rsidR="00B03A49" w:rsidRDefault="00B03A49" w:rsidP="00B03A49">
      <w:pPr>
        <w:pStyle w:val="Texte"/>
        <w:ind w:left="0"/>
        <w:rPr>
          <w:lang w:val="en-GB"/>
        </w:rPr>
      </w:pPr>
      <w:r w:rsidRPr="0079225C">
        <w:rPr>
          <w:b/>
          <w:lang w:val="en-GB"/>
        </w:rPr>
        <w:t>Warning</w:t>
      </w:r>
      <w:r w:rsidRPr="0079225C">
        <w:rPr>
          <w:lang w:val="en-GB"/>
        </w:rPr>
        <w:t xml:space="preserve">: the two last "Close" actions must be commented to replay the scenario and remain in the graphical user interface of </w:t>
      </w:r>
      <w:proofErr w:type="spellStart"/>
      <w:r>
        <w:rPr>
          <w:lang w:val="en-GB"/>
        </w:rPr>
        <w:t>Khiops</w:t>
      </w:r>
      <w:proofErr w:type="spellEnd"/>
      <w:r w:rsidR="00E36C41">
        <w:rPr>
          <w:lang w:val="en-GB"/>
        </w:rPr>
        <w:t xml:space="preserve"> </w:t>
      </w:r>
      <w:proofErr w:type="spellStart"/>
      <w:r w:rsidR="00E36C41">
        <w:rPr>
          <w:lang w:val="en-GB"/>
        </w:rPr>
        <w:t>Coclustering</w:t>
      </w:r>
      <w:proofErr w:type="spellEnd"/>
      <w:r w:rsidRPr="0079225C">
        <w:rPr>
          <w:lang w:val="en-GB"/>
        </w:rPr>
        <w:t xml:space="preserve"> (otherwise, all the </w:t>
      </w:r>
      <w:proofErr w:type="spellStart"/>
      <w:r>
        <w:rPr>
          <w:lang w:val="en-GB"/>
        </w:rPr>
        <w:t>Khiops</w:t>
      </w:r>
      <w:proofErr w:type="spellEnd"/>
      <w:r w:rsidR="00E36C41">
        <w:rPr>
          <w:lang w:val="en-GB"/>
        </w:rPr>
        <w:t xml:space="preserve"> </w:t>
      </w:r>
      <w:proofErr w:type="spellStart"/>
      <w:r w:rsidR="00E36C41">
        <w:rPr>
          <w:lang w:val="en-GB"/>
        </w:rPr>
        <w:t>Coclustering</w:t>
      </w:r>
      <w:proofErr w:type="spellEnd"/>
      <w:r w:rsidRPr="0079225C">
        <w:rPr>
          <w:lang w:val="en-GB"/>
        </w:rPr>
        <w:t xml:space="preserve"> session is replayed in batch mode, even the close action that exits from </w:t>
      </w:r>
      <w:proofErr w:type="spellStart"/>
      <w:r>
        <w:rPr>
          <w:lang w:val="en-GB"/>
        </w:rPr>
        <w:t>Khiops</w:t>
      </w:r>
      <w:proofErr w:type="spellEnd"/>
      <w:r w:rsidR="00E36C41">
        <w:rPr>
          <w:lang w:val="en-GB"/>
        </w:rPr>
        <w:t xml:space="preserve"> </w:t>
      </w:r>
      <w:proofErr w:type="spellStart"/>
      <w:r w:rsidR="00E36C41">
        <w:rPr>
          <w:lang w:val="en-GB"/>
        </w:rPr>
        <w:t>Coclustering</w:t>
      </w:r>
      <w:proofErr w:type="spellEnd"/>
      <w:r w:rsidRPr="0079225C">
        <w:rPr>
          <w:lang w:val="en-GB"/>
        </w:rPr>
        <w:t>).</w:t>
      </w:r>
    </w:p>
    <w:p w14:paraId="62FC6442" w14:textId="77777777" w:rsidR="00A14DEF" w:rsidRPr="0079225C" w:rsidRDefault="00B03A49" w:rsidP="00A14DEF">
      <w:pPr>
        <w:pStyle w:val="Titre3"/>
      </w:pPr>
      <w:r w:rsidRPr="0079225C">
        <w:fldChar w:fldCharType="begin"/>
      </w:r>
      <w:r w:rsidRPr="0079225C">
        <w:instrText xml:space="preserve">AUTONUMLGL </w:instrText>
      </w:r>
      <w:bookmarkStart w:id="52" w:name="_Toc315256504"/>
      <w:bookmarkStart w:id="53" w:name="_Toc152159511"/>
      <w:r w:rsidRPr="0079225C">
        <w:fldChar w:fldCharType="end"/>
      </w:r>
      <w:r w:rsidRPr="0079225C">
        <w:t xml:space="preserve"> </w:t>
      </w:r>
      <w:r>
        <w:t xml:space="preserve">Integration in a program to industrialize a data analysis </w:t>
      </w:r>
      <w:proofErr w:type="gramStart"/>
      <w:r>
        <w:t>process</w:t>
      </w:r>
      <w:bookmarkEnd w:id="52"/>
      <w:bookmarkEnd w:id="53"/>
      <w:proofErr w:type="gramEnd"/>
    </w:p>
    <w:p w14:paraId="079F1DF5" w14:textId="77777777" w:rsidR="00B03A49" w:rsidRDefault="00B03A49" w:rsidP="00E36C41">
      <w:pPr>
        <w:pStyle w:val="Texte"/>
        <w:ind w:left="0"/>
        <w:rPr>
          <w:lang w:val="en-GB"/>
        </w:rPr>
      </w:pPr>
      <w:proofErr w:type="spellStart"/>
      <w:r>
        <w:rPr>
          <w:lang w:val="en-GB"/>
        </w:rPr>
        <w:t>Khiops</w:t>
      </w:r>
      <w:proofErr w:type="spellEnd"/>
      <w:r>
        <w:rPr>
          <w:lang w:val="en-GB"/>
        </w:rPr>
        <w:t xml:space="preserve"> </w:t>
      </w:r>
      <w:proofErr w:type="spellStart"/>
      <w:r w:rsidR="00E36C41">
        <w:rPr>
          <w:lang w:val="en-GB"/>
        </w:rPr>
        <w:t>Coclustering</w:t>
      </w:r>
      <w:proofErr w:type="spellEnd"/>
      <w:r w:rsidR="00E36C41">
        <w:rPr>
          <w:lang w:val="en-GB"/>
        </w:rPr>
        <w:t xml:space="preserve"> </w:t>
      </w:r>
      <w:r>
        <w:rPr>
          <w:lang w:val="en-GB"/>
        </w:rPr>
        <w:t xml:space="preserve">can easily be called from a program written in any </w:t>
      </w:r>
      <w:r w:rsidR="00E36C41">
        <w:rPr>
          <w:lang w:val="en-GB"/>
        </w:rPr>
        <w:t>computer</w:t>
      </w:r>
      <w:r>
        <w:rPr>
          <w:lang w:val="en-GB"/>
        </w:rPr>
        <w:t xml:space="preserve"> language, such as C, C++, Java, or Python, </w:t>
      </w:r>
      <w:proofErr w:type="gramStart"/>
      <w:r>
        <w:rPr>
          <w:lang w:val="en-GB"/>
        </w:rPr>
        <w:t>in order to</w:t>
      </w:r>
      <w:proofErr w:type="gramEnd"/>
      <w:r>
        <w:rPr>
          <w:lang w:val="en-GB"/>
        </w:rPr>
        <w:t xml:space="preserve"> build an industrial data analysis process.</w:t>
      </w:r>
    </w:p>
    <w:p w14:paraId="7E4CFBA5" w14:textId="77777777" w:rsidR="00B03A49" w:rsidRDefault="00B03A49" w:rsidP="00CB3DC0">
      <w:pPr>
        <w:pStyle w:val="Texte"/>
        <w:ind w:left="0"/>
        <w:rPr>
          <w:lang w:val="en-GB"/>
        </w:rPr>
      </w:pPr>
      <w:r>
        <w:rPr>
          <w:lang w:val="en-GB"/>
        </w:rPr>
        <w:t xml:space="preserve">You first </w:t>
      </w:r>
      <w:proofErr w:type="gramStart"/>
      <w:r>
        <w:rPr>
          <w:lang w:val="en-GB"/>
        </w:rPr>
        <w:t>have to</w:t>
      </w:r>
      <w:proofErr w:type="gramEnd"/>
      <w:r>
        <w:rPr>
          <w:lang w:val="en-GB"/>
        </w:rPr>
        <w:t xml:space="preserve"> prepare the input data, dictionary file and datasets, write a scenario file in which you set up all needed parameters, mainly the location of the input and output data files and the data analysis operation to be performed, and finally call </w:t>
      </w:r>
      <w:proofErr w:type="spellStart"/>
      <w:r w:rsidR="00CB3DC0">
        <w:rPr>
          <w:lang w:val="en-GB"/>
        </w:rPr>
        <w:t>khiops_coclustering</w:t>
      </w:r>
      <w:proofErr w:type="spellEnd"/>
      <w:r w:rsidR="00CB3DC0">
        <w:rPr>
          <w:lang w:val="en-GB"/>
        </w:rPr>
        <w:t xml:space="preserve"> (in bin directory)</w:t>
      </w:r>
      <w:r>
        <w:rPr>
          <w:lang w:val="en-GB"/>
        </w:rPr>
        <w:t xml:space="preserve"> by program using the command line options.</w:t>
      </w:r>
    </w:p>
    <w:p w14:paraId="6A5ED942" w14:textId="77777777" w:rsidR="00A14DEF" w:rsidRDefault="00B03A49" w:rsidP="00A14DEF">
      <w:pPr>
        <w:pStyle w:val="Titre3"/>
      </w:pPr>
      <w:r w:rsidRPr="0079225C">
        <w:fldChar w:fldCharType="begin"/>
      </w:r>
      <w:r w:rsidRPr="0079225C">
        <w:instrText xml:space="preserve">AUTONUMLGL </w:instrText>
      </w:r>
      <w:bookmarkStart w:id="54" w:name="_Toc315256505"/>
      <w:bookmarkStart w:id="55" w:name="_Toc152159512"/>
      <w:r w:rsidRPr="0079225C">
        <w:fldChar w:fldCharType="end"/>
      </w:r>
      <w:r w:rsidRPr="0079225C">
        <w:t xml:space="preserve"> List of command line options</w:t>
      </w:r>
      <w:bookmarkEnd w:id="54"/>
      <w:bookmarkEnd w:id="55"/>
    </w:p>
    <w:p w14:paraId="53C19D9B" w14:textId="77777777" w:rsidR="00940267" w:rsidRPr="00BE13E0" w:rsidRDefault="00940267" w:rsidP="00940267">
      <w:pPr>
        <w:rPr>
          <w:lang w:val="en-GB"/>
        </w:rPr>
      </w:pPr>
      <w:r w:rsidRPr="00BE13E0">
        <w:rPr>
          <w:lang w:val="en-GB"/>
        </w:rPr>
        <w:t xml:space="preserve">Usage: </w:t>
      </w:r>
      <w:proofErr w:type="spellStart"/>
      <w:r>
        <w:rPr>
          <w:lang w:val="en-GB"/>
        </w:rPr>
        <w:t>k</w:t>
      </w:r>
      <w:r w:rsidRPr="00BE13E0">
        <w:rPr>
          <w:lang w:val="en-GB"/>
        </w:rPr>
        <w:t>hiops</w:t>
      </w:r>
      <w:r>
        <w:rPr>
          <w:lang w:val="en-GB"/>
        </w:rPr>
        <w:t>_coclustering</w:t>
      </w:r>
      <w:proofErr w:type="spellEnd"/>
      <w:r w:rsidRPr="00BE13E0">
        <w:rPr>
          <w:lang w:val="en-GB"/>
        </w:rPr>
        <w:t xml:space="preserve"> [OPTIONS]</w:t>
      </w:r>
    </w:p>
    <w:p w14:paraId="45C81AFA" w14:textId="77777777" w:rsidR="00940267" w:rsidRPr="00BE13E0" w:rsidRDefault="00940267" w:rsidP="00940267">
      <w:pPr>
        <w:rPr>
          <w:lang w:val="en-GB"/>
        </w:rPr>
      </w:pPr>
      <w:r w:rsidRPr="00BE13E0">
        <w:rPr>
          <w:lang w:val="en-GB"/>
        </w:rPr>
        <w:t>Examples:</w:t>
      </w:r>
    </w:p>
    <w:p w14:paraId="28BFB03B" w14:textId="77777777" w:rsidR="00940267" w:rsidRPr="00BE13E0" w:rsidRDefault="00940267" w:rsidP="00940267">
      <w:pPr>
        <w:rPr>
          <w:lang w:val="en-GB"/>
        </w:rPr>
      </w:pPr>
      <w:r w:rsidRPr="00BE13E0">
        <w:rPr>
          <w:lang w:val="en-GB"/>
        </w:rPr>
        <w:t xml:space="preserve">   </w:t>
      </w:r>
      <w:proofErr w:type="spellStart"/>
      <w:r>
        <w:rPr>
          <w:lang w:val="en-GB"/>
        </w:rPr>
        <w:t>k</w:t>
      </w:r>
      <w:r w:rsidRPr="00BE13E0">
        <w:rPr>
          <w:lang w:val="en-GB"/>
        </w:rPr>
        <w:t>hiops</w:t>
      </w:r>
      <w:r>
        <w:rPr>
          <w:lang w:val="en-GB"/>
        </w:rPr>
        <w:t>_coclustering</w:t>
      </w:r>
      <w:proofErr w:type="spellEnd"/>
      <w:r w:rsidRPr="00BE13E0">
        <w:rPr>
          <w:lang w:val="en-GB"/>
        </w:rPr>
        <w:t xml:space="preserve"> -e log.txt</w:t>
      </w:r>
    </w:p>
    <w:p w14:paraId="5CD87EE1" w14:textId="77777777" w:rsidR="00940267" w:rsidRPr="00BE13E0" w:rsidRDefault="00940267" w:rsidP="00940267">
      <w:pPr>
        <w:rPr>
          <w:lang w:val="en-GB"/>
        </w:rPr>
      </w:pPr>
      <w:r w:rsidRPr="00BE13E0">
        <w:rPr>
          <w:lang w:val="en-GB"/>
        </w:rPr>
        <w:t xml:space="preserve">   </w:t>
      </w:r>
      <w:proofErr w:type="spellStart"/>
      <w:r>
        <w:rPr>
          <w:lang w:val="en-GB"/>
        </w:rPr>
        <w:t>k</w:t>
      </w:r>
      <w:r w:rsidRPr="00BE13E0">
        <w:rPr>
          <w:lang w:val="en-GB"/>
        </w:rPr>
        <w:t>hiops</w:t>
      </w:r>
      <w:r>
        <w:rPr>
          <w:lang w:val="en-GB"/>
        </w:rPr>
        <w:t>_coclustering</w:t>
      </w:r>
      <w:proofErr w:type="spellEnd"/>
      <w:r w:rsidRPr="00BE13E0">
        <w:rPr>
          <w:lang w:val="en-GB"/>
        </w:rPr>
        <w:t xml:space="preserve"> -o scenario.txt</w:t>
      </w:r>
    </w:p>
    <w:p w14:paraId="78886775" w14:textId="77777777" w:rsidR="00940267" w:rsidRPr="00BE13E0" w:rsidRDefault="00940267" w:rsidP="00940267">
      <w:pPr>
        <w:rPr>
          <w:lang w:val="en-GB"/>
        </w:rPr>
      </w:pPr>
      <w:r w:rsidRPr="00BE13E0">
        <w:rPr>
          <w:lang w:val="en-GB"/>
        </w:rPr>
        <w:t xml:space="preserve">   </w:t>
      </w:r>
      <w:proofErr w:type="spellStart"/>
      <w:r>
        <w:rPr>
          <w:lang w:val="en-GB"/>
        </w:rPr>
        <w:t>k</w:t>
      </w:r>
      <w:r w:rsidRPr="00BE13E0">
        <w:rPr>
          <w:lang w:val="en-GB"/>
        </w:rPr>
        <w:t>hiops</w:t>
      </w:r>
      <w:r>
        <w:rPr>
          <w:lang w:val="en-GB"/>
        </w:rPr>
        <w:t>_coclustering</w:t>
      </w:r>
      <w:proofErr w:type="spellEnd"/>
      <w:r w:rsidRPr="00BE13E0">
        <w:rPr>
          <w:lang w:val="en-GB"/>
        </w:rPr>
        <w:t xml:space="preserve"> -</w:t>
      </w:r>
      <w:proofErr w:type="spellStart"/>
      <w:r w:rsidRPr="00BE13E0">
        <w:rPr>
          <w:lang w:val="en-GB"/>
        </w:rPr>
        <w:t>i</w:t>
      </w:r>
      <w:proofErr w:type="spellEnd"/>
      <w:r w:rsidRPr="00BE13E0">
        <w:rPr>
          <w:lang w:val="en-GB"/>
        </w:rPr>
        <w:t xml:space="preserve"> scenario.txt -r </w:t>
      </w:r>
      <w:proofErr w:type="spellStart"/>
      <w:proofErr w:type="gramStart"/>
      <w:r w:rsidRPr="00BE13E0">
        <w:rPr>
          <w:lang w:val="en-GB"/>
        </w:rPr>
        <w:t>less:more</w:t>
      </w:r>
      <w:proofErr w:type="spellEnd"/>
      <w:proofErr w:type="gramEnd"/>
      <w:r w:rsidRPr="00BE13E0">
        <w:rPr>
          <w:lang w:val="en-GB"/>
        </w:rPr>
        <w:t xml:space="preserve"> -r 70:90</w:t>
      </w:r>
    </w:p>
    <w:p w14:paraId="23F5FF06" w14:textId="77777777" w:rsidR="00940267" w:rsidRPr="00BE13E0" w:rsidRDefault="00940267" w:rsidP="00940267">
      <w:pPr>
        <w:rPr>
          <w:lang w:val="en-GB"/>
        </w:rPr>
      </w:pPr>
    </w:p>
    <w:p w14:paraId="2F45450C" w14:textId="77777777" w:rsidR="00940267" w:rsidRPr="00BE13E0" w:rsidRDefault="00940267" w:rsidP="00940267">
      <w:pPr>
        <w:rPr>
          <w:lang w:val="en-GB"/>
        </w:rPr>
      </w:pPr>
      <w:r w:rsidRPr="00BE13E0">
        <w:rPr>
          <w:lang w:val="en-GB"/>
        </w:rPr>
        <w:t>In the first example all the logs are stored in the file log.txt</w:t>
      </w:r>
    </w:p>
    <w:p w14:paraId="0F76BC39" w14:textId="77777777" w:rsidR="00940267" w:rsidRPr="00BE13E0" w:rsidRDefault="00940267" w:rsidP="00940267">
      <w:pPr>
        <w:rPr>
          <w:lang w:val="en-GB"/>
        </w:rPr>
      </w:pPr>
      <w:r w:rsidRPr="00BE13E0">
        <w:rPr>
          <w:lang w:val="en-GB"/>
        </w:rPr>
        <w:t xml:space="preserve">In the second example, </w:t>
      </w:r>
      <w:proofErr w:type="spellStart"/>
      <w:r>
        <w:rPr>
          <w:lang w:val="en-GB"/>
        </w:rPr>
        <w:t>k</w:t>
      </w:r>
      <w:r w:rsidRPr="00BE13E0">
        <w:rPr>
          <w:lang w:val="en-GB"/>
        </w:rPr>
        <w:t>hiops</w:t>
      </w:r>
      <w:r>
        <w:rPr>
          <w:lang w:val="en-GB"/>
        </w:rPr>
        <w:t>_coclustering</w:t>
      </w:r>
      <w:proofErr w:type="spellEnd"/>
      <w:r w:rsidRPr="00BE13E0">
        <w:rPr>
          <w:lang w:val="en-GB"/>
        </w:rPr>
        <w:t xml:space="preserve"> records all user interactions in the file </w:t>
      </w:r>
      <w:proofErr w:type="gramStart"/>
      <w:r w:rsidRPr="00BE13E0">
        <w:rPr>
          <w:lang w:val="en-GB"/>
        </w:rPr>
        <w:t>scenario.txt</w:t>
      </w:r>
      <w:proofErr w:type="gramEnd"/>
    </w:p>
    <w:p w14:paraId="591F8888" w14:textId="77777777" w:rsidR="00940267" w:rsidRPr="00BE13E0" w:rsidRDefault="00940267" w:rsidP="00940267">
      <w:pPr>
        <w:rPr>
          <w:lang w:val="en-GB"/>
        </w:rPr>
      </w:pPr>
      <w:r w:rsidRPr="00BE13E0">
        <w:rPr>
          <w:lang w:val="en-GB"/>
        </w:rPr>
        <w:t xml:space="preserve">In the last example, </w:t>
      </w:r>
      <w:proofErr w:type="spellStart"/>
      <w:r>
        <w:rPr>
          <w:lang w:val="en-GB"/>
        </w:rPr>
        <w:t>k</w:t>
      </w:r>
      <w:r w:rsidRPr="00BE13E0">
        <w:rPr>
          <w:lang w:val="en-GB"/>
        </w:rPr>
        <w:t>hiops</w:t>
      </w:r>
      <w:r>
        <w:rPr>
          <w:lang w:val="en-GB"/>
        </w:rPr>
        <w:t>_coclustering</w:t>
      </w:r>
      <w:proofErr w:type="spellEnd"/>
      <w:r w:rsidRPr="00BE13E0">
        <w:rPr>
          <w:lang w:val="en-GB"/>
        </w:rPr>
        <w:t xml:space="preserve"> replays all user interactions stored in the</w:t>
      </w:r>
    </w:p>
    <w:p w14:paraId="29C5C198" w14:textId="77777777" w:rsidR="00940267" w:rsidRPr="00BE13E0" w:rsidRDefault="00940267" w:rsidP="00940267">
      <w:pPr>
        <w:rPr>
          <w:lang w:val="en-GB"/>
        </w:rPr>
      </w:pPr>
      <w:r w:rsidRPr="00BE13E0">
        <w:rPr>
          <w:lang w:val="en-GB"/>
        </w:rPr>
        <w:t>file scenario.txt after having replaced 'less' by 'more' and '70' by '</w:t>
      </w:r>
      <w:proofErr w:type="gramStart"/>
      <w:r w:rsidRPr="00BE13E0">
        <w:rPr>
          <w:lang w:val="en-GB"/>
        </w:rPr>
        <w:t>90'</w:t>
      </w:r>
      <w:proofErr w:type="gramEnd"/>
    </w:p>
    <w:p w14:paraId="22A0A52F" w14:textId="77777777" w:rsidR="00940267" w:rsidRPr="00BE13E0" w:rsidRDefault="00940267" w:rsidP="00940267">
      <w:pPr>
        <w:rPr>
          <w:lang w:val="en-GB"/>
        </w:rPr>
      </w:pPr>
    </w:p>
    <w:p w14:paraId="07EDC210" w14:textId="77777777" w:rsidR="00940267" w:rsidRPr="00BE13E0" w:rsidRDefault="00940267" w:rsidP="00940267">
      <w:pPr>
        <w:rPr>
          <w:lang w:val="en-GB"/>
        </w:rPr>
      </w:pPr>
      <w:r w:rsidRPr="00BE13E0">
        <w:rPr>
          <w:lang w:val="en-GB"/>
        </w:rPr>
        <w:lastRenderedPageBreak/>
        <w:t>Available options are:</w:t>
      </w:r>
    </w:p>
    <w:p w14:paraId="473A85F3" w14:textId="77777777" w:rsidR="00940267" w:rsidRPr="00BE13E0" w:rsidRDefault="00940267" w:rsidP="00940267">
      <w:pPr>
        <w:rPr>
          <w:lang w:val="en-GB"/>
        </w:rPr>
      </w:pPr>
      <w:r w:rsidRPr="00BE13E0">
        <w:rPr>
          <w:lang w:val="en-GB"/>
        </w:rPr>
        <w:t xml:space="preserve">   -e &lt;file&gt;                 </w:t>
      </w:r>
      <w:r>
        <w:rPr>
          <w:lang w:val="en-GB"/>
        </w:rPr>
        <w:tab/>
      </w:r>
      <w:r>
        <w:rPr>
          <w:lang w:val="en-GB"/>
        </w:rPr>
        <w:tab/>
      </w:r>
      <w:r w:rsidRPr="00BE13E0">
        <w:rPr>
          <w:lang w:val="en-GB"/>
        </w:rPr>
        <w:t>store logs in the file</w:t>
      </w:r>
    </w:p>
    <w:p w14:paraId="2B31A694" w14:textId="77777777" w:rsidR="00940267" w:rsidRPr="00BE13E0" w:rsidRDefault="00940267" w:rsidP="00940267">
      <w:pPr>
        <w:rPr>
          <w:lang w:val="en-GB"/>
        </w:rPr>
      </w:pPr>
      <w:r w:rsidRPr="00BE13E0">
        <w:rPr>
          <w:lang w:val="en-GB"/>
        </w:rPr>
        <w:t xml:space="preserve">   -b                        </w:t>
      </w:r>
      <w:r>
        <w:rPr>
          <w:lang w:val="en-GB"/>
        </w:rPr>
        <w:tab/>
      </w:r>
      <w:r>
        <w:rPr>
          <w:lang w:val="en-GB"/>
        </w:rPr>
        <w:tab/>
      </w:r>
      <w:r w:rsidRPr="00BE13E0">
        <w:rPr>
          <w:lang w:val="en-GB"/>
        </w:rPr>
        <w:t>batch mode, with no GUI</w:t>
      </w:r>
    </w:p>
    <w:p w14:paraId="2AD03370" w14:textId="77777777" w:rsidR="00940267" w:rsidRPr="00BE13E0" w:rsidRDefault="00940267" w:rsidP="00940267">
      <w:pPr>
        <w:rPr>
          <w:lang w:val="en-GB"/>
        </w:rPr>
      </w:pPr>
      <w:r w:rsidRPr="00BE13E0">
        <w:rPr>
          <w:lang w:val="en-GB"/>
        </w:rPr>
        <w:t xml:space="preserve">   -</w:t>
      </w:r>
      <w:proofErr w:type="spellStart"/>
      <w:r w:rsidRPr="00BE13E0">
        <w:rPr>
          <w:lang w:val="en-GB"/>
        </w:rPr>
        <w:t>i</w:t>
      </w:r>
      <w:proofErr w:type="spellEnd"/>
      <w:r w:rsidRPr="00BE13E0">
        <w:rPr>
          <w:lang w:val="en-GB"/>
        </w:rPr>
        <w:t xml:space="preserve"> &lt;file&gt;                 </w:t>
      </w:r>
      <w:r>
        <w:rPr>
          <w:lang w:val="en-GB"/>
        </w:rPr>
        <w:tab/>
      </w:r>
      <w:r>
        <w:rPr>
          <w:lang w:val="en-GB"/>
        </w:rPr>
        <w:tab/>
      </w:r>
      <w:r w:rsidRPr="00BE13E0">
        <w:rPr>
          <w:lang w:val="en-GB"/>
        </w:rPr>
        <w:t>replay commands stored in the file</w:t>
      </w:r>
    </w:p>
    <w:p w14:paraId="105227F5" w14:textId="77777777" w:rsidR="00940267" w:rsidRPr="00BE13E0" w:rsidRDefault="00940267" w:rsidP="00940267">
      <w:pPr>
        <w:rPr>
          <w:lang w:val="en-GB"/>
        </w:rPr>
      </w:pPr>
      <w:r>
        <w:rPr>
          <w:lang w:val="en-GB"/>
        </w:rPr>
        <w:t xml:space="preserve">   -o &lt;file&gt;                </w:t>
      </w:r>
      <w:r>
        <w:rPr>
          <w:lang w:val="en-GB"/>
        </w:rPr>
        <w:tab/>
      </w:r>
      <w:r>
        <w:rPr>
          <w:lang w:val="en-GB"/>
        </w:rPr>
        <w:tab/>
      </w:r>
      <w:r w:rsidRPr="00BE13E0">
        <w:rPr>
          <w:lang w:val="en-GB"/>
        </w:rPr>
        <w:t>record commands in the file</w:t>
      </w:r>
    </w:p>
    <w:p w14:paraId="3AD3946E" w14:textId="77777777" w:rsidR="00940267" w:rsidRPr="00BE13E0" w:rsidRDefault="00940267" w:rsidP="00940267">
      <w:pPr>
        <w:rPr>
          <w:lang w:val="en-GB"/>
        </w:rPr>
      </w:pPr>
      <w:r w:rsidRPr="00BE13E0">
        <w:rPr>
          <w:lang w:val="en-GB"/>
        </w:rPr>
        <w:t xml:space="preserve">   (-r &lt;string&gt;:&lt;string</w:t>
      </w:r>
      <w:proofErr w:type="gramStart"/>
      <w:r w:rsidRPr="00BE13E0">
        <w:rPr>
          <w:lang w:val="en-GB"/>
        </w:rPr>
        <w:t>&gt;)...</w:t>
      </w:r>
      <w:proofErr w:type="gramEnd"/>
      <w:r w:rsidRPr="00BE13E0">
        <w:rPr>
          <w:lang w:val="en-GB"/>
        </w:rPr>
        <w:t xml:space="preserve"> </w:t>
      </w:r>
      <w:r>
        <w:rPr>
          <w:lang w:val="en-GB"/>
        </w:rPr>
        <w:tab/>
      </w:r>
      <w:r w:rsidRPr="00BE13E0">
        <w:rPr>
          <w:lang w:val="en-GB"/>
        </w:rPr>
        <w:t xml:space="preserve">search and replace in the command </w:t>
      </w:r>
      <w:proofErr w:type="gramStart"/>
      <w:r w:rsidRPr="00BE13E0">
        <w:rPr>
          <w:lang w:val="en-GB"/>
        </w:rPr>
        <w:t>file</w:t>
      </w:r>
      <w:proofErr w:type="gramEnd"/>
    </w:p>
    <w:p w14:paraId="61F2232A" w14:textId="77777777" w:rsidR="00940267" w:rsidRPr="00BE13E0" w:rsidRDefault="00940267" w:rsidP="00940267">
      <w:pPr>
        <w:rPr>
          <w:lang w:val="en-GB"/>
        </w:rPr>
      </w:pPr>
      <w:r>
        <w:rPr>
          <w:lang w:val="en-GB"/>
        </w:rPr>
        <w:t xml:space="preserve">   -p &lt;file&gt;                </w:t>
      </w:r>
      <w:r>
        <w:rPr>
          <w:lang w:val="en-GB"/>
        </w:rPr>
        <w:tab/>
      </w:r>
      <w:r>
        <w:rPr>
          <w:lang w:val="en-GB"/>
        </w:rPr>
        <w:tab/>
      </w:r>
      <w:r w:rsidRPr="00BE13E0">
        <w:rPr>
          <w:lang w:val="en-GB"/>
        </w:rPr>
        <w:t>store last progression messages</w:t>
      </w:r>
    </w:p>
    <w:p w14:paraId="4E10F092" w14:textId="77777777" w:rsidR="00940267" w:rsidRPr="00BE13E0" w:rsidRDefault="00940267" w:rsidP="00940267">
      <w:pPr>
        <w:rPr>
          <w:lang w:val="en-GB"/>
        </w:rPr>
      </w:pPr>
      <w:r w:rsidRPr="00BE13E0">
        <w:rPr>
          <w:lang w:val="en-GB"/>
        </w:rPr>
        <w:t xml:space="preserve">   -v                        </w:t>
      </w:r>
      <w:r>
        <w:rPr>
          <w:lang w:val="en-GB"/>
        </w:rPr>
        <w:tab/>
      </w:r>
      <w:r>
        <w:rPr>
          <w:lang w:val="en-GB"/>
        </w:rPr>
        <w:tab/>
      </w:r>
      <w:r w:rsidRPr="00BE13E0">
        <w:rPr>
          <w:lang w:val="en-GB"/>
        </w:rPr>
        <w:t>print version</w:t>
      </w:r>
    </w:p>
    <w:p w14:paraId="7AE9FD9B" w14:textId="77777777" w:rsidR="00940267" w:rsidRPr="00BE13E0" w:rsidRDefault="00940267" w:rsidP="00940267">
      <w:pPr>
        <w:rPr>
          <w:lang w:val="en-GB"/>
        </w:rPr>
      </w:pPr>
      <w:r w:rsidRPr="00BE13E0">
        <w:rPr>
          <w:lang w:val="en-GB"/>
        </w:rPr>
        <w:t xml:space="preserve">   -h                        </w:t>
      </w:r>
      <w:r>
        <w:rPr>
          <w:lang w:val="en-GB"/>
        </w:rPr>
        <w:tab/>
      </w:r>
      <w:r>
        <w:rPr>
          <w:lang w:val="en-GB"/>
        </w:rPr>
        <w:tab/>
      </w:r>
      <w:r w:rsidRPr="00BE13E0">
        <w:rPr>
          <w:lang w:val="en-GB"/>
        </w:rPr>
        <w:t>print help</w:t>
      </w:r>
    </w:p>
    <w:p w14:paraId="7DB32B13" w14:textId="77777777" w:rsidR="00A14DEF" w:rsidRDefault="00A14DEF" w:rsidP="00A14DEF">
      <w:pPr>
        <w:pStyle w:val="Titre2"/>
        <w:rPr>
          <w:lang w:val="en-GB"/>
        </w:rPr>
      </w:pPr>
      <w:r w:rsidRPr="0079225C">
        <w:rPr>
          <w:lang w:val="en-GB"/>
        </w:rPr>
        <w:fldChar w:fldCharType="begin"/>
      </w:r>
      <w:r w:rsidRPr="0079225C">
        <w:rPr>
          <w:lang w:val="en-GB"/>
        </w:rPr>
        <w:instrText xml:space="preserve">AUTONUMLGL </w:instrText>
      </w:r>
      <w:bookmarkStart w:id="56" w:name="_Toc525201731"/>
      <w:bookmarkStart w:id="57" w:name="_Toc152159513"/>
      <w:r w:rsidRPr="0079225C">
        <w:rPr>
          <w:lang w:val="en-GB"/>
        </w:rPr>
        <w:fldChar w:fldCharType="end"/>
      </w:r>
      <w:r w:rsidRPr="0079225C">
        <w:rPr>
          <w:lang w:val="en-GB"/>
        </w:rPr>
        <w:t xml:space="preserve"> </w:t>
      </w:r>
      <w:r>
        <w:rPr>
          <w:lang w:val="en-GB"/>
        </w:rPr>
        <w:t xml:space="preserve">Python </w:t>
      </w:r>
      <w:proofErr w:type="spellStart"/>
      <w:r>
        <w:rPr>
          <w:lang w:val="en-GB"/>
        </w:rPr>
        <w:t>Khiops</w:t>
      </w:r>
      <w:proofErr w:type="spellEnd"/>
      <w:r>
        <w:rPr>
          <w:lang w:val="en-GB"/>
        </w:rPr>
        <w:t xml:space="preserve"> library</w:t>
      </w:r>
      <w:bookmarkEnd w:id="56"/>
      <w:bookmarkEnd w:id="57"/>
    </w:p>
    <w:p w14:paraId="5D887D33" w14:textId="77777777" w:rsidR="00A14DEF" w:rsidRDefault="00A14DEF" w:rsidP="00A14DEF">
      <w:pPr>
        <w:rPr>
          <w:lang w:val="en-GB"/>
        </w:rPr>
      </w:pPr>
      <w:r>
        <w:rPr>
          <w:lang w:val="en-GB"/>
        </w:rPr>
        <w:t xml:space="preserve">The </w:t>
      </w:r>
      <w:proofErr w:type="spellStart"/>
      <w:r>
        <w:rPr>
          <w:lang w:val="en-GB"/>
        </w:rPr>
        <w:t>pykhiops</w:t>
      </w:r>
      <w:proofErr w:type="spellEnd"/>
      <w:r>
        <w:rPr>
          <w:lang w:val="en-GB"/>
        </w:rPr>
        <w:t xml:space="preserve"> library is delivered with the main </w:t>
      </w:r>
      <w:proofErr w:type="spellStart"/>
      <w:r>
        <w:rPr>
          <w:lang w:val="en-GB"/>
        </w:rPr>
        <w:t>Khiops</w:t>
      </w:r>
      <w:proofErr w:type="spellEnd"/>
      <w:r>
        <w:rPr>
          <w:lang w:val="en-GB"/>
        </w:rPr>
        <w:t xml:space="preserve"> package, under the python directory.</w:t>
      </w:r>
    </w:p>
    <w:p w14:paraId="5837ECC3" w14:textId="77777777" w:rsidR="00A14DEF" w:rsidRDefault="00A14DEF" w:rsidP="00A14DEF">
      <w:pPr>
        <w:rPr>
          <w:lang w:val="en-GB"/>
        </w:rPr>
      </w:pPr>
    </w:p>
    <w:p w14:paraId="7482C982" w14:textId="77777777" w:rsidR="00A14DEF" w:rsidRDefault="00A14DEF" w:rsidP="00A14DEF">
      <w:pPr>
        <w:rPr>
          <w:lang w:val="en-GB"/>
        </w:rPr>
      </w:pPr>
      <w:r>
        <w:rPr>
          <w:lang w:val="en-GB"/>
        </w:rPr>
        <w:t xml:space="preserve">It allows to perform any </w:t>
      </w:r>
      <w:proofErr w:type="spellStart"/>
      <w:r>
        <w:rPr>
          <w:lang w:val="en-GB"/>
        </w:rPr>
        <w:t>Khiops</w:t>
      </w:r>
      <w:proofErr w:type="spellEnd"/>
      <w:r>
        <w:rPr>
          <w:lang w:val="en-GB"/>
        </w:rPr>
        <w:t xml:space="preserve"> task (data management, data preparation, </w:t>
      </w:r>
      <w:proofErr w:type="spellStart"/>
      <w:r>
        <w:rPr>
          <w:lang w:val="en-GB"/>
        </w:rPr>
        <w:t>modeling</w:t>
      </w:r>
      <w:proofErr w:type="spellEnd"/>
      <w:r>
        <w:rPr>
          <w:lang w:val="en-GB"/>
        </w:rPr>
        <w:t xml:space="preserve">, evaluation…) and to exploit any </w:t>
      </w:r>
      <w:proofErr w:type="spellStart"/>
      <w:r>
        <w:rPr>
          <w:lang w:val="en-GB"/>
        </w:rPr>
        <w:t>khiops</w:t>
      </w:r>
      <w:proofErr w:type="spellEnd"/>
      <w:r>
        <w:rPr>
          <w:lang w:val="en-GB"/>
        </w:rPr>
        <w:t xml:space="preserve"> analysis result from a python program.</w:t>
      </w:r>
    </w:p>
    <w:p w14:paraId="587963CE" w14:textId="77777777" w:rsidR="00A14DEF" w:rsidRPr="004208DC" w:rsidRDefault="00A14DEF" w:rsidP="00A14DEF">
      <w:pPr>
        <w:rPr>
          <w:lang w:val="en-GB"/>
        </w:rPr>
      </w:pPr>
      <w:r w:rsidRPr="004208DC">
        <w:rPr>
          <w:lang w:val="en-GB"/>
        </w:rPr>
        <w:t xml:space="preserve">The available modules inside the </w:t>
      </w:r>
      <w:proofErr w:type="spellStart"/>
      <w:r>
        <w:rPr>
          <w:lang w:val="en-GB"/>
        </w:rPr>
        <w:t>pykhiops</w:t>
      </w:r>
      <w:proofErr w:type="spellEnd"/>
      <w:r>
        <w:rPr>
          <w:lang w:val="en-GB"/>
        </w:rPr>
        <w:t xml:space="preserve"> library</w:t>
      </w:r>
      <w:r w:rsidRPr="004208DC">
        <w:rPr>
          <w:lang w:val="en-GB"/>
        </w:rPr>
        <w:t xml:space="preserve"> are:</w:t>
      </w:r>
    </w:p>
    <w:p w14:paraId="43F6BF1C" w14:textId="77777777" w:rsidR="00A14DEF" w:rsidRPr="004208DC" w:rsidRDefault="00A14DEF" w:rsidP="00A14DEF">
      <w:pPr>
        <w:pStyle w:val="Paragraphedeliste"/>
        <w:numPr>
          <w:ilvl w:val="0"/>
          <w:numId w:val="25"/>
        </w:numPr>
        <w:rPr>
          <w:lang w:val="en-GB"/>
        </w:rPr>
      </w:pPr>
      <w:r w:rsidRPr="004208DC">
        <w:rPr>
          <w:lang w:val="en-GB"/>
        </w:rPr>
        <w:t xml:space="preserve">run: to run </w:t>
      </w:r>
      <w:proofErr w:type="spellStart"/>
      <w:r w:rsidRPr="004208DC">
        <w:rPr>
          <w:lang w:val="en-GB"/>
        </w:rPr>
        <w:t>Khiops</w:t>
      </w:r>
      <w:proofErr w:type="spellEnd"/>
      <w:r w:rsidRPr="004208DC">
        <w:rPr>
          <w:lang w:val="en-GB"/>
        </w:rPr>
        <w:t xml:space="preserve"> or </w:t>
      </w:r>
      <w:proofErr w:type="spellStart"/>
      <w:r w:rsidRPr="004208DC">
        <w:rPr>
          <w:lang w:val="en-GB"/>
        </w:rPr>
        <w:t>Khiops</w:t>
      </w:r>
      <w:proofErr w:type="spellEnd"/>
      <w:r w:rsidRPr="004208DC">
        <w:rPr>
          <w:lang w:val="en-GB"/>
        </w:rPr>
        <w:t xml:space="preserve"> </w:t>
      </w:r>
      <w:proofErr w:type="spellStart"/>
      <w:r w:rsidRPr="004208DC">
        <w:rPr>
          <w:lang w:val="en-GB"/>
        </w:rPr>
        <w:t>coclustering</w:t>
      </w:r>
      <w:proofErr w:type="spellEnd"/>
      <w:r w:rsidRPr="004208DC">
        <w:rPr>
          <w:lang w:val="en-GB"/>
        </w:rPr>
        <w:t xml:space="preserve"> from </w:t>
      </w:r>
      <w:proofErr w:type="gramStart"/>
      <w:r w:rsidRPr="004208DC">
        <w:rPr>
          <w:lang w:val="en-GB"/>
        </w:rPr>
        <w:t>python</w:t>
      </w:r>
      <w:proofErr w:type="gramEnd"/>
    </w:p>
    <w:p w14:paraId="6C0E76E0" w14:textId="77777777" w:rsidR="00A14DEF" w:rsidRPr="004208DC" w:rsidRDefault="00A14DEF" w:rsidP="00A14DEF">
      <w:pPr>
        <w:pStyle w:val="Paragraphedeliste"/>
        <w:numPr>
          <w:ilvl w:val="0"/>
          <w:numId w:val="25"/>
        </w:numPr>
        <w:rPr>
          <w:lang w:val="en-GB"/>
        </w:rPr>
      </w:pPr>
      <w:r w:rsidRPr="004208DC">
        <w:rPr>
          <w:lang w:val="en-GB"/>
        </w:rPr>
        <w:t xml:space="preserve">dictionary: python classes to inspect </w:t>
      </w:r>
      <w:proofErr w:type="spellStart"/>
      <w:r w:rsidRPr="004208DC">
        <w:rPr>
          <w:lang w:val="en-GB"/>
        </w:rPr>
        <w:t>Khiops</w:t>
      </w:r>
      <w:proofErr w:type="spellEnd"/>
      <w:r w:rsidRPr="004208DC">
        <w:rPr>
          <w:lang w:val="en-GB"/>
        </w:rPr>
        <w:t xml:space="preserve"> dictionaries (available as JSON from </w:t>
      </w:r>
      <w:proofErr w:type="spellStart"/>
      <w:r w:rsidRPr="004208DC">
        <w:rPr>
          <w:lang w:val="en-GB"/>
        </w:rPr>
        <w:t>Khiops</w:t>
      </w:r>
      <w:proofErr w:type="spellEnd"/>
      <w:r w:rsidRPr="004208DC">
        <w:rPr>
          <w:lang w:val="en-GB"/>
        </w:rPr>
        <w:t>)</w:t>
      </w:r>
    </w:p>
    <w:p w14:paraId="01F36A30" w14:textId="77777777" w:rsidR="00A14DEF" w:rsidRPr="004208DC" w:rsidRDefault="00A14DEF" w:rsidP="00A14DEF">
      <w:pPr>
        <w:pStyle w:val="Paragraphedeliste"/>
        <w:numPr>
          <w:ilvl w:val="0"/>
          <w:numId w:val="25"/>
        </w:numPr>
        <w:rPr>
          <w:lang w:val="en-GB"/>
        </w:rPr>
      </w:pPr>
      <w:proofErr w:type="spellStart"/>
      <w:r w:rsidRPr="004208DC">
        <w:rPr>
          <w:lang w:val="en-GB"/>
        </w:rPr>
        <w:t>analysisResults</w:t>
      </w:r>
      <w:proofErr w:type="spellEnd"/>
      <w:r w:rsidRPr="004208DC">
        <w:rPr>
          <w:lang w:val="en-GB"/>
        </w:rPr>
        <w:t xml:space="preserve">: python classes to inspect </w:t>
      </w:r>
      <w:proofErr w:type="spellStart"/>
      <w:r w:rsidRPr="004208DC">
        <w:rPr>
          <w:lang w:val="en-GB"/>
        </w:rPr>
        <w:t>Khiops</w:t>
      </w:r>
      <w:proofErr w:type="spellEnd"/>
      <w:r w:rsidRPr="004208DC">
        <w:rPr>
          <w:lang w:val="en-GB"/>
        </w:rPr>
        <w:t xml:space="preserve"> analysis results (available as JSON from </w:t>
      </w:r>
      <w:proofErr w:type="spellStart"/>
      <w:r w:rsidRPr="004208DC">
        <w:rPr>
          <w:lang w:val="en-GB"/>
        </w:rPr>
        <w:t>Khiops</w:t>
      </w:r>
      <w:proofErr w:type="spellEnd"/>
      <w:r w:rsidRPr="004208DC">
        <w:rPr>
          <w:lang w:val="en-GB"/>
        </w:rPr>
        <w:t>)</w:t>
      </w:r>
    </w:p>
    <w:p w14:paraId="723D5BD2" w14:textId="77777777" w:rsidR="00A14DEF" w:rsidRPr="004208DC" w:rsidRDefault="00A14DEF" w:rsidP="00A14DEF">
      <w:pPr>
        <w:pStyle w:val="Paragraphedeliste"/>
        <w:numPr>
          <w:ilvl w:val="0"/>
          <w:numId w:val="25"/>
        </w:numPr>
        <w:rPr>
          <w:lang w:val="en-GB"/>
        </w:rPr>
      </w:pPr>
      <w:proofErr w:type="spellStart"/>
      <w:r w:rsidRPr="004208DC">
        <w:rPr>
          <w:lang w:val="en-GB"/>
        </w:rPr>
        <w:t>coclusteringResults</w:t>
      </w:r>
      <w:proofErr w:type="spellEnd"/>
      <w:r w:rsidRPr="004208DC">
        <w:rPr>
          <w:lang w:val="en-GB"/>
        </w:rPr>
        <w:t xml:space="preserve">: python classes to inspect </w:t>
      </w:r>
      <w:proofErr w:type="spellStart"/>
      <w:r w:rsidRPr="004208DC">
        <w:rPr>
          <w:lang w:val="en-GB"/>
        </w:rPr>
        <w:t>Khiops</w:t>
      </w:r>
      <w:proofErr w:type="spellEnd"/>
      <w:r w:rsidRPr="004208DC">
        <w:rPr>
          <w:lang w:val="en-GB"/>
        </w:rPr>
        <w:t xml:space="preserve"> </w:t>
      </w:r>
      <w:proofErr w:type="spellStart"/>
      <w:r w:rsidRPr="004208DC">
        <w:rPr>
          <w:lang w:val="en-GB"/>
        </w:rPr>
        <w:t>coclustering</w:t>
      </w:r>
      <w:proofErr w:type="spellEnd"/>
      <w:r w:rsidRPr="004208DC">
        <w:rPr>
          <w:lang w:val="en-GB"/>
        </w:rPr>
        <w:t xml:space="preserve"> results (available as JSON from </w:t>
      </w:r>
      <w:proofErr w:type="spellStart"/>
      <w:r w:rsidRPr="004208DC">
        <w:rPr>
          <w:lang w:val="en-GB"/>
        </w:rPr>
        <w:t>Khiops</w:t>
      </w:r>
      <w:proofErr w:type="spellEnd"/>
      <w:r w:rsidRPr="004208DC">
        <w:rPr>
          <w:lang w:val="en-GB"/>
        </w:rPr>
        <w:t>)</w:t>
      </w:r>
    </w:p>
    <w:p w14:paraId="36F883D3" w14:textId="77777777" w:rsidR="00A14DEF" w:rsidRDefault="00A14DEF" w:rsidP="00A14DEF">
      <w:pPr>
        <w:pStyle w:val="Titre2"/>
        <w:rPr>
          <w:lang w:val="en-GB"/>
        </w:rPr>
      </w:pPr>
      <w:r w:rsidRPr="0079225C">
        <w:rPr>
          <w:lang w:val="en-GB"/>
        </w:rPr>
        <w:fldChar w:fldCharType="begin"/>
      </w:r>
      <w:r w:rsidRPr="0079225C">
        <w:rPr>
          <w:lang w:val="en-GB"/>
        </w:rPr>
        <w:instrText xml:space="preserve">AUTONUMLGL </w:instrText>
      </w:r>
      <w:bookmarkStart w:id="58" w:name="_Toc525201732"/>
      <w:bookmarkStart w:id="59" w:name="_Toc152159514"/>
      <w:r w:rsidRPr="0079225C">
        <w:rPr>
          <w:lang w:val="en-GB"/>
        </w:rPr>
        <w:fldChar w:fldCharType="end"/>
      </w:r>
      <w:r w:rsidRPr="0079225C">
        <w:rPr>
          <w:lang w:val="en-GB"/>
        </w:rPr>
        <w:t xml:space="preserve"> </w:t>
      </w:r>
      <w:r>
        <w:rPr>
          <w:lang w:val="en-GB"/>
        </w:rPr>
        <w:t>JSON file exports</w:t>
      </w:r>
      <w:bookmarkEnd w:id="58"/>
      <w:bookmarkEnd w:id="59"/>
    </w:p>
    <w:p w14:paraId="76E5FBDB" w14:textId="77777777" w:rsidR="00A14DEF" w:rsidRDefault="00A14DEF" w:rsidP="00A14DEF">
      <w:pPr>
        <w:rPr>
          <w:lang w:val="en-GB"/>
        </w:rPr>
      </w:pPr>
      <w:proofErr w:type="spellStart"/>
      <w:r>
        <w:rPr>
          <w:lang w:val="en-GB"/>
        </w:rPr>
        <w:t>Khiops</w:t>
      </w:r>
      <w:proofErr w:type="spellEnd"/>
      <w:r>
        <w:rPr>
          <w:lang w:val="en-GB"/>
        </w:rPr>
        <w:t xml:space="preserve"> can export dictionaries as well as any analysis result in files under the JSON format.</w:t>
      </w:r>
    </w:p>
    <w:p w14:paraId="6FFC0853" w14:textId="77777777" w:rsidR="00A14DEF" w:rsidRDefault="00A14DEF" w:rsidP="00A14DEF">
      <w:pPr>
        <w:rPr>
          <w:lang w:val="en-GB"/>
        </w:rPr>
      </w:pPr>
    </w:p>
    <w:p w14:paraId="32D85D73" w14:textId="77777777" w:rsidR="00A14DEF" w:rsidRPr="004208DC" w:rsidRDefault="00A14DEF" w:rsidP="00A14DEF">
      <w:pPr>
        <w:rPr>
          <w:lang w:val="en-GB"/>
        </w:rPr>
      </w:pPr>
      <w:r>
        <w:rPr>
          <w:lang w:val="en-GB"/>
        </w:rPr>
        <w:t>T</w:t>
      </w:r>
      <w:r w:rsidRPr="004208DC">
        <w:rPr>
          <w:lang w:val="en-GB"/>
        </w:rPr>
        <w:t>h</w:t>
      </w:r>
      <w:r>
        <w:rPr>
          <w:lang w:val="en-GB"/>
        </w:rPr>
        <w:t xml:space="preserve">e </w:t>
      </w:r>
      <w:proofErr w:type="spellStart"/>
      <w:r>
        <w:rPr>
          <w:lang w:val="en-GB"/>
        </w:rPr>
        <w:t>pykhiops</w:t>
      </w:r>
      <w:proofErr w:type="spellEnd"/>
      <w:r>
        <w:rPr>
          <w:lang w:val="en-GB"/>
        </w:rPr>
        <w:t xml:space="preserve"> modules contain python classes with a simple access to all </w:t>
      </w:r>
      <w:proofErr w:type="spellStart"/>
      <w:r>
        <w:rPr>
          <w:lang w:val="en-GB"/>
        </w:rPr>
        <w:t>Khiops</w:t>
      </w:r>
      <w:proofErr w:type="spellEnd"/>
      <w:r>
        <w:rPr>
          <w:lang w:val="en-GB"/>
        </w:rPr>
        <w:t xml:space="preserve"> JSON reports. These classes </w:t>
      </w:r>
      <w:r w:rsidRPr="004208DC">
        <w:rPr>
          <w:lang w:val="en-GB"/>
        </w:rPr>
        <w:t>completely exemplify the use of the</w:t>
      </w:r>
      <w:r>
        <w:rPr>
          <w:lang w:val="en-GB"/>
        </w:rPr>
        <w:t xml:space="preserve"> </w:t>
      </w:r>
      <w:proofErr w:type="spellStart"/>
      <w:r>
        <w:rPr>
          <w:lang w:val="en-GB"/>
        </w:rPr>
        <w:t>Khiops</w:t>
      </w:r>
      <w:proofErr w:type="spellEnd"/>
      <w:r>
        <w:rPr>
          <w:lang w:val="en-GB"/>
        </w:rPr>
        <w:t xml:space="preserve"> JSON </w:t>
      </w:r>
      <w:proofErr w:type="gramStart"/>
      <w:r>
        <w:rPr>
          <w:lang w:val="en-GB"/>
        </w:rPr>
        <w:t>reports, and</w:t>
      </w:r>
      <w:proofErr w:type="gramEnd"/>
      <w:r>
        <w:rPr>
          <w:lang w:val="en-GB"/>
        </w:rPr>
        <w:t xml:space="preserve"> </w:t>
      </w:r>
      <w:r w:rsidRPr="004208DC">
        <w:rPr>
          <w:lang w:val="en-GB"/>
        </w:rPr>
        <w:t>provide a pedagogic example of the JSON report manipulation. Th</w:t>
      </w:r>
      <w:r>
        <w:rPr>
          <w:lang w:val="en-GB"/>
        </w:rPr>
        <w:t>e</w:t>
      </w:r>
      <w:r w:rsidRPr="004208DC">
        <w:rPr>
          <w:lang w:val="en-GB"/>
        </w:rPr>
        <w:t xml:space="preserve"> coding</w:t>
      </w:r>
      <w:r>
        <w:rPr>
          <w:lang w:val="en-GB"/>
        </w:rPr>
        <w:t xml:space="preserve"> </w:t>
      </w:r>
      <w:r w:rsidRPr="004208DC">
        <w:rPr>
          <w:lang w:val="en-GB"/>
        </w:rPr>
        <w:t xml:space="preserve">style </w:t>
      </w:r>
      <w:r>
        <w:rPr>
          <w:lang w:val="en-GB"/>
        </w:rPr>
        <w:t xml:space="preserve">in </w:t>
      </w:r>
      <w:proofErr w:type="spellStart"/>
      <w:r>
        <w:rPr>
          <w:lang w:val="en-GB"/>
        </w:rPr>
        <w:t>pykhiops</w:t>
      </w:r>
      <w:proofErr w:type="spellEnd"/>
      <w:r>
        <w:rPr>
          <w:lang w:val="en-GB"/>
        </w:rPr>
        <w:t xml:space="preserve"> </w:t>
      </w:r>
      <w:r w:rsidRPr="004208DC">
        <w:rPr>
          <w:lang w:val="en-GB"/>
        </w:rPr>
        <w:t>is neither "pythonic" nor optimized but rather generic and verbose so it</w:t>
      </w:r>
      <w:r>
        <w:rPr>
          <w:lang w:val="en-GB"/>
        </w:rPr>
        <w:t xml:space="preserve"> </w:t>
      </w:r>
      <w:r w:rsidRPr="004208DC">
        <w:rPr>
          <w:lang w:val="en-GB"/>
        </w:rPr>
        <w:t>can be easily translated to other structured programming languages.</w:t>
      </w:r>
    </w:p>
    <w:p w14:paraId="3185E403" w14:textId="77777777" w:rsidR="00A14DEF" w:rsidRPr="004208DC" w:rsidRDefault="00A14DEF" w:rsidP="00A14DEF">
      <w:pPr>
        <w:rPr>
          <w:lang w:val="en-GB"/>
        </w:rPr>
      </w:pPr>
    </w:p>
    <w:p w14:paraId="78891BC1" w14:textId="77777777" w:rsidR="00A14DEF" w:rsidRPr="004208DC" w:rsidRDefault="00A14DEF" w:rsidP="00A14DEF">
      <w:pPr>
        <w:rPr>
          <w:lang w:val="en-GB"/>
        </w:rPr>
      </w:pPr>
      <w:r w:rsidRPr="004208DC">
        <w:rPr>
          <w:lang w:val="en-GB"/>
        </w:rPr>
        <w:t xml:space="preserve">The structure of the </w:t>
      </w:r>
      <w:proofErr w:type="spellStart"/>
      <w:r w:rsidRPr="004208DC">
        <w:rPr>
          <w:lang w:val="en-GB"/>
        </w:rPr>
        <w:t>Khiops</w:t>
      </w:r>
      <w:proofErr w:type="spellEnd"/>
      <w:r w:rsidRPr="004208DC">
        <w:rPr>
          <w:lang w:val="en-GB"/>
        </w:rPr>
        <w:t xml:space="preserve"> JSON reports is self-documented:</w:t>
      </w:r>
    </w:p>
    <w:p w14:paraId="3EFAC50F" w14:textId="77777777" w:rsidR="00A14DEF" w:rsidRPr="004208DC" w:rsidRDefault="00A14DEF" w:rsidP="00A14DEF">
      <w:pPr>
        <w:pStyle w:val="Paragraphedeliste"/>
        <w:numPr>
          <w:ilvl w:val="0"/>
          <w:numId w:val="26"/>
        </w:numPr>
        <w:rPr>
          <w:lang w:val="en-GB"/>
        </w:rPr>
      </w:pPr>
      <w:proofErr w:type="gramStart"/>
      <w:r w:rsidRPr="004208DC">
        <w:rPr>
          <w:lang w:val="en-GB"/>
        </w:rPr>
        <w:t>In order to</w:t>
      </w:r>
      <w:proofErr w:type="gramEnd"/>
      <w:r w:rsidRPr="004208DC">
        <w:rPr>
          <w:lang w:val="en-GB"/>
        </w:rPr>
        <w:t xml:space="preserve"> be human-readable, the file</w:t>
      </w:r>
      <w:r>
        <w:rPr>
          <w:lang w:val="en-GB"/>
        </w:rPr>
        <w:t>s are</w:t>
      </w:r>
      <w:r w:rsidRPr="004208DC">
        <w:rPr>
          <w:lang w:val="en-GB"/>
        </w:rPr>
        <w:t xml:space="preserve"> in "beautified" form, that is, with a rather comfortable spacing and indentation.</w:t>
      </w:r>
    </w:p>
    <w:p w14:paraId="3566935C" w14:textId="77777777" w:rsidR="00A14DEF" w:rsidRDefault="00A14DEF" w:rsidP="00A14DEF">
      <w:pPr>
        <w:pStyle w:val="Paragraphedeliste"/>
        <w:numPr>
          <w:ilvl w:val="0"/>
          <w:numId w:val="26"/>
        </w:numPr>
        <w:rPr>
          <w:lang w:val="en-GB"/>
        </w:rPr>
      </w:pPr>
      <w:r w:rsidRPr="004208DC">
        <w:rPr>
          <w:lang w:val="en-GB"/>
        </w:rPr>
        <w:t xml:space="preserve">Most information is available as key-value pairs, where the keys resemble the labels used in </w:t>
      </w:r>
      <w:proofErr w:type="spellStart"/>
      <w:r w:rsidRPr="004208DC">
        <w:rPr>
          <w:lang w:val="en-GB"/>
        </w:rPr>
        <w:t>Khiops</w:t>
      </w:r>
      <w:proofErr w:type="spellEnd"/>
      <w:r w:rsidRPr="004208DC">
        <w:rPr>
          <w:lang w:val="en-GB"/>
        </w:rPr>
        <w:t xml:space="preserve"> report files (</w:t>
      </w:r>
      <w:proofErr w:type="spellStart"/>
      <w:r>
        <w:rPr>
          <w:lang w:val="en-GB"/>
        </w:rPr>
        <w:t>Khiops</w:t>
      </w:r>
      <w:proofErr w:type="spellEnd"/>
      <w:r>
        <w:rPr>
          <w:lang w:val="en-GB"/>
        </w:rPr>
        <w:t xml:space="preserve"> text reports with extension ".</w:t>
      </w:r>
      <w:proofErr w:type="spellStart"/>
      <w:r>
        <w:rPr>
          <w:lang w:val="en-GB"/>
        </w:rPr>
        <w:t>xls</w:t>
      </w:r>
      <w:proofErr w:type="spellEnd"/>
      <w:r>
        <w:rPr>
          <w:lang w:val="en-GB"/>
        </w:rPr>
        <w:t xml:space="preserve">") and in the </w:t>
      </w:r>
      <w:proofErr w:type="spellStart"/>
      <w:r>
        <w:rPr>
          <w:lang w:val="en-GB"/>
        </w:rPr>
        <w:t>Khiops</w:t>
      </w:r>
      <w:proofErr w:type="spellEnd"/>
      <w:r>
        <w:rPr>
          <w:lang w:val="en-GB"/>
        </w:rPr>
        <w:t xml:space="preserve"> </w:t>
      </w:r>
      <w:proofErr w:type="spellStart"/>
      <w:r w:rsidR="00CB06EE">
        <w:rPr>
          <w:lang w:val="en-GB"/>
        </w:rPr>
        <w:t>co</w:t>
      </w:r>
      <w:r>
        <w:rPr>
          <w:lang w:val="en-GB"/>
        </w:rPr>
        <w:t>visualization</w:t>
      </w:r>
      <w:proofErr w:type="spellEnd"/>
      <w:r>
        <w:rPr>
          <w:lang w:val="en-GB"/>
        </w:rPr>
        <w:t xml:space="preserve"> tools.</w:t>
      </w:r>
    </w:p>
    <w:p w14:paraId="3B301221" w14:textId="77777777" w:rsidR="00B03A49" w:rsidRPr="0079225C" w:rsidRDefault="00B03A49" w:rsidP="00B03A49">
      <w:pPr>
        <w:pStyle w:val="Titre2"/>
        <w:keepNext/>
        <w:rPr>
          <w:lang w:val="en-GB"/>
        </w:rPr>
      </w:pPr>
      <w:r w:rsidRPr="0079225C">
        <w:rPr>
          <w:lang w:val="en-GB"/>
        </w:rPr>
        <w:fldChar w:fldCharType="begin"/>
      </w:r>
      <w:r w:rsidRPr="0079225C">
        <w:rPr>
          <w:lang w:val="en-GB"/>
        </w:rPr>
        <w:instrText xml:space="preserve">AUTONUMLGL </w:instrText>
      </w:r>
      <w:bookmarkStart w:id="60" w:name="_Toc315256506"/>
      <w:bookmarkStart w:id="61" w:name="_Toc152159515"/>
      <w:r w:rsidRPr="0079225C">
        <w:rPr>
          <w:lang w:val="en-GB"/>
        </w:rPr>
        <w:fldChar w:fldCharType="end"/>
      </w:r>
      <w:r w:rsidRPr="0079225C">
        <w:rPr>
          <w:lang w:val="en-GB"/>
        </w:rPr>
        <w:t xml:space="preserve"> Technical limitations</w:t>
      </w:r>
      <w:bookmarkEnd w:id="60"/>
      <w:bookmarkEnd w:id="61"/>
    </w:p>
    <w:p w14:paraId="3E34506F" w14:textId="77777777" w:rsidR="00984775" w:rsidRDefault="00CB3DC0" w:rsidP="007847D4">
      <w:pPr>
        <w:pStyle w:val="Texte"/>
        <w:ind w:left="0"/>
        <w:rPr>
          <w:lang w:val="en-GB"/>
        </w:rPr>
      </w:pPr>
      <w:r>
        <w:rPr>
          <w:lang w:val="en-GB"/>
        </w:rPr>
        <w:t xml:space="preserve">The computational complexity of the </w:t>
      </w:r>
      <w:proofErr w:type="spellStart"/>
      <w:r>
        <w:rPr>
          <w:lang w:val="en-GB"/>
        </w:rPr>
        <w:t>coclustering</w:t>
      </w:r>
      <w:proofErr w:type="spellEnd"/>
      <w:r>
        <w:rPr>
          <w:lang w:val="en-GB"/>
        </w:rPr>
        <w:t xml:space="preserve"> training algorithm depends on the number of instances and the number of values per </w:t>
      </w:r>
      <w:proofErr w:type="spellStart"/>
      <w:r>
        <w:rPr>
          <w:lang w:val="en-GB"/>
        </w:rPr>
        <w:t>coclustering</w:t>
      </w:r>
      <w:proofErr w:type="spellEnd"/>
      <w:r>
        <w:rPr>
          <w:lang w:val="en-GB"/>
        </w:rPr>
        <w:t xml:space="preserve"> variable.</w:t>
      </w:r>
      <w:r w:rsidR="00984775">
        <w:rPr>
          <w:lang w:val="en-GB"/>
        </w:rPr>
        <w:t xml:space="preserve"> </w:t>
      </w:r>
      <w:r>
        <w:rPr>
          <w:lang w:val="en-GB"/>
        </w:rPr>
        <w:t>Memory and CPU requirement are about 1 G</w:t>
      </w:r>
      <w:r w:rsidR="00790EF0">
        <w:rPr>
          <w:lang w:val="en-GB"/>
        </w:rPr>
        <w:t>B</w:t>
      </w:r>
      <w:r>
        <w:rPr>
          <w:lang w:val="en-GB"/>
        </w:rPr>
        <w:t xml:space="preserve"> RAM and one to ten hours of compu</w:t>
      </w:r>
      <w:r w:rsidR="00D269A4">
        <w:rPr>
          <w:lang w:val="en-GB"/>
        </w:rPr>
        <w:t>tation per million of instances, depending on the complexity of the patterns in the data.</w:t>
      </w:r>
    </w:p>
    <w:p w14:paraId="77FE80FF" w14:textId="77777777" w:rsidR="00157CED" w:rsidRDefault="00157CED" w:rsidP="00157CED">
      <w:pPr>
        <w:pStyle w:val="Texte"/>
        <w:ind w:left="0"/>
        <w:rPr>
          <w:lang w:val="en-GB"/>
        </w:rPr>
      </w:pPr>
      <w:r>
        <w:rPr>
          <w:lang w:val="en-GB"/>
        </w:rPr>
        <w:t xml:space="preserve">See </w:t>
      </w:r>
      <w:proofErr w:type="spellStart"/>
      <w:r>
        <w:rPr>
          <w:lang w:val="en-GB"/>
        </w:rPr>
        <w:t>Khiops</w:t>
      </w:r>
      <w:proofErr w:type="spellEnd"/>
      <w:r>
        <w:rPr>
          <w:lang w:val="en-GB"/>
        </w:rPr>
        <w:t xml:space="preserve"> guide for a more details on technical limitations.</w:t>
      </w:r>
    </w:p>
    <w:bookmarkStart w:id="62" w:name="_Toc247338281"/>
    <w:p w14:paraId="79A7AC32" w14:textId="77777777" w:rsidR="005C1CF6" w:rsidRPr="00157CED" w:rsidRDefault="005C1CF6" w:rsidP="003A3E7A">
      <w:pPr>
        <w:pStyle w:val="Titre1"/>
      </w:pPr>
      <w:r w:rsidRPr="0079225C">
        <w:rPr>
          <w:lang w:val="en-GB"/>
        </w:rPr>
        <w:fldChar w:fldCharType="begin"/>
      </w:r>
      <w:r w:rsidRPr="00157CED">
        <w:instrText xml:space="preserve">AUTONUMLGL </w:instrText>
      </w:r>
      <w:bookmarkStart w:id="63" w:name="_Toc152159516"/>
      <w:r w:rsidRPr="0079225C">
        <w:rPr>
          <w:lang w:val="en-GB"/>
        </w:rPr>
        <w:fldChar w:fldCharType="end"/>
      </w:r>
      <w:r w:rsidRPr="00157CED">
        <w:t xml:space="preserve"> </w:t>
      </w:r>
      <w:r w:rsidR="003A3E7A" w:rsidRPr="00157CED">
        <w:t xml:space="preserve">Appendix : </w:t>
      </w:r>
      <w:proofErr w:type="spellStart"/>
      <w:r w:rsidR="003A3E7A" w:rsidRPr="00157CED">
        <w:t>coclustering</w:t>
      </w:r>
      <w:proofErr w:type="spellEnd"/>
      <w:r w:rsidR="003A3E7A" w:rsidRPr="00157CED">
        <w:t xml:space="preserve"> report format</w:t>
      </w:r>
      <w:bookmarkEnd w:id="63"/>
    </w:p>
    <w:bookmarkEnd w:id="62"/>
    <w:p w14:paraId="3085FA38" w14:textId="77777777" w:rsidR="003A3E7A" w:rsidRPr="002C156A" w:rsidRDefault="003A3E7A" w:rsidP="00F21DB9">
      <w:pPr>
        <w:jc w:val="both"/>
      </w:pPr>
      <w:r w:rsidRPr="002C156A">
        <w:t xml:space="preserve">This technical appendix describes the format of </w:t>
      </w:r>
      <w:proofErr w:type="spellStart"/>
      <w:r w:rsidRPr="002C156A">
        <w:t>coclustering</w:t>
      </w:r>
      <w:proofErr w:type="spellEnd"/>
      <w:r w:rsidRPr="002C156A">
        <w:t xml:space="preserve"> report files (.</w:t>
      </w:r>
      <w:proofErr w:type="spellStart"/>
      <w:r w:rsidRPr="002C156A">
        <w:t>khc</w:t>
      </w:r>
      <w:proofErr w:type="spellEnd"/>
      <w:proofErr w:type="gramStart"/>
      <w:r w:rsidRPr="002C156A">
        <w:t>) .</w:t>
      </w:r>
      <w:proofErr w:type="gramEnd"/>
    </w:p>
    <w:p w14:paraId="1EDCFA28" w14:textId="77777777" w:rsidR="006D119C" w:rsidRPr="002C156A" w:rsidRDefault="006D119C" w:rsidP="00F21DB9">
      <w:pPr>
        <w:jc w:val="both"/>
      </w:pPr>
    </w:p>
    <w:p w14:paraId="1E7592C5" w14:textId="77777777" w:rsidR="005C1CF6" w:rsidRPr="003A3E7A" w:rsidRDefault="003A3E7A" w:rsidP="00790EF0">
      <w:pPr>
        <w:jc w:val="both"/>
      </w:pPr>
      <w:proofErr w:type="spellStart"/>
      <w:r w:rsidRPr="003A3E7A">
        <w:t>Coclustering</w:t>
      </w:r>
      <w:proofErr w:type="spellEnd"/>
      <w:r w:rsidRPr="003A3E7A">
        <w:t xml:space="preserve"> report</w:t>
      </w:r>
      <w:r w:rsidR="00E15113">
        <w:t>s are used</w:t>
      </w:r>
      <w:r w:rsidR="0051184C">
        <w:t xml:space="preserve"> internally</w:t>
      </w:r>
      <w:r w:rsidR="00E15113">
        <w:t xml:space="preserve"> to store and manipulate </w:t>
      </w:r>
      <w:proofErr w:type="spellStart"/>
      <w:r w:rsidR="00E15113">
        <w:t>coclustering</w:t>
      </w:r>
      <w:proofErr w:type="spellEnd"/>
      <w:r w:rsidR="00E15113">
        <w:t xml:space="preserve"> models in the </w:t>
      </w:r>
      <w:proofErr w:type="spellStart"/>
      <w:r w:rsidR="00E15113">
        <w:t>Khiops</w:t>
      </w:r>
      <w:proofErr w:type="spellEnd"/>
      <w:r w:rsidR="00E15113">
        <w:t xml:space="preserve"> </w:t>
      </w:r>
      <w:proofErr w:type="spellStart"/>
      <w:r w:rsidR="00E15113">
        <w:t>Coclustering</w:t>
      </w:r>
      <w:proofErr w:type="spellEnd"/>
      <w:r w:rsidR="00E15113">
        <w:t xml:space="preserve"> and </w:t>
      </w:r>
      <w:proofErr w:type="spellStart"/>
      <w:r w:rsidR="00E15113">
        <w:t>Khiops</w:t>
      </w:r>
      <w:proofErr w:type="spellEnd"/>
      <w:r w:rsidR="00E15113">
        <w:t xml:space="preserve"> </w:t>
      </w:r>
      <w:proofErr w:type="spellStart"/>
      <w:r w:rsidR="00E15113">
        <w:t>Covisualization</w:t>
      </w:r>
      <w:proofErr w:type="spellEnd"/>
      <w:r w:rsidR="00E15113">
        <w:t xml:space="preserve"> tools. </w:t>
      </w:r>
      <w:r w:rsidR="0051184C">
        <w:t xml:space="preserve">They are not intended to be exploited directly by the data miner. </w:t>
      </w:r>
      <w:r w:rsidR="00E15113">
        <w:t>Mainly, they are organized as text files with tags and sections.</w:t>
      </w:r>
      <w:r w:rsidR="006D119C">
        <w:t xml:space="preserve"> Tag, values are separated by tabulations (‘/’ in the following for concision purpose).</w:t>
      </w:r>
    </w:p>
    <w:p w14:paraId="1F8C58EC" w14:textId="77777777" w:rsidR="005C1CF6" w:rsidRPr="003A3E7A" w:rsidRDefault="005C1CF6" w:rsidP="00F21DB9">
      <w:pPr>
        <w:jc w:val="both"/>
      </w:pPr>
    </w:p>
    <w:p w14:paraId="663C28E7" w14:textId="77777777" w:rsidR="005C1CF6" w:rsidRPr="00A95419" w:rsidRDefault="005C1CF6" w:rsidP="00A95419">
      <w:pPr>
        <w:numPr>
          <w:ilvl w:val="0"/>
          <w:numId w:val="14"/>
        </w:numPr>
        <w:jc w:val="both"/>
        <w:rPr>
          <w:b/>
          <w:color w:val="000000"/>
        </w:rPr>
      </w:pPr>
      <w:r w:rsidRPr="00A95419">
        <w:rPr>
          <w:b/>
          <w:color w:val="000000"/>
        </w:rPr>
        <w:lastRenderedPageBreak/>
        <w:t>#khiops &lt;version&gt;:</w:t>
      </w:r>
      <w:r w:rsidRPr="00A95419">
        <w:rPr>
          <w:color w:val="000000"/>
        </w:rPr>
        <w:t xml:space="preserve"> </w:t>
      </w:r>
      <w:r w:rsidR="00E15113" w:rsidRPr="00A95419">
        <w:rPr>
          <w:color w:val="000000"/>
        </w:rPr>
        <w:t>header with tool version</w:t>
      </w:r>
    </w:p>
    <w:p w14:paraId="2CFA1796" w14:textId="77777777" w:rsidR="00575082" w:rsidRPr="00CD04B6" w:rsidRDefault="005C1CF6" w:rsidP="00A95419">
      <w:pPr>
        <w:numPr>
          <w:ilvl w:val="0"/>
          <w:numId w:val="14"/>
        </w:numPr>
        <w:jc w:val="both"/>
        <w:rPr>
          <w:b/>
          <w:color w:val="000000"/>
        </w:rPr>
      </w:pPr>
      <w:r w:rsidRPr="00CD04B6">
        <w:rPr>
          <w:b/>
          <w:color w:val="000000"/>
        </w:rPr>
        <w:t>Dimensions</w:t>
      </w:r>
      <w:r w:rsidR="00CD04B6" w:rsidRPr="00CD04B6">
        <w:rPr>
          <w:b/>
          <w:color w:val="000000"/>
        </w:rPr>
        <w:t xml:space="preserve"> </w:t>
      </w:r>
      <w:r w:rsidR="00575082" w:rsidRPr="00CD04B6">
        <w:rPr>
          <w:b/>
          <w:color w:val="000000"/>
        </w:rPr>
        <w:t>&lt;Dimension number&gt;</w:t>
      </w:r>
      <w:r w:rsidR="00CD04B6" w:rsidRPr="00CD04B6">
        <w:rPr>
          <w:bCs/>
          <w:color w:val="000000"/>
        </w:rPr>
        <w:t>:</w:t>
      </w:r>
      <w:r w:rsidR="00CD04B6" w:rsidRPr="00CD04B6">
        <w:rPr>
          <w:b/>
          <w:color w:val="000000"/>
        </w:rPr>
        <w:t xml:space="preserve"> </w:t>
      </w:r>
      <w:r w:rsidR="00CD04B6" w:rsidRPr="006D119C">
        <w:rPr>
          <w:color w:val="000000"/>
        </w:rPr>
        <w:t xml:space="preserve">List of </w:t>
      </w:r>
      <w:proofErr w:type="spellStart"/>
      <w:r w:rsidR="00CD04B6" w:rsidRPr="006D119C">
        <w:rPr>
          <w:color w:val="000000"/>
        </w:rPr>
        <w:t>coclustering</w:t>
      </w:r>
      <w:proofErr w:type="spellEnd"/>
      <w:r w:rsidR="00CD04B6" w:rsidRPr="006D119C">
        <w:rPr>
          <w:color w:val="000000"/>
        </w:rPr>
        <w:t xml:space="preserve"> </w:t>
      </w:r>
      <w:r w:rsidR="00CD04B6">
        <w:rPr>
          <w:color w:val="000000"/>
        </w:rPr>
        <w:t>dimensions(variables)</w:t>
      </w:r>
      <w:r w:rsidR="00CD04B6" w:rsidRPr="006D119C">
        <w:rPr>
          <w:color w:val="000000"/>
        </w:rPr>
        <w:t xml:space="preserve"> in an array </w:t>
      </w:r>
    </w:p>
    <w:p w14:paraId="11679E07" w14:textId="77777777" w:rsidR="005C1CF6" w:rsidRPr="002C156A" w:rsidRDefault="0087386C" w:rsidP="00F21DB9">
      <w:pPr>
        <w:ind w:left="1854" w:firstLine="273"/>
        <w:jc w:val="both"/>
        <w:rPr>
          <w:b/>
          <w:i/>
          <w:color w:val="000000"/>
        </w:rPr>
      </w:pPr>
      <w:r w:rsidRPr="006D119C">
        <w:rPr>
          <w:color w:val="000000"/>
        </w:rPr>
        <w:t xml:space="preserve">  </w:t>
      </w:r>
      <w:r w:rsidR="005C1CF6" w:rsidRPr="002C156A">
        <w:rPr>
          <w:b/>
          <w:i/>
          <w:color w:val="000000"/>
        </w:rPr>
        <w:t>Name/Type/</w:t>
      </w:r>
      <w:r w:rsidR="007C231F" w:rsidRPr="002C156A">
        <w:rPr>
          <w:b/>
          <w:i/>
          <w:color w:val="000000"/>
        </w:rPr>
        <w:t>Part</w:t>
      </w:r>
      <w:r w:rsidR="002B6BFD" w:rsidRPr="002C156A">
        <w:rPr>
          <w:b/>
          <w:i/>
          <w:color w:val="000000"/>
        </w:rPr>
        <w:t>s</w:t>
      </w:r>
      <w:r w:rsidR="007C231F" w:rsidRPr="002C156A">
        <w:rPr>
          <w:b/>
          <w:i/>
          <w:color w:val="000000"/>
        </w:rPr>
        <w:t>/</w:t>
      </w:r>
      <w:r w:rsidRPr="002C156A">
        <w:rPr>
          <w:b/>
          <w:i/>
          <w:color w:val="000000"/>
        </w:rPr>
        <w:t>Initial parts/</w:t>
      </w:r>
      <w:r w:rsidR="00575082" w:rsidRPr="002C156A">
        <w:rPr>
          <w:b/>
          <w:i/>
          <w:color w:val="000000"/>
        </w:rPr>
        <w:t>Values/</w:t>
      </w:r>
      <w:r w:rsidRPr="002C156A">
        <w:rPr>
          <w:b/>
          <w:i/>
          <w:color w:val="000000"/>
        </w:rPr>
        <w:t>Typicality/</w:t>
      </w:r>
      <w:r w:rsidR="005C1CF6" w:rsidRPr="002C156A">
        <w:rPr>
          <w:b/>
          <w:i/>
          <w:color w:val="000000"/>
        </w:rPr>
        <w:t>Description.</w:t>
      </w:r>
    </w:p>
    <w:p w14:paraId="4F261F6D" w14:textId="77777777" w:rsidR="005C1CF6" w:rsidRPr="00235C1E" w:rsidRDefault="005C1CF6" w:rsidP="00F21DB9">
      <w:pPr>
        <w:numPr>
          <w:ilvl w:val="1"/>
          <w:numId w:val="14"/>
        </w:numPr>
        <w:jc w:val="both"/>
        <w:rPr>
          <w:color w:val="000000"/>
          <w:lang w:val="fr-FR"/>
        </w:rPr>
      </w:pPr>
      <w:proofErr w:type="gramStart"/>
      <w:r w:rsidRPr="00235C1E">
        <w:rPr>
          <w:color w:val="000000"/>
          <w:lang w:val="fr-FR"/>
        </w:rPr>
        <w:t>Name:</w:t>
      </w:r>
      <w:proofErr w:type="gramEnd"/>
      <w:r w:rsidRPr="00235C1E">
        <w:rPr>
          <w:color w:val="000000"/>
          <w:lang w:val="fr-FR"/>
        </w:rPr>
        <w:t xml:space="preserve"> </w:t>
      </w:r>
      <w:proofErr w:type="spellStart"/>
      <w:r w:rsidR="001E62FF">
        <w:rPr>
          <w:color w:val="000000"/>
          <w:lang w:val="fr-FR"/>
        </w:rPr>
        <w:t>name</w:t>
      </w:r>
      <w:proofErr w:type="spellEnd"/>
      <w:r w:rsidR="001E62FF">
        <w:rPr>
          <w:color w:val="000000"/>
          <w:lang w:val="fr-FR"/>
        </w:rPr>
        <w:t xml:space="preserve"> of dimension</w:t>
      </w:r>
    </w:p>
    <w:p w14:paraId="04906ADF" w14:textId="77777777" w:rsidR="005C1CF6" w:rsidRPr="006D119C" w:rsidRDefault="005C1CF6" w:rsidP="00BF7045">
      <w:pPr>
        <w:numPr>
          <w:ilvl w:val="1"/>
          <w:numId w:val="14"/>
        </w:numPr>
        <w:jc w:val="both"/>
        <w:rPr>
          <w:color w:val="000000"/>
        </w:rPr>
      </w:pPr>
      <w:r w:rsidRPr="006D119C">
        <w:rPr>
          <w:color w:val="000000"/>
        </w:rPr>
        <w:t xml:space="preserve">Type: </w:t>
      </w:r>
      <w:r w:rsidR="00BF7045">
        <w:rPr>
          <w:color w:val="000000"/>
        </w:rPr>
        <w:t>C</w:t>
      </w:r>
      <w:r w:rsidRPr="006D119C">
        <w:rPr>
          <w:color w:val="000000"/>
        </w:rPr>
        <w:t>at</w:t>
      </w:r>
      <w:r w:rsidR="006D119C" w:rsidRPr="006D119C">
        <w:rPr>
          <w:color w:val="000000"/>
        </w:rPr>
        <w:t>egorical</w:t>
      </w:r>
      <w:r w:rsidR="00BF7045">
        <w:rPr>
          <w:color w:val="000000"/>
        </w:rPr>
        <w:t xml:space="preserve"> or N</w:t>
      </w:r>
      <w:r w:rsidRPr="006D119C">
        <w:rPr>
          <w:color w:val="000000"/>
        </w:rPr>
        <w:t>um</w:t>
      </w:r>
      <w:r w:rsidR="006D119C" w:rsidRPr="006D119C">
        <w:rPr>
          <w:color w:val="000000"/>
        </w:rPr>
        <w:t>erical</w:t>
      </w:r>
    </w:p>
    <w:p w14:paraId="3360B16C" w14:textId="77777777" w:rsidR="007C231F" w:rsidRPr="00235C1E" w:rsidRDefault="007C231F" w:rsidP="00F21DB9">
      <w:pPr>
        <w:numPr>
          <w:ilvl w:val="1"/>
          <w:numId w:val="14"/>
        </w:numPr>
        <w:jc w:val="both"/>
        <w:rPr>
          <w:color w:val="000000"/>
          <w:lang w:val="fr-FR"/>
        </w:rPr>
      </w:pPr>
      <w:proofErr w:type="gramStart"/>
      <w:r w:rsidRPr="00235C1E">
        <w:rPr>
          <w:color w:val="000000"/>
          <w:lang w:val="fr-FR"/>
        </w:rPr>
        <w:t>Part</w:t>
      </w:r>
      <w:r w:rsidR="00E868CA" w:rsidRPr="00235C1E">
        <w:rPr>
          <w:color w:val="000000"/>
          <w:lang w:val="fr-FR"/>
        </w:rPr>
        <w:t>s</w:t>
      </w:r>
      <w:r w:rsidRPr="00235C1E">
        <w:rPr>
          <w:color w:val="000000"/>
          <w:lang w:val="fr-FR"/>
        </w:rPr>
        <w:t>:</w:t>
      </w:r>
      <w:proofErr w:type="gramEnd"/>
      <w:r w:rsidRPr="00235C1E">
        <w:rPr>
          <w:color w:val="000000"/>
          <w:lang w:val="fr-FR"/>
        </w:rPr>
        <w:t xml:space="preserve"> </w:t>
      </w:r>
      <w:proofErr w:type="spellStart"/>
      <w:r w:rsidR="006D119C">
        <w:rPr>
          <w:color w:val="000000"/>
          <w:lang w:val="fr-FR"/>
        </w:rPr>
        <w:t>number</w:t>
      </w:r>
      <w:proofErr w:type="spellEnd"/>
      <w:r w:rsidR="006D119C">
        <w:rPr>
          <w:color w:val="000000"/>
          <w:lang w:val="fr-FR"/>
        </w:rPr>
        <w:t xml:space="preserve"> of parts</w:t>
      </w:r>
    </w:p>
    <w:p w14:paraId="1F834FDB" w14:textId="77777777" w:rsidR="0087386C" w:rsidRPr="006D119C" w:rsidRDefault="0087386C" w:rsidP="00F21DB9">
      <w:pPr>
        <w:numPr>
          <w:ilvl w:val="1"/>
          <w:numId w:val="14"/>
        </w:numPr>
        <w:jc w:val="both"/>
        <w:rPr>
          <w:color w:val="000000"/>
        </w:rPr>
      </w:pPr>
      <w:r w:rsidRPr="006D119C">
        <w:rPr>
          <w:color w:val="000000"/>
        </w:rPr>
        <w:t xml:space="preserve">Initial parts: </w:t>
      </w:r>
      <w:r w:rsidR="006D119C" w:rsidRPr="006D119C">
        <w:rPr>
          <w:color w:val="000000"/>
        </w:rPr>
        <w:t xml:space="preserve">initial number of parts (before potential simplification of the </w:t>
      </w:r>
      <w:proofErr w:type="spellStart"/>
      <w:r w:rsidR="006D119C" w:rsidRPr="006D119C">
        <w:rPr>
          <w:color w:val="000000"/>
        </w:rPr>
        <w:t>coclustering</w:t>
      </w:r>
      <w:proofErr w:type="spellEnd"/>
      <w:r w:rsidR="006D119C" w:rsidRPr="006D119C">
        <w:rPr>
          <w:color w:val="000000"/>
        </w:rPr>
        <w:t xml:space="preserve"> model)</w:t>
      </w:r>
    </w:p>
    <w:p w14:paraId="0B9B5350" w14:textId="77777777" w:rsidR="00575082" w:rsidRPr="00235C1E" w:rsidRDefault="00575082" w:rsidP="00A95419">
      <w:pPr>
        <w:numPr>
          <w:ilvl w:val="1"/>
          <w:numId w:val="14"/>
        </w:numPr>
        <w:jc w:val="both"/>
        <w:rPr>
          <w:color w:val="000000"/>
          <w:lang w:val="fr-FR"/>
        </w:rPr>
      </w:pPr>
      <w:proofErr w:type="gramStart"/>
      <w:r w:rsidRPr="00235C1E">
        <w:rPr>
          <w:color w:val="000000"/>
          <w:lang w:val="fr-FR"/>
        </w:rPr>
        <w:t>Values:</w:t>
      </w:r>
      <w:proofErr w:type="gramEnd"/>
      <w:r w:rsidRPr="00235C1E">
        <w:rPr>
          <w:color w:val="000000"/>
          <w:lang w:val="fr-FR"/>
        </w:rPr>
        <w:t xml:space="preserve"> </w:t>
      </w:r>
      <w:proofErr w:type="spellStart"/>
      <w:r w:rsidR="006D119C">
        <w:rPr>
          <w:color w:val="000000"/>
          <w:lang w:val="fr-FR"/>
        </w:rPr>
        <w:t>number</w:t>
      </w:r>
      <w:proofErr w:type="spellEnd"/>
      <w:r w:rsidR="006D119C">
        <w:rPr>
          <w:color w:val="000000"/>
          <w:lang w:val="fr-FR"/>
        </w:rPr>
        <w:t xml:space="preserve"> of values</w:t>
      </w:r>
    </w:p>
    <w:p w14:paraId="60D7D3DD" w14:textId="77777777" w:rsidR="0087386C" w:rsidRPr="001E62FF" w:rsidRDefault="0087386C" w:rsidP="00A95419">
      <w:pPr>
        <w:numPr>
          <w:ilvl w:val="1"/>
          <w:numId w:val="14"/>
        </w:numPr>
        <w:jc w:val="both"/>
        <w:rPr>
          <w:color w:val="000000"/>
        </w:rPr>
      </w:pPr>
      <w:r w:rsidRPr="001E62FF">
        <w:rPr>
          <w:color w:val="000000"/>
        </w:rPr>
        <w:t xml:space="preserve">Typicality: </w:t>
      </w:r>
      <w:r w:rsidR="006D119C" w:rsidRPr="001E62FF">
        <w:rPr>
          <w:color w:val="000000"/>
        </w:rPr>
        <w:t xml:space="preserve">interest measure for the </w:t>
      </w:r>
      <w:r w:rsidR="001E62FF" w:rsidRPr="001E62FF">
        <w:rPr>
          <w:color w:val="000000"/>
        </w:rPr>
        <w:t>d</w:t>
      </w:r>
      <w:r w:rsidR="001E62FF">
        <w:rPr>
          <w:color w:val="000000"/>
        </w:rPr>
        <w:t>imension</w:t>
      </w:r>
    </w:p>
    <w:p w14:paraId="52E7C124" w14:textId="77777777" w:rsidR="005C1CF6" w:rsidRDefault="005C1CF6" w:rsidP="00F21DB9">
      <w:pPr>
        <w:numPr>
          <w:ilvl w:val="1"/>
          <w:numId w:val="14"/>
        </w:numPr>
        <w:jc w:val="both"/>
        <w:rPr>
          <w:color w:val="000000"/>
          <w:lang w:val="fr-FR"/>
        </w:rPr>
      </w:pPr>
      <w:proofErr w:type="gramStart"/>
      <w:r w:rsidRPr="00235C1E">
        <w:rPr>
          <w:color w:val="000000"/>
          <w:lang w:val="fr-FR"/>
        </w:rPr>
        <w:t>Description:</w:t>
      </w:r>
      <w:proofErr w:type="gramEnd"/>
      <w:r w:rsidRPr="00235C1E">
        <w:rPr>
          <w:color w:val="000000"/>
          <w:lang w:val="fr-FR"/>
        </w:rPr>
        <w:t xml:space="preserve"> </w:t>
      </w:r>
      <w:proofErr w:type="spellStart"/>
      <w:r w:rsidR="006D119C">
        <w:rPr>
          <w:color w:val="000000"/>
          <w:lang w:val="fr-FR"/>
        </w:rPr>
        <w:t>textual</w:t>
      </w:r>
      <w:proofErr w:type="spellEnd"/>
      <w:r w:rsidR="006D119C">
        <w:rPr>
          <w:color w:val="000000"/>
          <w:lang w:val="fr-FR"/>
        </w:rPr>
        <w:t xml:space="preserve"> description</w:t>
      </w:r>
    </w:p>
    <w:p w14:paraId="1FE96596" w14:textId="77777777" w:rsidR="006D119C" w:rsidRPr="00235C1E" w:rsidRDefault="006D119C" w:rsidP="00F21DB9">
      <w:pPr>
        <w:ind w:left="2574" w:firstLine="0"/>
        <w:jc w:val="both"/>
        <w:rPr>
          <w:color w:val="000000"/>
          <w:lang w:val="fr-FR"/>
        </w:rPr>
      </w:pPr>
    </w:p>
    <w:p w14:paraId="57EAE75C" w14:textId="77777777" w:rsidR="007C231F" w:rsidRPr="00235C1E" w:rsidRDefault="007C231F" w:rsidP="00A95419">
      <w:pPr>
        <w:numPr>
          <w:ilvl w:val="0"/>
          <w:numId w:val="14"/>
        </w:numPr>
        <w:jc w:val="both"/>
        <w:rPr>
          <w:b/>
          <w:color w:val="000000"/>
          <w:lang w:val="fr-FR"/>
        </w:rPr>
      </w:pPr>
      <w:proofErr w:type="spellStart"/>
      <w:r w:rsidRPr="00235C1E">
        <w:rPr>
          <w:b/>
          <w:color w:val="000000"/>
          <w:lang w:val="fr-FR"/>
        </w:rPr>
        <w:t>Coclustering</w:t>
      </w:r>
      <w:proofErr w:type="spellEnd"/>
      <w:r w:rsidRPr="00235C1E">
        <w:rPr>
          <w:b/>
          <w:color w:val="000000"/>
          <w:lang w:val="fr-FR"/>
        </w:rPr>
        <w:t xml:space="preserve"> </w:t>
      </w:r>
      <w:proofErr w:type="gramStart"/>
      <w:r w:rsidRPr="00235C1E">
        <w:rPr>
          <w:b/>
          <w:color w:val="000000"/>
          <w:lang w:val="fr-FR"/>
        </w:rPr>
        <w:t>stats</w:t>
      </w:r>
      <w:r w:rsidR="001E62FF" w:rsidRPr="001E62FF">
        <w:rPr>
          <w:bCs/>
          <w:color w:val="000000"/>
          <w:lang w:val="fr-FR"/>
        </w:rPr>
        <w:t>:</w:t>
      </w:r>
      <w:proofErr w:type="gramEnd"/>
      <w:r w:rsidR="001E62FF" w:rsidRPr="001E62FF">
        <w:rPr>
          <w:bCs/>
          <w:color w:val="000000"/>
          <w:lang w:val="fr-FR"/>
        </w:rPr>
        <w:t xml:space="preserve"> </w:t>
      </w:r>
      <w:proofErr w:type="spellStart"/>
      <w:r w:rsidR="001E62FF" w:rsidRPr="001E62FF">
        <w:rPr>
          <w:bCs/>
          <w:color w:val="000000"/>
          <w:lang w:val="fr-FR"/>
        </w:rPr>
        <w:t>general</w:t>
      </w:r>
      <w:proofErr w:type="spellEnd"/>
      <w:r w:rsidR="001E62FF" w:rsidRPr="001E62FF">
        <w:rPr>
          <w:bCs/>
          <w:color w:val="000000"/>
          <w:lang w:val="fr-FR"/>
        </w:rPr>
        <w:t xml:space="preserve"> </w:t>
      </w:r>
      <w:proofErr w:type="spellStart"/>
      <w:r w:rsidR="001E62FF" w:rsidRPr="001E62FF">
        <w:rPr>
          <w:bCs/>
          <w:color w:val="000000"/>
          <w:lang w:val="fr-FR"/>
        </w:rPr>
        <w:t>statistics</w:t>
      </w:r>
      <w:proofErr w:type="spellEnd"/>
    </w:p>
    <w:p w14:paraId="69BA9347" w14:textId="77777777" w:rsidR="007C231F" w:rsidRPr="00A95419" w:rsidRDefault="007C231F" w:rsidP="00A95419">
      <w:pPr>
        <w:numPr>
          <w:ilvl w:val="1"/>
          <w:numId w:val="14"/>
        </w:numPr>
        <w:jc w:val="both"/>
        <w:rPr>
          <w:color w:val="000000"/>
        </w:rPr>
      </w:pPr>
      <w:r w:rsidRPr="00A95419">
        <w:rPr>
          <w:b/>
          <w:bCs/>
          <w:i/>
          <w:iCs/>
          <w:color w:val="000000"/>
        </w:rPr>
        <w:t>Instances</w:t>
      </w:r>
      <w:r w:rsidRPr="00A95419">
        <w:rPr>
          <w:color w:val="000000"/>
        </w:rPr>
        <w:t xml:space="preserve">: </w:t>
      </w:r>
      <w:r w:rsidR="001E62FF" w:rsidRPr="00A95419">
        <w:rPr>
          <w:color w:val="000000"/>
        </w:rPr>
        <w:t xml:space="preserve">total number of instances covered by the </w:t>
      </w:r>
      <w:proofErr w:type="spellStart"/>
      <w:r w:rsidR="001E62FF" w:rsidRPr="00A95419">
        <w:rPr>
          <w:color w:val="000000"/>
        </w:rPr>
        <w:t>coclustering</w:t>
      </w:r>
      <w:proofErr w:type="spellEnd"/>
      <w:r w:rsidR="001E62FF" w:rsidRPr="00A95419">
        <w:rPr>
          <w:color w:val="000000"/>
        </w:rPr>
        <w:t xml:space="preserve"> model</w:t>
      </w:r>
    </w:p>
    <w:p w14:paraId="35B10959" w14:textId="77777777" w:rsidR="00D71D56" w:rsidRPr="001E62FF" w:rsidRDefault="00D71D56" w:rsidP="00F21DB9">
      <w:pPr>
        <w:numPr>
          <w:ilvl w:val="1"/>
          <w:numId w:val="14"/>
        </w:numPr>
        <w:jc w:val="both"/>
        <w:rPr>
          <w:b/>
          <w:bCs/>
          <w:i/>
          <w:iCs/>
          <w:color w:val="000000"/>
        </w:rPr>
      </w:pPr>
      <w:r w:rsidRPr="001E62FF">
        <w:rPr>
          <w:b/>
          <w:bCs/>
          <w:i/>
          <w:iCs/>
          <w:color w:val="000000"/>
        </w:rPr>
        <w:t>Cells</w:t>
      </w:r>
      <w:r w:rsidRPr="001E62FF">
        <w:rPr>
          <w:color w:val="000000"/>
        </w:rPr>
        <w:t xml:space="preserve">: </w:t>
      </w:r>
      <w:r w:rsidR="001E62FF" w:rsidRPr="001E62FF">
        <w:rPr>
          <w:color w:val="000000"/>
        </w:rPr>
        <w:t xml:space="preserve">total number of cells in the </w:t>
      </w:r>
      <w:proofErr w:type="spellStart"/>
      <w:r w:rsidR="001E62FF" w:rsidRPr="001E62FF">
        <w:rPr>
          <w:color w:val="000000"/>
        </w:rPr>
        <w:t>coclustering</w:t>
      </w:r>
      <w:proofErr w:type="spellEnd"/>
      <w:r w:rsidR="001E62FF" w:rsidRPr="001E62FF">
        <w:rPr>
          <w:color w:val="000000"/>
        </w:rPr>
        <w:t xml:space="preserve"> model</w:t>
      </w:r>
    </w:p>
    <w:p w14:paraId="63C06D27" w14:textId="77777777" w:rsidR="001E62FF" w:rsidRDefault="007C231F" w:rsidP="00A95419">
      <w:pPr>
        <w:numPr>
          <w:ilvl w:val="1"/>
          <w:numId w:val="14"/>
        </w:numPr>
        <w:jc w:val="both"/>
        <w:rPr>
          <w:color w:val="000000"/>
        </w:rPr>
      </w:pPr>
      <w:r w:rsidRPr="001E62FF">
        <w:rPr>
          <w:b/>
          <w:bCs/>
          <w:i/>
          <w:iCs/>
          <w:color w:val="000000"/>
        </w:rPr>
        <w:t>Null cost</w:t>
      </w:r>
      <w:r w:rsidRPr="001E62FF">
        <w:rPr>
          <w:color w:val="000000"/>
        </w:rPr>
        <w:t>: co</w:t>
      </w:r>
      <w:r w:rsidR="001E62FF" w:rsidRPr="001E62FF">
        <w:rPr>
          <w:color w:val="000000"/>
        </w:rPr>
        <w:t xml:space="preserve">st of the null </w:t>
      </w:r>
      <w:proofErr w:type="spellStart"/>
      <w:r w:rsidR="001E62FF">
        <w:rPr>
          <w:color w:val="000000"/>
        </w:rPr>
        <w:t>coclustering</w:t>
      </w:r>
      <w:proofErr w:type="spellEnd"/>
      <w:r w:rsidR="001E62FF">
        <w:rPr>
          <w:color w:val="000000"/>
        </w:rPr>
        <w:t xml:space="preserve"> </w:t>
      </w:r>
      <w:r w:rsidR="001E62FF" w:rsidRPr="001E62FF">
        <w:rPr>
          <w:color w:val="000000"/>
        </w:rPr>
        <w:t>model</w:t>
      </w:r>
      <w:r w:rsidR="001E62FF">
        <w:rPr>
          <w:color w:val="000000"/>
        </w:rPr>
        <w:t>, with one single cluster per dimension</w:t>
      </w:r>
      <w:r w:rsidR="00374778" w:rsidRPr="001E62FF">
        <w:rPr>
          <w:color w:val="000000"/>
        </w:rPr>
        <w:t xml:space="preserve"> </w:t>
      </w:r>
    </w:p>
    <w:p w14:paraId="6828587E" w14:textId="77777777" w:rsidR="007C231F" w:rsidRPr="001E62FF" w:rsidRDefault="007C231F" w:rsidP="00A95419">
      <w:pPr>
        <w:numPr>
          <w:ilvl w:val="1"/>
          <w:numId w:val="14"/>
        </w:numPr>
        <w:jc w:val="both"/>
        <w:rPr>
          <w:color w:val="000000"/>
        </w:rPr>
      </w:pPr>
      <w:r w:rsidRPr="001E62FF">
        <w:rPr>
          <w:b/>
          <w:bCs/>
          <w:i/>
          <w:iCs/>
          <w:color w:val="000000"/>
        </w:rPr>
        <w:t>Cost</w:t>
      </w:r>
      <w:r w:rsidRPr="001E62FF">
        <w:rPr>
          <w:color w:val="000000"/>
        </w:rPr>
        <w:t>: co</w:t>
      </w:r>
      <w:r w:rsidR="001E62FF">
        <w:rPr>
          <w:color w:val="000000"/>
        </w:rPr>
        <w:t xml:space="preserve">st of the </w:t>
      </w:r>
      <w:proofErr w:type="spellStart"/>
      <w:r w:rsidR="001E62FF">
        <w:rPr>
          <w:color w:val="000000"/>
        </w:rPr>
        <w:t>coclustering</w:t>
      </w:r>
      <w:proofErr w:type="spellEnd"/>
      <w:r w:rsidR="001E62FF">
        <w:rPr>
          <w:color w:val="000000"/>
        </w:rPr>
        <w:t xml:space="preserve"> model</w:t>
      </w:r>
    </w:p>
    <w:p w14:paraId="6ED7C61E" w14:textId="77777777" w:rsidR="007C231F" w:rsidRPr="001E62FF" w:rsidRDefault="007C231F" w:rsidP="00A95419">
      <w:pPr>
        <w:numPr>
          <w:ilvl w:val="1"/>
          <w:numId w:val="14"/>
        </w:numPr>
        <w:jc w:val="both"/>
        <w:rPr>
          <w:color w:val="000000"/>
        </w:rPr>
      </w:pPr>
      <w:r w:rsidRPr="001E62FF">
        <w:rPr>
          <w:b/>
          <w:bCs/>
          <w:i/>
          <w:iCs/>
          <w:color w:val="000000"/>
        </w:rPr>
        <w:t>Level</w:t>
      </w:r>
      <w:r w:rsidRPr="001E62FF">
        <w:rPr>
          <w:color w:val="000000"/>
        </w:rPr>
        <w:t xml:space="preserve">: </w:t>
      </w:r>
      <w:r w:rsidR="001E62FF" w:rsidRPr="001E62FF">
        <w:rPr>
          <w:color w:val="000000"/>
        </w:rPr>
        <w:t xml:space="preserve">normalized interest measure (between 0 and 1) for the </w:t>
      </w:r>
      <w:proofErr w:type="spellStart"/>
      <w:r w:rsidR="001E62FF" w:rsidRPr="001E62FF">
        <w:rPr>
          <w:color w:val="000000"/>
        </w:rPr>
        <w:t>cocluster</w:t>
      </w:r>
      <w:r w:rsidR="001E62FF">
        <w:rPr>
          <w:color w:val="000000"/>
        </w:rPr>
        <w:t>i</w:t>
      </w:r>
      <w:r w:rsidR="001E62FF" w:rsidRPr="001E62FF">
        <w:rPr>
          <w:color w:val="000000"/>
        </w:rPr>
        <w:t>ng</w:t>
      </w:r>
      <w:proofErr w:type="spellEnd"/>
      <w:r w:rsidR="001E62FF" w:rsidRPr="001E62FF">
        <w:rPr>
          <w:color w:val="000000"/>
        </w:rPr>
        <w:t xml:space="preserve"> model</w:t>
      </w:r>
    </w:p>
    <w:p w14:paraId="66D85FC3" w14:textId="77777777" w:rsidR="0087386C" w:rsidRPr="00CD04B6" w:rsidRDefault="0087386C" w:rsidP="00A95419">
      <w:pPr>
        <w:numPr>
          <w:ilvl w:val="1"/>
          <w:numId w:val="14"/>
        </w:numPr>
        <w:jc w:val="both"/>
        <w:rPr>
          <w:color w:val="000000"/>
        </w:rPr>
      </w:pPr>
      <w:r w:rsidRPr="00CD04B6">
        <w:rPr>
          <w:b/>
          <w:bCs/>
          <w:i/>
          <w:iCs/>
          <w:color w:val="000000"/>
        </w:rPr>
        <w:t>Initial dimensions</w:t>
      </w:r>
      <w:r w:rsidRPr="00CD04B6">
        <w:rPr>
          <w:color w:val="000000"/>
        </w:rPr>
        <w:t xml:space="preserve">: </w:t>
      </w:r>
      <w:r w:rsidR="001E62FF" w:rsidRPr="00CD04B6">
        <w:rPr>
          <w:color w:val="000000"/>
        </w:rPr>
        <w:t xml:space="preserve">initial number of dimensions </w:t>
      </w:r>
      <w:r w:rsidR="00CD04B6" w:rsidRPr="00CD04B6">
        <w:rPr>
          <w:color w:val="000000"/>
        </w:rPr>
        <w:t>at training time</w:t>
      </w:r>
    </w:p>
    <w:p w14:paraId="15DEA737" w14:textId="77777777" w:rsidR="0087386C" w:rsidRPr="00CD04B6" w:rsidRDefault="0087386C" w:rsidP="00A95419">
      <w:pPr>
        <w:numPr>
          <w:ilvl w:val="1"/>
          <w:numId w:val="14"/>
        </w:numPr>
        <w:jc w:val="both"/>
        <w:rPr>
          <w:color w:val="000000"/>
        </w:rPr>
      </w:pPr>
      <w:r w:rsidRPr="00CD04B6">
        <w:rPr>
          <w:b/>
          <w:bCs/>
          <w:i/>
          <w:iCs/>
          <w:color w:val="000000"/>
        </w:rPr>
        <w:t>Frequency variable</w:t>
      </w:r>
      <w:r w:rsidRPr="00CD04B6">
        <w:rPr>
          <w:color w:val="000000"/>
        </w:rPr>
        <w:t xml:space="preserve">: </w:t>
      </w:r>
      <w:r w:rsidR="00CD04B6">
        <w:rPr>
          <w:color w:val="000000"/>
        </w:rPr>
        <w:t>name of (optional) variable specified</w:t>
      </w:r>
      <w:r w:rsidR="001E62FF" w:rsidRPr="00CD04B6">
        <w:rPr>
          <w:color w:val="000000"/>
        </w:rPr>
        <w:t xml:space="preserve"> to store </w:t>
      </w:r>
      <w:r w:rsidR="00CD04B6">
        <w:rPr>
          <w:color w:val="000000"/>
        </w:rPr>
        <w:t>counts</w:t>
      </w:r>
      <w:r w:rsidR="001E62FF" w:rsidRPr="00CD04B6">
        <w:rPr>
          <w:color w:val="000000"/>
        </w:rPr>
        <w:t xml:space="preserve"> per </w:t>
      </w:r>
      <w:r w:rsidR="00BF7045">
        <w:rPr>
          <w:color w:val="000000"/>
        </w:rPr>
        <w:t>record</w:t>
      </w:r>
      <w:r w:rsidR="00CD04B6" w:rsidRPr="00CD04B6">
        <w:rPr>
          <w:color w:val="000000"/>
        </w:rPr>
        <w:t xml:space="preserve"> at training </w:t>
      </w:r>
      <w:proofErr w:type="gramStart"/>
      <w:r w:rsidR="00CD04B6" w:rsidRPr="00CD04B6">
        <w:rPr>
          <w:color w:val="000000"/>
        </w:rPr>
        <w:t>time</w:t>
      </w:r>
      <w:proofErr w:type="gramEnd"/>
    </w:p>
    <w:p w14:paraId="19C1A7A0" w14:textId="77777777" w:rsidR="0087386C" w:rsidRPr="00A95419" w:rsidRDefault="0087386C" w:rsidP="00A95419">
      <w:pPr>
        <w:numPr>
          <w:ilvl w:val="1"/>
          <w:numId w:val="14"/>
        </w:numPr>
        <w:jc w:val="both"/>
        <w:rPr>
          <w:color w:val="000000"/>
        </w:rPr>
      </w:pPr>
      <w:r w:rsidRPr="00A95419">
        <w:rPr>
          <w:b/>
          <w:bCs/>
          <w:i/>
          <w:iCs/>
          <w:color w:val="000000"/>
        </w:rPr>
        <w:t>Dictionary</w:t>
      </w:r>
      <w:r w:rsidR="00CD04B6" w:rsidRPr="00A95419">
        <w:rPr>
          <w:color w:val="000000"/>
        </w:rPr>
        <w:t>: dictio</w:t>
      </w:r>
      <w:r w:rsidRPr="00A95419">
        <w:rPr>
          <w:color w:val="000000"/>
        </w:rPr>
        <w:t>na</w:t>
      </w:r>
      <w:r w:rsidR="00CD04B6" w:rsidRPr="00A95419">
        <w:rPr>
          <w:color w:val="000000"/>
        </w:rPr>
        <w:t>ry specified at training time</w:t>
      </w:r>
    </w:p>
    <w:p w14:paraId="354852E8" w14:textId="77777777" w:rsidR="0087386C" w:rsidRPr="00CD04B6" w:rsidRDefault="0087386C" w:rsidP="00A95419">
      <w:pPr>
        <w:numPr>
          <w:ilvl w:val="1"/>
          <w:numId w:val="14"/>
        </w:numPr>
        <w:jc w:val="both"/>
        <w:rPr>
          <w:color w:val="000000"/>
        </w:rPr>
      </w:pPr>
      <w:r w:rsidRPr="00CD04B6">
        <w:rPr>
          <w:b/>
          <w:bCs/>
          <w:i/>
          <w:iCs/>
          <w:color w:val="000000"/>
        </w:rPr>
        <w:t>Database</w:t>
      </w:r>
      <w:r w:rsidRPr="00CD04B6">
        <w:rPr>
          <w:color w:val="000000"/>
        </w:rPr>
        <w:t xml:space="preserve">: </w:t>
      </w:r>
      <w:r w:rsidR="00CD04B6" w:rsidRPr="00CD04B6">
        <w:rPr>
          <w:color w:val="000000"/>
        </w:rPr>
        <w:t>database specified at training time</w:t>
      </w:r>
    </w:p>
    <w:p w14:paraId="32A16772" w14:textId="77777777" w:rsidR="00CD04B6" w:rsidRPr="00CD04B6" w:rsidRDefault="00CD04B6" w:rsidP="000C3343">
      <w:pPr>
        <w:ind w:left="2574" w:firstLine="0"/>
        <w:jc w:val="both"/>
        <w:rPr>
          <w:color w:val="000000"/>
        </w:rPr>
      </w:pPr>
    </w:p>
    <w:p w14:paraId="750A6018" w14:textId="77777777" w:rsidR="00CD04B6" w:rsidRPr="00A95419" w:rsidRDefault="007C231F" w:rsidP="00A95419">
      <w:pPr>
        <w:numPr>
          <w:ilvl w:val="0"/>
          <w:numId w:val="14"/>
        </w:numPr>
        <w:jc w:val="both"/>
        <w:rPr>
          <w:color w:val="000000"/>
        </w:rPr>
      </w:pPr>
      <w:r w:rsidRPr="00A95419">
        <w:rPr>
          <w:b/>
          <w:color w:val="000000"/>
        </w:rPr>
        <w:t>Bounds</w:t>
      </w:r>
      <w:r w:rsidR="00CD04B6" w:rsidRPr="00A95419">
        <w:rPr>
          <w:color w:val="000000"/>
        </w:rPr>
        <w:t>: bounds of numerical dimensions (only if necessary)</w:t>
      </w:r>
    </w:p>
    <w:p w14:paraId="2A157733" w14:textId="77777777" w:rsidR="007C231F" w:rsidRPr="00235C1E" w:rsidRDefault="007C231F" w:rsidP="00F21DB9">
      <w:pPr>
        <w:ind w:left="2214" w:firstLine="0"/>
        <w:jc w:val="both"/>
        <w:rPr>
          <w:color w:val="000000"/>
          <w:lang w:val="fr-FR"/>
        </w:rPr>
      </w:pPr>
      <w:r w:rsidRPr="00235C1E">
        <w:rPr>
          <w:b/>
          <w:i/>
          <w:color w:val="000000"/>
          <w:lang w:val="fr-FR"/>
        </w:rPr>
        <w:t>Name/Min/Max</w:t>
      </w:r>
      <w:r w:rsidRPr="00235C1E">
        <w:rPr>
          <w:color w:val="000000"/>
          <w:lang w:val="fr-FR"/>
        </w:rPr>
        <w:t>.</w:t>
      </w:r>
    </w:p>
    <w:p w14:paraId="148AAA62" w14:textId="77777777" w:rsidR="007C231F" w:rsidRPr="00235C1E" w:rsidRDefault="007C231F" w:rsidP="00F21DB9">
      <w:pPr>
        <w:numPr>
          <w:ilvl w:val="1"/>
          <w:numId w:val="14"/>
        </w:numPr>
        <w:jc w:val="both"/>
        <w:rPr>
          <w:color w:val="000000"/>
          <w:lang w:val="fr-FR"/>
        </w:rPr>
      </w:pPr>
      <w:proofErr w:type="gramStart"/>
      <w:r w:rsidRPr="00235C1E">
        <w:rPr>
          <w:color w:val="000000"/>
          <w:lang w:val="fr-FR"/>
        </w:rPr>
        <w:t>Name:</w:t>
      </w:r>
      <w:proofErr w:type="gramEnd"/>
      <w:r w:rsidRPr="00235C1E">
        <w:rPr>
          <w:color w:val="000000"/>
          <w:lang w:val="fr-FR"/>
        </w:rPr>
        <w:t xml:space="preserve"> </w:t>
      </w:r>
      <w:proofErr w:type="spellStart"/>
      <w:r w:rsidRPr="00235C1E">
        <w:rPr>
          <w:color w:val="000000"/>
          <w:lang w:val="fr-FR"/>
        </w:rPr>
        <w:t>n</w:t>
      </w:r>
      <w:r w:rsidR="00CD04B6">
        <w:rPr>
          <w:color w:val="000000"/>
          <w:lang w:val="fr-FR"/>
        </w:rPr>
        <w:t>ame</w:t>
      </w:r>
      <w:proofErr w:type="spellEnd"/>
      <w:r w:rsidR="00CD04B6">
        <w:rPr>
          <w:color w:val="000000"/>
          <w:lang w:val="fr-FR"/>
        </w:rPr>
        <w:t xml:space="preserve"> of </w:t>
      </w:r>
      <w:proofErr w:type="spellStart"/>
      <w:r w:rsidR="00CD04B6">
        <w:rPr>
          <w:color w:val="000000"/>
          <w:lang w:val="fr-FR"/>
        </w:rPr>
        <w:t>numerical</w:t>
      </w:r>
      <w:proofErr w:type="spellEnd"/>
      <w:r w:rsidR="00CD04B6">
        <w:rPr>
          <w:color w:val="000000"/>
          <w:lang w:val="fr-FR"/>
        </w:rPr>
        <w:t xml:space="preserve"> dimension</w:t>
      </w:r>
    </w:p>
    <w:p w14:paraId="26B736B0" w14:textId="77777777" w:rsidR="007C231F" w:rsidRPr="00235C1E" w:rsidRDefault="00A95419" w:rsidP="00F21DB9">
      <w:pPr>
        <w:numPr>
          <w:ilvl w:val="1"/>
          <w:numId w:val="14"/>
        </w:numPr>
        <w:jc w:val="both"/>
        <w:rPr>
          <w:color w:val="000000"/>
          <w:lang w:val="fr-FR"/>
        </w:rPr>
      </w:pPr>
      <w:proofErr w:type="gramStart"/>
      <w:r>
        <w:rPr>
          <w:color w:val="000000"/>
          <w:lang w:val="fr-FR"/>
        </w:rPr>
        <w:t>Min</w:t>
      </w:r>
      <w:r w:rsidR="007C231F" w:rsidRPr="00235C1E">
        <w:rPr>
          <w:color w:val="000000"/>
          <w:lang w:val="fr-FR"/>
        </w:rPr>
        <w:t>:</w:t>
      </w:r>
      <w:proofErr w:type="gramEnd"/>
      <w:r w:rsidR="007C231F" w:rsidRPr="00235C1E">
        <w:rPr>
          <w:color w:val="000000"/>
          <w:lang w:val="fr-FR"/>
        </w:rPr>
        <w:t xml:space="preserve"> min</w:t>
      </w:r>
      <w:r w:rsidR="00CD04B6">
        <w:rPr>
          <w:color w:val="000000"/>
          <w:lang w:val="fr-FR"/>
        </w:rPr>
        <w:t xml:space="preserve"> value</w:t>
      </w:r>
    </w:p>
    <w:p w14:paraId="5DB9C38B" w14:textId="77777777" w:rsidR="007C231F" w:rsidRDefault="007C231F" w:rsidP="00A95419">
      <w:pPr>
        <w:numPr>
          <w:ilvl w:val="1"/>
          <w:numId w:val="14"/>
        </w:numPr>
        <w:jc w:val="both"/>
        <w:rPr>
          <w:color w:val="000000"/>
          <w:lang w:val="fr-FR"/>
        </w:rPr>
      </w:pPr>
      <w:proofErr w:type="gramStart"/>
      <w:r w:rsidRPr="00235C1E">
        <w:rPr>
          <w:color w:val="000000"/>
          <w:lang w:val="fr-FR"/>
        </w:rPr>
        <w:t>Max:</w:t>
      </w:r>
      <w:proofErr w:type="gramEnd"/>
      <w:r w:rsidRPr="00235C1E">
        <w:rPr>
          <w:color w:val="000000"/>
          <w:lang w:val="fr-FR"/>
        </w:rPr>
        <w:t xml:space="preserve"> </w:t>
      </w:r>
      <w:r w:rsidR="00CD04B6">
        <w:rPr>
          <w:color w:val="000000"/>
          <w:lang w:val="fr-FR"/>
        </w:rPr>
        <w:t>max value</w:t>
      </w:r>
    </w:p>
    <w:p w14:paraId="3A8FA1E2" w14:textId="77777777" w:rsidR="00CD04B6" w:rsidRPr="00235C1E" w:rsidRDefault="00CD04B6" w:rsidP="00F21DB9">
      <w:pPr>
        <w:ind w:left="2574" w:firstLine="0"/>
        <w:jc w:val="both"/>
        <w:rPr>
          <w:color w:val="000000"/>
          <w:lang w:val="fr-FR"/>
        </w:rPr>
      </w:pPr>
    </w:p>
    <w:p w14:paraId="334234A4" w14:textId="77777777" w:rsidR="00CD04B6" w:rsidRPr="00CD04B6" w:rsidRDefault="00CD04B6" w:rsidP="00A95419">
      <w:pPr>
        <w:numPr>
          <w:ilvl w:val="0"/>
          <w:numId w:val="14"/>
        </w:numPr>
        <w:jc w:val="both"/>
        <w:rPr>
          <w:b/>
          <w:color w:val="000000"/>
        </w:rPr>
      </w:pPr>
      <w:r w:rsidRPr="00CD04B6">
        <w:rPr>
          <w:b/>
          <w:color w:val="000000"/>
        </w:rPr>
        <w:t>Hierarchy &lt;Dimension name&gt;</w:t>
      </w:r>
      <w:r w:rsidRPr="00CD04B6">
        <w:rPr>
          <w:bCs/>
          <w:color w:val="000000"/>
        </w:rPr>
        <w:t>:</w:t>
      </w:r>
      <w:r w:rsidRPr="00CD04B6">
        <w:rPr>
          <w:color w:val="000000"/>
        </w:rPr>
        <w:t xml:space="preserve"> for each dimension, </w:t>
      </w:r>
      <w:r>
        <w:rPr>
          <w:color w:val="000000"/>
        </w:rPr>
        <w:t>links</w:t>
      </w:r>
      <w:r w:rsidRPr="00CD04B6">
        <w:rPr>
          <w:color w:val="000000"/>
        </w:rPr>
        <w:t xml:space="preserve"> between cluster and parent cluster</w:t>
      </w:r>
      <w:r w:rsidR="005C1CF6" w:rsidRPr="00CD04B6">
        <w:rPr>
          <w:b/>
          <w:color w:val="000000"/>
        </w:rPr>
        <w:t xml:space="preserve"> </w:t>
      </w:r>
    </w:p>
    <w:p w14:paraId="0DEA53BE" w14:textId="77777777" w:rsidR="005C1CF6" w:rsidRPr="00CD04B6" w:rsidRDefault="005C1CF6" w:rsidP="00BF7045">
      <w:pPr>
        <w:ind w:left="2214" w:firstLine="0"/>
        <w:jc w:val="both"/>
        <w:rPr>
          <w:b/>
          <w:color w:val="000000"/>
        </w:rPr>
      </w:pPr>
      <w:r w:rsidRPr="00CD04B6">
        <w:rPr>
          <w:b/>
          <w:color w:val="000000"/>
        </w:rPr>
        <w:t>Cluster/ParentCluster/Frequency/</w:t>
      </w:r>
      <w:r w:rsidR="00BF7045">
        <w:rPr>
          <w:b/>
          <w:color w:val="000000"/>
        </w:rPr>
        <w:t>Interest</w:t>
      </w:r>
      <w:r w:rsidRPr="00CD04B6">
        <w:rPr>
          <w:b/>
          <w:color w:val="000000"/>
        </w:rPr>
        <w:t>/HierarchicalLevel/Rank</w:t>
      </w:r>
      <w:r w:rsidR="00BF7045">
        <w:rPr>
          <w:b/>
          <w:color w:val="000000"/>
        </w:rPr>
        <w:t>/HierarchicalRank</w:t>
      </w:r>
    </w:p>
    <w:p w14:paraId="719B6388" w14:textId="77777777" w:rsidR="005C1CF6" w:rsidRPr="00CD04B6" w:rsidRDefault="005C1CF6" w:rsidP="00F21DB9">
      <w:pPr>
        <w:numPr>
          <w:ilvl w:val="1"/>
          <w:numId w:val="14"/>
        </w:numPr>
        <w:jc w:val="both"/>
        <w:rPr>
          <w:color w:val="000000"/>
        </w:rPr>
      </w:pPr>
      <w:r w:rsidRPr="00CD04B6">
        <w:rPr>
          <w:color w:val="000000"/>
        </w:rPr>
        <w:t xml:space="preserve">Cluster: </w:t>
      </w:r>
      <w:r w:rsidR="00CD04B6" w:rsidRPr="00CD04B6">
        <w:rPr>
          <w:color w:val="000000"/>
        </w:rPr>
        <w:t>cluster identifier</w:t>
      </w:r>
      <w:r w:rsidRPr="00CD04B6">
        <w:rPr>
          <w:color w:val="000000"/>
        </w:rPr>
        <w:t xml:space="preserve"> (cluster = </w:t>
      </w:r>
      <w:r w:rsidR="00CD04B6" w:rsidRPr="00CD04B6">
        <w:rPr>
          <w:color w:val="000000"/>
        </w:rPr>
        <w:t>part, group or interval according to type of dimension)</w:t>
      </w:r>
    </w:p>
    <w:p w14:paraId="71464B7E" w14:textId="77777777" w:rsidR="002C2F6A" w:rsidRPr="00365D0E" w:rsidRDefault="00CD04B6" w:rsidP="00682CD5">
      <w:pPr>
        <w:ind w:left="2214"/>
        <w:jc w:val="both"/>
        <w:rPr>
          <w:color w:val="000000"/>
        </w:rPr>
      </w:pPr>
      <w:r w:rsidRPr="00365D0E">
        <w:rPr>
          <w:color w:val="000000"/>
        </w:rPr>
        <w:t xml:space="preserve">In the numerical case, a cluster identifier is an </w:t>
      </w:r>
      <w:proofErr w:type="gramStart"/>
      <w:r w:rsidRPr="00365D0E">
        <w:rPr>
          <w:color w:val="000000"/>
        </w:rPr>
        <w:t>interval</w:t>
      </w:r>
      <w:proofErr w:type="gramEnd"/>
    </w:p>
    <w:p w14:paraId="30CB20FA" w14:textId="77777777" w:rsidR="002C2F6A" w:rsidRPr="00CD04B6" w:rsidRDefault="002C2F6A" w:rsidP="00F21DB9">
      <w:pPr>
        <w:ind w:left="2214"/>
        <w:jc w:val="both"/>
        <w:rPr>
          <w:color w:val="000000"/>
        </w:rPr>
      </w:pPr>
      <w:r w:rsidRPr="00365D0E">
        <w:rPr>
          <w:color w:val="000000"/>
        </w:rPr>
        <w:t xml:space="preserve">  </w:t>
      </w:r>
      <w:r w:rsidRPr="00CD04B6">
        <w:rPr>
          <w:color w:val="000000"/>
        </w:rPr>
        <w:t>(</w:t>
      </w:r>
      <w:r w:rsidR="00CD04B6" w:rsidRPr="00CD04B6">
        <w:rPr>
          <w:color w:val="000000"/>
        </w:rPr>
        <w:t xml:space="preserve">e.g. </w:t>
      </w:r>
      <w:r w:rsidR="00CE4EDA" w:rsidRPr="00CD04B6">
        <w:rPr>
          <w:color w:val="000000"/>
        </w:rPr>
        <w:t xml:space="preserve"> ]-inf;0.8], ]0.8;1.75], ]</w:t>
      </w:r>
      <w:r w:rsidRPr="00CD04B6">
        <w:rPr>
          <w:color w:val="000000"/>
        </w:rPr>
        <w:t>1.75</w:t>
      </w:r>
      <w:r w:rsidR="00CE4EDA" w:rsidRPr="00CD04B6">
        <w:rPr>
          <w:color w:val="000000"/>
        </w:rPr>
        <w:t>; +inf</w:t>
      </w:r>
      <w:r w:rsidRPr="00CD04B6">
        <w:rPr>
          <w:color w:val="000000"/>
        </w:rPr>
        <w:t xml:space="preserve">] </w:t>
      </w:r>
      <w:r w:rsidR="00CD04B6" w:rsidRPr="00CD04B6">
        <w:rPr>
          <w:color w:val="000000"/>
        </w:rPr>
        <w:t>or</w:t>
      </w:r>
      <w:r w:rsidRPr="00CD04B6">
        <w:rPr>
          <w:color w:val="000000"/>
        </w:rPr>
        <w:t xml:space="preserve"> Missing).</w:t>
      </w:r>
    </w:p>
    <w:p w14:paraId="7BBCE890" w14:textId="77777777" w:rsidR="002C2F6A" w:rsidRPr="00CD04B6" w:rsidRDefault="005C1CF6" w:rsidP="00F21DB9">
      <w:pPr>
        <w:numPr>
          <w:ilvl w:val="1"/>
          <w:numId w:val="14"/>
        </w:numPr>
        <w:jc w:val="both"/>
        <w:rPr>
          <w:color w:val="000000"/>
        </w:rPr>
      </w:pPr>
      <w:proofErr w:type="spellStart"/>
      <w:r w:rsidRPr="00CD04B6">
        <w:rPr>
          <w:color w:val="000000"/>
        </w:rPr>
        <w:t>ParentCluster</w:t>
      </w:r>
      <w:proofErr w:type="spellEnd"/>
      <w:r w:rsidRPr="00CD04B6">
        <w:rPr>
          <w:color w:val="000000"/>
        </w:rPr>
        <w:t xml:space="preserve">: </w:t>
      </w:r>
      <w:r w:rsidR="00CD04B6" w:rsidRPr="00CD04B6">
        <w:rPr>
          <w:color w:val="000000"/>
        </w:rPr>
        <w:t>identifier of the parent cluster in the hierarchy</w:t>
      </w:r>
      <w:r w:rsidRPr="00CD04B6">
        <w:rPr>
          <w:color w:val="000000"/>
        </w:rPr>
        <w:t xml:space="preserve"> (</w:t>
      </w:r>
      <w:r w:rsidR="00CD04B6" w:rsidRPr="00CD04B6">
        <w:rPr>
          <w:color w:val="000000"/>
        </w:rPr>
        <w:t>empty for root cluster)</w:t>
      </w:r>
      <w:r w:rsidR="002C2F6A" w:rsidRPr="00CD04B6">
        <w:rPr>
          <w:color w:val="000000"/>
        </w:rPr>
        <w:t xml:space="preserve"> </w:t>
      </w:r>
    </w:p>
    <w:p w14:paraId="1932E309" w14:textId="77777777" w:rsidR="005C1CF6" w:rsidRPr="00CD04B6" w:rsidRDefault="005C1CF6" w:rsidP="00F21DB9">
      <w:pPr>
        <w:numPr>
          <w:ilvl w:val="1"/>
          <w:numId w:val="14"/>
        </w:numPr>
        <w:jc w:val="both"/>
        <w:rPr>
          <w:color w:val="000000"/>
        </w:rPr>
      </w:pPr>
      <w:r w:rsidRPr="00CD04B6">
        <w:rPr>
          <w:color w:val="000000"/>
        </w:rPr>
        <w:t xml:space="preserve">Frequency: </w:t>
      </w:r>
      <w:r w:rsidR="00CD04B6" w:rsidRPr="00CD04B6">
        <w:rPr>
          <w:color w:val="000000"/>
        </w:rPr>
        <w:t>number of instances in the cluster</w:t>
      </w:r>
    </w:p>
    <w:p w14:paraId="503C9A86" w14:textId="77777777" w:rsidR="005C1CF6" w:rsidRPr="00BF7045" w:rsidRDefault="00BF7045" w:rsidP="00F21DB9">
      <w:pPr>
        <w:numPr>
          <w:ilvl w:val="1"/>
          <w:numId w:val="14"/>
        </w:numPr>
        <w:jc w:val="both"/>
        <w:rPr>
          <w:color w:val="000000"/>
        </w:rPr>
      </w:pPr>
      <w:r w:rsidRPr="00BF7045">
        <w:rPr>
          <w:color w:val="000000"/>
        </w:rPr>
        <w:t>Interest</w:t>
      </w:r>
      <w:r w:rsidR="005C1CF6" w:rsidRPr="00BF7045">
        <w:rPr>
          <w:color w:val="000000"/>
        </w:rPr>
        <w:t xml:space="preserve">: </w:t>
      </w:r>
      <w:r w:rsidR="00CD04B6" w:rsidRPr="00BF7045">
        <w:rPr>
          <w:color w:val="000000"/>
        </w:rPr>
        <w:t xml:space="preserve">interest measure of the cluster </w:t>
      </w:r>
      <w:proofErr w:type="spellStart"/>
      <w:r w:rsidR="00CD04B6" w:rsidRPr="00BF7045">
        <w:rPr>
          <w:color w:val="000000"/>
        </w:rPr>
        <w:t>w.r.t.</w:t>
      </w:r>
      <w:proofErr w:type="spellEnd"/>
      <w:r w:rsidR="00CD04B6" w:rsidRPr="00BF7045">
        <w:rPr>
          <w:color w:val="000000"/>
        </w:rPr>
        <w:t xml:space="preserve"> its whole hierarchy</w:t>
      </w:r>
    </w:p>
    <w:p w14:paraId="4000E0BE" w14:textId="77777777" w:rsidR="005C1CF6" w:rsidRPr="004B258D" w:rsidRDefault="00BF7045" w:rsidP="00F21DB9">
      <w:pPr>
        <w:numPr>
          <w:ilvl w:val="1"/>
          <w:numId w:val="14"/>
        </w:numPr>
        <w:jc w:val="both"/>
        <w:rPr>
          <w:color w:val="000000"/>
        </w:rPr>
      </w:pPr>
      <w:proofErr w:type="spellStart"/>
      <w:r>
        <w:rPr>
          <w:color w:val="000000"/>
        </w:rPr>
        <w:t>Hie</w:t>
      </w:r>
      <w:r w:rsidR="005C1CF6" w:rsidRPr="004B258D">
        <w:rPr>
          <w:color w:val="000000"/>
        </w:rPr>
        <w:t>ra</w:t>
      </w:r>
      <w:r w:rsidR="00842F9E">
        <w:rPr>
          <w:color w:val="000000"/>
        </w:rPr>
        <w:t>r</w:t>
      </w:r>
      <w:r w:rsidR="005C1CF6" w:rsidRPr="004B258D">
        <w:rPr>
          <w:color w:val="000000"/>
        </w:rPr>
        <w:t>chicalLevel</w:t>
      </w:r>
      <w:proofErr w:type="spellEnd"/>
      <w:r w:rsidR="005C1CF6" w:rsidRPr="004B258D">
        <w:rPr>
          <w:color w:val="000000"/>
        </w:rPr>
        <w:t xml:space="preserve">: </w:t>
      </w:r>
      <w:r w:rsidR="004B258D" w:rsidRPr="004B258D">
        <w:rPr>
          <w:color w:val="000000"/>
        </w:rPr>
        <w:t xml:space="preserve">normalized measure of the information kept by the </w:t>
      </w:r>
      <w:proofErr w:type="spellStart"/>
      <w:r w:rsidR="004B258D" w:rsidRPr="004B258D">
        <w:rPr>
          <w:color w:val="000000"/>
        </w:rPr>
        <w:t>coclustering</w:t>
      </w:r>
      <w:proofErr w:type="spellEnd"/>
      <w:r w:rsidR="004B258D" w:rsidRPr="004B258D">
        <w:rPr>
          <w:color w:val="000000"/>
        </w:rPr>
        <w:t xml:space="preserve"> model when the hierarchy is </w:t>
      </w:r>
      <w:proofErr w:type="gramStart"/>
      <w:r w:rsidR="004B258D" w:rsidRPr="004B258D">
        <w:rPr>
          <w:color w:val="000000"/>
        </w:rPr>
        <w:t>unfolded  on</w:t>
      </w:r>
      <w:proofErr w:type="gramEnd"/>
      <w:r w:rsidR="004B258D" w:rsidRPr="004B258D">
        <w:rPr>
          <w:color w:val="000000"/>
        </w:rPr>
        <w:t xml:space="preserve"> all dimensions until reaching this level ; allows to fold and unfold the </w:t>
      </w:r>
      <w:proofErr w:type="spellStart"/>
      <w:r w:rsidR="004B258D" w:rsidRPr="004B258D">
        <w:rPr>
          <w:color w:val="000000"/>
        </w:rPr>
        <w:t>coclustering</w:t>
      </w:r>
      <w:proofErr w:type="spellEnd"/>
      <w:r w:rsidR="004B258D" w:rsidRPr="004B258D">
        <w:rPr>
          <w:color w:val="000000"/>
        </w:rPr>
        <w:t xml:space="preserve"> hierarchy while keeping as much as information as possible</w:t>
      </w:r>
    </w:p>
    <w:p w14:paraId="7CBABF99" w14:textId="77777777" w:rsidR="005C1CF6" w:rsidRDefault="005C1CF6" w:rsidP="008C300E">
      <w:pPr>
        <w:numPr>
          <w:ilvl w:val="1"/>
          <w:numId w:val="14"/>
        </w:numPr>
        <w:jc w:val="both"/>
        <w:rPr>
          <w:color w:val="000000"/>
        </w:rPr>
      </w:pPr>
      <w:r w:rsidRPr="008C300E">
        <w:rPr>
          <w:color w:val="000000"/>
        </w:rPr>
        <w:t xml:space="preserve">Rank: </w:t>
      </w:r>
      <w:r w:rsidR="004B258D" w:rsidRPr="008C300E">
        <w:rPr>
          <w:color w:val="000000"/>
        </w:rPr>
        <w:t xml:space="preserve">rank of clusters in the </w:t>
      </w:r>
      <w:r w:rsidR="008C300E" w:rsidRPr="008C300E">
        <w:rPr>
          <w:color w:val="000000"/>
        </w:rPr>
        <w:t>top-down list of clusters</w:t>
      </w:r>
      <w:r w:rsidR="008C300E">
        <w:rPr>
          <w:color w:val="000000"/>
        </w:rPr>
        <w:t>, with the smallest ranks at the top</w:t>
      </w:r>
    </w:p>
    <w:p w14:paraId="235543F9" w14:textId="77777777" w:rsidR="008C300E" w:rsidRPr="008C300E" w:rsidRDefault="008C300E" w:rsidP="008C300E">
      <w:pPr>
        <w:numPr>
          <w:ilvl w:val="1"/>
          <w:numId w:val="14"/>
        </w:numPr>
        <w:jc w:val="both"/>
        <w:rPr>
          <w:color w:val="000000"/>
        </w:rPr>
      </w:pPr>
      <w:proofErr w:type="spellStart"/>
      <w:r>
        <w:rPr>
          <w:color w:val="000000"/>
        </w:rPr>
        <w:t>Hierarchical</w:t>
      </w:r>
      <w:r w:rsidRPr="008C300E">
        <w:rPr>
          <w:color w:val="000000"/>
        </w:rPr>
        <w:t>Rank</w:t>
      </w:r>
      <w:proofErr w:type="spellEnd"/>
      <w:r w:rsidRPr="008C300E">
        <w:rPr>
          <w:color w:val="000000"/>
        </w:rPr>
        <w:t xml:space="preserve">: rank of clusters in the </w:t>
      </w:r>
      <w:r>
        <w:rPr>
          <w:color w:val="000000"/>
        </w:rPr>
        <w:t xml:space="preserve">hierarchy, with the smallest ranks being the closest from the root of the </w:t>
      </w:r>
      <w:proofErr w:type="gramStart"/>
      <w:r>
        <w:rPr>
          <w:color w:val="000000"/>
        </w:rPr>
        <w:t>hierarchy</w:t>
      </w:r>
      <w:proofErr w:type="gramEnd"/>
    </w:p>
    <w:p w14:paraId="191D76CF" w14:textId="77777777" w:rsidR="004B258D" w:rsidRPr="008C300E" w:rsidRDefault="004B258D" w:rsidP="00F21DB9">
      <w:pPr>
        <w:ind w:left="2214" w:firstLine="0"/>
        <w:jc w:val="both"/>
        <w:rPr>
          <w:color w:val="000000"/>
        </w:rPr>
      </w:pPr>
    </w:p>
    <w:p w14:paraId="1A63A464" w14:textId="77777777" w:rsidR="004B258D" w:rsidRPr="008C300E" w:rsidRDefault="005C1CF6" w:rsidP="00A95419">
      <w:pPr>
        <w:numPr>
          <w:ilvl w:val="0"/>
          <w:numId w:val="14"/>
        </w:numPr>
        <w:jc w:val="both"/>
        <w:rPr>
          <w:color w:val="000000"/>
        </w:rPr>
      </w:pPr>
      <w:r w:rsidRPr="008C300E">
        <w:rPr>
          <w:b/>
          <w:color w:val="000000"/>
        </w:rPr>
        <w:t>Composition</w:t>
      </w:r>
      <w:r w:rsidR="004B258D" w:rsidRPr="008C300E">
        <w:rPr>
          <w:b/>
          <w:color w:val="000000"/>
        </w:rPr>
        <w:t xml:space="preserve"> &lt;Dimension name&gt;</w:t>
      </w:r>
      <w:r w:rsidR="004B258D" w:rsidRPr="008C300E">
        <w:rPr>
          <w:bCs/>
          <w:color w:val="000000"/>
        </w:rPr>
        <w:t>:</w:t>
      </w:r>
      <w:r w:rsidR="004B258D" w:rsidRPr="008C300E">
        <w:rPr>
          <w:color w:val="000000"/>
        </w:rPr>
        <w:t xml:space="preserve"> for each categorical dimension, list of values per cluster</w:t>
      </w:r>
    </w:p>
    <w:p w14:paraId="7BA644D9" w14:textId="77777777" w:rsidR="005C1CF6" w:rsidRPr="00235C1E" w:rsidRDefault="005C1CF6" w:rsidP="00F21DB9">
      <w:pPr>
        <w:ind w:left="2214" w:firstLine="0"/>
        <w:jc w:val="both"/>
        <w:rPr>
          <w:color w:val="000000"/>
          <w:lang w:val="fr-FR"/>
        </w:rPr>
      </w:pPr>
      <w:r w:rsidRPr="00235C1E">
        <w:rPr>
          <w:b/>
          <w:i/>
          <w:color w:val="000000"/>
          <w:lang w:val="fr-FR"/>
        </w:rPr>
        <w:t>Cluster/Value/Frequency/</w:t>
      </w:r>
      <w:proofErr w:type="spellStart"/>
      <w:r w:rsidRPr="00235C1E">
        <w:rPr>
          <w:b/>
          <w:i/>
          <w:color w:val="000000"/>
          <w:lang w:val="fr-FR"/>
        </w:rPr>
        <w:t>Typicality</w:t>
      </w:r>
      <w:proofErr w:type="spellEnd"/>
      <w:r w:rsidRPr="00235C1E">
        <w:rPr>
          <w:color w:val="000000"/>
          <w:lang w:val="fr-FR"/>
        </w:rPr>
        <w:t>.</w:t>
      </w:r>
    </w:p>
    <w:p w14:paraId="34AC45B3" w14:textId="77777777" w:rsidR="005C1CF6" w:rsidRPr="00235C1E" w:rsidRDefault="005C1CF6" w:rsidP="00F21DB9">
      <w:pPr>
        <w:numPr>
          <w:ilvl w:val="1"/>
          <w:numId w:val="14"/>
        </w:numPr>
        <w:jc w:val="both"/>
        <w:rPr>
          <w:color w:val="000000"/>
          <w:lang w:val="fr-FR"/>
        </w:rPr>
      </w:pPr>
      <w:proofErr w:type="gramStart"/>
      <w:r w:rsidRPr="00235C1E">
        <w:rPr>
          <w:color w:val="000000"/>
          <w:lang w:val="fr-FR"/>
        </w:rPr>
        <w:t>Cluster:</w:t>
      </w:r>
      <w:proofErr w:type="gramEnd"/>
      <w:r w:rsidRPr="00235C1E">
        <w:rPr>
          <w:color w:val="000000"/>
          <w:lang w:val="fr-FR"/>
        </w:rPr>
        <w:t xml:space="preserve"> </w:t>
      </w:r>
      <w:r w:rsidR="004B258D">
        <w:rPr>
          <w:color w:val="000000"/>
          <w:lang w:val="fr-FR"/>
        </w:rPr>
        <w:t>cluster identifier</w:t>
      </w:r>
    </w:p>
    <w:p w14:paraId="4FFAAA16" w14:textId="77777777" w:rsidR="005C1CF6" w:rsidRPr="00235C1E" w:rsidRDefault="005C1CF6" w:rsidP="00F21DB9">
      <w:pPr>
        <w:numPr>
          <w:ilvl w:val="1"/>
          <w:numId w:val="14"/>
        </w:numPr>
        <w:jc w:val="both"/>
        <w:rPr>
          <w:color w:val="000000"/>
          <w:lang w:val="fr-FR"/>
        </w:rPr>
      </w:pPr>
      <w:proofErr w:type="gramStart"/>
      <w:r w:rsidRPr="00235C1E">
        <w:rPr>
          <w:color w:val="000000"/>
          <w:lang w:val="fr-FR"/>
        </w:rPr>
        <w:t>Value:</w:t>
      </w:r>
      <w:proofErr w:type="gramEnd"/>
      <w:r w:rsidRPr="00235C1E">
        <w:rPr>
          <w:color w:val="000000"/>
          <w:lang w:val="fr-FR"/>
        </w:rPr>
        <w:t xml:space="preserve"> val</w:t>
      </w:r>
      <w:r w:rsidR="004B258D">
        <w:rPr>
          <w:color w:val="000000"/>
          <w:lang w:val="fr-FR"/>
        </w:rPr>
        <w:t>ue of the cluster</w:t>
      </w:r>
    </w:p>
    <w:p w14:paraId="5E5BE176" w14:textId="77777777" w:rsidR="005C1CF6" w:rsidRPr="004B258D" w:rsidRDefault="005C1CF6" w:rsidP="00F21DB9">
      <w:pPr>
        <w:numPr>
          <w:ilvl w:val="1"/>
          <w:numId w:val="14"/>
        </w:numPr>
        <w:jc w:val="both"/>
        <w:rPr>
          <w:color w:val="000000"/>
        </w:rPr>
      </w:pPr>
      <w:r w:rsidRPr="004B258D">
        <w:rPr>
          <w:color w:val="000000"/>
        </w:rPr>
        <w:t xml:space="preserve">Frequency: </w:t>
      </w:r>
      <w:r w:rsidR="004B258D" w:rsidRPr="004B258D">
        <w:rPr>
          <w:color w:val="000000"/>
        </w:rPr>
        <w:t>number of instances for this value</w:t>
      </w:r>
    </w:p>
    <w:p w14:paraId="05E5530C" w14:textId="77777777" w:rsidR="004B258D" w:rsidRDefault="005C1CF6" w:rsidP="00F21DB9">
      <w:pPr>
        <w:numPr>
          <w:ilvl w:val="1"/>
          <w:numId w:val="14"/>
        </w:numPr>
        <w:jc w:val="both"/>
        <w:rPr>
          <w:color w:val="000000"/>
        </w:rPr>
      </w:pPr>
      <w:r w:rsidRPr="004B258D">
        <w:rPr>
          <w:color w:val="000000"/>
        </w:rPr>
        <w:lastRenderedPageBreak/>
        <w:t xml:space="preserve">Typicality: </w:t>
      </w:r>
      <w:r w:rsidR="004B258D" w:rsidRPr="004B258D">
        <w:rPr>
          <w:color w:val="000000"/>
        </w:rPr>
        <w:t xml:space="preserve">interest measure of the </w:t>
      </w:r>
      <w:r w:rsidR="004B258D">
        <w:rPr>
          <w:color w:val="000000"/>
        </w:rPr>
        <w:t>value</w:t>
      </w:r>
      <w:r w:rsidR="004B258D" w:rsidRPr="004B258D">
        <w:rPr>
          <w:color w:val="000000"/>
        </w:rPr>
        <w:t xml:space="preserve"> </w:t>
      </w:r>
      <w:proofErr w:type="spellStart"/>
      <w:r w:rsidR="004B258D" w:rsidRPr="004B258D">
        <w:rPr>
          <w:color w:val="000000"/>
        </w:rPr>
        <w:t>w.r.t.</w:t>
      </w:r>
      <w:proofErr w:type="spellEnd"/>
      <w:r w:rsidR="004B258D" w:rsidRPr="004B258D">
        <w:rPr>
          <w:color w:val="000000"/>
        </w:rPr>
        <w:t xml:space="preserve"> its </w:t>
      </w:r>
      <w:r w:rsidR="004B258D">
        <w:rPr>
          <w:color w:val="000000"/>
        </w:rPr>
        <w:t>cluster</w:t>
      </w:r>
    </w:p>
    <w:p w14:paraId="49AFAB68" w14:textId="77777777" w:rsidR="004B258D" w:rsidRPr="004B258D" w:rsidRDefault="004B258D" w:rsidP="00F21DB9">
      <w:pPr>
        <w:ind w:left="2214" w:firstLine="0"/>
        <w:jc w:val="both"/>
        <w:rPr>
          <w:color w:val="000000"/>
        </w:rPr>
      </w:pPr>
    </w:p>
    <w:p w14:paraId="734F8986" w14:textId="77777777" w:rsidR="004B258D" w:rsidRPr="004B258D" w:rsidRDefault="005C1CF6" w:rsidP="00F21DB9">
      <w:pPr>
        <w:numPr>
          <w:ilvl w:val="0"/>
          <w:numId w:val="14"/>
        </w:numPr>
        <w:jc w:val="both"/>
        <w:rPr>
          <w:b/>
          <w:color w:val="000000"/>
        </w:rPr>
      </w:pPr>
      <w:r w:rsidRPr="004B258D">
        <w:rPr>
          <w:b/>
          <w:color w:val="000000"/>
        </w:rPr>
        <w:t>Cells</w:t>
      </w:r>
      <w:r w:rsidRPr="004B258D">
        <w:rPr>
          <w:bCs/>
          <w:color w:val="000000"/>
        </w:rPr>
        <w:t>:</w:t>
      </w:r>
      <w:r w:rsidRPr="004B258D">
        <w:rPr>
          <w:b/>
          <w:color w:val="000000"/>
        </w:rPr>
        <w:t xml:space="preserve"> </w:t>
      </w:r>
      <w:r w:rsidRPr="004B258D">
        <w:rPr>
          <w:color w:val="000000"/>
        </w:rPr>
        <w:t xml:space="preserve">list </w:t>
      </w:r>
      <w:r w:rsidR="004B258D" w:rsidRPr="004B258D">
        <w:rPr>
          <w:color w:val="000000"/>
        </w:rPr>
        <w:t xml:space="preserve">of cells of the </w:t>
      </w:r>
      <w:proofErr w:type="spellStart"/>
      <w:r w:rsidR="004B258D" w:rsidRPr="004B258D">
        <w:rPr>
          <w:color w:val="000000"/>
        </w:rPr>
        <w:t>coclustering</w:t>
      </w:r>
      <w:proofErr w:type="spellEnd"/>
      <w:r w:rsidR="004B258D" w:rsidRPr="004B258D">
        <w:rPr>
          <w:color w:val="000000"/>
        </w:rPr>
        <w:t xml:space="preserve"> model</w:t>
      </w:r>
    </w:p>
    <w:p w14:paraId="4D5BC43A" w14:textId="77777777" w:rsidR="005C1CF6" w:rsidRPr="00235C1E" w:rsidRDefault="004B258D" w:rsidP="00F21DB9">
      <w:pPr>
        <w:ind w:left="1494"/>
        <w:jc w:val="both"/>
        <w:rPr>
          <w:b/>
          <w:color w:val="000000"/>
          <w:lang w:val="fr-FR"/>
        </w:rPr>
      </w:pPr>
      <w:r>
        <w:rPr>
          <w:b/>
          <w:i/>
          <w:color w:val="000000"/>
          <w:lang w:val="fr-FR"/>
        </w:rPr>
        <w:t xml:space="preserve">&lt;Dimension </w:t>
      </w:r>
      <w:proofErr w:type="spellStart"/>
      <w:r>
        <w:rPr>
          <w:b/>
          <w:i/>
          <w:color w:val="000000"/>
          <w:lang w:val="fr-FR"/>
        </w:rPr>
        <w:t>name</w:t>
      </w:r>
      <w:proofErr w:type="spellEnd"/>
      <w:r>
        <w:rPr>
          <w:b/>
          <w:i/>
          <w:color w:val="000000"/>
          <w:lang w:val="fr-FR"/>
        </w:rPr>
        <w:t xml:space="preserve"> 1&gt;</w:t>
      </w:r>
      <w:r w:rsidR="005C1CF6" w:rsidRPr="00235C1E">
        <w:rPr>
          <w:b/>
          <w:i/>
          <w:color w:val="000000"/>
          <w:lang w:val="fr-FR"/>
        </w:rPr>
        <w:t>/</w:t>
      </w:r>
      <w:r>
        <w:rPr>
          <w:b/>
          <w:i/>
          <w:color w:val="000000"/>
          <w:lang w:val="fr-FR"/>
        </w:rPr>
        <w:t xml:space="preserve">&lt;Dimension </w:t>
      </w:r>
      <w:proofErr w:type="spellStart"/>
      <w:r>
        <w:rPr>
          <w:b/>
          <w:i/>
          <w:color w:val="000000"/>
          <w:lang w:val="fr-FR"/>
        </w:rPr>
        <w:t>name</w:t>
      </w:r>
      <w:proofErr w:type="spellEnd"/>
      <w:r>
        <w:rPr>
          <w:b/>
          <w:i/>
          <w:color w:val="000000"/>
          <w:lang w:val="fr-FR"/>
        </w:rPr>
        <w:t xml:space="preserve"> 2&gt;</w:t>
      </w:r>
      <w:r w:rsidR="005C1CF6" w:rsidRPr="00235C1E">
        <w:rPr>
          <w:b/>
          <w:i/>
          <w:color w:val="000000"/>
          <w:lang w:val="fr-FR"/>
        </w:rPr>
        <w:t>/Frequency</w:t>
      </w:r>
    </w:p>
    <w:p w14:paraId="5483CA4C" w14:textId="77777777" w:rsidR="005C1CF6" w:rsidRPr="00235C1E" w:rsidRDefault="004B258D" w:rsidP="00F21DB9">
      <w:pPr>
        <w:numPr>
          <w:ilvl w:val="1"/>
          <w:numId w:val="14"/>
        </w:numPr>
        <w:jc w:val="both"/>
        <w:rPr>
          <w:color w:val="000000"/>
          <w:lang w:val="fr-FR"/>
        </w:rPr>
      </w:pPr>
      <w:r>
        <w:rPr>
          <w:color w:val="000000"/>
          <w:lang w:val="fr-FR"/>
        </w:rPr>
        <w:t>&lt;D</w:t>
      </w:r>
      <w:r w:rsidR="005C1CF6" w:rsidRPr="00235C1E">
        <w:rPr>
          <w:color w:val="000000"/>
          <w:lang w:val="fr-FR"/>
        </w:rPr>
        <w:t xml:space="preserve">imension </w:t>
      </w:r>
      <w:proofErr w:type="spellStart"/>
      <w:r>
        <w:rPr>
          <w:color w:val="000000"/>
          <w:lang w:val="fr-FR"/>
        </w:rPr>
        <w:t>name</w:t>
      </w:r>
      <w:proofErr w:type="spellEnd"/>
      <w:r>
        <w:rPr>
          <w:color w:val="000000"/>
          <w:lang w:val="fr-FR"/>
        </w:rPr>
        <w:t xml:space="preserve"> </w:t>
      </w:r>
      <w:r w:rsidR="005C1CF6" w:rsidRPr="00235C1E">
        <w:rPr>
          <w:color w:val="000000"/>
          <w:lang w:val="fr-FR"/>
        </w:rPr>
        <w:t>1</w:t>
      </w:r>
      <w:proofErr w:type="gramStart"/>
      <w:r>
        <w:rPr>
          <w:color w:val="000000"/>
          <w:lang w:val="fr-FR"/>
        </w:rPr>
        <w:t>&gt;</w:t>
      </w:r>
      <w:r w:rsidR="005C1CF6" w:rsidRPr="00235C1E">
        <w:rPr>
          <w:color w:val="000000"/>
          <w:lang w:val="fr-FR"/>
        </w:rPr>
        <w:t>:</w:t>
      </w:r>
      <w:proofErr w:type="gramEnd"/>
      <w:r w:rsidR="005C1CF6" w:rsidRPr="00235C1E">
        <w:rPr>
          <w:color w:val="000000"/>
          <w:lang w:val="fr-FR"/>
        </w:rPr>
        <w:t xml:space="preserve"> </w:t>
      </w:r>
      <w:r w:rsidRPr="00235C1E">
        <w:rPr>
          <w:color w:val="000000"/>
          <w:lang w:val="fr-FR"/>
        </w:rPr>
        <w:t xml:space="preserve">cluster </w:t>
      </w:r>
      <w:r>
        <w:rPr>
          <w:color w:val="000000"/>
          <w:lang w:val="fr-FR"/>
        </w:rPr>
        <w:t xml:space="preserve">identifier for </w:t>
      </w:r>
      <w:r w:rsidRPr="00235C1E">
        <w:rPr>
          <w:color w:val="000000"/>
          <w:lang w:val="fr-FR"/>
        </w:rPr>
        <w:t xml:space="preserve">dimension </w:t>
      </w:r>
      <w:r>
        <w:rPr>
          <w:color w:val="000000"/>
          <w:lang w:val="fr-FR"/>
        </w:rPr>
        <w:t>1</w:t>
      </w:r>
    </w:p>
    <w:p w14:paraId="5EF4AEA8" w14:textId="77777777" w:rsidR="004B258D" w:rsidRPr="00235C1E" w:rsidRDefault="004B258D" w:rsidP="00F21DB9">
      <w:pPr>
        <w:numPr>
          <w:ilvl w:val="1"/>
          <w:numId w:val="14"/>
        </w:numPr>
        <w:jc w:val="both"/>
        <w:rPr>
          <w:color w:val="000000"/>
          <w:lang w:val="fr-FR"/>
        </w:rPr>
      </w:pPr>
      <w:r>
        <w:rPr>
          <w:color w:val="000000"/>
          <w:lang w:val="fr-FR"/>
        </w:rPr>
        <w:t>&lt;D</w:t>
      </w:r>
      <w:r w:rsidRPr="00235C1E">
        <w:rPr>
          <w:color w:val="000000"/>
          <w:lang w:val="fr-FR"/>
        </w:rPr>
        <w:t xml:space="preserve">imension </w:t>
      </w:r>
      <w:proofErr w:type="spellStart"/>
      <w:r>
        <w:rPr>
          <w:color w:val="000000"/>
          <w:lang w:val="fr-FR"/>
        </w:rPr>
        <w:t>name</w:t>
      </w:r>
      <w:proofErr w:type="spellEnd"/>
      <w:r>
        <w:rPr>
          <w:color w:val="000000"/>
          <w:lang w:val="fr-FR"/>
        </w:rPr>
        <w:t xml:space="preserve"> 2</w:t>
      </w:r>
      <w:proofErr w:type="gramStart"/>
      <w:r>
        <w:rPr>
          <w:color w:val="000000"/>
          <w:lang w:val="fr-FR"/>
        </w:rPr>
        <w:t>&gt;</w:t>
      </w:r>
      <w:r w:rsidRPr="00235C1E">
        <w:rPr>
          <w:color w:val="000000"/>
          <w:lang w:val="fr-FR"/>
        </w:rPr>
        <w:t>:</w:t>
      </w:r>
      <w:proofErr w:type="gramEnd"/>
      <w:r w:rsidRPr="00235C1E">
        <w:rPr>
          <w:color w:val="000000"/>
          <w:lang w:val="fr-FR"/>
        </w:rPr>
        <w:t xml:space="preserve"> cluster </w:t>
      </w:r>
      <w:r>
        <w:rPr>
          <w:color w:val="000000"/>
          <w:lang w:val="fr-FR"/>
        </w:rPr>
        <w:t xml:space="preserve">identifier for </w:t>
      </w:r>
      <w:r w:rsidRPr="00235C1E">
        <w:rPr>
          <w:color w:val="000000"/>
          <w:lang w:val="fr-FR"/>
        </w:rPr>
        <w:t xml:space="preserve">dimension </w:t>
      </w:r>
      <w:r>
        <w:rPr>
          <w:color w:val="000000"/>
          <w:lang w:val="fr-FR"/>
        </w:rPr>
        <w:t>2</w:t>
      </w:r>
    </w:p>
    <w:p w14:paraId="6BDD5632" w14:textId="77777777" w:rsidR="005C1CF6" w:rsidRDefault="005C1CF6" w:rsidP="00F21DB9">
      <w:pPr>
        <w:numPr>
          <w:ilvl w:val="1"/>
          <w:numId w:val="14"/>
        </w:numPr>
        <w:jc w:val="both"/>
        <w:rPr>
          <w:color w:val="000000"/>
        </w:rPr>
      </w:pPr>
      <w:r w:rsidRPr="004B258D">
        <w:rPr>
          <w:color w:val="000000"/>
        </w:rPr>
        <w:t xml:space="preserve">Frequency: </w:t>
      </w:r>
      <w:r w:rsidR="004B258D" w:rsidRPr="004B258D">
        <w:rPr>
          <w:color w:val="000000"/>
        </w:rPr>
        <w:t xml:space="preserve">number of instances for the cell </w:t>
      </w:r>
      <w:r w:rsidR="004B258D">
        <w:rPr>
          <w:color w:val="000000"/>
        </w:rPr>
        <w:t>(</w:t>
      </w:r>
      <w:r w:rsidR="004B258D" w:rsidRPr="004B258D">
        <w:rPr>
          <w:color w:val="000000"/>
        </w:rPr>
        <w:t>cluster1*cluster2)</w:t>
      </w:r>
    </w:p>
    <w:p w14:paraId="25409CF9" w14:textId="77777777" w:rsidR="00FB1A05" w:rsidRDefault="00FB1A05" w:rsidP="00F21DB9">
      <w:pPr>
        <w:jc w:val="both"/>
        <w:rPr>
          <w:color w:val="000000"/>
        </w:rPr>
      </w:pPr>
    </w:p>
    <w:p w14:paraId="3AD2CA02" w14:textId="77777777" w:rsidR="00FB1A05" w:rsidRDefault="00FB1A05" w:rsidP="00F21DB9">
      <w:pPr>
        <w:jc w:val="both"/>
        <w:rPr>
          <w:color w:val="000000"/>
        </w:rPr>
      </w:pPr>
    </w:p>
    <w:p w14:paraId="439C887E" w14:textId="77777777" w:rsidR="00FB1A05" w:rsidRDefault="00FB1A05" w:rsidP="00F21DB9">
      <w:pPr>
        <w:jc w:val="both"/>
        <w:rPr>
          <w:color w:val="000000"/>
        </w:rPr>
      </w:pPr>
      <w:r>
        <w:rPr>
          <w:color w:val="000000"/>
        </w:rPr>
        <w:t xml:space="preserve">The following sections are managed by the </w:t>
      </w:r>
      <w:proofErr w:type="spellStart"/>
      <w:r>
        <w:rPr>
          <w:color w:val="000000"/>
        </w:rPr>
        <w:t>Khiops</w:t>
      </w:r>
      <w:proofErr w:type="spellEnd"/>
      <w:r>
        <w:rPr>
          <w:color w:val="000000"/>
        </w:rPr>
        <w:t xml:space="preserve"> </w:t>
      </w:r>
      <w:proofErr w:type="spellStart"/>
      <w:r>
        <w:rPr>
          <w:color w:val="000000"/>
        </w:rPr>
        <w:t>Covisualization</w:t>
      </w:r>
      <w:proofErr w:type="spellEnd"/>
      <w:r>
        <w:rPr>
          <w:color w:val="000000"/>
        </w:rPr>
        <w:t xml:space="preserve"> tool, for personalization purposes.</w:t>
      </w:r>
    </w:p>
    <w:p w14:paraId="672D147A" w14:textId="77777777" w:rsidR="00FB1A05" w:rsidRPr="004B258D" w:rsidRDefault="00FB1A05" w:rsidP="00F21DB9">
      <w:pPr>
        <w:ind w:left="2214" w:firstLine="0"/>
        <w:jc w:val="both"/>
        <w:rPr>
          <w:color w:val="000000"/>
        </w:rPr>
      </w:pPr>
    </w:p>
    <w:p w14:paraId="477769D5" w14:textId="77777777" w:rsidR="00FB1A05" w:rsidRPr="00FB1A05" w:rsidRDefault="005C1CF6" w:rsidP="00F21DB9">
      <w:pPr>
        <w:numPr>
          <w:ilvl w:val="0"/>
          <w:numId w:val="14"/>
        </w:numPr>
        <w:jc w:val="both"/>
        <w:rPr>
          <w:color w:val="000000"/>
        </w:rPr>
      </w:pPr>
      <w:r w:rsidRPr="00FB1A05">
        <w:rPr>
          <w:b/>
        </w:rPr>
        <w:t>Annotation</w:t>
      </w:r>
      <w:r w:rsidR="00FB1A05" w:rsidRPr="00FB1A05">
        <w:rPr>
          <w:b/>
          <w:color w:val="000000"/>
        </w:rPr>
        <w:t xml:space="preserve"> &lt;Dimension name&gt;</w:t>
      </w:r>
      <w:r w:rsidR="00FB1A05" w:rsidRPr="00FB1A05">
        <w:rPr>
          <w:bCs/>
          <w:color w:val="000000"/>
        </w:rPr>
        <w:t>:</w:t>
      </w:r>
      <w:r w:rsidR="00FB1A05" w:rsidRPr="00FB1A05">
        <w:rPr>
          <w:color w:val="000000"/>
        </w:rPr>
        <w:t xml:space="preserve"> for each dimension, </w:t>
      </w:r>
      <w:r w:rsidR="00FB1A05">
        <w:rPr>
          <w:color w:val="000000"/>
        </w:rPr>
        <w:t>user data per cluster</w:t>
      </w:r>
    </w:p>
    <w:p w14:paraId="4B23DE3B" w14:textId="77777777" w:rsidR="005C1CF6" w:rsidRPr="005C1CF6" w:rsidRDefault="008C300E" w:rsidP="00F21DB9">
      <w:pPr>
        <w:ind w:left="1494"/>
        <w:jc w:val="both"/>
        <w:rPr>
          <w:lang w:val="fr-FR"/>
        </w:rPr>
      </w:pPr>
      <w:r>
        <w:rPr>
          <w:b/>
        </w:rPr>
        <w:t>Part</w:t>
      </w:r>
      <w:r w:rsidR="005C1CF6" w:rsidRPr="00FB1A05">
        <w:rPr>
          <w:b/>
        </w:rPr>
        <w:t>/</w:t>
      </w:r>
      <w:r w:rsidR="00FB1A05" w:rsidRPr="00FB1A05">
        <w:rPr>
          <w:b/>
        </w:rPr>
        <w:t>Expand/Selected/</w:t>
      </w:r>
      <w:proofErr w:type="spellStart"/>
      <w:r w:rsidR="005C1CF6" w:rsidRPr="00FB1A05">
        <w:rPr>
          <w:b/>
        </w:rPr>
        <w:t>ShortDescription</w:t>
      </w:r>
      <w:proofErr w:type="spellEnd"/>
      <w:r w:rsidR="005C1CF6" w:rsidRPr="00FB1A05">
        <w:rPr>
          <w:b/>
        </w:rPr>
        <w:t>/Description</w:t>
      </w:r>
    </w:p>
    <w:p w14:paraId="3A114CB5" w14:textId="77777777" w:rsidR="005C1CF6" w:rsidRPr="005C1CF6" w:rsidRDefault="008C300E" w:rsidP="00F21DB9">
      <w:pPr>
        <w:numPr>
          <w:ilvl w:val="1"/>
          <w:numId w:val="14"/>
        </w:numPr>
        <w:jc w:val="both"/>
        <w:rPr>
          <w:lang w:val="fr-FR"/>
        </w:rPr>
      </w:pPr>
      <w:proofErr w:type="gramStart"/>
      <w:r>
        <w:rPr>
          <w:lang w:val="fr-FR"/>
        </w:rPr>
        <w:t>Part</w:t>
      </w:r>
      <w:r w:rsidR="005C1CF6" w:rsidRPr="005C1CF6">
        <w:rPr>
          <w:lang w:val="fr-FR"/>
        </w:rPr>
        <w:t>:</w:t>
      </w:r>
      <w:proofErr w:type="gramEnd"/>
      <w:r w:rsidR="005C1CF6" w:rsidRPr="005C1CF6">
        <w:rPr>
          <w:lang w:val="fr-FR"/>
        </w:rPr>
        <w:t xml:space="preserve"> cluster</w:t>
      </w:r>
      <w:r w:rsidR="00FB1A05">
        <w:rPr>
          <w:lang w:val="fr-FR"/>
        </w:rPr>
        <w:t xml:space="preserve"> identifier</w:t>
      </w:r>
    </w:p>
    <w:p w14:paraId="44B89C56" w14:textId="77777777" w:rsidR="005C1CF6" w:rsidRPr="00FB1A05" w:rsidRDefault="005C1CF6" w:rsidP="00F21DB9">
      <w:pPr>
        <w:numPr>
          <w:ilvl w:val="1"/>
          <w:numId w:val="14"/>
        </w:numPr>
        <w:jc w:val="both"/>
      </w:pPr>
      <w:proofErr w:type="gramStart"/>
      <w:r w:rsidRPr="00FB1A05">
        <w:t>Expand :</w:t>
      </w:r>
      <w:proofErr w:type="gramEnd"/>
      <w:r w:rsidRPr="00FB1A05">
        <w:t xml:space="preserve"> </w:t>
      </w:r>
      <w:r w:rsidR="00FB1A05" w:rsidRPr="00FB1A05">
        <w:t>save</w:t>
      </w:r>
      <w:r w:rsidR="00F072AE">
        <w:t>s</w:t>
      </w:r>
      <w:r w:rsidR="00FB1A05" w:rsidRPr="00FB1A05">
        <w:t xml:space="preserve"> whether to fold or unfold the cluster</w:t>
      </w:r>
    </w:p>
    <w:p w14:paraId="79526E40" w14:textId="77777777" w:rsidR="00FB1A05" w:rsidRPr="00FB1A05" w:rsidRDefault="005C1CF6" w:rsidP="00F21DB9">
      <w:pPr>
        <w:numPr>
          <w:ilvl w:val="1"/>
          <w:numId w:val="14"/>
        </w:numPr>
        <w:jc w:val="both"/>
      </w:pPr>
      <w:proofErr w:type="gramStart"/>
      <w:r w:rsidRPr="00FB1A05">
        <w:t>Selected :</w:t>
      </w:r>
      <w:proofErr w:type="gramEnd"/>
      <w:r w:rsidRPr="00FB1A05">
        <w:t xml:space="preserve"> </w:t>
      </w:r>
      <w:r w:rsidR="00FB1A05" w:rsidRPr="00FB1A05">
        <w:t>save</w:t>
      </w:r>
      <w:r w:rsidR="00F072AE">
        <w:t>s</w:t>
      </w:r>
      <w:r w:rsidR="00FB1A05" w:rsidRPr="00FB1A05">
        <w:t xml:space="preserve"> whether to </w:t>
      </w:r>
      <w:r w:rsidR="00FB1A05">
        <w:t>select</w:t>
      </w:r>
      <w:r w:rsidR="00FB1A05" w:rsidRPr="00FB1A05">
        <w:t xml:space="preserve"> or </w:t>
      </w:r>
      <w:r w:rsidR="00FB1A05">
        <w:t>not</w:t>
      </w:r>
      <w:r w:rsidR="00FB1A05" w:rsidRPr="00FB1A05">
        <w:t xml:space="preserve"> the cluster</w:t>
      </w:r>
    </w:p>
    <w:p w14:paraId="6A5C7360" w14:textId="77777777" w:rsidR="00FB1A05" w:rsidRPr="00FB1A05" w:rsidRDefault="00FB1A05" w:rsidP="00F21DB9">
      <w:pPr>
        <w:numPr>
          <w:ilvl w:val="1"/>
          <w:numId w:val="14"/>
        </w:numPr>
        <w:jc w:val="both"/>
      </w:pPr>
      <w:proofErr w:type="spellStart"/>
      <w:r w:rsidRPr="00FB1A05">
        <w:t>ShortDescription</w:t>
      </w:r>
      <w:proofErr w:type="spellEnd"/>
      <w:r w:rsidRPr="00FB1A05">
        <w:t xml:space="preserve">: short label, used every rename the </w:t>
      </w:r>
      <w:proofErr w:type="gramStart"/>
      <w:r w:rsidRPr="00FB1A05">
        <w:t>cluster</w:t>
      </w:r>
      <w:proofErr w:type="gramEnd"/>
      <w:r w:rsidRPr="00FB1A05">
        <w:t xml:space="preserve"> </w:t>
      </w:r>
    </w:p>
    <w:p w14:paraId="77C319E4" w14:textId="77777777" w:rsidR="005C1CF6" w:rsidRDefault="005C1CF6" w:rsidP="00F21DB9">
      <w:pPr>
        <w:numPr>
          <w:ilvl w:val="1"/>
          <w:numId w:val="14"/>
        </w:numPr>
        <w:jc w:val="both"/>
      </w:pPr>
      <w:r w:rsidRPr="00FB1A05">
        <w:t xml:space="preserve">Description: </w:t>
      </w:r>
      <w:r w:rsidR="00A95419">
        <w:t>multi-line text</w:t>
      </w:r>
      <w:r w:rsidR="00FB1A05" w:rsidRPr="00FB1A05">
        <w:t xml:space="preserve"> to describe each cluster</w:t>
      </w:r>
    </w:p>
    <w:p w14:paraId="12C52EE0" w14:textId="77777777" w:rsidR="008C300E" w:rsidRDefault="008C300E" w:rsidP="008C300E">
      <w:pPr>
        <w:ind w:left="2574" w:firstLine="0"/>
        <w:jc w:val="both"/>
      </w:pPr>
    </w:p>
    <w:p w14:paraId="31A40258" w14:textId="77777777" w:rsidR="005C1CF6" w:rsidRPr="005B0CD9" w:rsidRDefault="005C1CF6" w:rsidP="00F21DB9">
      <w:pPr>
        <w:numPr>
          <w:ilvl w:val="0"/>
          <w:numId w:val="14"/>
        </w:numPr>
        <w:jc w:val="both"/>
        <w:rPr>
          <w:b/>
        </w:rPr>
      </w:pPr>
      <w:proofErr w:type="gramStart"/>
      <w:r w:rsidRPr="005B0CD9">
        <w:rPr>
          <w:b/>
        </w:rPr>
        <w:t>Preference</w:t>
      </w:r>
      <w:r w:rsidR="005B0CD9" w:rsidRPr="005B0CD9">
        <w:rPr>
          <w:b/>
        </w:rPr>
        <w:t>s</w:t>
      </w:r>
      <w:r w:rsidRPr="005B0CD9">
        <w:rPr>
          <w:bCs/>
        </w:rPr>
        <w:t xml:space="preserve"> :</w:t>
      </w:r>
      <w:proofErr w:type="gramEnd"/>
      <w:r w:rsidRPr="005B0CD9">
        <w:rPr>
          <w:b/>
        </w:rPr>
        <w:t xml:space="preserve"> </w:t>
      </w:r>
      <w:r w:rsidRPr="005B0CD9">
        <w:t xml:space="preserve">list </w:t>
      </w:r>
      <w:r w:rsidR="005B0CD9" w:rsidRPr="005B0CD9">
        <w:t xml:space="preserve">of user preferences </w:t>
      </w:r>
      <w:proofErr w:type="spellStart"/>
      <w:r w:rsidR="005B0CD9" w:rsidRPr="005B0CD9">
        <w:t>w.r.t.</w:t>
      </w:r>
      <w:proofErr w:type="spellEnd"/>
      <w:r w:rsidR="005B0CD9" w:rsidRPr="005B0CD9">
        <w:t xml:space="preserve"> what is actually shown in </w:t>
      </w:r>
      <w:proofErr w:type="spellStart"/>
      <w:r w:rsidR="005B0CD9" w:rsidRPr="005B0CD9">
        <w:t>Khiops</w:t>
      </w:r>
      <w:proofErr w:type="spellEnd"/>
      <w:r w:rsidR="005B0CD9" w:rsidRPr="005B0CD9">
        <w:t xml:space="preserve"> Visualization</w:t>
      </w:r>
    </w:p>
    <w:p w14:paraId="7BFAC1EE" w14:textId="77777777" w:rsidR="005B0CD9" w:rsidRPr="005B0CD9" w:rsidRDefault="005B0CD9" w:rsidP="00F21DB9">
      <w:pPr>
        <w:ind w:left="1494"/>
        <w:jc w:val="both"/>
      </w:pPr>
      <w:r>
        <w:rPr>
          <w:b/>
        </w:rPr>
        <w:t>Name/Value</w:t>
      </w:r>
    </w:p>
    <w:p w14:paraId="5DEED11A" w14:textId="77777777" w:rsidR="005C1CF6" w:rsidRPr="005C1CF6" w:rsidRDefault="005C1CF6" w:rsidP="00397984">
      <w:pPr>
        <w:numPr>
          <w:ilvl w:val="1"/>
          <w:numId w:val="14"/>
        </w:numPr>
        <w:jc w:val="both"/>
        <w:rPr>
          <w:lang w:val="fr-FR"/>
        </w:rPr>
      </w:pPr>
      <w:proofErr w:type="gramStart"/>
      <w:r w:rsidRPr="005C1CF6">
        <w:rPr>
          <w:lang w:val="fr-FR"/>
        </w:rPr>
        <w:t>Name:</w:t>
      </w:r>
      <w:proofErr w:type="gramEnd"/>
      <w:r w:rsidRPr="005C1CF6">
        <w:rPr>
          <w:lang w:val="fr-FR"/>
        </w:rPr>
        <w:t xml:space="preserve"> </w:t>
      </w:r>
      <w:proofErr w:type="spellStart"/>
      <w:r w:rsidRPr="005C1CF6">
        <w:rPr>
          <w:lang w:val="fr-FR"/>
        </w:rPr>
        <w:t>n</w:t>
      </w:r>
      <w:r w:rsidR="005B0CD9">
        <w:rPr>
          <w:lang w:val="fr-FR"/>
        </w:rPr>
        <w:t>ame</w:t>
      </w:r>
      <w:proofErr w:type="spellEnd"/>
      <w:r w:rsidR="005B0CD9">
        <w:rPr>
          <w:lang w:val="fr-FR"/>
        </w:rPr>
        <w:t xml:space="preserve"> of </w:t>
      </w:r>
      <w:proofErr w:type="spellStart"/>
      <w:r w:rsidR="005B0CD9">
        <w:rPr>
          <w:lang w:val="fr-FR"/>
        </w:rPr>
        <w:t>preference</w:t>
      </w:r>
      <w:proofErr w:type="spellEnd"/>
      <w:r w:rsidRPr="005C1CF6">
        <w:rPr>
          <w:lang w:val="fr-FR"/>
        </w:rPr>
        <w:t xml:space="preserve"> </w:t>
      </w:r>
    </w:p>
    <w:p w14:paraId="2DD8C636" w14:textId="77777777" w:rsidR="005C1CF6" w:rsidRDefault="005C1CF6" w:rsidP="00397984">
      <w:pPr>
        <w:numPr>
          <w:ilvl w:val="1"/>
          <w:numId w:val="14"/>
        </w:numPr>
        <w:jc w:val="both"/>
        <w:rPr>
          <w:lang w:val="fr-FR"/>
        </w:rPr>
      </w:pPr>
      <w:proofErr w:type="gramStart"/>
      <w:r w:rsidRPr="005C1CF6">
        <w:rPr>
          <w:lang w:val="fr-FR"/>
        </w:rPr>
        <w:t>Value:</w:t>
      </w:r>
      <w:proofErr w:type="gramEnd"/>
      <w:r w:rsidRPr="005C1CF6">
        <w:rPr>
          <w:lang w:val="fr-FR"/>
        </w:rPr>
        <w:t xml:space="preserve"> </w:t>
      </w:r>
      <w:proofErr w:type="spellStart"/>
      <w:r w:rsidRPr="005C1CF6">
        <w:rPr>
          <w:lang w:val="fr-FR"/>
        </w:rPr>
        <w:t>true</w:t>
      </w:r>
      <w:proofErr w:type="spellEnd"/>
      <w:r w:rsidRPr="005C1CF6">
        <w:rPr>
          <w:lang w:val="fr-FR"/>
        </w:rPr>
        <w:t xml:space="preserve"> ou false (</w:t>
      </w:r>
      <w:proofErr w:type="spellStart"/>
      <w:r w:rsidR="005B0CD9">
        <w:rPr>
          <w:lang w:val="fr-FR"/>
        </w:rPr>
        <w:t>selection</w:t>
      </w:r>
      <w:proofErr w:type="spellEnd"/>
      <w:r w:rsidR="005B0CD9">
        <w:rPr>
          <w:lang w:val="fr-FR"/>
        </w:rPr>
        <w:t xml:space="preserve"> </w:t>
      </w:r>
      <w:proofErr w:type="spellStart"/>
      <w:r w:rsidR="005B0CD9">
        <w:rPr>
          <w:lang w:val="fr-FR"/>
        </w:rPr>
        <w:t>indicator</w:t>
      </w:r>
      <w:proofErr w:type="spellEnd"/>
      <w:r w:rsidR="005B0CD9">
        <w:rPr>
          <w:lang w:val="fr-FR"/>
        </w:rPr>
        <w:t>)</w:t>
      </w:r>
    </w:p>
    <w:p w14:paraId="7038D171" w14:textId="77777777" w:rsidR="005B0CD9" w:rsidRPr="005C1CF6" w:rsidRDefault="005B0CD9" w:rsidP="00F21DB9">
      <w:pPr>
        <w:ind w:left="2574" w:firstLine="0"/>
        <w:jc w:val="both"/>
        <w:rPr>
          <w:lang w:val="fr-FR"/>
        </w:rPr>
      </w:pPr>
    </w:p>
    <w:p w14:paraId="4EC7D55C" w14:textId="77777777" w:rsidR="005C1CF6" w:rsidRPr="005C1CF6" w:rsidRDefault="005C1CF6" w:rsidP="00A95419">
      <w:pPr>
        <w:numPr>
          <w:ilvl w:val="0"/>
          <w:numId w:val="14"/>
        </w:numPr>
        <w:jc w:val="both"/>
        <w:rPr>
          <w:b/>
          <w:lang w:val="fr-FR"/>
        </w:rPr>
      </w:pPr>
      <w:proofErr w:type="spellStart"/>
      <w:r w:rsidRPr="005B0CD9">
        <w:rPr>
          <w:b/>
        </w:rPr>
        <w:t>ExternalData</w:t>
      </w:r>
      <w:r w:rsidR="005B0CD9">
        <w:rPr>
          <w:b/>
        </w:rPr>
        <w:t>Definition</w:t>
      </w:r>
      <w:proofErr w:type="spellEnd"/>
      <w:r w:rsidR="005B0CD9" w:rsidRPr="00FB1A05">
        <w:rPr>
          <w:b/>
          <w:color w:val="000000"/>
        </w:rPr>
        <w:t xml:space="preserve"> &lt;Dimension name&gt;</w:t>
      </w:r>
      <w:r w:rsidR="005B0CD9" w:rsidRPr="00FB1A05">
        <w:rPr>
          <w:bCs/>
          <w:color w:val="000000"/>
        </w:rPr>
        <w:t>:</w:t>
      </w:r>
      <w:r w:rsidR="005B0CD9" w:rsidRPr="00FB1A05">
        <w:rPr>
          <w:color w:val="000000"/>
        </w:rPr>
        <w:t xml:space="preserve"> </w:t>
      </w:r>
      <w:r w:rsidR="005B0CD9">
        <w:rPr>
          <w:color w:val="000000"/>
        </w:rPr>
        <w:t>external data per</w:t>
      </w:r>
      <w:r w:rsidR="005B0CD9" w:rsidRPr="00FB1A05">
        <w:rPr>
          <w:color w:val="000000"/>
        </w:rPr>
        <w:t xml:space="preserve"> dimension</w:t>
      </w:r>
    </w:p>
    <w:p w14:paraId="63510742" w14:textId="77777777" w:rsidR="005C1CF6" w:rsidRPr="005C1CF6" w:rsidRDefault="005C1CF6" w:rsidP="00F21DB9">
      <w:pPr>
        <w:numPr>
          <w:ilvl w:val="1"/>
          <w:numId w:val="14"/>
        </w:numPr>
        <w:jc w:val="both"/>
        <w:rPr>
          <w:lang w:val="fr-FR"/>
        </w:rPr>
      </w:pPr>
      <w:proofErr w:type="spellStart"/>
      <w:proofErr w:type="gramStart"/>
      <w:r w:rsidRPr="005B0CD9">
        <w:rPr>
          <w:b/>
          <w:bCs/>
          <w:lang w:val="fr-FR"/>
        </w:rPr>
        <w:t>FileName</w:t>
      </w:r>
      <w:proofErr w:type="spellEnd"/>
      <w:r w:rsidRPr="005C1CF6">
        <w:rPr>
          <w:lang w:val="fr-FR"/>
        </w:rPr>
        <w:t>:</w:t>
      </w:r>
      <w:proofErr w:type="gramEnd"/>
      <w:r w:rsidRPr="005C1CF6">
        <w:rPr>
          <w:lang w:val="fr-FR"/>
        </w:rPr>
        <w:t xml:space="preserve"> </w:t>
      </w:r>
      <w:proofErr w:type="spellStart"/>
      <w:r w:rsidR="005B0CD9">
        <w:rPr>
          <w:lang w:val="fr-FR"/>
        </w:rPr>
        <w:t>name</w:t>
      </w:r>
      <w:proofErr w:type="spellEnd"/>
      <w:r w:rsidR="005B0CD9">
        <w:rPr>
          <w:lang w:val="fr-FR"/>
        </w:rPr>
        <w:t xml:space="preserve"> of </w:t>
      </w:r>
      <w:proofErr w:type="spellStart"/>
      <w:r w:rsidR="005B0CD9">
        <w:rPr>
          <w:lang w:val="fr-FR"/>
        </w:rPr>
        <w:t>external</w:t>
      </w:r>
      <w:proofErr w:type="spellEnd"/>
      <w:r w:rsidR="005B0CD9">
        <w:rPr>
          <w:lang w:val="fr-FR"/>
        </w:rPr>
        <w:t xml:space="preserve"> file</w:t>
      </w:r>
    </w:p>
    <w:p w14:paraId="36904AD7" w14:textId="77777777" w:rsidR="005B0CD9" w:rsidRPr="005B0CD9" w:rsidRDefault="005B0CD9" w:rsidP="00A95419">
      <w:pPr>
        <w:numPr>
          <w:ilvl w:val="1"/>
          <w:numId w:val="14"/>
        </w:numPr>
        <w:jc w:val="both"/>
      </w:pPr>
      <w:proofErr w:type="spellStart"/>
      <w:r w:rsidRPr="005B0CD9">
        <w:rPr>
          <w:b/>
          <w:bCs/>
        </w:rPr>
        <w:t>KeyIndex</w:t>
      </w:r>
      <w:proofErr w:type="spellEnd"/>
      <w:r w:rsidRPr="005B0CD9">
        <w:t>: index of key field in the header line of the external file</w:t>
      </w:r>
    </w:p>
    <w:p w14:paraId="5893E81B" w14:textId="77777777" w:rsidR="005B0CD9" w:rsidRPr="005B0CD9" w:rsidRDefault="005B0CD9" w:rsidP="00F21DB9">
      <w:pPr>
        <w:ind w:left="2214"/>
        <w:jc w:val="both"/>
        <w:rPr>
          <w:bCs/>
        </w:rPr>
      </w:pPr>
      <w:r>
        <w:rPr>
          <w:b/>
        </w:rPr>
        <w:t>Field/Type/</w:t>
      </w:r>
      <w:proofErr w:type="gramStart"/>
      <w:r w:rsidRPr="005B0CD9">
        <w:rPr>
          <w:bCs/>
        </w:rPr>
        <w:t>Visible :</w:t>
      </w:r>
      <w:proofErr w:type="gramEnd"/>
      <w:r w:rsidRPr="005B0CD9">
        <w:rPr>
          <w:bCs/>
        </w:rPr>
        <w:t xml:space="preserve"> status of each field in the external file</w:t>
      </w:r>
    </w:p>
    <w:p w14:paraId="3D3C3105" w14:textId="77777777" w:rsidR="005C1CF6" w:rsidRPr="005B0CD9" w:rsidRDefault="005C1CF6" w:rsidP="00F21DB9">
      <w:pPr>
        <w:numPr>
          <w:ilvl w:val="2"/>
          <w:numId w:val="14"/>
        </w:numPr>
        <w:jc w:val="both"/>
      </w:pPr>
      <w:r w:rsidRPr="005B0CD9">
        <w:t xml:space="preserve">Field: </w:t>
      </w:r>
      <w:r w:rsidR="005B0CD9">
        <w:t>n</w:t>
      </w:r>
      <w:r w:rsidR="005B0CD9" w:rsidRPr="005B0CD9">
        <w:t>ame of field</w:t>
      </w:r>
    </w:p>
    <w:p w14:paraId="49316528" w14:textId="77777777" w:rsidR="005C1CF6" w:rsidRPr="005B0CD9" w:rsidRDefault="005C1CF6" w:rsidP="00F21DB9">
      <w:pPr>
        <w:numPr>
          <w:ilvl w:val="2"/>
          <w:numId w:val="14"/>
        </w:numPr>
        <w:jc w:val="both"/>
      </w:pPr>
      <w:r w:rsidRPr="005B0CD9">
        <w:t xml:space="preserve">Type: type </w:t>
      </w:r>
      <w:r w:rsidR="005B0CD9" w:rsidRPr="005B0CD9">
        <w:t>of field</w:t>
      </w:r>
      <w:r w:rsidRPr="005B0CD9">
        <w:t xml:space="preserve"> (categorical, numerical, text)</w:t>
      </w:r>
    </w:p>
    <w:p w14:paraId="07028F4B" w14:textId="77777777" w:rsidR="002A3763" w:rsidRPr="00235C1E" w:rsidRDefault="005C1CF6" w:rsidP="00F21DB9">
      <w:pPr>
        <w:numPr>
          <w:ilvl w:val="2"/>
          <w:numId w:val="14"/>
        </w:numPr>
        <w:jc w:val="both"/>
        <w:rPr>
          <w:lang w:val="fr-FR"/>
        </w:rPr>
      </w:pPr>
      <w:proofErr w:type="gramStart"/>
      <w:r w:rsidRPr="005C1CF6">
        <w:rPr>
          <w:lang w:val="fr-FR"/>
        </w:rPr>
        <w:t>Visible:</w:t>
      </w:r>
      <w:proofErr w:type="gramEnd"/>
      <w:r w:rsidRPr="005C1CF6">
        <w:rPr>
          <w:lang w:val="fr-FR"/>
        </w:rPr>
        <w:t xml:space="preserve"> </w:t>
      </w:r>
      <w:proofErr w:type="spellStart"/>
      <w:r w:rsidR="005B0CD9">
        <w:rPr>
          <w:lang w:val="fr-FR"/>
        </w:rPr>
        <w:t>true</w:t>
      </w:r>
      <w:proofErr w:type="spellEnd"/>
      <w:r w:rsidR="005B0CD9">
        <w:rPr>
          <w:lang w:val="fr-FR"/>
        </w:rPr>
        <w:t xml:space="preserve"> of false</w:t>
      </w:r>
    </w:p>
    <w:sectPr w:rsidR="002A3763" w:rsidRPr="00235C1E">
      <w:headerReference w:type="even" r:id="rId30"/>
      <w:headerReference w:type="default" r:id="rId31"/>
      <w:type w:val="continuous"/>
      <w:pgSz w:w="11901" w:h="16840" w:code="9"/>
      <w:pgMar w:top="1134" w:right="851" w:bottom="1134" w:left="85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F8D82" w14:textId="77777777" w:rsidR="00717003" w:rsidRDefault="00717003">
      <w:r>
        <w:separator/>
      </w:r>
    </w:p>
  </w:endnote>
  <w:endnote w:type="continuationSeparator" w:id="0">
    <w:p w14:paraId="5C8D0C9F" w14:textId="77777777" w:rsidR="00717003" w:rsidRDefault="00717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8EE68" w14:textId="77777777" w:rsidR="00717003" w:rsidRDefault="00717003">
      <w:pPr>
        <w:ind w:right="5387"/>
      </w:pPr>
      <w:r>
        <w:separator/>
      </w:r>
    </w:p>
  </w:footnote>
  <w:footnote w:type="continuationSeparator" w:id="0">
    <w:p w14:paraId="533BB566" w14:textId="77777777" w:rsidR="00717003" w:rsidRDefault="007170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6DE0D" w14:textId="77777777" w:rsidR="004B3CD3" w:rsidRPr="003A3E7A" w:rsidRDefault="004B3CD3" w:rsidP="003A3E7A">
    <w:pPr>
      <w:tabs>
        <w:tab w:val="center" w:pos="4820"/>
        <w:tab w:val="right" w:pos="9071"/>
        <w:tab w:val="right" w:pos="9640"/>
      </w:tabs>
    </w:pPr>
    <w:r w:rsidRPr="003A3E7A">
      <w:tab/>
    </w:r>
    <w:proofErr w:type="spellStart"/>
    <w:r w:rsidRPr="003A3E7A">
      <w:rPr>
        <w:i/>
      </w:rPr>
      <w:t>Khiops</w:t>
    </w:r>
    <w:proofErr w:type="spellEnd"/>
    <w:r>
      <w:rPr>
        <w:i/>
      </w:rPr>
      <w:t xml:space="preserve"> </w:t>
    </w:r>
    <w:proofErr w:type="spellStart"/>
    <w:r>
      <w:rPr>
        <w:i/>
      </w:rPr>
      <w:t>Coclustering</w:t>
    </w:r>
    <w:proofErr w:type="spellEnd"/>
    <w:r w:rsidRPr="003A3E7A">
      <w:rPr>
        <w:lang w:val="en-GB"/>
      </w:rPr>
      <w:tab/>
      <w:t xml:space="preserve"> p. </w:t>
    </w:r>
    <w:r w:rsidRPr="003A3E7A">
      <w:fldChar w:fldCharType="begin"/>
    </w:r>
    <w:r w:rsidRPr="003A3E7A">
      <w:rPr>
        <w:lang w:val="en-GB"/>
      </w:rPr>
      <w:instrText xml:space="preserve">\PAGE </w:instrText>
    </w:r>
    <w:r w:rsidRPr="003A3E7A">
      <w:fldChar w:fldCharType="separate"/>
    </w:r>
    <w:r w:rsidR="00DC71E1">
      <w:rPr>
        <w:noProof/>
        <w:lang w:val="en-GB"/>
      </w:rPr>
      <w:t>20</w:t>
    </w:r>
    <w:r w:rsidRPr="003A3E7A">
      <w:fldChar w:fldCharType="end"/>
    </w:r>
    <w:r w:rsidRPr="003A3E7A">
      <w:t xml:space="preserve"> / </w:t>
    </w:r>
    <w:r w:rsidRPr="003A3E7A">
      <w:fldChar w:fldCharType="begin"/>
    </w:r>
    <w:r w:rsidRPr="003A3E7A">
      <w:instrText xml:space="preserve">NUMPAGES </w:instrText>
    </w:r>
    <w:r w:rsidRPr="003A3E7A">
      <w:fldChar w:fldCharType="separate"/>
    </w:r>
    <w:r w:rsidR="00DC71E1">
      <w:rPr>
        <w:noProof/>
      </w:rPr>
      <w:t>20</w:t>
    </w:r>
    <w:r w:rsidRPr="003A3E7A">
      <w:fldChar w:fldCharType="end"/>
    </w:r>
  </w:p>
  <w:p w14:paraId="660166D5" w14:textId="77777777" w:rsidR="004B3CD3" w:rsidRPr="003A3E7A" w:rsidRDefault="004B3CD3" w:rsidP="003A3E7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01402" w14:textId="77777777" w:rsidR="004B3CD3" w:rsidRPr="003A3E7A" w:rsidRDefault="004B3CD3" w:rsidP="003A3E7A">
    <w:pPr>
      <w:tabs>
        <w:tab w:val="center" w:pos="4820"/>
        <w:tab w:val="right" w:pos="9071"/>
        <w:tab w:val="right" w:pos="9640"/>
      </w:tabs>
    </w:pPr>
    <w:r w:rsidRPr="003A3E7A">
      <w:tab/>
    </w:r>
    <w:proofErr w:type="spellStart"/>
    <w:r w:rsidRPr="003A3E7A">
      <w:rPr>
        <w:i/>
      </w:rPr>
      <w:t>Khiops</w:t>
    </w:r>
    <w:proofErr w:type="spellEnd"/>
    <w:r>
      <w:rPr>
        <w:i/>
      </w:rPr>
      <w:t xml:space="preserve"> </w:t>
    </w:r>
    <w:proofErr w:type="spellStart"/>
    <w:r>
      <w:rPr>
        <w:i/>
      </w:rPr>
      <w:t>Coclustering</w:t>
    </w:r>
    <w:proofErr w:type="spellEnd"/>
    <w:r w:rsidRPr="003A3E7A">
      <w:rPr>
        <w:lang w:val="en-GB"/>
      </w:rPr>
      <w:tab/>
      <w:t xml:space="preserve"> p. </w:t>
    </w:r>
    <w:r w:rsidRPr="003A3E7A">
      <w:fldChar w:fldCharType="begin"/>
    </w:r>
    <w:r w:rsidRPr="003A3E7A">
      <w:rPr>
        <w:lang w:val="en-GB"/>
      </w:rPr>
      <w:instrText xml:space="preserve">\PAGE </w:instrText>
    </w:r>
    <w:r w:rsidRPr="003A3E7A">
      <w:fldChar w:fldCharType="separate"/>
    </w:r>
    <w:r w:rsidR="00DC71E1">
      <w:rPr>
        <w:noProof/>
        <w:lang w:val="en-GB"/>
      </w:rPr>
      <w:t>19</w:t>
    </w:r>
    <w:r w:rsidRPr="003A3E7A">
      <w:fldChar w:fldCharType="end"/>
    </w:r>
    <w:r w:rsidRPr="003A3E7A">
      <w:t xml:space="preserve"> / </w:t>
    </w:r>
    <w:r w:rsidRPr="003A3E7A">
      <w:fldChar w:fldCharType="begin"/>
    </w:r>
    <w:r w:rsidRPr="003A3E7A">
      <w:instrText xml:space="preserve">NUMPAGES </w:instrText>
    </w:r>
    <w:r w:rsidRPr="003A3E7A">
      <w:fldChar w:fldCharType="separate"/>
    </w:r>
    <w:r w:rsidR="00DC71E1">
      <w:rPr>
        <w:noProof/>
      </w:rPr>
      <w:t>20</w:t>
    </w:r>
    <w:r w:rsidRPr="003A3E7A">
      <w:fldChar w:fldCharType="end"/>
    </w:r>
  </w:p>
  <w:p w14:paraId="5E3C80BE" w14:textId="77777777" w:rsidR="004B3CD3" w:rsidRPr="003A3E7A" w:rsidRDefault="004B3CD3" w:rsidP="003A3E7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30E51"/>
    <w:multiLevelType w:val="hybridMultilevel"/>
    <w:tmpl w:val="EAF8AD5E"/>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80438CC"/>
    <w:multiLevelType w:val="hybridMultilevel"/>
    <w:tmpl w:val="566268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F9B4E8B"/>
    <w:multiLevelType w:val="hybridMultilevel"/>
    <w:tmpl w:val="C068D1E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3DA4DA4"/>
    <w:multiLevelType w:val="hybridMultilevel"/>
    <w:tmpl w:val="AFA2710C"/>
    <w:lvl w:ilvl="0" w:tplc="130AEDBE">
      <w:start w:val="6"/>
      <w:numFmt w:val="bullet"/>
      <w:lvlText w:val="-"/>
      <w:lvlJc w:val="left"/>
      <w:pPr>
        <w:tabs>
          <w:tab w:val="num" w:pos="1069"/>
        </w:tabs>
        <w:ind w:left="1069" w:hanging="360"/>
      </w:pPr>
      <w:rPr>
        <w:rFonts w:hint="default"/>
      </w:rPr>
    </w:lvl>
    <w:lvl w:ilvl="1" w:tplc="040C0003" w:tentative="1">
      <w:start w:val="1"/>
      <w:numFmt w:val="bullet"/>
      <w:lvlText w:val="o"/>
      <w:lvlJc w:val="left"/>
      <w:pPr>
        <w:tabs>
          <w:tab w:val="num" w:pos="1297"/>
        </w:tabs>
        <w:ind w:left="1297" w:hanging="360"/>
      </w:pPr>
      <w:rPr>
        <w:rFonts w:ascii="Courier New" w:hAnsi="Courier New" w:cs="Courier New" w:hint="default"/>
      </w:rPr>
    </w:lvl>
    <w:lvl w:ilvl="2" w:tplc="040C0005" w:tentative="1">
      <w:start w:val="1"/>
      <w:numFmt w:val="bullet"/>
      <w:lvlText w:val=""/>
      <w:lvlJc w:val="left"/>
      <w:pPr>
        <w:tabs>
          <w:tab w:val="num" w:pos="2017"/>
        </w:tabs>
        <w:ind w:left="2017" w:hanging="360"/>
      </w:pPr>
      <w:rPr>
        <w:rFonts w:ascii="Wingdings" w:hAnsi="Wingdings" w:hint="default"/>
      </w:rPr>
    </w:lvl>
    <w:lvl w:ilvl="3" w:tplc="040C0001" w:tentative="1">
      <w:start w:val="1"/>
      <w:numFmt w:val="bullet"/>
      <w:lvlText w:val=""/>
      <w:lvlJc w:val="left"/>
      <w:pPr>
        <w:tabs>
          <w:tab w:val="num" w:pos="2737"/>
        </w:tabs>
        <w:ind w:left="2737" w:hanging="360"/>
      </w:pPr>
      <w:rPr>
        <w:rFonts w:ascii="Symbol" w:hAnsi="Symbol" w:hint="default"/>
      </w:rPr>
    </w:lvl>
    <w:lvl w:ilvl="4" w:tplc="040C0003" w:tentative="1">
      <w:start w:val="1"/>
      <w:numFmt w:val="bullet"/>
      <w:lvlText w:val="o"/>
      <w:lvlJc w:val="left"/>
      <w:pPr>
        <w:tabs>
          <w:tab w:val="num" w:pos="3457"/>
        </w:tabs>
        <w:ind w:left="3457" w:hanging="360"/>
      </w:pPr>
      <w:rPr>
        <w:rFonts w:ascii="Courier New" w:hAnsi="Courier New" w:cs="Courier New" w:hint="default"/>
      </w:rPr>
    </w:lvl>
    <w:lvl w:ilvl="5" w:tplc="040C0005" w:tentative="1">
      <w:start w:val="1"/>
      <w:numFmt w:val="bullet"/>
      <w:lvlText w:val=""/>
      <w:lvlJc w:val="left"/>
      <w:pPr>
        <w:tabs>
          <w:tab w:val="num" w:pos="4177"/>
        </w:tabs>
        <w:ind w:left="4177" w:hanging="360"/>
      </w:pPr>
      <w:rPr>
        <w:rFonts w:ascii="Wingdings" w:hAnsi="Wingdings" w:hint="default"/>
      </w:rPr>
    </w:lvl>
    <w:lvl w:ilvl="6" w:tplc="040C0001" w:tentative="1">
      <w:start w:val="1"/>
      <w:numFmt w:val="bullet"/>
      <w:lvlText w:val=""/>
      <w:lvlJc w:val="left"/>
      <w:pPr>
        <w:tabs>
          <w:tab w:val="num" w:pos="4897"/>
        </w:tabs>
        <w:ind w:left="4897" w:hanging="360"/>
      </w:pPr>
      <w:rPr>
        <w:rFonts w:ascii="Symbol" w:hAnsi="Symbol" w:hint="default"/>
      </w:rPr>
    </w:lvl>
    <w:lvl w:ilvl="7" w:tplc="040C0003" w:tentative="1">
      <w:start w:val="1"/>
      <w:numFmt w:val="bullet"/>
      <w:lvlText w:val="o"/>
      <w:lvlJc w:val="left"/>
      <w:pPr>
        <w:tabs>
          <w:tab w:val="num" w:pos="5617"/>
        </w:tabs>
        <w:ind w:left="5617" w:hanging="360"/>
      </w:pPr>
      <w:rPr>
        <w:rFonts w:ascii="Courier New" w:hAnsi="Courier New" w:cs="Courier New" w:hint="default"/>
      </w:rPr>
    </w:lvl>
    <w:lvl w:ilvl="8" w:tplc="040C0005" w:tentative="1">
      <w:start w:val="1"/>
      <w:numFmt w:val="bullet"/>
      <w:lvlText w:val=""/>
      <w:lvlJc w:val="left"/>
      <w:pPr>
        <w:tabs>
          <w:tab w:val="num" w:pos="6337"/>
        </w:tabs>
        <w:ind w:left="6337" w:hanging="360"/>
      </w:pPr>
      <w:rPr>
        <w:rFonts w:ascii="Wingdings" w:hAnsi="Wingdings" w:hint="default"/>
      </w:rPr>
    </w:lvl>
  </w:abstractNum>
  <w:abstractNum w:abstractNumId="4" w15:restartNumberingAfterBreak="0">
    <w:nsid w:val="14216C37"/>
    <w:multiLevelType w:val="hybridMultilevel"/>
    <w:tmpl w:val="7F9E4E8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6EE6201"/>
    <w:multiLevelType w:val="hybridMultilevel"/>
    <w:tmpl w:val="3AA2ADE4"/>
    <w:lvl w:ilvl="0" w:tplc="040C0001">
      <w:start w:val="1"/>
      <w:numFmt w:val="bullet"/>
      <w:lvlText w:val=""/>
      <w:lvlJc w:val="left"/>
      <w:pPr>
        <w:tabs>
          <w:tab w:val="num" w:pos="1854"/>
        </w:tabs>
        <w:ind w:left="1854" w:hanging="360"/>
      </w:pPr>
      <w:rPr>
        <w:rFonts w:ascii="Symbol" w:hAnsi="Symbol" w:hint="default"/>
      </w:rPr>
    </w:lvl>
    <w:lvl w:ilvl="1" w:tplc="040C0003">
      <w:start w:val="1"/>
      <w:numFmt w:val="bullet"/>
      <w:lvlText w:val="o"/>
      <w:lvlJc w:val="left"/>
      <w:pPr>
        <w:tabs>
          <w:tab w:val="num" w:pos="2574"/>
        </w:tabs>
        <w:ind w:left="2574" w:hanging="360"/>
      </w:pPr>
      <w:rPr>
        <w:rFonts w:ascii="Courier New" w:hAnsi="Courier New" w:cs="Courier New" w:hint="default"/>
      </w:rPr>
    </w:lvl>
    <w:lvl w:ilvl="2" w:tplc="040C0005">
      <w:start w:val="1"/>
      <w:numFmt w:val="bullet"/>
      <w:lvlText w:val=""/>
      <w:lvlJc w:val="left"/>
      <w:pPr>
        <w:tabs>
          <w:tab w:val="num" w:pos="3294"/>
        </w:tabs>
        <w:ind w:left="3294" w:hanging="360"/>
      </w:pPr>
      <w:rPr>
        <w:rFonts w:ascii="Wingdings" w:hAnsi="Wingdings" w:hint="default"/>
      </w:rPr>
    </w:lvl>
    <w:lvl w:ilvl="3" w:tplc="040C0001" w:tentative="1">
      <w:start w:val="1"/>
      <w:numFmt w:val="bullet"/>
      <w:lvlText w:val=""/>
      <w:lvlJc w:val="left"/>
      <w:pPr>
        <w:tabs>
          <w:tab w:val="num" w:pos="4014"/>
        </w:tabs>
        <w:ind w:left="4014" w:hanging="360"/>
      </w:pPr>
      <w:rPr>
        <w:rFonts w:ascii="Symbol" w:hAnsi="Symbol" w:hint="default"/>
      </w:rPr>
    </w:lvl>
    <w:lvl w:ilvl="4" w:tplc="040C0003" w:tentative="1">
      <w:start w:val="1"/>
      <w:numFmt w:val="bullet"/>
      <w:lvlText w:val="o"/>
      <w:lvlJc w:val="left"/>
      <w:pPr>
        <w:tabs>
          <w:tab w:val="num" w:pos="4734"/>
        </w:tabs>
        <w:ind w:left="4734" w:hanging="360"/>
      </w:pPr>
      <w:rPr>
        <w:rFonts w:ascii="Courier New" w:hAnsi="Courier New" w:cs="Courier New" w:hint="default"/>
      </w:rPr>
    </w:lvl>
    <w:lvl w:ilvl="5" w:tplc="040C0005" w:tentative="1">
      <w:start w:val="1"/>
      <w:numFmt w:val="bullet"/>
      <w:lvlText w:val=""/>
      <w:lvlJc w:val="left"/>
      <w:pPr>
        <w:tabs>
          <w:tab w:val="num" w:pos="5454"/>
        </w:tabs>
        <w:ind w:left="5454" w:hanging="360"/>
      </w:pPr>
      <w:rPr>
        <w:rFonts w:ascii="Wingdings" w:hAnsi="Wingdings" w:hint="default"/>
      </w:rPr>
    </w:lvl>
    <w:lvl w:ilvl="6" w:tplc="040C0001" w:tentative="1">
      <w:start w:val="1"/>
      <w:numFmt w:val="bullet"/>
      <w:lvlText w:val=""/>
      <w:lvlJc w:val="left"/>
      <w:pPr>
        <w:tabs>
          <w:tab w:val="num" w:pos="6174"/>
        </w:tabs>
        <w:ind w:left="6174" w:hanging="360"/>
      </w:pPr>
      <w:rPr>
        <w:rFonts w:ascii="Symbol" w:hAnsi="Symbol" w:hint="default"/>
      </w:rPr>
    </w:lvl>
    <w:lvl w:ilvl="7" w:tplc="040C0003" w:tentative="1">
      <w:start w:val="1"/>
      <w:numFmt w:val="bullet"/>
      <w:lvlText w:val="o"/>
      <w:lvlJc w:val="left"/>
      <w:pPr>
        <w:tabs>
          <w:tab w:val="num" w:pos="6894"/>
        </w:tabs>
        <w:ind w:left="6894" w:hanging="360"/>
      </w:pPr>
      <w:rPr>
        <w:rFonts w:ascii="Courier New" w:hAnsi="Courier New" w:cs="Courier New" w:hint="default"/>
      </w:rPr>
    </w:lvl>
    <w:lvl w:ilvl="8" w:tplc="040C0005" w:tentative="1">
      <w:start w:val="1"/>
      <w:numFmt w:val="bullet"/>
      <w:lvlText w:val=""/>
      <w:lvlJc w:val="left"/>
      <w:pPr>
        <w:tabs>
          <w:tab w:val="num" w:pos="7614"/>
        </w:tabs>
        <w:ind w:left="7614" w:hanging="360"/>
      </w:pPr>
      <w:rPr>
        <w:rFonts w:ascii="Wingdings" w:hAnsi="Wingdings" w:hint="default"/>
      </w:rPr>
    </w:lvl>
  </w:abstractNum>
  <w:abstractNum w:abstractNumId="6" w15:restartNumberingAfterBreak="0">
    <w:nsid w:val="28A57B8F"/>
    <w:multiLevelType w:val="hybridMultilevel"/>
    <w:tmpl w:val="ECEA80E0"/>
    <w:lvl w:ilvl="0" w:tplc="130AEDBE">
      <w:start w:val="6"/>
      <w:numFmt w:val="bullet"/>
      <w:lvlText w:val="-"/>
      <w:lvlJc w:val="left"/>
      <w:pPr>
        <w:tabs>
          <w:tab w:val="num" w:pos="1069"/>
        </w:tabs>
        <w:ind w:left="1069" w:hanging="360"/>
      </w:pPr>
      <w:rPr>
        <w:rFonts w:hint="default"/>
      </w:rPr>
    </w:lvl>
    <w:lvl w:ilvl="1" w:tplc="040C0003">
      <w:start w:val="1"/>
      <w:numFmt w:val="bullet"/>
      <w:lvlText w:val="o"/>
      <w:lvlJc w:val="left"/>
      <w:pPr>
        <w:tabs>
          <w:tab w:val="num" w:pos="1297"/>
        </w:tabs>
        <w:ind w:left="1297" w:hanging="360"/>
      </w:pPr>
      <w:rPr>
        <w:rFonts w:ascii="Courier New" w:hAnsi="Courier New" w:cs="Courier New" w:hint="default"/>
      </w:rPr>
    </w:lvl>
    <w:lvl w:ilvl="2" w:tplc="040C0005" w:tentative="1">
      <w:start w:val="1"/>
      <w:numFmt w:val="bullet"/>
      <w:lvlText w:val=""/>
      <w:lvlJc w:val="left"/>
      <w:pPr>
        <w:tabs>
          <w:tab w:val="num" w:pos="2017"/>
        </w:tabs>
        <w:ind w:left="2017" w:hanging="360"/>
      </w:pPr>
      <w:rPr>
        <w:rFonts w:ascii="Wingdings" w:hAnsi="Wingdings" w:hint="default"/>
      </w:rPr>
    </w:lvl>
    <w:lvl w:ilvl="3" w:tplc="040C0001" w:tentative="1">
      <w:start w:val="1"/>
      <w:numFmt w:val="bullet"/>
      <w:lvlText w:val=""/>
      <w:lvlJc w:val="left"/>
      <w:pPr>
        <w:tabs>
          <w:tab w:val="num" w:pos="2737"/>
        </w:tabs>
        <w:ind w:left="2737" w:hanging="360"/>
      </w:pPr>
      <w:rPr>
        <w:rFonts w:ascii="Symbol" w:hAnsi="Symbol" w:hint="default"/>
      </w:rPr>
    </w:lvl>
    <w:lvl w:ilvl="4" w:tplc="040C0003" w:tentative="1">
      <w:start w:val="1"/>
      <w:numFmt w:val="bullet"/>
      <w:lvlText w:val="o"/>
      <w:lvlJc w:val="left"/>
      <w:pPr>
        <w:tabs>
          <w:tab w:val="num" w:pos="3457"/>
        </w:tabs>
        <w:ind w:left="3457" w:hanging="360"/>
      </w:pPr>
      <w:rPr>
        <w:rFonts w:ascii="Courier New" w:hAnsi="Courier New" w:cs="Courier New" w:hint="default"/>
      </w:rPr>
    </w:lvl>
    <w:lvl w:ilvl="5" w:tplc="040C0005" w:tentative="1">
      <w:start w:val="1"/>
      <w:numFmt w:val="bullet"/>
      <w:lvlText w:val=""/>
      <w:lvlJc w:val="left"/>
      <w:pPr>
        <w:tabs>
          <w:tab w:val="num" w:pos="4177"/>
        </w:tabs>
        <w:ind w:left="4177" w:hanging="360"/>
      </w:pPr>
      <w:rPr>
        <w:rFonts w:ascii="Wingdings" w:hAnsi="Wingdings" w:hint="default"/>
      </w:rPr>
    </w:lvl>
    <w:lvl w:ilvl="6" w:tplc="040C0001" w:tentative="1">
      <w:start w:val="1"/>
      <w:numFmt w:val="bullet"/>
      <w:lvlText w:val=""/>
      <w:lvlJc w:val="left"/>
      <w:pPr>
        <w:tabs>
          <w:tab w:val="num" w:pos="4897"/>
        </w:tabs>
        <w:ind w:left="4897" w:hanging="360"/>
      </w:pPr>
      <w:rPr>
        <w:rFonts w:ascii="Symbol" w:hAnsi="Symbol" w:hint="default"/>
      </w:rPr>
    </w:lvl>
    <w:lvl w:ilvl="7" w:tplc="040C0003" w:tentative="1">
      <w:start w:val="1"/>
      <w:numFmt w:val="bullet"/>
      <w:lvlText w:val="o"/>
      <w:lvlJc w:val="left"/>
      <w:pPr>
        <w:tabs>
          <w:tab w:val="num" w:pos="5617"/>
        </w:tabs>
        <w:ind w:left="5617" w:hanging="360"/>
      </w:pPr>
      <w:rPr>
        <w:rFonts w:ascii="Courier New" w:hAnsi="Courier New" w:cs="Courier New" w:hint="default"/>
      </w:rPr>
    </w:lvl>
    <w:lvl w:ilvl="8" w:tplc="040C0005" w:tentative="1">
      <w:start w:val="1"/>
      <w:numFmt w:val="bullet"/>
      <w:lvlText w:val=""/>
      <w:lvlJc w:val="left"/>
      <w:pPr>
        <w:tabs>
          <w:tab w:val="num" w:pos="6337"/>
        </w:tabs>
        <w:ind w:left="6337" w:hanging="360"/>
      </w:pPr>
      <w:rPr>
        <w:rFonts w:ascii="Wingdings" w:hAnsi="Wingdings" w:hint="default"/>
      </w:rPr>
    </w:lvl>
  </w:abstractNum>
  <w:abstractNum w:abstractNumId="7" w15:restartNumberingAfterBreak="0">
    <w:nsid w:val="29B076B3"/>
    <w:multiLevelType w:val="hybridMultilevel"/>
    <w:tmpl w:val="2AAA356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32C02876"/>
    <w:multiLevelType w:val="hybridMultilevel"/>
    <w:tmpl w:val="C0C4CE76"/>
    <w:lvl w:ilvl="0" w:tplc="040C0001">
      <w:start w:val="1"/>
      <w:numFmt w:val="bullet"/>
      <w:lvlText w:val=""/>
      <w:lvlJc w:val="left"/>
      <w:pPr>
        <w:ind w:left="1069" w:hanging="360"/>
      </w:pPr>
      <w:rPr>
        <w:rFonts w:ascii="Symbol" w:hAnsi="Symbol" w:hint="default"/>
      </w:rPr>
    </w:lvl>
    <w:lvl w:ilvl="1" w:tplc="24E24E2A">
      <w:start w:val="1"/>
      <w:numFmt w:val="bullet"/>
      <w:lvlText w:val="o"/>
      <w:lvlJc w:val="left"/>
      <w:pPr>
        <w:ind w:left="1789" w:hanging="360"/>
      </w:pPr>
      <w:rPr>
        <w:rFonts w:ascii="Courier New" w:hAnsi="Courier New" w:cs="Courier New" w:hint="default"/>
        <w:lang w:val="en-US"/>
      </w:rPr>
    </w:lvl>
    <w:lvl w:ilvl="2" w:tplc="912E0E58">
      <w:start w:val="1"/>
      <w:numFmt w:val="bullet"/>
      <w:lvlText w:val=""/>
      <w:lvlJc w:val="left"/>
      <w:pPr>
        <w:ind w:left="2509" w:hanging="360"/>
      </w:pPr>
      <w:rPr>
        <w:rFonts w:ascii="Wingdings" w:hAnsi="Wingdings" w:hint="default"/>
        <w:lang w:val="fr-FR"/>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9" w15:restartNumberingAfterBreak="0">
    <w:nsid w:val="3EE752F2"/>
    <w:multiLevelType w:val="hybridMultilevel"/>
    <w:tmpl w:val="B3987B48"/>
    <w:lvl w:ilvl="0" w:tplc="130AEDBE">
      <w:start w:val="6"/>
      <w:numFmt w:val="bullet"/>
      <w:lvlText w:val="-"/>
      <w:lvlJc w:val="left"/>
      <w:pPr>
        <w:tabs>
          <w:tab w:val="num" w:pos="1069"/>
        </w:tabs>
        <w:ind w:left="1069" w:hanging="360"/>
      </w:pPr>
      <w:rPr>
        <w:rFonts w:hint="default"/>
      </w:rPr>
    </w:lvl>
    <w:lvl w:ilvl="1" w:tplc="040C0003" w:tentative="1">
      <w:start w:val="1"/>
      <w:numFmt w:val="bullet"/>
      <w:lvlText w:val="o"/>
      <w:lvlJc w:val="left"/>
      <w:pPr>
        <w:tabs>
          <w:tab w:val="num" w:pos="1297"/>
        </w:tabs>
        <w:ind w:left="1297" w:hanging="360"/>
      </w:pPr>
      <w:rPr>
        <w:rFonts w:ascii="Courier New" w:hAnsi="Courier New" w:cs="Courier New" w:hint="default"/>
      </w:rPr>
    </w:lvl>
    <w:lvl w:ilvl="2" w:tplc="040C0005" w:tentative="1">
      <w:start w:val="1"/>
      <w:numFmt w:val="bullet"/>
      <w:lvlText w:val=""/>
      <w:lvlJc w:val="left"/>
      <w:pPr>
        <w:tabs>
          <w:tab w:val="num" w:pos="2017"/>
        </w:tabs>
        <w:ind w:left="2017" w:hanging="360"/>
      </w:pPr>
      <w:rPr>
        <w:rFonts w:ascii="Wingdings" w:hAnsi="Wingdings" w:hint="default"/>
      </w:rPr>
    </w:lvl>
    <w:lvl w:ilvl="3" w:tplc="040C0001" w:tentative="1">
      <w:start w:val="1"/>
      <w:numFmt w:val="bullet"/>
      <w:lvlText w:val=""/>
      <w:lvlJc w:val="left"/>
      <w:pPr>
        <w:tabs>
          <w:tab w:val="num" w:pos="2737"/>
        </w:tabs>
        <w:ind w:left="2737" w:hanging="360"/>
      </w:pPr>
      <w:rPr>
        <w:rFonts w:ascii="Symbol" w:hAnsi="Symbol" w:hint="default"/>
      </w:rPr>
    </w:lvl>
    <w:lvl w:ilvl="4" w:tplc="040C0003" w:tentative="1">
      <w:start w:val="1"/>
      <w:numFmt w:val="bullet"/>
      <w:lvlText w:val="o"/>
      <w:lvlJc w:val="left"/>
      <w:pPr>
        <w:tabs>
          <w:tab w:val="num" w:pos="3457"/>
        </w:tabs>
        <w:ind w:left="3457" w:hanging="360"/>
      </w:pPr>
      <w:rPr>
        <w:rFonts w:ascii="Courier New" w:hAnsi="Courier New" w:cs="Courier New" w:hint="default"/>
      </w:rPr>
    </w:lvl>
    <w:lvl w:ilvl="5" w:tplc="040C0005" w:tentative="1">
      <w:start w:val="1"/>
      <w:numFmt w:val="bullet"/>
      <w:lvlText w:val=""/>
      <w:lvlJc w:val="left"/>
      <w:pPr>
        <w:tabs>
          <w:tab w:val="num" w:pos="4177"/>
        </w:tabs>
        <w:ind w:left="4177" w:hanging="360"/>
      </w:pPr>
      <w:rPr>
        <w:rFonts w:ascii="Wingdings" w:hAnsi="Wingdings" w:hint="default"/>
      </w:rPr>
    </w:lvl>
    <w:lvl w:ilvl="6" w:tplc="040C0001" w:tentative="1">
      <w:start w:val="1"/>
      <w:numFmt w:val="bullet"/>
      <w:lvlText w:val=""/>
      <w:lvlJc w:val="left"/>
      <w:pPr>
        <w:tabs>
          <w:tab w:val="num" w:pos="4897"/>
        </w:tabs>
        <w:ind w:left="4897" w:hanging="360"/>
      </w:pPr>
      <w:rPr>
        <w:rFonts w:ascii="Symbol" w:hAnsi="Symbol" w:hint="default"/>
      </w:rPr>
    </w:lvl>
    <w:lvl w:ilvl="7" w:tplc="040C0003" w:tentative="1">
      <w:start w:val="1"/>
      <w:numFmt w:val="bullet"/>
      <w:lvlText w:val="o"/>
      <w:lvlJc w:val="left"/>
      <w:pPr>
        <w:tabs>
          <w:tab w:val="num" w:pos="5617"/>
        </w:tabs>
        <w:ind w:left="5617" w:hanging="360"/>
      </w:pPr>
      <w:rPr>
        <w:rFonts w:ascii="Courier New" w:hAnsi="Courier New" w:cs="Courier New" w:hint="default"/>
      </w:rPr>
    </w:lvl>
    <w:lvl w:ilvl="8" w:tplc="040C0005" w:tentative="1">
      <w:start w:val="1"/>
      <w:numFmt w:val="bullet"/>
      <w:lvlText w:val=""/>
      <w:lvlJc w:val="left"/>
      <w:pPr>
        <w:tabs>
          <w:tab w:val="num" w:pos="6337"/>
        </w:tabs>
        <w:ind w:left="6337" w:hanging="360"/>
      </w:pPr>
      <w:rPr>
        <w:rFonts w:ascii="Wingdings" w:hAnsi="Wingdings" w:hint="default"/>
      </w:rPr>
    </w:lvl>
  </w:abstractNum>
  <w:abstractNum w:abstractNumId="10" w15:restartNumberingAfterBreak="0">
    <w:nsid w:val="3F1D7A3C"/>
    <w:multiLevelType w:val="hybridMultilevel"/>
    <w:tmpl w:val="7B0A95D0"/>
    <w:lvl w:ilvl="0" w:tplc="130AEDBE">
      <w:start w:val="6"/>
      <w:numFmt w:val="bullet"/>
      <w:lvlText w:val="-"/>
      <w:lvlJc w:val="left"/>
      <w:pPr>
        <w:tabs>
          <w:tab w:val="num" w:pos="1069"/>
        </w:tabs>
        <w:ind w:left="1069" w:hanging="360"/>
      </w:pPr>
      <w:rPr>
        <w:rFonts w:hint="default"/>
      </w:rPr>
    </w:lvl>
    <w:lvl w:ilvl="1" w:tplc="040C0003">
      <w:start w:val="1"/>
      <w:numFmt w:val="bullet"/>
      <w:lvlText w:val="o"/>
      <w:lvlJc w:val="left"/>
      <w:pPr>
        <w:tabs>
          <w:tab w:val="num" w:pos="1297"/>
        </w:tabs>
        <w:ind w:left="1297" w:hanging="360"/>
      </w:pPr>
      <w:rPr>
        <w:rFonts w:ascii="Courier New" w:hAnsi="Courier New" w:cs="Courier New" w:hint="default"/>
      </w:rPr>
    </w:lvl>
    <w:lvl w:ilvl="2" w:tplc="130AEDBE">
      <w:start w:val="6"/>
      <w:numFmt w:val="bullet"/>
      <w:lvlText w:val="-"/>
      <w:lvlJc w:val="left"/>
      <w:pPr>
        <w:tabs>
          <w:tab w:val="num" w:pos="2017"/>
        </w:tabs>
        <w:ind w:left="2017" w:hanging="360"/>
      </w:pPr>
      <w:rPr>
        <w:rFonts w:hint="default"/>
      </w:rPr>
    </w:lvl>
    <w:lvl w:ilvl="3" w:tplc="040C0001" w:tentative="1">
      <w:start w:val="1"/>
      <w:numFmt w:val="bullet"/>
      <w:lvlText w:val=""/>
      <w:lvlJc w:val="left"/>
      <w:pPr>
        <w:tabs>
          <w:tab w:val="num" w:pos="2737"/>
        </w:tabs>
        <w:ind w:left="2737" w:hanging="360"/>
      </w:pPr>
      <w:rPr>
        <w:rFonts w:ascii="Symbol" w:hAnsi="Symbol" w:hint="default"/>
      </w:rPr>
    </w:lvl>
    <w:lvl w:ilvl="4" w:tplc="040C0003" w:tentative="1">
      <w:start w:val="1"/>
      <w:numFmt w:val="bullet"/>
      <w:lvlText w:val="o"/>
      <w:lvlJc w:val="left"/>
      <w:pPr>
        <w:tabs>
          <w:tab w:val="num" w:pos="3457"/>
        </w:tabs>
        <w:ind w:left="3457" w:hanging="360"/>
      </w:pPr>
      <w:rPr>
        <w:rFonts w:ascii="Courier New" w:hAnsi="Courier New" w:cs="Courier New" w:hint="default"/>
      </w:rPr>
    </w:lvl>
    <w:lvl w:ilvl="5" w:tplc="040C0005" w:tentative="1">
      <w:start w:val="1"/>
      <w:numFmt w:val="bullet"/>
      <w:lvlText w:val=""/>
      <w:lvlJc w:val="left"/>
      <w:pPr>
        <w:tabs>
          <w:tab w:val="num" w:pos="4177"/>
        </w:tabs>
        <w:ind w:left="4177" w:hanging="360"/>
      </w:pPr>
      <w:rPr>
        <w:rFonts w:ascii="Wingdings" w:hAnsi="Wingdings" w:hint="default"/>
      </w:rPr>
    </w:lvl>
    <w:lvl w:ilvl="6" w:tplc="040C0001" w:tentative="1">
      <w:start w:val="1"/>
      <w:numFmt w:val="bullet"/>
      <w:lvlText w:val=""/>
      <w:lvlJc w:val="left"/>
      <w:pPr>
        <w:tabs>
          <w:tab w:val="num" w:pos="4897"/>
        </w:tabs>
        <w:ind w:left="4897" w:hanging="360"/>
      </w:pPr>
      <w:rPr>
        <w:rFonts w:ascii="Symbol" w:hAnsi="Symbol" w:hint="default"/>
      </w:rPr>
    </w:lvl>
    <w:lvl w:ilvl="7" w:tplc="040C0003" w:tentative="1">
      <w:start w:val="1"/>
      <w:numFmt w:val="bullet"/>
      <w:lvlText w:val="o"/>
      <w:lvlJc w:val="left"/>
      <w:pPr>
        <w:tabs>
          <w:tab w:val="num" w:pos="5617"/>
        </w:tabs>
        <w:ind w:left="5617" w:hanging="360"/>
      </w:pPr>
      <w:rPr>
        <w:rFonts w:ascii="Courier New" w:hAnsi="Courier New" w:cs="Courier New" w:hint="default"/>
      </w:rPr>
    </w:lvl>
    <w:lvl w:ilvl="8" w:tplc="040C0005" w:tentative="1">
      <w:start w:val="1"/>
      <w:numFmt w:val="bullet"/>
      <w:lvlText w:val=""/>
      <w:lvlJc w:val="left"/>
      <w:pPr>
        <w:tabs>
          <w:tab w:val="num" w:pos="6337"/>
        </w:tabs>
        <w:ind w:left="6337" w:hanging="360"/>
      </w:pPr>
      <w:rPr>
        <w:rFonts w:ascii="Wingdings" w:hAnsi="Wingdings" w:hint="default"/>
      </w:rPr>
    </w:lvl>
  </w:abstractNum>
  <w:abstractNum w:abstractNumId="11" w15:restartNumberingAfterBreak="0">
    <w:nsid w:val="46530FF0"/>
    <w:multiLevelType w:val="hybridMultilevel"/>
    <w:tmpl w:val="37DECFCE"/>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4BAC471D"/>
    <w:multiLevelType w:val="hybridMultilevel"/>
    <w:tmpl w:val="BCCC743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4E4E4258"/>
    <w:multiLevelType w:val="hybridMultilevel"/>
    <w:tmpl w:val="CAEC3D3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59B36C9C"/>
    <w:multiLevelType w:val="hybridMultilevel"/>
    <w:tmpl w:val="EBEEB4F4"/>
    <w:lvl w:ilvl="0" w:tplc="130AEDBE">
      <w:start w:val="6"/>
      <w:numFmt w:val="bullet"/>
      <w:lvlText w:val="-"/>
      <w:lvlJc w:val="left"/>
      <w:pPr>
        <w:tabs>
          <w:tab w:val="num" w:pos="1069"/>
        </w:tabs>
        <w:ind w:left="1069" w:hanging="360"/>
      </w:pPr>
      <w:rPr>
        <w:rFonts w:hint="default"/>
      </w:rPr>
    </w:lvl>
    <w:lvl w:ilvl="1" w:tplc="040C0003" w:tentative="1">
      <w:start w:val="1"/>
      <w:numFmt w:val="bullet"/>
      <w:lvlText w:val="o"/>
      <w:lvlJc w:val="left"/>
      <w:pPr>
        <w:tabs>
          <w:tab w:val="num" w:pos="1297"/>
        </w:tabs>
        <w:ind w:left="1297" w:hanging="360"/>
      </w:pPr>
      <w:rPr>
        <w:rFonts w:ascii="Courier New" w:hAnsi="Courier New" w:cs="Courier New" w:hint="default"/>
      </w:rPr>
    </w:lvl>
    <w:lvl w:ilvl="2" w:tplc="040C0005" w:tentative="1">
      <w:start w:val="1"/>
      <w:numFmt w:val="bullet"/>
      <w:lvlText w:val=""/>
      <w:lvlJc w:val="left"/>
      <w:pPr>
        <w:tabs>
          <w:tab w:val="num" w:pos="2017"/>
        </w:tabs>
        <w:ind w:left="2017" w:hanging="360"/>
      </w:pPr>
      <w:rPr>
        <w:rFonts w:ascii="Wingdings" w:hAnsi="Wingdings" w:hint="default"/>
      </w:rPr>
    </w:lvl>
    <w:lvl w:ilvl="3" w:tplc="040C0001" w:tentative="1">
      <w:start w:val="1"/>
      <w:numFmt w:val="bullet"/>
      <w:lvlText w:val=""/>
      <w:lvlJc w:val="left"/>
      <w:pPr>
        <w:tabs>
          <w:tab w:val="num" w:pos="2737"/>
        </w:tabs>
        <w:ind w:left="2737" w:hanging="360"/>
      </w:pPr>
      <w:rPr>
        <w:rFonts w:ascii="Symbol" w:hAnsi="Symbol" w:hint="default"/>
      </w:rPr>
    </w:lvl>
    <w:lvl w:ilvl="4" w:tplc="040C0003" w:tentative="1">
      <w:start w:val="1"/>
      <w:numFmt w:val="bullet"/>
      <w:lvlText w:val="o"/>
      <w:lvlJc w:val="left"/>
      <w:pPr>
        <w:tabs>
          <w:tab w:val="num" w:pos="3457"/>
        </w:tabs>
        <w:ind w:left="3457" w:hanging="360"/>
      </w:pPr>
      <w:rPr>
        <w:rFonts w:ascii="Courier New" w:hAnsi="Courier New" w:cs="Courier New" w:hint="default"/>
      </w:rPr>
    </w:lvl>
    <w:lvl w:ilvl="5" w:tplc="040C0005" w:tentative="1">
      <w:start w:val="1"/>
      <w:numFmt w:val="bullet"/>
      <w:lvlText w:val=""/>
      <w:lvlJc w:val="left"/>
      <w:pPr>
        <w:tabs>
          <w:tab w:val="num" w:pos="4177"/>
        </w:tabs>
        <w:ind w:left="4177" w:hanging="360"/>
      </w:pPr>
      <w:rPr>
        <w:rFonts w:ascii="Wingdings" w:hAnsi="Wingdings" w:hint="default"/>
      </w:rPr>
    </w:lvl>
    <w:lvl w:ilvl="6" w:tplc="040C0001" w:tentative="1">
      <w:start w:val="1"/>
      <w:numFmt w:val="bullet"/>
      <w:lvlText w:val=""/>
      <w:lvlJc w:val="left"/>
      <w:pPr>
        <w:tabs>
          <w:tab w:val="num" w:pos="4897"/>
        </w:tabs>
        <w:ind w:left="4897" w:hanging="360"/>
      </w:pPr>
      <w:rPr>
        <w:rFonts w:ascii="Symbol" w:hAnsi="Symbol" w:hint="default"/>
      </w:rPr>
    </w:lvl>
    <w:lvl w:ilvl="7" w:tplc="040C0003" w:tentative="1">
      <w:start w:val="1"/>
      <w:numFmt w:val="bullet"/>
      <w:lvlText w:val="o"/>
      <w:lvlJc w:val="left"/>
      <w:pPr>
        <w:tabs>
          <w:tab w:val="num" w:pos="5617"/>
        </w:tabs>
        <w:ind w:left="5617" w:hanging="360"/>
      </w:pPr>
      <w:rPr>
        <w:rFonts w:ascii="Courier New" w:hAnsi="Courier New" w:cs="Courier New" w:hint="default"/>
      </w:rPr>
    </w:lvl>
    <w:lvl w:ilvl="8" w:tplc="040C0005" w:tentative="1">
      <w:start w:val="1"/>
      <w:numFmt w:val="bullet"/>
      <w:lvlText w:val=""/>
      <w:lvlJc w:val="left"/>
      <w:pPr>
        <w:tabs>
          <w:tab w:val="num" w:pos="6337"/>
        </w:tabs>
        <w:ind w:left="6337" w:hanging="360"/>
      </w:pPr>
      <w:rPr>
        <w:rFonts w:ascii="Wingdings" w:hAnsi="Wingdings" w:hint="default"/>
      </w:rPr>
    </w:lvl>
  </w:abstractNum>
  <w:abstractNum w:abstractNumId="15" w15:restartNumberingAfterBreak="0">
    <w:nsid w:val="5B0814C6"/>
    <w:multiLevelType w:val="hybridMultilevel"/>
    <w:tmpl w:val="24CE6E80"/>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5E0827C5"/>
    <w:multiLevelType w:val="hybridMultilevel"/>
    <w:tmpl w:val="FB8E0CE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686952CE"/>
    <w:multiLevelType w:val="hybridMultilevel"/>
    <w:tmpl w:val="CE9233BA"/>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8" w15:restartNumberingAfterBreak="0">
    <w:nsid w:val="71173EDC"/>
    <w:multiLevelType w:val="hybridMultilevel"/>
    <w:tmpl w:val="5CE88F4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717A27F7"/>
    <w:multiLevelType w:val="hybridMultilevel"/>
    <w:tmpl w:val="F36E7CBC"/>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73E6129D"/>
    <w:multiLevelType w:val="hybridMultilevel"/>
    <w:tmpl w:val="7FF0B378"/>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76561467"/>
    <w:multiLevelType w:val="hybridMultilevel"/>
    <w:tmpl w:val="B9FEE5D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76697974"/>
    <w:multiLevelType w:val="hybridMultilevel"/>
    <w:tmpl w:val="67F49098"/>
    <w:lvl w:ilvl="0" w:tplc="040C000F">
      <w:start w:val="1"/>
      <w:numFmt w:val="decimal"/>
      <w:lvlText w:val="%1."/>
      <w:lvlJc w:val="left"/>
      <w:pPr>
        <w:tabs>
          <w:tab w:val="num" w:pos="1004"/>
        </w:tabs>
        <w:ind w:left="1004" w:hanging="360"/>
      </w:pPr>
    </w:lvl>
    <w:lvl w:ilvl="1" w:tplc="040C0019">
      <w:start w:val="1"/>
      <w:numFmt w:val="lowerLetter"/>
      <w:lvlText w:val="%2."/>
      <w:lvlJc w:val="left"/>
      <w:pPr>
        <w:tabs>
          <w:tab w:val="num" w:pos="1724"/>
        </w:tabs>
        <w:ind w:left="1724" w:hanging="360"/>
      </w:pPr>
    </w:lvl>
    <w:lvl w:ilvl="2" w:tplc="040C001B" w:tentative="1">
      <w:start w:val="1"/>
      <w:numFmt w:val="lowerRoman"/>
      <w:lvlText w:val="%3."/>
      <w:lvlJc w:val="right"/>
      <w:pPr>
        <w:tabs>
          <w:tab w:val="num" w:pos="2444"/>
        </w:tabs>
        <w:ind w:left="2444" w:hanging="180"/>
      </w:pPr>
    </w:lvl>
    <w:lvl w:ilvl="3" w:tplc="040C000F" w:tentative="1">
      <w:start w:val="1"/>
      <w:numFmt w:val="decimal"/>
      <w:lvlText w:val="%4."/>
      <w:lvlJc w:val="left"/>
      <w:pPr>
        <w:tabs>
          <w:tab w:val="num" w:pos="3164"/>
        </w:tabs>
        <w:ind w:left="3164" w:hanging="360"/>
      </w:pPr>
    </w:lvl>
    <w:lvl w:ilvl="4" w:tplc="040C0019" w:tentative="1">
      <w:start w:val="1"/>
      <w:numFmt w:val="lowerLetter"/>
      <w:lvlText w:val="%5."/>
      <w:lvlJc w:val="left"/>
      <w:pPr>
        <w:tabs>
          <w:tab w:val="num" w:pos="3884"/>
        </w:tabs>
        <w:ind w:left="3884" w:hanging="360"/>
      </w:pPr>
    </w:lvl>
    <w:lvl w:ilvl="5" w:tplc="040C001B" w:tentative="1">
      <w:start w:val="1"/>
      <w:numFmt w:val="lowerRoman"/>
      <w:lvlText w:val="%6."/>
      <w:lvlJc w:val="right"/>
      <w:pPr>
        <w:tabs>
          <w:tab w:val="num" w:pos="4604"/>
        </w:tabs>
        <w:ind w:left="4604" w:hanging="180"/>
      </w:pPr>
    </w:lvl>
    <w:lvl w:ilvl="6" w:tplc="040C000F" w:tentative="1">
      <w:start w:val="1"/>
      <w:numFmt w:val="decimal"/>
      <w:lvlText w:val="%7."/>
      <w:lvlJc w:val="left"/>
      <w:pPr>
        <w:tabs>
          <w:tab w:val="num" w:pos="5324"/>
        </w:tabs>
        <w:ind w:left="5324" w:hanging="360"/>
      </w:pPr>
    </w:lvl>
    <w:lvl w:ilvl="7" w:tplc="040C0019" w:tentative="1">
      <w:start w:val="1"/>
      <w:numFmt w:val="lowerLetter"/>
      <w:lvlText w:val="%8."/>
      <w:lvlJc w:val="left"/>
      <w:pPr>
        <w:tabs>
          <w:tab w:val="num" w:pos="6044"/>
        </w:tabs>
        <w:ind w:left="6044" w:hanging="360"/>
      </w:pPr>
    </w:lvl>
    <w:lvl w:ilvl="8" w:tplc="040C001B" w:tentative="1">
      <w:start w:val="1"/>
      <w:numFmt w:val="lowerRoman"/>
      <w:lvlText w:val="%9."/>
      <w:lvlJc w:val="right"/>
      <w:pPr>
        <w:tabs>
          <w:tab w:val="num" w:pos="6764"/>
        </w:tabs>
        <w:ind w:left="6764" w:hanging="180"/>
      </w:pPr>
    </w:lvl>
  </w:abstractNum>
  <w:abstractNum w:abstractNumId="23" w15:restartNumberingAfterBreak="0">
    <w:nsid w:val="770C50B0"/>
    <w:multiLevelType w:val="hybridMultilevel"/>
    <w:tmpl w:val="5292FE8E"/>
    <w:lvl w:ilvl="0" w:tplc="40D8FEC2">
      <w:start w:val="1"/>
      <w:numFmt w:val="bullet"/>
      <w:lvlText w:val=""/>
      <w:lvlJc w:val="left"/>
      <w:pPr>
        <w:tabs>
          <w:tab w:val="num" w:pos="720"/>
        </w:tabs>
        <w:ind w:left="720" w:hanging="360"/>
      </w:pPr>
      <w:rPr>
        <w:rFonts w:ascii="Wingdings 2" w:hAnsi="Wingdings 2" w:hint="default"/>
      </w:rPr>
    </w:lvl>
    <w:lvl w:ilvl="1" w:tplc="FF46C5FE">
      <w:start w:val="471"/>
      <w:numFmt w:val="bullet"/>
      <w:lvlText w:val=""/>
      <w:lvlJc w:val="left"/>
      <w:pPr>
        <w:tabs>
          <w:tab w:val="num" w:pos="1440"/>
        </w:tabs>
        <w:ind w:left="1440" w:hanging="360"/>
      </w:pPr>
      <w:rPr>
        <w:rFonts w:ascii="Wingdings" w:hAnsi="Wingdings" w:hint="default"/>
      </w:rPr>
    </w:lvl>
    <w:lvl w:ilvl="2" w:tplc="23F01384">
      <w:start w:val="1"/>
      <w:numFmt w:val="bullet"/>
      <w:lvlText w:val=""/>
      <w:lvlJc w:val="left"/>
      <w:pPr>
        <w:tabs>
          <w:tab w:val="num" w:pos="2160"/>
        </w:tabs>
        <w:ind w:left="2160" w:hanging="360"/>
      </w:pPr>
      <w:rPr>
        <w:rFonts w:ascii="Wingdings 2" w:hAnsi="Wingdings 2" w:hint="default"/>
      </w:rPr>
    </w:lvl>
    <w:lvl w:ilvl="3" w:tplc="222652EC">
      <w:start w:val="1"/>
      <w:numFmt w:val="bullet"/>
      <w:lvlText w:val=""/>
      <w:lvlJc w:val="left"/>
      <w:pPr>
        <w:tabs>
          <w:tab w:val="num" w:pos="2880"/>
        </w:tabs>
        <w:ind w:left="2880" w:hanging="360"/>
      </w:pPr>
      <w:rPr>
        <w:rFonts w:ascii="Wingdings 2" w:hAnsi="Wingdings 2" w:hint="default"/>
      </w:rPr>
    </w:lvl>
    <w:lvl w:ilvl="4" w:tplc="934692D0" w:tentative="1">
      <w:start w:val="1"/>
      <w:numFmt w:val="bullet"/>
      <w:lvlText w:val=""/>
      <w:lvlJc w:val="left"/>
      <w:pPr>
        <w:tabs>
          <w:tab w:val="num" w:pos="3600"/>
        </w:tabs>
        <w:ind w:left="3600" w:hanging="360"/>
      </w:pPr>
      <w:rPr>
        <w:rFonts w:ascii="Wingdings 2" w:hAnsi="Wingdings 2" w:hint="default"/>
      </w:rPr>
    </w:lvl>
    <w:lvl w:ilvl="5" w:tplc="999EDAB4" w:tentative="1">
      <w:start w:val="1"/>
      <w:numFmt w:val="bullet"/>
      <w:lvlText w:val=""/>
      <w:lvlJc w:val="left"/>
      <w:pPr>
        <w:tabs>
          <w:tab w:val="num" w:pos="4320"/>
        </w:tabs>
        <w:ind w:left="4320" w:hanging="360"/>
      </w:pPr>
      <w:rPr>
        <w:rFonts w:ascii="Wingdings 2" w:hAnsi="Wingdings 2" w:hint="default"/>
      </w:rPr>
    </w:lvl>
    <w:lvl w:ilvl="6" w:tplc="C8FE59A6" w:tentative="1">
      <w:start w:val="1"/>
      <w:numFmt w:val="bullet"/>
      <w:lvlText w:val=""/>
      <w:lvlJc w:val="left"/>
      <w:pPr>
        <w:tabs>
          <w:tab w:val="num" w:pos="5040"/>
        </w:tabs>
        <w:ind w:left="5040" w:hanging="360"/>
      </w:pPr>
      <w:rPr>
        <w:rFonts w:ascii="Wingdings 2" w:hAnsi="Wingdings 2" w:hint="default"/>
      </w:rPr>
    </w:lvl>
    <w:lvl w:ilvl="7" w:tplc="C888A914" w:tentative="1">
      <w:start w:val="1"/>
      <w:numFmt w:val="bullet"/>
      <w:lvlText w:val=""/>
      <w:lvlJc w:val="left"/>
      <w:pPr>
        <w:tabs>
          <w:tab w:val="num" w:pos="5760"/>
        </w:tabs>
        <w:ind w:left="5760" w:hanging="360"/>
      </w:pPr>
      <w:rPr>
        <w:rFonts w:ascii="Wingdings 2" w:hAnsi="Wingdings 2" w:hint="default"/>
      </w:rPr>
    </w:lvl>
    <w:lvl w:ilvl="8" w:tplc="0D58643E"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7A362F17"/>
    <w:multiLevelType w:val="hybridMultilevel"/>
    <w:tmpl w:val="A7247FDE"/>
    <w:lvl w:ilvl="0" w:tplc="130AEDBE">
      <w:start w:val="6"/>
      <w:numFmt w:val="bullet"/>
      <w:lvlText w:val="-"/>
      <w:lvlJc w:val="left"/>
      <w:pPr>
        <w:tabs>
          <w:tab w:val="num" w:pos="1069"/>
        </w:tabs>
        <w:ind w:left="1069" w:hanging="360"/>
      </w:pPr>
      <w:rPr>
        <w:rFonts w:hint="default"/>
      </w:rPr>
    </w:lvl>
    <w:lvl w:ilvl="1" w:tplc="040C0003" w:tentative="1">
      <w:start w:val="1"/>
      <w:numFmt w:val="bullet"/>
      <w:lvlText w:val="o"/>
      <w:lvlJc w:val="left"/>
      <w:pPr>
        <w:tabs>
          <w:tab w:val="num" w:pos="1297"/>
        </w:tabs>
        <w:ind w:left="1297" w:hanging="360"/>
      </w:pPr>
      <w:rPr>
        <w:rFonts w:ascii="Courier New" w:hAnsi="Courier New" w:cs="Courier New" w:hint="default"/>
      </w:rPr>
    </w:lvl>
    <w:lvl w:ilvl="2" w:tplc="040C0005" w:tentative="1">
      <w:start w:val="1"/>
      <w:numFmt w:val="bullet"/>
      <w:lvlText w:val=""/>
      <w:lvlJc w:val="left"/>
      <w:pPr>
        <w:tabs>
          <w:tab w:val="num" w:pos="2017"/>
        </w:tabs>
        <w:ind w:left="2017" w:hanging="360"/>
      </w:pPr>
      <w:rPr>
        <w:rFonts w:ascii="Wingdings" w:hAnsi="Wingdings" w:hint="default"/>
      </w:rPr>
    </w:lvl>
    <w:lvl w:ilvl="3" w:tplc="040C0001" w:tentative="1">
      <w:start w:val="1"/>
      <w:numFmt w:val="bullet"/>
      <w:lvlText w:val=""/>
      <w:lvlJc w:val="left"/>
      <w:pPr>
        <w:tabs>
          <w:tab w:val="num" w:pos="2737"/>
        </w:tabs>
        <w:ind w:left="2737" w:hanging="360"/>
      </w:pPr>
      <w:rPr>
        <w:rFonts w:ascii="Symbol" w:hAnsi="Symbol" w:hint="default"/>
      </w:rPr>
    </w:lvl>
    <w:lvl w:ilvl="4" w:tplc="040C0003" w:tentative="1">
      <w:start w:val="1"/>
      <w:numFmt w:val="bullet"/>
      <w:lvlText w:val="o"/>
      <w:lvlJc w:val="left"/>
      <w:pPr>
        <w:tabs>
          <w:tab w:val="num" w:pos="3457"/>
        </w:tabs>
        <w:ind w:left="3457" w:hanging="360"/>
      </w:pPr>
      <w:rPr>
        <w:rFonts w:ascii="Courier New" w:hAnsi="Courier New" w:cs="Courier New" w:hint="default"/>
      </w:rPr>
    </w:lvl>
    <w:lvl w:ilvl="5" w:tplc="040C0005" w:tentative="1">
      <w:start w:val="1"/>
      <w:numFmt w:val="bullet"/>
      <w:lvlText w:val=""/>
      <w:lvlJc w:val="left"/>
      <w:pPr>
        <w:tabs>
          <w:tab w:val="num" w:pos="4177"/>
        </w:tabs>
        <w:ind w:left="4177" w:hanging="360"/>
      </w:pPr>
      <w:rPr>
        <w:rFonts w:ascii="Wingdings" w:hAnsi="Wingdings" w:hint="default"/>
      </w:rPr>
    </w:lvl>
    <w:lvl w:ilvl="6" w:tplc="040C0001" w:tentative="1">
      <w:start w:val="1"/>
      <w:numFmt w:val="bullet"/>
      <w:lvlText w:val=""/>
      <w:lvlJc w:val="left"/>
      <w:pPr>
        <w:tabs>
          <w:tab w:val="num" w:pos="4897"/>
        </w:tabs>
        <w:ind w:left="4897" w:hanging="360"/>
      </w:pPr>
      <w:rPr>
        <w:rFonts w:ascii="Symbol" w:hAnsi="Symbol" w:hint="default"/>
      </w:rPr>
    </w:lvl>
    <w:lvl w:ilvl="7" w:tplc="040C0003" w:tentative="1">
      <w:start w:val="1"/>
      <w:numFmt w:val="bullet"/>
      <w:lvlText w:val="o"/>
      <w:lvlJc w:val="left"/>
      <w:pPr>
        <w:tabs>
          <w:tab w:val="num" w:pos="5617"/>
        </w:tabs>
        <w:ind w:left="5617" w:hanging="360"/>
      </w:pPr>
      <w:rPr>
        <w:rFonts w:ascii="Courier New" w:hAnsi="Courier New" w:cs="Courier New" w:hint="default"/>
      </w:rPr>
    </w:lvl>
    <w:lvl w:ilvl="8" w:tplc="040C0005" w:tentative="1">
      <w:start w:val="1"/>
      <w:numFmt w:val="bullet"/>
      <w:lvlText w:val=""/>
      <w:lvlJc w:val="left"/>
      <w:pPr>
        <w:tabs>
          <w:tab w:val="num" w:pos="6337"/>
        </w:tabs>
        <w:ind w:left="6337" w:hanging="360"/>
      </w:pPr>
      <w:rPr>
        <w:rFonts w:ascii="Wingdings" w:hAnsi="Wingdings" w:hint="default"/>
      </w:rPr>
    </w:lvl>
  </w:abstractNum>
  <w:abstractNum w:abstractNumId="25" w15:restartNumberingAfterBreak="0">
    <w:nsid w:val="7D3F2437"/>
    <w:multiLevelType w:val="hybridMultilevel"/>
    <w:tmpl w:val="0ADA99DE"/>
    <w:lvl w:ilvl="0" w:tplc="130AEDBE">
      <w:start w:val="6"/>
      <w:numFmt w:val="bullet"/>
      <w:lvlText w:val="-"/>
      <w:lvlJc w:val="left"/>
      <w:pPr>
        <w:tabs>
          <w:tab w:val="num" w:pos="1069"/>
        </w:tabs>
        <w:ind w:left="1069" w:hanging="360"/>
      </w:pPr>
      <w:rPr>
        <w:rFonts w:hint="default"/>
      </w:rPr>
    </w:lvl>
    <w:lvl w:ilvl="1" w:tplc="040C0003" w:tentative="1">
      <w:start w:val="1"/>
      <w:numFmt w:val="bullet"/>
      <w:lvlText w:val="o"/>
      <w:lvlJc w:val="left"/>
      <w:pPr>
        <w:tabs>
          <w:tab w:val="num" w:pos="1297"/>
        </w:tabs>
        <w:ind w:left="1297" w:hanging="360"/>
      </w:pPr>
      <w:rPr>
        <w:rFonts w:ascii="Courier New" w:hAnsi="Courier New" w:cs="Courier New" w:hint="default"/>
      </w:rPr>
    </w:lvl>
    <w:lvl w:ilvl="2" w:tplc="040C0005" w:tentative="1">
      <w:start w:val="1"/>
      <w:numFmt w:val="bullet"/>
      <w:lvlText w:val=""/>
      <w:lvlJc w:val="left"/>
      <w:pPr>
        <w:tabs>
          <w:tab w:val="num" w:pos="2017"/>
        </w:tabs>
        <w:ind w:left="2017" w:hanging="360"/>
      </w:pPr>
      <w:rPr>
        <w:rFonts w:ascii="Wingdings" w:hAnsi="Wingdings" w:hint="default"/>
      </w:rPr>
    </w:lvl>
    <w:lvl w:ilvl="3" w:tplc="040C0001" w:tentative="1">
      <w:start w:val="1"/>
      <w:numFmt w:val="bullet"/>
      <w:lvlText w:val=""/>
      <w:lvlJc w:val="left"/>
      <w:pPr>
        <w:tabs>
          <w:tab w:val="num" w:pos="2737"/>
        </w:tabs>
        <w:ind w:left="2737" w:hanging="360"/>
      </w:pPr>
      <w:rPr>
        <w:rFonts w:ascii="Symbol" w:hAnsi="Symbol" w:hint="default"/>
      </w:rPr>
    </w:lvl>
    <w:lvl w:ilvl="4" w:tplc="040C0003" w:tentative="1">
      <w:start w:val="1"/>
      <w:numFmt w:val="bullet"/>
      <w:lvlText w:val="o"/>
      <w:lvlJc w:val="left"/>
      <w:pPr>
        <w:tabs>
          <w:tab w:val="num" w:pos="3457"/>
        </w:tabs>
        <w:ind w:left="3457" w:hanging="360"/>
      </w:pPr>
      <w:rPr>
        <w:rFonts w:ascii="Courier New" w:hAnsi="Courier New" w:cs="Courier New" w:hint="default"/>
      </w:rPr>
    </w:lvl>
    <w:lvl w:ilvl="5" w:tplc="040C0005" w:tentative="1">
      <w:start w:val="1"/>
      <w:numFmt w:val="bullet"/>
      <w:lvlText w:val=""/>
      <w:lvlJc w:val="left"/>
      <w:pPr>
        <w:tabs>
          <w:tab w:val="num" w:pos="4177"/>
        </w:tabs>
        <w:ind w:left="4177" w:hanging="360"/>
      </w:pPr>
      <w:rPr>
        <w:rFonts w:ascii="Wingdings" w:hAnsi="Wingdings" w:hint="default"/>
      </w:rPr>
    </w:lvl>
    <w:lvl w:ilvl="6" w:tplc="040C0001" w:tentative="1">
      <w:start w:val="1"/>
      <w:numFmt w:val="bullet"/>
      <w:lvlText w:val=""/>
      <w:lvlJc w:val="left"/>
      <w:pPr>
        <w:tabs>
          <w:tab w:val="num" w:pos="4897"/>
        </w:tabs>
        <w:ind w:left="4897" w:hanging="360"/>
      </w:pPr>
      <w:rPr>
        <w:rFonts w:ascii="Symbol" w:hAnsi="Symbol" w:hint="default"/>
      </w:rPr>
    </w:lvl>
    <w:lvl w:ilvl="7" w:tplc="040C0003" w:tentative="1">
      <w:start w:val="1"/>
      <w:numFmt w:val="bullet"/>
      <w:lvlText w:val="o"/>
      <w:lvlJc w:val="left"/>
      <w:pPr>
        <w:tabs>
          <w:tab w:val="num" w:pos="5617"/>
        </w:tabs>
        <w:ind w:left="5617" w:hanging="360"/>
      </w:pPr>
      <w:rPr>
        <w:rFonts w:ascii="Courier New" w:hAnsi="Courier New" w:cs="Courier New" w:hint="default"/>
      </w:rPr>
    </w:lvl>
    <w:lvl w:ilvl="8" w:tplc="040C0005" w:tentative="1">
      <w:start w:val="1"/>
      <w:numFmt w:val="bullet"/>
      <w:lvlText w:val=""/>
      <w:lvlJc w:val="left"/>
      <w:pPr>
        <w:tabs>
          <w:tab w:val="num" w:pos="6337"/>
        </w:tabs>
        <w:ind w:left="6337" w:hanging="360"/>
      </w:pPr>
      <w:rPr>
        <w:rFonts w:ascii="Wingdings" w:hAnsi="Wingdings" w:hint="default"/>
      </w:rPr>
    </w:lvl>
  </w:abstractNum>
  <w:num w:numId="1" w16cid:durableId="278685463">
    <w:abstractNumId w:val="9"/>
  </w:num>
  <w:num w:numId="2" w16cid:durableId="1113939148">
    <w:abstractNumId w:val="6"/>
  </w:num>
  <w:num w:numId="3" w16cid:durableId="711148931">
    <w:abstractNumId w:val="24"/>
  </w:num>
  <w:num w:numId="4" w16cid:durableId="1401706553">
    <w:abstractNumId w:val="3"/>
  </w:num>
  <w:num w:numId="5" w16cid:durableId="561334837">
    <w:abstractNumId w:val="22"/>
  </w:num>
  <w:num w:numId="6" w16cid:durableId="1827041855">
    <w:abstractNumId w:val="14"/>
  </w:num>
  <w:num w:numId="7" w16cid:durableId="1801802122">
    <w:abstractNumId w:val="10"/>
  </w:num>
  <w:num w:numId="8" w16cid:durableId="129786377">
    <w:abstractNumId w:val="25"/>
  </w:num>
  <w:num w:numId="9" w16cid:durableId="232281231">
    <w:abstractNumId w:val="11"/>
  </w:num>
  <w:num w:numId="10" w16cid:durableId="523328334">
    <w:abstractNumId w:val="19"/>
  </w:num>
  <w:num w:numId="11" w16cid:durableId="1652325326">
    <w:abstractNumId w:val="8"/>
  </w:num>
  <w:num w:numId="12" w16cid:durableId="689993596">
    <w:abstractNumId w:val="2"/>
  </w:num>
  <w:num w:numId="13" w16cid:durableId="216938918">
    <w:abstractNumId w:val="20"/>
  </w:num>
  <w:num w:numId="14" w16cid:durableId="482284411">
    <w:abstractNumId w:val="5"/>
  </w:num>
  <w:num w:numId="15" w16cid:durableId="1674138329">
    <w:abstractNumId w:val="13"/>
  </w:num>
  <w:num w:numId="16" w16cid:durableId="1649434280">
    <w:abstractNumId w:val="16"/>
  </w:num>
  <w:num w:numId="17" w16cid:durableId="2110159301">
    <w:abstractNumId w:val="23"/>
  </w:num>
  <w:num w:numId="18" w16cid:durableId="774791313">
    <w:abstractNumId w:val="12"/>
  </w:num>
  <w:num w:numId="19" w16cid:durableId="122694155">
    <w:abstractNumId w:val="21"/>
  </w:num>
  <w:num w:numId="20" w16cid:durableId="1909653876">
    <w:abstractNumId w:val="0"/>
  </w:num>
  <w:num w:numId="21" w16cid:durableId="952176158">
    <w:abstractNumId w:val="4"/>
  </w:num>
  <w:num w:numId="22" w16cid:durableId="582378567">
    <w:abstractNumId w:val="7"/>
  </w:num>
  <w:num w:numId="23" w16cid:durableId="1256784042">
    <w:abstractNumId w:val="15"/>
  </w:num>
  <w:num w:numId="24" w16cid:durableId="1012804197">
    <w:abstractNumId w:val="17"/>
  </w:num>
  <w:num w:numId="25" w16cid:durableId="677343737">
    <w:abstractNumId w:val="1"/>
  </w:num>
  <w:num w:numId="26" w16cid:durableId="478615646">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GrammaticalErrors/>
  <w:activeWritingStyle w:appName="MSWord" w:lang="en-US" w:vendorID="8" w:dllVersion="513" w:checkStyle="1"/>
  <w:activeWritingStyle w:appName="MSWord" w:lang="fr-FR"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5F4"/>
    <w:rsid w:val="00002257"/>
    <w:rsid w:val="000055AB"/>
    <w:rsid w:val="00005D67"/>
    <w:rsid w:val="00016732"/>
    <w:rsid w:val="0002070B"/>
    <w:rsid w:val="00022091"/>
    <w:rsid w:val="000264BF"/>
    <w:rsid w:val="00026C96"/>
    <w:rsid w:val="00031139"/>
    <w:rsid w:val="00033223"/>
    <w:rsid w:val="0005118C"/>
    <w:rsid w:val="00051B59"/>
    <w:rsid w:val="00060FF4"/>
    <w:rsid w:val="00064549"/>
    <w:rsid w:val="000651DE"/>
    <w:rsid w:val="0007114E"/>
    <w:rsid w:val="00076C32"/>
    <w:rsid w:val="0008146D"/>
    <w:rsid w:val="000920E7"/>
    <w:rsid w:val="00093549"/>
    <w:rsid w:val="000973CA"/>
    <w:rsid w:val="000A7210"/>
    <w:rsid w:val="000C3343"/>
    <w:rsid w:val="000D10BD"/>
    <w:rsid w:val="000D4429"/>
    <w:rsid w:val="000D6233"/>
    <w:rsid w:val="000D7003"/>
    <w:rsid w:val="000E2452"/>
    <w:rsid w:val="000E5D2A"/>
    <w:rsid w:val="000E7F10"/>
    <w:rsid w:val="000F3873"/>
    <w:rsid w:val="00111D4B"/>
    <w:rsid w:val="0012485D"/>
    <w:rsid w:val="00131096"/>
    <w:rsid w:val="0013516E"/>
    <w:rsid w:val="001378E6"/>
    <w:rsid w:val="00142761"/>
    <w:rsid w:val="00150ABA"/>
    <w:rsid w:val="001517F6"/>
    <w:rsid w:val="001557EE"/>
    <w:rsid w:val="001562F4"/>
    <w:rsid w:val="00157CED"/>
    <w:rsid w:val="00166501"/>
    <w:rsid w:val="001668F8"/>
    <w:rsid w:val="00167354"/>
    <w:rsid w:val="00170A70"/>
    <w:rsid w:val="0017556E"/>
    <w:rsid w:val="00180D0D"/>
    <w:rsid w:val="00185A08"/>
    <w:rsid w:val="001A17A5"/>
    <w:rsid w:val="001A7BF4"/>
    <w:rsid w:val="001B0F85"/>
    <w:rsid w:val="001B2114"/>
    <w:rsid w:val="001B6AFA"/>
    <w:rsid w:val="001B7707"/>
    <w:rsid w:val="001C7AC8"/>
    <w:rsid w:val="001D0F0F"/>
    <w:rsid w:val="001D4AAA"/>
    <w:rsid w:val="001D76FD"/>
    <w:rsid w:val="001E0770"/>
    <w:rsid w:val="001E62FF"/>
    <w:rsid w:val="001E6C0C"/>
    <w:rsid w:val="001F4016"/>
    <w:rsid w:val="001F68F2"/>
    <w:rsid w:val="001F6C6F"/>
    <w:rsid w:val="00204398"/>
    <w:rsid w:val="00206DDC"/>
    <w:rsid w:val="002076B1"/>
    <w:rsid w:val="002135CC"/>
    <w:rsid w:val="00216E71"/>
    <w:rsid w:val="00220986"/>
    <w:rsid w:val="00222EDB"/>
    <w:rsid w:val="00232990"/>
    <w:rsid w:val="00235C1E"/>
    <w:rsid w:val="002451A7"/>
    <w:rsid w:val="002455EF"/>
    <w:rsid w:val="00246B98"/>
    <w:rsid w:val="002475B8"/>
    <w:rsid w:val="00252741"/>
    <w:rsid w:val="0026026F"/>
    <w:rsid w:val="00260904"/>
    <w:rsid w:val="00260C95"/>
    <w:rsid w:val="00262E66"/>
    <w:rsid w:val="00265938"/>
    <w:rsid w:val="0026610C"/>
    <w:rsid w:val="00266896"/>
    <w:rsid w:val="0026740F"/>
    <w:rsid w:val="002704D3"/>
    <w:rsid w:val="00282CB4"/>
    <w:rsid w:val="00285577"/>
    <w:rsid w:val="0029078B"/>
    <w:rsid w:val="002A25DA"/>
    <w:rsid w:val="002A3763"/>
    <w:rsid w:val="002B1913"/>
    <w:rsid w:val="002B37C9"/>
    <w:rsid w:val="002B4532"/>
    <w:rsid w:val="002B6BFD"/>
    <w:rsid w:val="002C1039"/>
    <w:rsid w:val="002C156A"/>
    <w:rsid w:val="002C28AA"/>
    <w:rsid w:val="002C2F6A"/>
    <w:rsid w:val="002C36B1"/>
    <w:rsid w:val="002C4901"/>
    <w:rsid w:val="002C7231"/>
    <w:rsid w:val="002D2C4B"/>
    <w:rsid w:val="002D4535"/>
    <w:rsid w:val="002D7D3F"/>
    <w:rsid w:val="002F1979"/>
    <w:rsid w:val="002F5BB9"/>
    <w:rsid w:val="002F6189"/>
    <w:rsid w:val="00303519"/>
    <w:rsid w:val="00312605"/>
    <w:rsid w:val="00323BD4"/>
    <w:rsid w:val="003342AE"/>
    <w:rsid w:val="003363EB"/>
    <w:rsid w:val="003408F1"/>
    <w:rsid w:val="00354B37"/>
    <w:rsid w:val="00355838"/>
    <w:rsid w:val="00363B3A"/>
    <w:rsid w:val="003640B1"/>
    <w:rsid w:val="00365D0E"/>
    <w:rsid w:val="003666B4"/>
    <w:rsid w:val="003667A4"/>
    <w:rsid w:val="00371D1A"/>
    <w:rsid w:val="00371E9F"/>
    <w:rsid w:val="00374778"/>
    <w:rsid w:val="0037541A"/>
    <w:rsid w:val="00376F42"/>
    <w:rsid w:val="00386ECD"/>
    <w:rsid w:val="00392E75"/>
    <w:rsid w:val="0039780E"/>
    <w:rsid w:val="00397984"/>
    <w:rsid w:val="003A32C2"/>
    <w:rsid w:val="003A362B"/>
    <w:rsid w:val="003A3E7A"/>
    <w:rsid w:val="003A685D"/>
    <w:rsid w:val="003B239D"/>
    <w:rsid w:val="003B2C7A"/>
    <w:rsid w:val="003B3C2D"/>
    <w:rsid w:val="003B4B96"/>
    <w:rsid w:val="003B727A"/>
    <w:rsid w:val="003C0744"/>
    <w:rsid w:val="003C116B"/>
    <w:rsid w:val="003C5A36"/>
    <w:rsid w:val="003C7580"/>
    <w:rsid w:val="003D0C5C"/>
    <w:rsid w:val="003D2A8D"/>
    <w:rsid w:val="003D4BE8"/>
    <w:rsid w:val="003E24D3"/>
    <w:rsid w:val="003E3354"/>
    <w:rsid w:val="003E4D9A"/>
    <w:rsid w:val="004032CE"/>
    <w:rsid w:val="0040472B"/>
    <w:rsid w:val="004076F9"/>
    <w:rsid w:val="004102BF"/>
    <w:rsid w:val="00417195"/>
    <w:rsid w:val="004173DB"/>
    <w:rsid w:val="00420C76"/>
    <w:rsid w:val="00421DF2"/>
    <w:rsid w:val="0042237B"/>
    <w:rsid w:val="00422B92"/>
    <w:rsid w:val="00426E25"/>
    <w:rsid w:val="00437360"/>
    <w:rsid w:val="00437FC7"/>
    <w:rsid w:val="004419A3"/>
    <w:rsid w:val="00443B21"/>
    <w:rsid w:val="00447C95"/>
    <w:rsid w:val="00455219"/>
    <w:rsid w:val="0046287E"/>
    <w:rsid w:val="00462880"/>
    <w:rsid w:val="00462AF4"/>
    <w:rsid w:val="00463AEE"/>
    <w:rsid w:val="00465139"/>
    <w:rsid w:val="00466BE8"/>
    <w:rsid w:val="00470254"/>
    <w:rsid w:val="00476486"/>
    <w:rsid w:val="00480504"/>
    <w:rsid w:val="004A22FA"/>
    <w:rsid w:val="004A453A"/>
    <w:rsid w:val="004B1F3E"/>
    <w:rsid w:val="004B258D"/>
    <w:rsid w:val="004B37BC"/>
    <w:rsid w:val="004B3CD3"/>
    <w:rsid w:val="004C5C7F"/>
    <w:rsid w:val="004C7E56"/>
    <w:rsid w:val="004D2790"/>
    <w:rsid w:val="004D6844"/>
    <w:rsid w:val="004E165C"/>
    <w:rsid w:val="004E376B"/>
    <w:rsid w:val="004E7DA4"/>
    <w:rsid w:val="004F478A"/>
    <w:rsid w:val="004F515D"/>
    <w:rsid w:val="004F6C62"/>
    <w:rsid w:val="0050250A"/>
    <w:rsid w:val="005032F7"/>
    <w:rsid w:val="0051184C"/>
    <w:rsid w:val="00512209"/>
    <w:rsid w:val="00513108"/>
    <w:rsid w:val="00520256"/>
    <w:rsid w:val="00541D50"/>
    <w:rsid w:val="00542831"/>
    <w:rsid w:val="0054426E"/>
    <w:rsid w:val="0055440C"/>
    <w:rsid w:val="005548D0"/>
    <w:rsid w:val="00565A48"/>
    <w:rsid w:val="0057036E"/>
    <w:rsid w:val="00574275"/>
    <w:rsid w:val="00575082"/>
    <w:rsid w:val="00575BE9"/>
    <w:rsid w:val="00576246"/>
    <w:rsid w:val="00585321"/>
    <w:rsid w:val="00586CD0"/>
    <w:rsid w:val="00593CF7"/>
    <w:rsid w:val="00595C65"/>
    <w:rsid w:val="005969E3"/>
    <w:rsid w:val="005A0B34"/>
    <w:rsid w:val="005A1708"/>
    <w:rsid w:val="005A1933"/>
    <w:rsid w:val="005A1F3E"/>
    <w:rsid w:val="005A3F6F"/>
    <w:rsid w:val="005A44FB"/>
    <w:rsid w:val="005A45BC"/>
    <w:rsid w:val="005A48B1"/>
    <w:rsid w:val="005B0CD9"/>
    <w:rsid w:val="005B6D5E"/>
    <w:rsid w:val="005C019C"/>
    <w:rsid w:val="005C1CF6"/>
    <w:rsid w:val="005C2A52"/>
    <w:rsid w:val="005C5395"/>
    <w:rsid w:val="005C5B27"/>
    <w:rsid w:val="005C6C7F"/>
    <w:rsid w:val="005C6CA1"/>
    <w:rsid w:val="005C75DD"/>
    <w:rsid w:val="005D15B0"/>
    <w:rsid w:val="005E075A"/>
    <w:rsid w:val="005E0D9B"/>
    <w:rsid w:val="005E4C47"/>
    <w:rsid w:val="005E658D"/>
    <w:rsid w:val="005F0561"/>
    <w:rsid w:val="005F5E59"/>
    <w:rsid w:val="005F7A14"/>
    <w:rsid w:val="00600A1B"/>
    <w:rsid w:val="006063F2"/>
    <w:rsid w:val="0061020F"/>
    <w:rsid w:val="00623E41"/>
    <w:rsid w:val="00626731"/>
    <w:rsid w:val="00630185"/>
    <w:rsid w:val="006361C0"/>
    <w:rsid w:val="0063634A"/>
    <w:rsid w:val="0063670E"/>
    <w:rsid w:val="006373ED"/>
    <w:rsid w:val="00637412"/>
    <w:rsid w:val="00640EAA"/>
    <w:rsid w:val="00641ADF"/>
    <w:rsid w:val="00645695"/>
    <w:rsid w:val="00646685"/>
    <w:rsid w:val="00651BE8"/>
    <w:rsid w:val="00657896"/>
    <w:rsid w:val="00673344"/>
    <w:rsid w:val="006816E8"/>
    <w:rsid w:val="00682CD5"/>
    <w:rsid w:val="00687D2E"/>
    <w:rsid w:val="0069371B"/>
    <w:rsid w:val="006966D5"/>
    <w:rsid w:val="006A1D6E"/>
    <w:rsid w:val="006A2BA8"/>
    <w:rsid w:val="006A4A2C"/>
    <w:rsid w:val="006A7D3C"/>
    <w:rsid w:val="006B1A93"/>
    <w:rsid w:val="006B5510"/>
    <w:rsid w:val="006B5948"/>
    <w:rsid w:val="006B746D"/>
    <w:rsid w:val="006D0DC5"/>
    <w:rsid w:val="006D119C"/>
    <w:rsid w:val="006D4D0D"/>
    <w:rsid w:val="006D5F56"/>
    <w:rsid w:val="006D6D0A"/>
    <w:rsid w:val="006E022E"/>
    <w:rsid w:val="006E1066"/>
    <w:rsid w:val="006E115D"/>
    <w:rsid w:val="006E2939"/>
    <w:rsid w:val="006E34E8"/>
    <w:rsid w:val="006E35C3"/>
    <w:rsid w:val="006E6116"/>
    <w:rsid w:val="006F2EEE"/>
    <w:rsid w:val="006F5DF6"/>
    <w:rsid w:val="006F6D97"/>
    <w:rsid w:val="00710BEC"/>
    <w:rsid w:val="00711114"/>
    <w:rsid w:val="00714633"/>
    <w:rsid w:val="00717003"/>
    <w:rsid w:val="00720CF1"/>
    <w:rsid w:val="007210B1"/>
    <w:rsid w:val="00721CA3"/>
    <w:rsid w:val="00733347"/>
    <w:rsid w:val="00734F2E"/>
    <w:rsid w:val="00734F78"/>
    <w:rsid w:val="00735A41"/>
    <w:rsid w:val="00743EFE"/>
    <w:rsid w:val="0075030C"/>
    <w:rsid w:val="00750FE0"/>
    <w:rsid w:val="00752B20"/>
    <w:rsid w:val="00753433"/>
    <w:rsid w:val="00753547"/>
    <w:rsid w:val="007542CF"/>
    <w:rsid w:val="007656E8"/>
    <w:rsid w:val="00774D76"/>
    <w:rsid w:val="00781752"/>
    <w:rsid w:val="007847D4"/>
    <w:rsid w:val="00790EF0"/>
    <w:rsid w:val="00793DEF"/>
    <w:rsid w:val="007A1052"/>
    <w:rsid w:val="007A73B6"/>
    <w:rsid w:val="007B1C83"/>
    <w:rsid w:val="007B52CB"/>
    <w:rsid w:val="007B569F"/>
    <w:rsid w:val="007B768F"/>
    <w:rsid w:val="007C231F"/>
    <w:rsid w:val="007C32A4"/>
    <w:rsid w:val="007D25D0"/>
    <w:rsid w:val="007D434E"/>
    <w:rsid w:val="007E01E6"/>
    <w:rsid w:val="007E3774"/>
    <w:rsid w:val="007E510A"/>
    <w:rsid w:val="007E51D9"/>
    <w:rsid w:val="007F050B"/>
    <w:rsid w:val="007F0C17"/>
    <w:rsid w:val="007F4561"/>
    <w:rsid w:val="007F6A44"/>
    <w:rsid w:val="0080192F"/>
    <w:rsid w:val="0080347D"/>
    <w:rsid w:val="00810258"/>
    <w:rsid w:val="00812F07"/>
    <w:rsid w:val="00822EDE"/>
    <w:rsid w:val="00823538"/>
    <w:rsid w:val="008272BF"/>
    <w:rsid w:val="00827FD8"/>
    <w:rsid w:val="008403FE"/>
    <w:rsid w:val="00840722"/>
    <w:rsid w:val="00841D12"/>
    <w:rsid w:val="00842F9E"/>
    <w:rsid w:val="008475A6"/>
    <w:rsid w:val="008506D9"/>
    <w:rsid w:val="00857FCE"/>
    <w:rsid w:val="00861CAC"/>
    <w:rsid w:val="0086521D"/>
    <w:rsid w:val="00867884"/>
    <w:rsid w:val="0087386C"/>
    <w:rsid w:val="008740B8"/>
    <w:rsid w:val="00876354"/>
    <w:rsid w:val="00880D5E"/>
    <w:rsid w:val="0089084F"/>
    <w:rsid w:val="00891174"/>
    <w:rsid w:val="008B57C7"/>
    <w:rsid w:val="008C011F"/>
    <w:rsid w:val="008C300E"/>
    <w:rsid w:val="008D0066"/>
    <w:rsid w:val="008D5725"/>
    <w:rsid w:val="008D5CFE"/>
    <w:rsid w:val="008E0ED0"/>
    <w:rsid w:val="008E6465"/>
    <w:rsid w:val="008E6C3A"/>
    <w:rsid w:val="008E7640"/>
    <w:rsid w:val="008F1BF3"/>
    <w:rsid w:val="008F23C3"/>
    <w:rsid w:val="00900114"/>
    <w:rsid w:val="00901898"/>
    <w:rsid w:val="00906635"/>
    <w:rsid w:val="009165B8"/>
    <w:rsid w:val="009259E6"/>
    <w:rsid w:val="00931290"/>
    <w:rsid w:val="00932273"/>
    <w:rsid w:val="009376EE"/>
    <w:rsid w:val="00940267"/>
    <w:rsid w:val="009404D3"/>
    <w:rsid w:val="00940D93"/>
    <w:rsid w:val="0094372A"/>
    <w:rsid w:val="00951BC5"/>
    <w:rsid w:val="009660DF"/>
    <w:rsid w:val="009743D2"/>
    <w:rsid w:val="00982283"/>
    <w:rsid w:val="00984775"/>
    <w:rsid w:val="00991708"/>
    <w:rsid w:val="00995B14"/>
    <w:rsid w:val="00996A38"/>
    <w:rsid w:val="009A2023"/>
    <w:rsid w:val="009B2253"/>
    <w:rsid w:val="009B5AAE"/>
    <w:rsid w:val="009C3024"/>
    <w:rsid w:val="009C3692"/>
    <w:rsid w:val="009D4569"/>
    <w:rsid w:val="009D5C03"/>
    <w:rsid w:val="009E1301"/>
    <w:rsid w:val="009E45F4"/>
    <w:rsid w:val="009F0CBC"/>
    <w:rsid w:val="009F3B8C"/>
    <w:rsid w:val="00A01AB8"/>
    <w:rsid w:val="00A02282"/>
    <w:rsid w:val="00A03773"/>
    <w:rsid w:val="00A0618C"/>
    <w:rsid w:val="00A14DEF"/>
    <w:rsid w:val="00A1627B"/>
    <w:rsid w:val="00A171C6"/>
    <w:rsid w:val="00A17908"/>
    <w:rsid w:val="00A33C7E"/>
    <w:rsid w:val="00A34F91"/>
    <w:rsid w:val="00A367FE"/>
    <w:rsid w:val="00A4100E"/>
    <w:rsid w:val="00A42169"/>
    <w:rsid w:val="00A429B1"/>
    <w:rsid w:val="00A43109"/>
    <w:rsid w:val="00A46C8A"/>
    <w:rsid w:val="00A5669F"/>
    <w:rsid w:val="00A5678A"/>
    <w:rsid w:val="00A61B4A"/>
    <w:rsid w:val="00A70874"/>
    <w:rsid w:val="00A75CAC"/>
    <w:rsid w:val="00A80923"/>
    <w:rsid w:val="00A83DA5"/>
    <w:rsid w:val="00A87A8A"/>
    <w:rsid w:val="00A908F6"/>
    <w:rsid w:val="00A92B4B"/>
    <w:rsid w:val="00A93681"/>
    <w:rsid w:val="00A94694"/>
    <w:rsid w:val="00A95419"/>
    <w:rsid w:val="00AA1E59"/>
    <w:rsid w:val="00AA2EE9"/>
    <w:rsid w:val="00AA7D6D"/>
    <w:rsid w:val="00AB3AB7"/>
    <w:rsid w:val="00AB5E74"/>
    <w:rsid w:val="00AC0606"/>
    <w:rsid w:val="00AC0EF1"/>
    <w:rsid w:val="00AC3E8A"/>
    <w:rsid w:val="00AC5921"/>
    <w:rsid w:val="00AC7D50"/>
    <w:rsid w:val="00AD234A"/>
    <w:rsid w:val="00AD32D9"/>
    <w:rsid w:val="00AD71F8"/>
    <w:rsid w:val="00AE0955"/>
    <w:rsid w:val="00AE3746"/>
    <w:rsid w:val="00AE4203"/>
    <w:rsid w:val="00AF5DBC"/>
    <w:rsid w:val="00AF7DD7"/>
    <w:rsid w:val="00B03A49"/>
    <w:rsid w:val="00B03D9F"/>
    <w:rsid w:val="00B04684"/>
    <w:rsid w:val="00B0738B"/>
    <w:rsid w:val="00B107E0"/>
    <w:rsid w:val="00B14C8A"/>
    <w:rsid w:val="00B157FF"/>
    <w:rsid w:val="00B22234"/>
    <w:rsid w:val="00B27903"/>
    <w:rsid w:val="00B35872"/>
    <w:rsid w:val="00B41E84"/>
    <w:rsid w:val="00B42F3F"/>
    <w:rsid w:val="00B45DFB"/>
    <w:rsid w:val="00B475EB"/>
    <w:rsid w:val="00B479B9"/>
    <w:rsid w:val="00B51D48"/>
    <w:rsid w:val="00B538DE"/>
    <w:rsid w:val="00B5509B"/>
    <w:rsid w:val="00B61F2A"/>
    <w:rsid w:val="00B63AD2"/>
    <w:rsid w:val="00B6557C"/>
    <w:rsid w:val="00B65CC6"/>
    <w:rsid w:val="00B7605A"/>
    <w:rsid w:val="00B77BE9"/>
    <w:rsid w:val="00B83904"/>
    <w:rsid w:val="00B90C2F"/>
    <w:rsid w:val="00B924FE"/>
    <w:rsid w:val="00B927FC"/>
    <w:rsid w:val="00B93123"/>
    <w:rsid w:val="00B9374B"/>
    <w:rsid w:val="00B969EA"/>
    <w:rsid w:val="00BA0B8D"/>
    <w:rsid w:val="00BA117E"/>
    <w:rsid w:val="00BA62DE"/>
    <w:rsid w:val="00BA7E6A"/>
    <w:rsid w:val="00BB30C9"/>
    <w:rsid w:val="00BC0888"/>
    <w:rsid w:val="00BC5433"/>
    <w:rsid w:val="00BC7460"/>
    <w:rsid w:val="00BD1F8D"/>
    <w:rsid w:val="00BD6E48"/>
    <w:rsid w:val="00BE0A85"/>
    <w:rsid w:val="00BE5DED"/>
    <w:rsid w:val="00BF0710"/>
    <w:rsid w:val="00BF0C62"/>
    <w:rsid w:val="00BF164F"/>
    <w:rsid w:val="00BF7045"/>
    <w:rsid w:val="00BF76C9"/>
    <w:rsid w:val="00C012B5"/>
    <w:rsid w:val="00C04FB9"/>
    <w:rsid w:val="00C103E3"/>
    <w:rsid w:val="00C120B0"/>
    <w:rsid w:val="00C17FF3"/>
    <w:rsid w:val="00C24909"/>
    <w:rsid w:val="00C24C90"/>
    <w:rsid w:val="00C30965"/>
    <w:rsid w:val="00C42017"/>
    <w:rsid w:val="00C4201A"/>
    <w:rsid w:val="00C43135"/>
    <w:rsid w:val="00C435C0"/>
    <w:rsid w:val="00C45AED"/>
    <w:rsid w:val="00C50D78"/>
    <w:rsid w:val="00C51074"/>
    <w:rsid w:val="00C53063"/>
    <w:rsid w:val="00C543A6"/>
    <w:rsid w:val="00C56932"/>
    <w:rsid w:val="00C5777D"/>
    <w:rsid w:val="00C679ED"/>
    <w:rsid w:val="00C7034E"/>
    <w:rsid w:val="00C720B9"/>
    <w:rsid w:val="00C722B6"/>
    <w:rsid w:val="00C74C98"/>
    <w:rsid w:val="00C76FC7"/>
    <w:rsid w:val="00C81177"/>
    <w:rsid w:val="00C825E7"/>
    <w:rsid w:val="00C833C1"/>
    <w:rsid w:val="00C957D9"/>
    <w:rsid w:val="00CA3DD0"/>
    <w:rsid w:val="00CB06EE"/>
    <w:rsid w:val="00CB17F2"/>
    <w:rsid w:val="00CB3DC0"/>
    <w:rsid w:val="00CB7B0B"/>
    <w:rsid w:val="00CC236B"/>
    <w:rsid w:val="00CC2525"/>
    <w:rsid w:val="00CC2857"/>
    <w:rsid w:val="00CD04B6"/>
    <w:rsid w:val="00CD176C"/>
    <w:rsid w:val="00CD2844"/>
    <w:rsid w:val="00CD7417"/>
    <w:rsid w:val="00CE3343"/>
    <w:rsid w:val="00CE4EDA"/>
    <w:rsid w:val="00CE7B17"/>
    <w:rsid w:val="00CF03C2"/>
    <w:rsid w:val="00CF65C9"/>
    <w:rsid w:val="00D02FC6"/>
    <w:rsid w:val="00D14190"/>
    <w:rsid w:val="00D1639D"/>
    <w:rsid w:val="00D21DEC"/>
    <w:rsid w:val="00D22595"/>
    <w:rsid w:val="00D269A4"/>
    <w:rsid w:val="00D34CD9"/>
    <w:rsid w:val="00D40507"/>
    <w:rsid w:val="00D4240C"/>
    <w:rsid w:val="00D43F5F"/>
    <w:rsid w:val="00D46D5F"/>
    <w:rsid w:val="00D51BEA"/>
    <w:rsid w:val="00D528F3"/>
    <w:rsid w:val="00D5346D"/>
    <w:rsid w:val="00D546C7"/>
    <w:rsid w:val="00D657B2"/>
    <w:rsid w:val="00D65E2F"/>
    <w:rsid w:val="00D71D56"/>
    <w:rsid w:val="00D73B42"/>
    <w:rsid w:val="00D74475"/>
    <w:rsid w:val="00D76E08"/>
    <w:rsid w:val="00D802FA"/>
    <w:rsid w:val="00D8400C"/>
    <w:rsid w:val="00D90C6A"/>
    <w:rsid w:val="00D91931"/>
    <w:rsid w:val="00D93054"/>
    <w:rsid w:val="00DA24BA"/>
    <w:rsid w:val="00DB038E"/>
    <w:rsid w:val="00DB1AEC"/>
    <w:rsid w:val="00DB3A0C"/>
    <w:rsid w:val="00DB3D21"/>
    <w:rsid w:val="00DB7281"/>
    <w:rsid w:val="00DB75C5"/>
    <w:rsid w:val="00DC483B"/>
    <w:rsid w:val="00DC6BA5"/>
    <w:rsid w:val="00DC71E1"/>
    <w:rsid w:val="00DE3174"/>
    <w:rsid w:val="00DE552E"/>
    <w:rsid w:val="00DF46CF"/>
    <w:rsid w:val="00E05A57"/>
    <w:rsid w:val="00E15113"/>
    <w:rsid w:val="00E20C54"/>
    <w:rsid w:val="00E21AFA"/>
    <w:rsid w:val="00E27F8B"/>
    <w:rsid w:val="00E341EE"/>
    <w:rsid w:val="00E36C41"/>
    <w:rsid w:val="00E37F2D"/>
    <w:rsid w:val="00E439E1"/>
    <w:rsid w:val="00E44E64"/>
    <w:rsid w:val="00E45D68"/>
    <w:rsid w:val="00E51AA1"/>
    <w:rsid w:val="00E5318C"/>
    <w:rsid w:val="00E553A3"/>
    <w:rsid w:val="00E55445"/>
    <w:rsid w:val="00E60342"/>
    <w:rsid w:val="00E66625"/>
    <w:rsid w:val="00E66A49"/>
    <w:rsid w:val="00E73DEA"/>
    <w:rsid w:val="00E75506"/>
    <w:rsid w:val="00E76439"/>
    <w:rsid w:val="00E868CA"/>
    <w:rsid w:val="00E92536"/>
    <w:rsid w:val="00E97EE6"/>
    <w:rsid w:val="00EA4494"/>
    <w:rsid w:val="00EA57CE"/>
    <w:rsid w:val="00EB077C"/>
    <w:rsid w:val="00EB1DC1"/>
    <w:rsid w:val="00EB38F7"/>
    <w:rsid w:val="00EB41FD"/>
    <w:rsid w:val="00EC06AB"/>
    <w:rsid w:val="00EC274B"/>
    <w:rsid w:val="00EC441E"/>
    <w:rsid w:val="00ED0735"/>
    <w:rsid w:val="00ED475E"/>
    <w:rsid w:val="00ED4C90"/>
    <w:rsid w:val="00EE1059"/>
    <w:rsid w:val="00EE3D5D"/>
    <w:rsid w:val="00EF003B"/>
    <w:rsid w:val="00EF04C3"/>
    <w:rsid w:val="00EF4F04"/>
    <w:rsid w:val="00EF6B3B"/>
    <w:rsid w:val="00F072AE"/>
    <w:rsid w:val="00F10322"/>
    <w:rsid w:val="00F11C78"/>
    <w:rsid w:val="00F1221C"/>
    <w:rsid w:val="00F138AF"/>
    <w:rsid w:val="00F141D4"/>
    <w:rsid w:val="00F16D00"/>
    <w:rsid w:val="00F17A19"/>
    <w:rsid w:val="00F21DB9"/>
    <w:rsid w:val="00F23E6B"/>
    <w:rsid w:val="00F25F64"/>
    <w:rsid w:val="00F267CB"/>
    <w:rsid w:val="00F30274"/>
    <w:rsid w:val="00F3096B"/>
    <w:rsid w:val="00F32FC3"/>
    <w:rsid w:val="00F36552"/>
    <w:rsid w:val="00F4132B"/>
    <w:rsid w:val="00F464C4"/>
    <w:rsid w:val="00F46630"/>
    <w:rsid w:val="00F565DC"/>
    <w:rsid w:val="00F57FDB"/>
    <w:rsid w:val="00F67736"/>
    <w:rsid w:val="00F70CAB"/>
    <w:rsid w:val="00F73177"/>
    <w:rsid w:val="00F752E9"/>
    <w:rsid w:val="00F856DA"/>
    <w:rsid w:val="00F907AC"/>
    <w:rsid w:val="00F90F35"/>
    <w:rsid w:val="00F91795"/>
    <w:rsid w:val="00F91D66"/>
    <w:rsid w:val="00F9253F"/>
    <w:rsid w:val="00F93EE6"/>
    <w:rsid w:val="00F944A9"/>
    <w:rsid w:val="00F9658E"/>
    <w:rsid w:val="00F968CE"/>
    <w:rsid w:val="00F96D64"/>
    <w:rsid w:val="00FA2276"/>
    <w:rsid w:val="00FB1A05"/>
    <w:rsid w:val="00FB28F2"/>
    <w:rsid w:val="00FB2D2F"/>
    <w:rsid w:val="00FB31F6"/>
    <w:rsid w:val="00FD0C73"/>
    <w:rsid w:val="00FD0C79"/>
    <w:rsid w:val="00FD7281"/>
    <w:rsid w:val="00FE2AFC"/>
    <w:rsid w:val="00FE34E5"/>
    <w:rsid w:val="00FE3F94"/>
    <w:rsid w:val="00FE5C54"/>
    <w:rsid w:val="00FE6C8B"/>
    <w:rsid w:val="00FE7805"/>
    <w:rsid w:val="00FF674C"/>
    <w:rsid w:val="00FF72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20AB4D"/>
  <w15:docId w15:val="{97542194-5A24-4F16-A380-BD62692D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Arial"/>
        <w:lang w:val="fr-FR" w:eastAsia="fr-FR"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61C0"/>
    <w:pPr>
      <w:ind w:firstLine="360"/>
    </w:pPr>
    <w:rPr>
      <w:sz w:val="22"/>
      <w:szCs w:val="22"/>
      <w:lang w:val="en-US" w:eastAsia="en-US" w:bidi="en-US"/>
    </w:rPr>
  </w:style>
  <w:style w:type="paragraph" w:styleId="Titre1">
    <w:name w:val="heading 1"/>
    <w:basedOn w:val="Normal"/>
    <w:next w:val="Normal"/>
    <w:link w:val="Titre1Car"/>
    <w:uiPriority w:val="9"/>
    <w:qFormat/>
    <w:rsid w:val="006361C0"/>
    <w:pPr>
      <w:pBdr>
        <w:bottom w:val="single" w:sz="12" w:space="1" w:color="365F91"/>
      </w:pBdr>
      <w:spacing w:before="600" w:after="80"/>
      <w:ind w:firstLine="0"/>
      <w:outlineLvl w:val="0"/>
    </w:pPr>
    <w:rPr>
      <w:rFonts w:ascii="Cambria" w:hAnsi="Cambria" w:cs="Times New Roman"/>
      <w:b/>
      <w:bCs/>
      <w:color w:val="365F91"/>
      <w:sz w:val="24"/>
      <w:szCs w:val="24"/>
      <w:lang w:val="x-none" w:eastAsia="x-none" w:bidi="ar-SA"/>
    </w:rPr>
  </w:style>
  <w:style w:type="paragraph" w:styleId="Titre2">
    <w:name w:val="heading 2"/>
    <w:basedOn w:val="Normal"/>
    <w:next w:val="Normal"/>
    <w:link w:val="Titre2Car"/>
    <w:uiPriority w:val="9"/>
    <w:unhideWhenUsed/>
    <w:qFormat/>
    <w:rsid w:val="006361C0"/>
    <w:pPr>
      <w:pBdr>
        <w:bottom w:val="single" w:sz="8" w:space="1" w:color="4F81BD"/>
      </w:pBdr>
      <w:spacing w:before="200" w:after="80"/>
      <w:ind w:firstLine="0"/>
      <w:outlineLvl w:val="1"/>
    </w:pPr>
    <w:rPr>
      <w:rFonts w:ascii="Cambria" w:hAnsi="Cambria" w:cs="Times New Roman"/>
      <w:color w:val="365F91"/>
      <w:sz w:val="24"/>
      <w:szCs w:val="24"/>
      <w:lang w:val="x-none" w:eastAsia="x-none" w:bidi="ar-SA"/>
    </w:rPr>
  </w:style>
  <w:style w:type="paragraph" w:styleId="Titre3">
    <w:name w:val="heading 3"/>
    <w:basedOn w:val="Normal"/>
    <w:next w:val="Normal"/>
    <w:link w:val="Titre3Car"/>
    <w:uiPriority w:val="9"/>
    <w:unhideWhenUsed/>
    <w:qFormat/>
    <w:rsid w:val="00BA117E"/>
    <w:pPr>
      <w:keepNext/>
      <w:pBdr>
        <w:bottom w:val="single" w:sz="4" w:space="1" w:color="95B3D7"/>
      </w:pBdr>
      <w:spacing w:before="200" w:after="80"/>
      <w:ind w:firstLine="0"/>
      <w:outlineLvl w:val="2"/>
    </w:pPr>
    <w:rPr>
      <w:rFonts w:ascii="Cambria" w:hAnsi="Cambria" w:cs="Times New Roman"/>
      <w:color w:val="4F81BD"/>
      <w:sz w:val="24"/>
      <w:szCs w:val="24"/>
      <w:lang w:val="en-GB" w:eastAsia="x-none" w:bidi="ar-SA"/>
    </w:rPr>
  </w:style>
  <w:style w:type="paragraph" w:styleId="Titre4">
    <w:name w:val="heading 4"/>
    <w:basedOn w:val="Normal"/>
    <w:next w:val="Normal"/>
    <w:link w:val="Titre4Car"/>
    <w:uiPriority w:val="9"/>
    <w:unhideWhenUsed/>
    <w:qFormat/>
    <w:rsid w:val="006361C0"/>
    <w:pPr>
      <w:pBdr>
        <w:bottom w:val="single" w:sz="4" w:space="2" w:color="B8CCE4"/>
      </w:pBdr>
      <w:spacing w:before="200" w:after="80"/>
      <w:ind w:firstLine="0"/>
      <w:outlineLvl w:val="3"/>
    </w:pPr>
    <w:rPr>
      <w:rFonts w:ascii="Cambria" w:hAnsi="Cambria" w:cs="Times New Roman"/>
      <w:i/>
      <w:iCs/>
      <w:color w:val="4F81BD"/>
      <w:sz w:val="24"/>
      <w:szCs w:val="24"/>
      <w:lang w:val="x-none" w:eastAsia="x-none" w:bidi="ar-SA"/>
    </w:rPr>
  </w:style>
  <w:style w:type="paragraph" w:styleId="Titre5">
    <w:name w:val="heading 5"/>
    <w:basedOn w:val="Normal"/>
    <w:next w:val="Normal"/>
    <w:link w:val="Titre5Car"/>
    <w:uiPriority w:val="9"/>
    <w:unhideWhenUsed/>
    <w:qFormat/>
    <w:rsid w:val="006361C0"/>
    <w:pPr>
      <w:spacing w:before="200" w:after="80"/>
      <w:ind w:firstLine="0"/>
      <w:outlineLvl w:val="4"/>
    </w:pPr>
    <w:rPr>
      <w:rFonts w:ascii="Cambria" w:hAnsi="Cambria" w:cs="Times New Roman"/>
      <w:color w:val="4F81BD"/>
      <w:sz w:val="20"/>
      <w:szCs w:val="20"/>
      <w:lang w:val="x-none" w:eastAsia="x-none" w:bidi="ar-SA"/>
    </w:rPr>
  </w:style>
  <w:style w:type="paragraph" w:styleId="Titre6">
    <w:name w:val="heading 6"/>
    <w:basedOn w:val="Normal"/>
    <w:next w:val="Normal"/>
    <w:link w:val="Titre6Car"/>
    <w:uiPriority w:val="9"/>
    <w:unhideWhenUsed/>
    <w:qFormat/>
    <w:rsid w:val="006361C0"/>
    <w:pPr>
      <w:spacing w:before="280" w:after="100"/>
      <w:ind w:firstLine="0"/>
      <w:outlineLvl w:val="5"/>
    </w:pPr>
    <w:rPr>
      <w:rFonts w:ascii="Cambria" w:hAnsi="Cambria" w:cs="Times New Roman"/>
      <w:i/>
      <w:iCs/>
      <w:color w:val="4F81BD"/>
      <w:sz w:val="20"/>
      <w:szCs w:val="20"/>
      <w:lang w:val="x-none" w:eastAsia="x-none" w:bidi="ar-SA"/>
    </w:rPr>
  </w:style>
  <w:style w:type="paragraph" w:styleId="Titre7">
    <w:name w:val="heading 7"/>
    <w:basedOn w:val="Normal"/>
    <w:next w:val="Normal"/>
    <w:link w:val="Titre7Car"/>
    <w:uiPriority w:val="9"/>
    <w:unhideWhenUsed/>
    <w:qFormat/>
    <w:rsid w:val="006361C0"/>
    <w:pPr>
      <w:spacing w:before="320" w:after="100"/>
      <w:ind w:firstLine="0"/>
      <w:outlineLvl w:val="6"/>
    </w:pPr>
    <w:rPr>
      <w:rFonts w:ascii="Cambria" w:hAnsi="Cambria" w:cs="Times New Roman"/>
      <w:b/>
      <w:bCs/>
      <w:color w:val="9BBB59"/>
      <w:sz w:val="20"/>
      <w:szCs w:val="20"/>
      <w:lang w:val="x-none" w:eastAsia="x-none" w:bidi="ar-SA"/>
    </w:rPr>
  </w:style>
  <w:style w:type="paragraph" w:styleId="Titre8">
    <w:name w:val="heading 8"/>
    <w:basedOn w:val="Normal"/>
    <w:next w:val="Normal"/>
    <w:link w:val="Titre8Car"/>
    <w:uiPriority w:val="9"/>
    <w:unhideWhenUsed/>
    <w:qFormat/>
    <w:rsid w:val="006361C0"/>
    <w:pPr>
      <w:spacing w:before="320" w:after="100"/>
      <w:ind w:firstLine="0"/>
      <w:outlineLvl w:val="7"/>
    </w:pPr>
    <w:rPr>
      <w:rFonts w:ascii="Cambria" w:hAnsi="Cambria" w:cs="Times New Roman"/>
      <w:b/>
      <w:bCs/>
      <w:i/>
      <w:iCs/>
      <w:color w:val="9BBB59"/>
      <w:sz w:val="20"/>
      <w:szCs w:val="20"/>
      <w:lang w:val="x-none" w:eastAsia="x-none" w:bidi="ar-SA"/>
    </w:rPr>
  </w:style>
  <w:style w:type="paragraph" w:styleId="Titre9">
    <w:name w:val="heading 9"/>
    <w:basedOn w:val="Normal"/>
    <w:next w:val="Normal"/>
    <w:link w:val="Titre9Car"/>
    <w:uiPriority w:val="9"/>
    <w:unhideWhenUsed/>
    <w:qFormat/>
    <w:rsid w:val="006361C0"/>
    <w:pPr>
      <w:spacing w:before="320" w:after="100"/>
      <w:ind w:firstLine="0"/>
      <w:outlineLvl w:val="8"/>
    </w:pPr>
    <w:rPr>
      <w:rFonts w:ascii="Cambria" w:hAnsi="Cambria" w:cs="Times New Roman"/>
      <w:i/>
      <w:iCs/>
      <w:color w:val="9BBB59"/>
      <w:sz w:val="20"/>
      <w:szCs w:val="20"/>
      <w:lang w:val="x-none" w:eastAsia="x-none"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gnral">
    <w:name w:val="Titre général"/>
    <w:basedOn w:val="Normal"/>
    <w:pPr>
      <w:spacing w:before="240" w:line="400" w:lineRule="atLeast"/>
      <w:ind w:firstLine="0"/>
    </w:pPr>
    <w:rPr>
      <w:b/>
      <w:sz w:val="36"/>
    </w:rPr>
  </w:style>
  <w:style w:type="paragraph" w:customStyle="1" w:styleId="Auteur">
    <w:name w:val="Auteur"/>
    <w:basedOn w:val="Normal"/>
    <w:pPr>
      <w:spacing w:line="240" w:lineRule="exact"/>
      <w:ind w:firstLine="0"/>
    </w:pPr>
    <w:rPr>
      <w:b/>
    </w:rPr>
  </w:style>
  <w:style w:type="paragraph" w:customStyle="1" w:styleId="Adresse">
    <w:name w:val="Adresse"/>
    <w:basedOn w:val="Normal"/>
    <w:pPr>
      <w:ind w:firstLine="0"/>
    </w:pPr>
    <w:rPr>
      <w:i/>
    </w:rPr>
  </w:style>
  <w:style w:type="paragraph" w:customStyle="1" w:styleId="Rsum">
    <w:name w:val="Résumé"/>
    <w:basedOn w:val="Normal"/>
    <w:pPr>
      <w:spacing w:before="60"/>
      <w:ind w:firstLine="0"/>
    </w:pPr>
    <w:rPr>
      <w:sz w:val="18"/>
    </w:rPr>
  </w:style>
  <w:style w:type="paragraph" w:customStyle="1" w:styleId="Biblio">
    <w:name w:val="Biblio"/>
    <w:basedOn w:val="Normal"/>
    <w:pPr>
      <w:ind w:left="284" w:hanging="284"/>
    </w:pPr>
    <w:rPr>
      <w:sz w:val="18"/>
    </w:rPr>
  </w:style>
  <w:style w:type="paragraph" w:customStyle="1" w:styleId="Tableau">
    <w:name w:val="Tableau"/>
    <w:basedOn w:val="Normal"/>
    <w:pPr>
      <w:keepNext/>
      <w:keepLines/>
      <w:ind w:firstLine="0"/>
      <w:jc w:val="right"/>
    </w:pPr>
  </w:style>
  <w:style w:type="paragraph" w:customStyle="1" w:styleId="Tableautitre">
    <w:name w:val="Tableau titre"/>
    <w:basedOn w:val="Tableau"/>
    <w:pPr>
      <w:spacing w:before="240" w:after="120"/>
      <w:jc w:val="both"/>
    </w:pPr>
  </w:style>
  <w:style w:type="paragraph" w:customStyle="1" w:styleId="Figure">
    <w:name w:val="Figure"/>
    <w:basedOn w:val="Tableau"/>
    <w:pPr>
      <w:spacing w:before="240"/>
      <w:jc w:val="center"/>
    </w:pPr>
  </w:style>
  <w:style w:type="paragraph" w:customStyle="1" w:styleId="Figuretitre">
    <w:name w:val="Figure titre"/>
    <w:basedOn w:val="Tableau"/>
    <w:pPr>
      <w:keepNext w:val="0"/>
      <w:spacing w:before="120" w:after="240"/>
      <w:jc w:val="both"/>
    </w:pPr>
  </w:style>
  <w:style w:type="paragraph" w:customStyle="1" w:styleId="TitreChapitre">
    <w:name w:val="Titre Chapitre"/>
    <w:basedOn w:val="Normal"/>
    <w:pPr>
      <w:pageBreakBefore/>
      <w:pBdr>
        <w:top w:val="single" w:sz="6" w:space="1" w:color="auto" w:shadow="1"/>
        <w:left w:val="single" w:sz="6" w:space="1" w:color="auto" w:shadow="1"/>
        <w:bottom w:val="single" w:sz="6" w:space="1" w:color="auto" w:shadow="1"/>
        <w:right w:val="single" w:sz="6" w:space="1" w:color="auto" w:shadow="1"/>
      </w:pBdr>
      <w:spacing w:before="240" w:after="240"/>
      <w:ind w:left="1701" w:right="1701" w:firstLine="0"/>
      <w:jc w:val="center"/>
    </w:pPr>
    <w:rPr>
      <w:rFonts w:ascii="Times New Roman" w:hAnsi="Times New Roman"/>
      <w:b/>
      <w:smallCaps/>
      <w:sz w:val="40"/>
    </w:rPr>
  </w:style>
  <w:style w:type="paragraph" w:styleId="TM1">
    <w:name w:val="toc 1"/>
    <w:basedOn w:val="Normal"/>
    <w:next w:val="Normal"/>
    <w:autoRedefine/>
    <w:uiPriority w:val="39"/>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uiPriority w:val="39"/>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Pieddepage">
    <w:name w:val="footer"/>
    <w:basedOn w:val="Normal"/>
    <w:pPr>
      <w:tabs>
        <w:tab w:val="center" w:pos="4536"/>
        <w:tab w:val="right" w:pos="9072"/>
      </w:tabs>
    </w:pPr>
    <w:rPr>
      <w:b/>
      <w:i/>
      <w:sz w:val="18"/>
    </w:rPr>
  </w:style>
  <w:style w:type="paragraph" w:styleId="En-tte">
    <w:name w:val="header"/>
    <w:basedOn w:val="Normal"/>
    <w:pPr>
      <w:tabs>
        <w:tab w:val="center" w:pos="4536"/>
        <w:tab w:val="right" w:pos="9072"/>
      </w:tabs>
    </w:pPr>
    <w:rPr>
      <w:sz w:val="18"/>
    </w:rPr>
  </w:style>
  <w:style w:type="paragraph" w:styleId="Retraitcorpsdetexte">
    <w:name w:val="Body Text Indent"/>
    <w:basedOn w:val="Normal"/>
  </w:style>
  <w:style w:type="character" w:styleId="Lienhypertexte">
    <w:name w:val="Hyperlink"/>
    <w:uiPriority w:val="99"/>
    <w:rPr>
      <w:color w:val="0000FF"/>
      <w:u w:val="single"/>
    </w:rPr>
  </w:style>
  <w:style w:type="paragraph" w:styleId="Notedebasdepage">
    <w:name w:val="footnote text"/>
    <w:basedOn w:val="Normal"/>
    <w:semiHidden/>
  </w:style>
  <w:style w:type="character" w:styleId="Appelnotedebasdep">
    <w:name w:val="footnote reference"/>
    <w:semiHidden/>
    <w:rPr>
      <w:vertAlign w:val="superscript"/>
    </w:rPr>
  </w:style>
  <w:style w:type="paragraph" w:styleId="Lgende">
    <w:name w:val="caption"/>
    <w:basedOn w:val="Normal"/>
    <w:next w:val="Normal"/>
    <w:uiPriority w:val="35"/>
    <w:unhideWhenUsed/>
    <w:qFormat/>
    <w:rsid w:val="006361C0"/>
    <w:rPr>
      <w:b/>
      <w:bCs/>
      <w:sz w:val="18"/>
      <w:szCs w:val="18"/>
    </w:rPr>
  </w:style>
  <w:style w:type="character" w:styleId="Lienhypertextesuivivisit">
    <w:name w:val="FollowedHyperlink"/>
    <w:rPr>
      <w:color w:val="800080"/>
      <w:u w:val="single"/>
    </w:rPr>
  </w:style>
  <w:style w:type="paragraph" w:customStyle="1" w:styleId="MTDisplayEquation">
    <w:name w:val="MTDisplayEquation"/>
    <w:basedOn w:val="Normal"/>
    <w:next w:val="Normal"/>
    <w:rsid w:val="00DB1AEC"/>
    <w:pPr>
      <w:tabs>
        <w:tab w:val="center" w:pos="5100"/>
        <w:tab w:val="right" w:pos="10200"/>
      </w:tabs>
    </w:pPr>
  </w:style>
  <w:style w:type="table" w:styleId="Grilledutableau">
    <w:name w:val="Table Grid"/>
    <w:basedOn w:val="TableauNormal"/>
    <w:rsid w:val="00002257"/>
    <w:pPr>
      <w:widowControl w:val="0"/>
      <w:ind w:firstLine="28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ibinproceedingstitle">
    <w:name w:val="bibinproceedingstitle"/>
    <w:basedOn w:val="Policepardfaut"/>
    <w:rsid w:val="004102BF"/>
  </w:style>
  <w:style w:type="character" w:customStyle="1" w:styleId="Titre1Car">
    <w:name w:val="Titre 1 Car"/>
    <w:link w:val="Titre1"/>
    <w:uiPriority w:val="9"/>
    <w:rsid w:val="006361C0"/>
    <w:rPr>
      <w:rFonts w:ascii="Cambria" w:eastAsia="SimSun" w:hAnsi="Cambria" w:cs="Times New Roman"/>
      <w:b/>
      <w:bCs/>
      <w:color w:val="365F91"/>
      <w:sz w:val="24"/>
      <w:szCs w:val="24"/>
    </w:rPr>
  </w:style>
  <w:style w:type="character" w:customStyle="1" w:styleId="Titre2Car">
    <w:name w:val="Titre 2 Car"/>
    <w:link w:val="Titre2"/>
    <w:uiPriority w:val="9"/>
    <w:rsid w:val="006361C0"/>
    <w:rPr>
      <w:rFonts w:ascii="Cambria" w:eastAsia="SimSun" w:hAnsi="Cambria" w:cs="Times New Roman"/>
      <w:color w:val="365F91"/>
      <w:sz w:val="24"/>
      <w:szCs w:val="24"/>
    </w:rPr>
  </w:style>
  <w:style w:type="character" w:customStyle="1" w:styleId="Titre3Car">
    <w:name w:val="Titre 3 Car"/>
    <w:link w:val="Titre3"/>
    <w:uiPriority w:val="9"/>
    <w:rsid w:val="00BA117E"/>
    <w:rPr>
      <w:rFonts w:ascii="Cambria" w:eastAsia="SimSun" w:hAnsi="Cambria" w:cs="Times New Roman"/>
      <w:color w:val="4F81BD"/>
      <w:sz w:val="24"/>
      <w:szCs w:val="24"/>
      <w:lang w:val="en-GB"/>
    </w:rPr>
  </w:style>
  <w:style w:type="character" w:customStyle="1" w:styleId="Titre4Car">
    <w:name w:val="Titre 4 Car"/>
    <w:link w:val="Titre4"/>
    <w:uiPriority w:val="9"/>
    <w:rsid w:val="006361C0"/>
    <w:rPr>
      <w:rFonts w:ascii="Cambria" w:eastAsia="SimSun" w:hAnsi="Cambria" w:cs="Times New Roman"/>
      <w:i/>
      <w:iCs/>
      <w:color w:val="4F81BD"/>
      <w:sz w:val="24"/>
      <w:szCs w:val="24"/>
    </w:rPr>
  </w:style>
  <w:style w:type="character" w:customStyle="1" w:styleId="Titre5Car">
    <w:name w:val="Titre 5 Car"/>
    <w:link w:val="Titre5"/>
    <w:uiPriority w:val="9"/>
    <w:rsid w:val="006361C0"/>
    <w:rPr>
      <w:rFonts w:ascii="Cambria" w:eastAsia="SimSun" w:hAnsi="Cambria" w:cs="Times New Roman"/>
      <w:color w:val="4F81BD"/>
    </w:rPr>
  </w:style>
  <w:style w:type="character" w:customStyle="1" w:styleId="Titre6Car">
    <w:name w:val="Titre 6 Car"/>
    <w:link w:val="Titre6"/>
    <w:uiPriority w:val="9"/>
    <w:rsid w:val="006361C0"/>
    <w:rPr>
      <w:rFonts w:ascii="Cambria" w:eastAsia="SimSun" w:hAnsi="Cambria" w:cs="Times New Roman"/>
      <w:i/>
      <w:iCs/>
      <w:color w:val="4F81BD"/>
    </w:rPr>
  </w:style>
  <w:style w:type="character" w:customStyle="1" w:styleId="Titre7Car">
    <w:name w:val="Titre 7 Car"/>
    <w:link w:val="Titre7"/>
    <w:uiPriority w:val="9"/>
    <w:rsid w:val="006361C0"/>
    <w:rPr>
      <w:rFonts w:ascii="Cambria" w:eastAsia="SimSun" w:hAnsi="Cambria" w:cs="Times New Roman"/>
      <w:b/>
      <w:bCs/>
      <w:color w:val="9BBB59"/>
      <w:sz w:val="20"/>
      <w:szCs w:val="20"/>
    </w:rPr>
  </w:style>
  <w:style w:type="character" w:customStyle="1" w:styleId="Titre8Car">
    <w:name w:val="Titre 8 Car"/>
    <w:link w:val="Titre8"/>
    <w:uiPriority w:val="9"/>
    <w:rsid w:val="006361C0"/>
    <w:rPr>
      <w:rFonts w:ascii="Cambria" w:eastAsia="SimSun" w:hAnsi="Cambria" w:cs="Times New Roman"/>
      <w:b/>
      <w:bCs/>
      <w:i/>
      <w:iCs/>
      <w:color w:val="9BBB59"/>
      <w:sz w:val="20"/>
      <w:szCs w:val="20"/>
    </w:rPr>
  </w:style>
  <w:style w:type="character" w:customStyle="1" w:styleId="Titre9Car">
    <w:name w:val="Titre 9 Car"/>
    <w:link w:val="Titre9"/>
    <w:uiPriority w:val="9"/>
    <w:rsid w:val="006361C0"/>
    <w:rPr>
      <w:rFonts w:ascii="Cambria" w:eastAsia="SimSun" w:hAnsi="Cambria" w:cs="Times New Roman"/>
      <w:i/>
      <w:iCs/>
      <w:color w:val="9BBB59"/>
      <w:sz w:val="20"/>
      <w:szCs w:val="20"/>
    </w:rPr>
  </w:style>
  <w:style w:type="paragraph" w:styleId="Titre">
    <w:name w:val="Title"/>
    <w:basedOn w:val="Normal"/>
    <w:next w:val="Normal"/>
    <w:link w:val="TitreCar"/>
    <w:uiPriority w:val="10"/>
    <w:qFormat/>
    <w:rsid w:val="006361C0"/>
    <w:pPr>
      <w:pBdr>
        <w:top w:val="single" w:sz="8" w:space="10" w:color="A7BFDE"/>
        <w:bottom w:val="single" w:sz="24" w:space="15" w:color="9BBB59"/>
      </w:pBdr>
      <w:ind w:firstLine="0"/>
      <w:jc w:val="center"/>
    </w:pPr>
    <w:rPr>
      <w:rFonts w:ascii="Cambria" w:hAnsi="Cambria" w:cs="Times New Roman"/>
      <w:i/>
      <w:iCs/>
      <w:color w:val="243F60"/>
      <w:sz w:val="60"/>
      <w:szCs w:val="60"/>
      <w:lang w:val="x-none" w:eastAsia="x-none" w:bidi="ar-SA"/>
    </w:rPr>
  </w:style>
  <w:style w:type="character" w:customStyle="1" w:styleId="TitreCar">
    <w:name w:val="Titre Car"/>
    <w:link w:val="Titre"/>
    <w:uiPriority w:val="10"/>
    <w:rsid w:val="006361C0"/>
    <w:rPr>
      <w:rFonts w:ascii="Cambria" w:eastAsia="SimSun" w:hAnsi="Cambria" w:cs="Times New Roman"/>
      <w:i/>
      <w:iCs/>
      <w:color w:val="243F60"/>
      <w:sz w:val="60"/>
      <w:szCs w:val="60"/>
    </w:rPr>
  </w:style>
  <w:style w:type="paragraph" w:styleId="Sous-titre">
    <w:name w:val="Subtitle"/>
    <w:basedOn w:val="Normal"/>
    <w:next w:val="Normal"/>
    <w:link w:val="Sous-titreCar"/>
    <w:uiPriority w:val="11"/>
    <w:qFormat/>
    <w:rsid w:val="006361C0"/>
    <w:pPr>
      <w:spacing w:before="200" w:after="900"/>
      <w:ind w:firstLine="0"/>
      <w:jc w:val="right"/>
    </w:pPr>
    <w:rPr>
      <w:rFonts w:cs="Times New Roman"/>
      <w:i/>
      <w:iCs/>
      <w:sz w:val="24"/>
      <w:szCs w:val="24"/>
      <w:lang w:val="x-none" w:eastAsia="x-none" w:bidi="ar-SA"/>
    </w:rPr>
  </w:style>
  <w:style w:type="character" w:customStyle="1" w:styleId="Sous-titreCar">
    <w:name w:val="Sous-titre Car"/>
    <w:link w:val="Sous-titre"/>
    <w:uiPriority w:val="11"/>
    <w:rsid w:val="006361C0"/>
    <w:rPr>
      <w:rFonts w:ascii="Calibri"/>
      <w:i/>
      <w:iCs/>
      <w:sz w:val="24"/>
      <w:szCs w:val="24"/>
    </w:rPr>
  </w:style>
  <w:style w:type="character" w:styleId="lev">
    <w:name w:val="Strong"/>
    <w:uiPriority w:val="22"/>
    <w:qFormat/>
    <w:rsid w:val="006361C0"/>
    <w:rPr>
      <w:b/>
      <w:bCs/>
      <w:spacing w:val="0"/>
    </w:rPr>
  </w:style>
  <w:style w:type="character" w:styleId="Accentuation">
    <w:name w:val="Emphasis"/>
    <w:uiPriority w:val="20"/>
    <w:qFormat/>
    <w:rsid w:val="006361C0"/>
    <w:rPr>
      <w:b/>
      <w:bCs/>
      <w:i/>
      <w:iCs/>
      <w:color w:val="5A5A5A"/>
    </w:rPr>
  </w:style>
  <w:style w:type="paragraph" w:styleId="Sansinterligne">
    <w:name w:val="No Spacing"/>
    <w:basedOn w:val="Normal"/>
    <w:link w:val="SansinterligneCar"/>
    <w:uiPriority w:val="1"/>
    <w:qFormat/>
    <w:rsid w:val="006361C0"/>
    <w:pPr>
      <w:ind w:firstLine="0"/>
    </w:pPr>
  </w:style>
  <w:style w:type="character" w:customStyle="1" w:styleId="SansinterligneCar">
    <w:name w:val="Sans interligne Car"/>
    <w:basedOn w:val="Policepardfaut"/>
    <w:link w:val="Sansinterligne"/>
    <w:uiPriority w:val="1"/>
    <w:rsid w:val="006361C0"/>
  </w:style>
  <w:style w:type="paragraph" w:styleId="Paragraphedeliste">
    <w:name w:val="List Paragraph"/>
    <w:basedOn w:val="Normal"/>
    <w:uiPriority w:val="34"/>
    <w:qFormat/>
    <w:rsid w:val="006361C0"/>
    <w:pPr>
      <w:ind w:left="720"/>
      <w:contextualSpacing/>
    </w:pPr>
  </w:style>
  <w:style w:type="paragraph" w:styleId="Citation">
    <w:name w:val="Quote"/>
    <w:basedOn w:val="Normal"/>
    <w:next w:val="Normal"/>
    <w:link w:val="CitationCar"/>
    <w:uiPriority w:val="29"/>
    <w:qFormat/>
    <w:rsid w:val="006361C0"/>
    <w:rPr>
      <w:rFonts w:ascii="Cambria" w:hAnsi="Cambria" w:cs="Times New Roman"/>
      <w:i/>
      <w:iCs/>
      <w:color w:val="5A5A5A"/>
      <w:sz w:val="20"/>
      <w:szCs w:val="20"/>
      <w:lang w:val="x-none" w:eastAsia="x-none" w:bidi="ar-SA"/>
    </w:rPr>
  </w:style>
  <w:style w:type="character" w:customStyle="1" w:styleId="CitationCar">
    <w:name w:val="Citation Car"/>
    <w:link w:val="Citation"/>
    <w:uiPriority w:val="29"/>
    <w:rsid w:val="006361C0"/>
    <w:rPr>
      <w:rFonts w:ascii="Cambria" w:eastAsia="SimSun" w:hAnsi="Cambria" w:cs="Times New Roman"/>
      <w:i/>
      <w:iCs/>
      <w:color w:val="5A5A5A"/>
    </w:rPr>
  </w:style>
  <w:style w:type="paragraph" w:styleId="Citationintense">
    <w:name w:val="Intense Quote"/>
    <w:basedOn w:val="Normal"/>
    <w:next w:val="Normal"/>
    <w:link w:val="CitationintenseCar"/>
    <w:uiPriority w:val="30"/>
    <w:qFormat/>
    <w:rsid w:val="006361C0"/>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cs="Times New Roman"/>
      <w:i/>
      <w:iCs/>
      <w:color w:val="FFFFFF"/>
      <w:sz w:val="24"/>
      <w:szCs w:val="24"/>
      <w:lang w:val="x-none" w:eastAsia="x-none" w:bidi="ar-SA"/>
    </w:rPr>
  </w:style>
  <w:style w:type="character" w:customStyle="1" w:styleId="CitationintenseCar">
    <w:name w:val="Citation intense Car"/>
    <w:link w:val="Citationintense"/>
    <w:uiPriority w:val="30"/>
    <w:rsid w:val="006361C0"/>
    <w:rPr>
      <w:rFonts w:ascii="Cambria" w:eastAsia="SimSun" w:hAnsi="Cambria" w:cs="Times New Roman"/>
      <w:i/>
      <w:iCs/>
      <w:color w:val="FFFFFF"/>
      <w:sz w:val="24"/>
      <w:szCs w:val="24"/>
      <w:shd w:val="clear" w:color="auto" w:fill="4F81BD"/>
    </w:rPr>
  </w:style>
  <w:style w:type="character" w:styleId="Accentuationlgre">
    <w:name w:val="Subtle Emphasis"/>
    <w:uiPriority w:val="19"/>
    <w:qFormat/>
    <w:rsid w:val="006361C0"/>
    <w:rPr>
      <w:i/>
      <w:iCs/>
      <w:color w:val="5A5A5A"/>
    </w:rPr>
  </w:style>
  <w:style w:type="character" w:styleId="Accentuationintense">
    <w:name w:val="Intense Emphasis"/>
    <w:uiPriority w:val="21"/>
    <w:qFormat/>
    <w:rsid w:val="006361C0"/>
    <w:rPr>
      <w:b/>
      <w:bCs/>
      <w:i/>
      <w:iCs/>
      <w:color w:val="4F81BD"/>
      <w:sz w:val="22"/>
      <w:szCs w:val="22"/>
    </w:rPr>
  </w:style>
  <w:style w:type="character" w:styleId="Rfrencelgre">
    <w:name w:val="Subtle Reference"/>
    <w:uiPriority w:val="31"/>
    <w:qFormat/>
    <w:rsid w:val="006361C0"/>
    <w:rPr>
      <w:color w:val="auto"/>
      <w:u w:val="single" w:color="9BBB59"/>
    </w:rPr>
  </w:style>
  <w:style w:type="character" w:styleId="Rfrenceintense">
    <w:name w:val="Intense Reference"/>
    <w:uiPriority w:val="32"/>
    <w:qFormat/>
    <w:rsid w:val="006361C0"/>
    <w:rPr>
      <w:b/>
      <w:bCs/>
      <w:color w:val="76923C"/>
      <w:u w:val="single" w:color="9BBB59"/>
    </w:rPr>
  </w:style>
  <w:style w:type="character" w:styleId="Titredulivre">
    <w:name w:val="Book Title"/>
    <w:uiPriority w:val="33"/>
    <w:qFormat/>
    <w:rsid w:val="006361C0"/>
    <w:rPr>
      <w:rFonts w:ascii="Cambria" w:eastAsia="SimSun" w:hAnsi="Cambria" w:cs="Times New Roman"/>
      <w:b/>
      <w:bCs/>
      <w:i/>
      <w:iCs/>
      <w:color w:val="auto"/>
    </w:rPr>
  </w:style>
  <w:style w:type="paragraph" w:styleId="En-ttedetabledesmatires">
    <w:name w:val="TOC Heading"/>
    <w:basedOn w:val="Titre1"/>
    <w:next w:val="Normal"/>
    <w:uiPriority w:val="39"/>
    <w:semiHidden/>
    <w:unhideWhenUsed/>
    <w:qFormat/>
    <w:rsid w:val="006361C0"/>
    <w:pPr>
      <w:outlineLvl w:val="9"/>
    </w:pPr>
  </w:style>
  <w:style w:type="paragraph" w:customStyle="1" w:styleId="Texte">
    <w:name w:val="Texte"/>
    <w:basedOn w:val="Normal"/>
    <w:rsid w:val="00EF04C3"/>
    <w:pPr>
      <w:keepLines/>
      <w:spacing w:before="120"/>
      <w:ind w:left="1134"/>
      <w:jc w:val="both"/>
    </w:pPr>
  </w:style>
  <w:style w:type="paragraph" w:customStyle="1" w:styleId="Enum1">
    <w:name w:val="Enum1"/>
    <w:basedOn w:val="Texte"/>
    <w:next w:val="Texte"/>
    <w:rsid w:val="00B03A49"/>
    <w:pPr>
      <w:spacing w:before="240"/>
      <w:ind w:left="2268" w:hanging="284"/>
    </w:pPr>
  </w:style>
  <w:style w:type="paragraph" w:customStyle="1" w:styleId="Enum2">
    <w:name w:val="Enum2"/>
    <w:basedOn w:val="Texte"/>
    <w:rsid w:val="00B03A49"/>
    <w:pPr>
      <w:spacing w:before="60"/>
      <w:ind w:left="2552" w:hanging="284"/>
    </w:pPr>
  </w:style>
  <w:style w:type="paragraph" w:customStyle="1" w:styleId="Enum3">
    <w:name w:val="Enum3"/>
    <w:basedOn w:val="Texte"/>
    <w:rsid w:val="00B03A49"/>
    <w:pPr>
      <w:spacing w:before="0"/>
      <w:ind w:left="2836" w:hanging="284"/>
    </w:pPr>
  </w:style>
  <w:style w:type="paragraph" w:styleId="Textedebulles">
    <w:name w:val="Balloon Text"/>
    <w:basedOn w:val="Normal"/>
    <w:link w:val="TextedebullesCar"/>
    <w:rsid w:val="00E21AFA"/>
    <w:rPr>
      <w:rFonts w:ascii="Tahoma" w:hAnsi="Tahoma" w:cs="Tahoma"/>
      <w:sz w:val="16"/>
      <w:szCs w:val="16"/>
    </w:rPr>
  </w:style>
  <w:style w:type="character" w:customStyle="1" w:styleId="TextedebullesCar">
    <w:name w:val="Texte de bulles Car"/>
    <w:basedOn w:val="Policepardfaut"/>
    <w:link w:val="Textedebulles"/>
    <w:rsid w:val="00E21AFA"/>
    <w:rPr>
      <w:rFonts w:ascii="Tahoma" w:hAnsi="Tahoma" w:cs="Tahoma"/>
      <w:sz w:val="16"/>
      <w:szCs w:val="16"/>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06463">
      <w:bodyDiv w:val="1"/>
      <w:marLeft w:val="0"/>
      <w:marRight w:val="0"/>
      <w:marTop w:val="0"/>
      <w:marBottom w:val="0"/>
      <w:divBdr>
        <w:top w:val="none" w:sz="0" w:space="0" w:color="auto"/>
        <w:left w:val="none" w:sz="0" w:space="0" w:color="auto"/>
        <w:bottom w:val="none" w:sz="0" w:space="0" w:color="auto"/>
        <w:right w:val="none" w:sz="0" w:space="0" w:color="auto"/>
      </w:divBdr>
    </w:div>
    <w:div w:id="866334867">
      <w:bodyDiv w:val="1"/>
      <w:marLeft w:val="0"/>
      <w:marRight w:val="0"/>
      <w:marTop w:val="0"/>
      <w:marBottom w:val="0"/>
      <w:divBdr>
        <w:top w:val="none" w:sz="0" w:space="0" w:color="auto"/>
        <w:left w:val="none" w:sz="0" w:space="0" w:color="auto"/>
        <w:bottom w:val="none" w:sz="0" w:space="0" w:color="auto"/>
        <w:right w:val="none" w:sz="0" w:space="0" w:color="auto"/>
      </w:divBdr>
    </w:div>
    <w:div w:id="947465379">
      <w:bodyDiv w:val="1"/>
      <w:marLeft w:val="0"/>
      <w:marRight w:val="0"/>
      <w:marTop w:val="0"/>
      <w:marBottom w:val="0"/>
      <w:divBdr>
        <w:top w:val="none" w:sz="0" w:space="0" w:color="auto"/>
        <w:left w:val="none" w:sz="0" w:space="0" w:color="auto"/>
        <w:bottom w:val="none" w:sz="0" w:space="0" w:color="auto"/>
        <w:right w:val="none" w:sz="0" w:space="0" w:color="auto"/>
      </w:divBdr>
    </w:div>
    <w:div w:id="1867256220">
      <w:bodyDiv w:val="1"/>
      <w:marLeft w:val="0"/>
      <w:marRight w:val="0"/>
      <w:marTop w:val="0"/>
      <w:marBottom w:val="0"/>
      <w:divBdr>
        <w:top w:val="none" w:sz="0" w:space="0" w:color="auto"/>
        <w:left w:val="none" w:sz="0" w:space="0" w:color="auto"/>
        <w:bottom w:val="none" w:sz="0" w:space="0" w:color="auto"/>
        <w:right w:val="none" w:sz="0" w:space="0" w:color="auto"/>
      </w:divBdr>
      <w:divsChild>
        <w:div w:id="1206865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E5723-DAD6-4478-9862-8A6CA422E2F2}">
  <ds:schemaRefs>
    <ds:schemaRef ds:uri="http://schemas.openxmlformats.org/officeDocument/2006/bibliography"/>
  </ds:schemaRefs>
</ds:datastoreItem>
</file>

<file path=docMetadata/LabelInfo.xml><?xml version="1.0" encoding="utf-8"?>
<clbl:labelList xmlns:clbl="http://schemas.microsoft.com/office/2020/mipLabelMetadata">
  <clbl:label id="{07222825-62ea-40f3-96b5-5375c07996e2}" enabled="1" method="Privileged" siteId="{90c7a20a-f34b-40bf-bc48-b9253b6f5d20}" contentBits="0"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20</Pages>
  <Words>6119</Words>
  <Characters>33657</Characters>
  <Application>Microsoft Office Word</Application>
  <DocSecurity>0</DocSecurity>
  <Lines>280</Lines>
  <Paragraphs>79</Paragraphs>
  <ScaleCrop>false</ScaleCrop>
  <HeadingPairs>
    <vt:vector size="2" baseType="variant">
      <vt:variant>
        <vt:lpstr>Titre</vt:lpstr>
      </vt:variant>
      <vt:variant>
        <vt:i4>1</vt:i4>
      </vt:variant>
    </vt:vector>
  </HeadingPairs>
  <TitlesOfParts>
    <vt:vector size="1" baseType="lpstr">
      <vt:lpstr>Coclustering: évolutions</vt:lpstr>
    </vt:vector>
  </TitlesOfParts>
  <Company>FRANCE TELECOM</Company>
  <LinksUpToDate>false</LinksUpToDate>
  <CharactersWithSpaces>39697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Coclustering: évolutions</dc:title>
  <dc:creator>Marc Boullé</dc:creator>
  <cp:lastModifiedBy>BOULLE Marc TGI/OLS</cp:lastModifiedBy>
  <cp:revision>7</cp:revision>
  <cp:lastPrinted>2023-11-29T13:11:00Z</cp:lastPrinted>
  <dcterms:created xsi:type="dcterms:W3CDTF">2023-11-08T15:29:00Z</dcterms:created>
  <dcterms:modified xsi:type="dcterms:W3CDTF">2023-11-29T13:11:00Z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SIP_Label_e6c818a6-e1a0-4a6e-a969-20d857c5dc62_Enabled">
    <vt:lpwstr>true</vt:lpwstr>
  </property>
  <property fmtid="{D5CDD505-2E9C-101B-9397-08002B2CF9AE}" pid="4" name="MSIP_Label_e6c818a6-e1a0-4a6e-a969-20d857c5dc62_SetDate">
    <vt:lpwstr>2022-09-09T15:23:17Z</vt:lpwstr>
  </property>
  <property fmtid="{D5CDD505-2E9C-101B-9397-08002B2CF9AE}" pid="5" name="MSIP_Label_e6c818a6-e1a0-4a6e-a969-20d857c5dc62_Method">
    <vt:lpwstr>Standard</vt:lpwstr>
  </property>
  <property fmtid="{D5CDD505-2E9C-101B-9397-08002B2CF9AE}" pid="6" name="MSIP_Label_e6c818a6-e1a0-4a6e-a969-20d857c5dc62_Name">
    <vt:lpwstr>Orange_restricted_internal.2</vt:lpwstr>
  </property>
  <property fmtid="{D5CDD505-2E9C-101B-9397-08002B2CF9AE}" pid="7" name="MSIP_Label_e6c818a6-e1a0-4a6e-a969-20d857c5dc62_SiteId">
    <vt:lpwstr>90c7a20a-f34b-40bf-bc48-b9253b6f5d20</vt:lpwstr>
  </property>
  <property fmtid="{D5CDD505-2E9C-101B-9397-08002B2CF9AE}" pid="8" name="MSIP_Label_e6c818a6-e1a0-4a6e-a969-20d857c5dc62_ActionId">
    <vt:lpwstr>e590965c-8780-41ec-8f6b-8cddbb5ea340</vt:lpwstr>
  </property>
  <property fmtid="{D5CDD505-2E9C-101B-9397-08002B2CF9AE}" pid="9" name="MSIP_Label_e6c818a6-e1a0-4a6e-a969-20d857c5dc62_ContentBits">
    <vt:lpwstr>2</vt:lpwstr>
  </property>
</Properties>
</file>