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4A1E40" w14:textId="193FE159" w:rsidR="008C2046" w:rsidRPr="00865980" w:rsidRDefault="00053770" w:rsidP="00442BF1">
      <w:pPr>
        <w:spacing w:line="240" w:lineRule="exact"/>
        <w:ind w:firstLine="0"/>
        <w:rPr>
          <w:b/>
          <w:sz w:val="24"/>
          <w:lang w:val="en-GB"/>
        </w:rPr>
      </w:pPr>
      <w:r>
        <w:rPr>
          <w:noProof/>
          <w:lang w:val="fr-FR" w:eastAsia="fr-FR" w:bidi="ar-SA"/>
        </w:rPr>
        <w:drawing>
          <wp:anchor distT="0" distB="0" distL="114300" distR="114300" simplePos="0" relativeHeight="251802112" behindDoc="0" locked="0" layoutInCell="1" allowOverlap="1" wp14:anchorId="28430CDB" wp14:editId="2F50EE26">
            <wp:simplePos x="0" y="0"/>
            <wp:positionH relativeFrom="column">
              <wp:posOffset>5147574</wp:posOffset>
            </wp:positionH>
            <wp:positionV relativeFrom="paragraph">
              <wp:posOffset>-15875</wp:posOffset>
            </wp:positionV>
            <wp:extent cx="1311215" cy="1311215"/>
            <wp:effectExtent l="0" t="0" r="3810" b="0"/>
            <wp:wrapNone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1215" cy="131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2BF1">
        <w:rPr>
          <w:b/>
          <w:lang w:val="en-GB"/>
        </w:rPr>
        <w:t>Orange</w:t>
      </w:r>
    </w:p>
    <w:p w14:paraId="3E774734" w14:textId="77777777" w:rsidR="008C2046" w:rsidRPr="00240E2C" w:rsidRDefault="00240E2C" w:rsidP="00867508">
      <w:pPr>
        <w:spacing w:line="240" w:lineRule="exact"/>
        <w:ind w:firstLine="0"/>
        <w:rPr>
          <w:b/>
          <w:color w:val="FF0000"/>
          <w:lang w:val="en-GB"/>
        </w:rPr>
      </w:pPr>
      <w:r>
        <w:rPr>
          <w:b/>
          <w:lang w:val="en-GB"/>
        </w:rPr>
        <w:tab/>
      </w:r>
      <w:r>
        <w:rPr>
          <w:b/>
          <w:lang w:val="en-GB"/>
        </w:rPr>
        <w:tab/>
      </w:r>
      <w:r>
        <w:rPr>
          <w:b/>
          <w:lang w:val="en-GB"/>
        </w:rPr>
        <w:tab/>
      </w:r>
      <w:r>
        <w:rPr>
          <w:b/>
          <w:lang w:val="en-GB"/>
        </w:rPr>
        <w:tab/>
      </w:r>
      <w:r>
        <w:rPr>
          <w:b/>
          <w:lang w:val="en-GB"/>
        </w:rPr>
        <w:tab/>
      </w:r>
      <w:r>
        <w:rPr>
          <w:b/>
          <w:lang w:val="en-GB"/>
        </w:rPr>
        <w:tab/>
      </w:r>
      <w:r>
        <w:rPr>
          <w:b/>
          <w:lang w:val="en-GB"/>
        </w:rPr>
        <w:tab/>
      </w:r>
      <w:r>
        <w:rPr>
          <w:b/>
          <w:lang w:val="en-GB"/>
        </w:rPr>
        <w:tab/>
      </w:r>
      <w:r>
        <w:rPr>
          <w:b/>
          <w:lang w:val="en-GB"/>
        </w:rPr>
        <w:tab/>
      </w:r>
      <w:r>
        <w:rPr>
          <w:b/>
          <w:lang w:val="en-GB"/>
        </w:rPr>
        <w:tab/>
      </w:r>
      <w:r>
        <w:rPr>
          <w:b/>
          <w:lang w:val="en-GB"/>
        </w:rPr>
        <w:tab/>
      </w:r>
      <w:r>
        <w:rPr>
          <w:b/>
          <w:lang w:val="en-GB"/>
        </w:rPr>
        <w:tab/>
      </w:r>
      <w:r>
        <w:rPr>
          <w:b/>
          <w:lang w:val="en-GB"/>
        </w:rPr>
        <w:tab/>
      </w:r>
    </w:p>
    <w:p w14:paraId="17AD381D" w14:textId="3BD91C39" w:rsidR="008C2046" w:rsidRPr="00263128" w:rsidRDefault="000452A4" w:rsidP="00263128">
      <w:pPr>
        <w:spacing w:line="240" w:lineRule="exact"/>
        <w:ind w:firstLine="0"/>
        <w:rPr>
          <w:b/>
          <w:sz w:val="24"/>
          <w:lang w:val="en-GB"/>
        </w:rPr>
      </w:pPr>
      <w:r>
        <w:rPr>
          <w:b/>
          <w:sz w:val="24"/>
          <w:lang w:val="en-GB"/>
        </w:rPr>
        <w:t>November 2023</w:t>
      </w:r>
    </w:p>
    <w:p w14:paraId="6B4E7C10" w14:textId="77777777" w:rsidR="008C2046" w:rsidRDefault="008C2046">
      <w:pPr>
        <w:spacing w:line="240" w:lineRule="exact"/>
        <w:rPr>
          <w:lang w:val="en-GB"/>
        </w:rPr>
      </w:pPr>
    </w:p>
    <w:p w14:paraId="3CFA5AC0" w14:textId="77777777" w:rsidR="00C732EC" w:rsidRDefault="00C732EC">
      <w:pPr>
        <w:spacing w:line="240" w:lineRule="exact"/>
        <w:rPr>
          <w:lang w:val="en-GB"/>
        </w:rPr>
      </w:pPr>
    </w:p>
    <w:p w14:paraId="6B784D64" w14:textId="77777777" w:rsidR="00C732EC" w:rsidRDefault="00C732EC">
      <w:pPr>
        <w:spacing w:line="240" w:lineRule="exact"/>
        <w:rPr>
          <w:lang w:val="en-GB"/>
        </w:rPr>
      </w:pPr>
    </w:p>
    <w:p w14:paraId="013DE6C6" w14:textId="77777777" w:rsidR="00C732EC" w:rsidRDefault="00C732EC">
      <w:pPr>
        <w:spacing w:line="240" w:lineRule="exact"/>
        <w:rPr>
          <w:lang w:val="en-GB"/>
        </w:rPr>
      </w:pPr>
    </w:p>
    <w:p w14:paraId="3ECAEDB5" w14:textId="77777777" w:rsidR="00C732EC" w:rsidRDefault="00C732EC">
      <w:pPr>
        <w:spacing w:line="240" w:lineRule="exact"/>
        <w:rPr>
          <w:lang w:val="en-GB"/>
        </w:rPr>
      </w:pPr>
    </w:p>
    <w:p w14:paraId="0A0DFFF1" w14:textId="77777777" w:rsidR="00C732EC" w:rsidRPr="0079225C" w:rsidRDefault="00C732EC">
      <w:pPr>
        <w:spacing w:line="240" w:lineRule="exact"/>
        <w:rPr>
          <w:lang w:val="en-GB"/>
        </w:rPr>
      </w:pPr>
    </w:p>
    <w:p w14:paraId="56206E8E" w14:textId="77777777" w:rsidR="008C2046" w:rsidRPr="0079225C" w:rsidRDefault="008C2046">
      <w:pPr>
        <w:spacing w:line="240" w:lineRule="exact"/>
        <w:rPr>
          <w:lang w:val="en-GB"/>
        </w:rPr>
      </w:pPr>
    </w:p>
    <w:p w14:paraId="353E2BA8" w14:textId="4AB3F317" w:rsidR="008C2046" w:rsidRPr="00C732EC" w:rsidRDefault="00FE3471" w:rsidP="00C732EC">
      <w:pPr>
        <w:spacing w:line="240" w:lineRule="atLeast"/>
        <w:jc w:val="center"/>
        <w:rPr>
          <w:b/>
          <w:sz w:val="32"/>
          <w:szCs w:val="32"/>
          <w:lang w:val="en-GB"/>
        </w:rPr>
      </w:pPr>
      <w:proofErr w:type="spellStart"/>
      <w:r>
        <w:rPr>
          <w:b/>
          <w:sz w:val="32"/>
          <w:szCs w:val="32"/>
          <w:lang w:val="en-GB"/>
        </w:rPr>
        <w:t>Khiops</w:t>
      </w:r>
      <w:proofErr w:type="spellEnd"/>
      <w:r>
        <w:rPr>
          <w:b/>
          <w:sz w:val="32"/>
          <w:szCs w:val="32"/>
          <w:lang w:val="en-GB"/>
        </w:rPr>
        <w:t xml:space="preserve"> </w:t>
      </w:r>
      <w:proofErr w:type="spellStart"/>
      <w:r w:rsidR="00242A53">
        <w:rPr>
          <w:b/>
          <w:sz w:val="32"/>
          <w:szCs w:val="32"/>
          <w:lang w:val="en-GB"/>
        </w:rPr>
        <w:t>Covisualization</w:t>
      </w:r>
      <w:proofErr w:type="spellEnd"/>
      <w:r w:rsidR="00242A53">
        <w:rPr>
          <w:b/>
          <w:sz w:val="32"/>
          <w:szCs w:val="32"/>
          <w:lang w:val="en-GB"/>
        </w:rPr>
        <w:t xml:space="preserve"> </w:t>
      </w:r>
      <w:r w:rsidR="009D5864">
        <w:rPr>
          <w:b/>
          <w:sz w:val="32"/>
          <w:szCs w:val="32"/>
          <w:lang w:val="en-GB"/>
        </w:rPr>
        <w:t xml:space="preserve">Guide </w:t>
      </w:r>
      <w:r w:rsidR="00135981">
        <w:rPr>
          <w:b/>
          <w:sz w:val="32"/>
          <w:szCs w:val="32"/>
          <w:lang w:val="en-GB"/>
        </w:rPr>
        <w:t>10</w:t>
      </w:r>
      <w:r w:rsidR="00164E34">
        <w:rPr>
          <w:b/>
          <w:sz w:val="32"/>
          <w:szCs w:val="32"/>
          <w:lang w:val="en-GB"/>
        </w:rPr>
        <w:t>.</w:t>
      </w:r>
      <w:r w:rsidR="000452A4">
        <w:rPr>
          <w:b/>
          <w:sz w:val="32"/>
          <w:szCs w:val="32"/>
          <w:lang w:val="en-GB"/>
        </w:rPr>
        <w:t>2</w:t>
      </w:r>
    </w:p>
    <w:p w14:paraId="2D1D9F5A" w14:textId="77777777" w:rsidR="008C2046" w:rsidRDefault="008C2046">
      <w:pPr>
        <w:spacing w:line="240" w:lineRule="exact"/>
        <w:rPr>
          <w:lang w:val="en-GB"/>
        </w:rPr>
      </w:pPr>
    </w:p>
    <w:p w14:paraId="647718EF" w14:textId="77777777" w:rsidR="00C732EC" w:rsidRDefault="00C732EC" w:rsidP="00FE3471">
      <w:pPr>
        <w:spacing w:line="240" w:lineRule="exact"/>
        <w:rPr>
          <w:lang w:val="en-GB"/>
        </w:rPr>
      </w:pPr>
    </w:p>
    <w:p w14:paraId="48046F7A" w14:textId="77777777" w:rsidR="00C732EC" w:rsidRDefault="00C732EC">
      <w:pPr>
        <w:spacing w:line="240" w:lineRule="exact"/>
        <w:rPr>
          <w:lang w:val="en-GB"/>
        </w:rPr>
      </w:pPr>
    </w:p>
    <w:p w14:paraId="6D356F50" w14:textId="77777777" w:rsidR="00C732EC" w:rsidRDefault="004608C9" w:rsidP="00FE3471">
      <w:pPr>
        <w:spacing w:line="240" w:lineRule="exact"/>
        <w:rPr>
          <w:lang w:val="en-GB"/>
        </w:rPr>
      </w:pPr>
      <w:r>
        <w:rPr>
          <w:noProof/>
          <w:lang w:val="fr-FR" w:eastAsia="fr-FR" w:bidi="ar-SA"/>
        </w:rPr>
        <w:drawing>
          <wp:anchor distT="0" distB="0" distL="114300" distR="114300" simplePos="0" relativeHeight="251600896" behindDoc="0" locked="0" layoutInCell="1" allowOverlap="1" wp14:anchorId="4ECCF14F" wp14:editId="275244CF">
            <wp:simplePos x="0" y="0"/>
            <wp:positionH relativeFrom="column">
              <wp:posOffset>-85725</wp:posOffset>
            </wp:positionH>
            <wp:positionV relativeFrom="paragraph">
              <wp:posOffset>105410</wp:posOffset>
            </wp:positionV>
            <wp:extent cx="280670" cy="268605"/>
            <wp:effectExtent l="19050" t="0" r="5080" b="0"/>
            <wp:wrapNone/>
            <wp:docPr id="101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" cy="268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5FC41A8" w14:textId="77777777" w:rsidR="00E220C8" w:rsidRPr="00E439E1" w:rsidRDefault="00E220C8" w:rsidP="00E220C8">
      <w:pPr>
        <w:numPr>
          <w:ilvl w:val="0"/>
          <w:numId w:val="15"/>
        </w:numPr>
        <w:spacing w:line="240" w:lineRule="exact"/>
        <w:rPr>
          <w:b/>
          <w:bCs/>
          <w:color w:val="7F7F7F"/>
          <w:lang w:val="fr-FR"/>
        </w:rPr>
      </w:pPr>
      <w:proofErr w:type="spellStart"/>
      <w:r w:rsidRPr="00E439E1">
        <w:rPr>
          <w:b/>
          <w:bCs/>
          <w:color w:val="7F7F7F"/>
          <w:lang w:val="fr-FR"/>
        </w:rPr>
        <w:t>Khiops</w:t>
      </w:r>
      <w:proofErr w:type="spellEnd"/>
      <w:r w:rsidRPr="00E439E1">
        <w:rPr>
          <w:b/>
          <w:bCs/>
          <w:color w:val="7F7F7F"/>
          <w:lang w:val="fr-FR"/>
        </w:rPr>
        <w:t xml:space="preserve"> </w:t>
      </w:r>
    </w:p>
    <w:p w14:paraId="296F8B98" w14:textId="77777777" w:rsidR="00E220C8" w:rsidRPr="00E439E1" w:rsidRDefault="00E220C8" w:rsidP="00E220C8">
      <w:pPr>
        <w:numPr>
          <w:ilvl w:val="1"/>
          <w:numId w:val="15"/>
        </w:numPr>
        <w:spacing w:line="240" w:lineRule="exact"/>
        <w:rPr>
          <w:color w:val="7F7F7F"/>
        </w:rPr>
      </w:pPr>
      <w:r w:rsidRPr="00E439E1">
        <w:rPr>
          <w:color w:val="7F7F7F"/>
        </w:rPr>
        <w:t>Optimal data preparation based on discretization and value grouping</w:t>
      </w:r>
    </w:p>
    <w:p w14:paraId="374B1D96" w14:textId="77777777" w:rsidR="00E220C8" w:rsidRPr="00E439E1" w:rsidRDefault="00E220C8" w:rsidP="00E220C8">
      <w:pPr>
        <w:numPr>
          <w:ilvl w:val="1"/>
          <w:numId w:val="15"/>
        </w:numPr>
        <w:spacing w:line="240" w:lineRule="exact"/>
        <w:rPr>
          <w:color w:val="7F7F7F"/>
        </w:rPr>
      </w:pPr>
      <w:r w:rsidRPr="00E439E1">
        <w:rPr>
          <w:color w:val="7F7F7F"/>
        </w:rPr>
        <w:t>Scoring models for classification and regression</w:t>
      </w:r>
    </w:p>
    <w:p w14:paraId="57BAD563" w14:textId="77777777" w:rsidR="00E220C8" w:rsidRDefault="00E220C8" w:rsidP="00E220C8">
      <w:pPr>
        <w:numPr>
          <w:ilvl w:val="1"/>
          <w:numId w:val="15"/>
        </w:numPr>
        <w:spacing w:line="240" w:lineRule="exact"/>
        <w:rPr>
          <w:color w:val="7F7F7F"/>
        </w:rPr>
      </w:pPr>
      <w:r w:rsidRPr="00E439E1">
        <w:rPr>
          <w:color w:val="7F7F7F"/>
        </w:rPr>
        <w:t>Correlation analysis between pairs of variables</w:t>
      </w:r>
    </w:p>
    <w:p w14:paraId="35992543" w14:textId="77777777" w:rsidR="00E220C8" w:rsidRPr="00E439E1" w:rsidRDefault="00D732D9" w:rsidP="00E220C8">
      <w:pPr>
        <w:numPr>
          <w:ilvl w:val="1"/>
          <w:numId w:val="15"/>
        </w:numPr>
        <w:spacing w:line="240" w:lineRule="exact"/>
        <w:rPr>
          <w:color w:val="7F7F7F"/>
        </w:rPr>
      </w:pPr>
      <w:r>
        <w:rPr>
          <w:noProof/>
          <w:lang w:val="fr-FR" w:eastAsia="fr-FR" w:bidi="ar-SA"/>
        </w:rPr>
        <w:drawing>
          <wp:anchor distT="0" distB="0" distL="114300" distR="114300" simplePos="0" relativeHeight="251604992" behindDoc="0" locked="0" layoutInCell="1" allowOverlap="1" wp14:anchorId="1A267C43" wp14:editId="5179DF9E">
            <wp:simplePos x="0" y="0"/>
            <wp:positionH relativeFrom="column">
              <wp:posOffset>-161925</wp:posOffset>
            </wp:positionH>
            <wp:positionV relativeFrom="paragraph">
              <wp:posOffset>151765</wp:posOffset>
            </wp:positionV>
            <wp:extent cx="390525" cy="300990"/>
            <wp:effectExtent l="0" t="0" r="0" b="0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20C8" w:rsidRPr="00D4240C">
        <w:rPr>
          <w:color w:val="7F7F7F"/>
        </w:rPr>
        <w:t>Automatic variable construction for multi-table relational mining</w:t>
      </w:r>
    </w:p>
    <w:p w14:paraId="4F373D34" w14:textId="77777777" w:rsidR="00FE3471" w:rsidRPr="00FE3471" w:rsidRDefault="00FE3471" w:rsidP="00FE3471">
      <w:pPr>
        <w:spacing w:line="240" w:lineRule="exact"/>
        <w:ind w:left="1440" w:firstLine="0"/>
      </w:pPr>
    </w:p>
    <w:p w14:paraId="1533C0C5" w14:textId="77777777" w:rsidR="00AB67CC" w:rsidRPr="00AD78B1" w:rsidRDefault="00AB67CC" w:rsidP="00FE3471">
      <w:pPr>
        <w:numPr>
          <w:ilvl w:val="0"/>
          <w:numId w:val="15"/>
        </w:numPr>
        <w:spacing w:line="240" w:lineRule="exact"/>
        <w:rPr>
          <w:b/>
          <w:bCs/>
          <w:color w:val="7F7F7F"/>
        </w:rPr>
      </w:pPr>
      <w:proofErr w:type="spellStart"/>
      <w:r w:rsidRPr="00AD78B1">
        <w:rPr>
          <w:b/>
          <w:bCs/>
          <w:color w:val="7F7F7F"/>
          <w:lang w:val="fr-FR"/>
        </w:rPr>
        <w:t>Khiops</w:t>
      </w:r>
      <w:proofErr w:type="spellEnd"/>
      <w:r w:rsidRPr="00006C91">
        <w:rPr>
          <w:b/>
          <w:bCs/>
          <w:color w:val="7F7F7F"/>
          <w:lang w:val="en-GB"/>
        </w:rPr>
        <w:t xml:space="preserve"> Visualization</w:t>
      </w:r>
      <w:r w:rsidRPr="00AD78B1">
        <w:rPr>
          <w:b/>
          <w:bCs/>
          <w:color w:val="7F7F7F"/>
        </w:rPr>
        <w:t xml:space="preserve"> </w:t>
      </w:r>
    </w:p>
    <w:p w14:paraId="7D7706FA" w14:textId="77777777" w:rsidR="00AB67CC" w:rsidRPr="00AD78B1" w:rsidRDefault="00FE3471" w:rsidP="00EB5CD9">
      <w:pPr>
        <w:numPr>
          <w:ilvl w:val="1"/>
          <w:numId w:val="15"/>
        </w:numPr>
        <w:spacing w:line="240" w:lineRule="exact"/>
        <w:rPr>
          <w:color w:val="7F7F7F"/>
        </w:rPr>
      </w:pPr>
      <w:r w:rsidRPr="00AD78B1">
        <w:rPr>
          <w:color w:val="7F7F7F"/>
        </w:rPr>
        <w:t xml:space="preserve">Analysis of </w:t>
      </w:r>
      <w:proofErr w:type="spellStart"/>
      <w:r w:rsidRPr="00AD78B1">
        <w:rPr>
          <w:color w:val="7F7F7F"/>
        </w:rPr>
        <w:t>Khiops</w:t>
      </w:r>
      <w:proofErr w:type="spellEnd"/>
      <w:r w:rsidRPr="00AD78B1">
        <w:rPr>
          <w:color w:val="7F7F7F"/>
        </w:rPr>
        <w:t xml:space="preserve"> results using an interactive visualization tool</w:t>
      </w:r>
    </w:p>
    <w:p w14:paraId="5A53949D" w14:textId="77777777" w:rsidR="00FE3471" w:rsidRPr="00AD78B1" w:rsidRDefault="004608C9" w:rsidP="00B47D3B">
      <w:pPr>
        <w:tabs>
          <w:tab w:val="center" w:pos="5359"/>
        </w:tabs>
        <w:spacing w:line="240" w:lineRule="exact"/>
        <w:ind w:left="1080" w:firstLine="0"/>
        <w:rPr>
          <w:color w:val="7F7F7F"/>
        </w:rPr>
      </w:pPr>
      <w:r>
        <w:rPr>
          <w:noProof/>
          <w:color w:val="7F7F7F"/>
          <w:lang w:val="fr-FR" w:eastAsia="fr-FR" w:bidi="ar-SA"/>
        </w:rPr>
        <w:drawing>
          <wp:anchor distT="0" distB="0" distL="114300" distR="114300" simplePos="0" relativeHeight="251602944" behindDoc="0" locked="0" layoutInCell="1" allowOverlap="1" wp14:anchorId="4B84A2F7" wp14:editId="3A6CAD28">
            <wp:simplePos x="0" y="0"/>
            <wp:positionH relativeFrom="column">
              <wp:posOffset>-85725</wp:posOffset>
            </wp:positionH>
            <wp:positionV relativeFrom="paragraph">
              <wp:posOffset>95250</wp:posOffset>
            </wp:positionV>
            <wp:extent cx="280670" cy="268605"/>
            <wp:effectExtent l="19050" t="0" r="5080" b="0"/>
            <wp:wrapNone/>
            <wp:docPr id="103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" cy="268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47D3B">
        <w:rPr>
          <w:color w:val="7F7F7F"/>
        </w:rPr>
        <w:tab/>
      </w:r>
    </w:p>
    <w:p w14:paraId="5379252C" w14:textId="77777777" w:rsidR="00E220C8" w:rsidRPr="00E220C8" w:rsidRDefault="00E220C8" w:rsidP="00E220C8">
      <w:pPr>
        <w:numPr>
          <w:ilvl w:val="0"/>
          <w:numId w:val="15"/>
        </w:numPr>
        <w:spacing w:line="240" w:lineRule="exact"/>
        <w:rPr>
          <w:b/>
          <w:bCs/>
          <w:color w:val="7F7F7F"/>
          <w:lang w:val="fr-FR"/>
        </w:rPr>
      </w:pPr>
      <w:proofErr w:type="spellStart"/>
      <w:r w:rsidRPr="00E220C8">
        <w:rPr>
          <w:b/>
          <w:bCs/>
          <w:color w:val="7F7F7F"/>
          <w:lang w:val="fr-FR"/>
        </w:rPr>
        <w:t>Khiops</w:t>
      </w:r>
      <w:proofErr w:type="spellEnd"/>
      <w:r w:rsidRPr="00E220C8">
        <w:rPr>
          <w:b/>
          <w:bCs/>
          <w:color w:val="7F7F7F"/>
          <w:lang w:val="fr-FR"/>
        </w:rPr>
        <w:t xml:space="preserve"> </w:t>
      </w:r>
      <w:proofErr w:type="spellStart"/>
      <w:r w:rsidRPr="00E220C8">
        <w:rPr>
          <w:b/>
          <w:bCs/>
          <w:color w:val="7F7F7F"/>
          <w:lang w:val="fr-FR"/>
        </w:rPr>
        <w:t>Coclustering</w:t>
      </w:r>
      <w:proofErr w:type="spellEnd"/>
      <w:r w:rsidRPr="00E220C8">
        <w:rPr>
          <w:b/>
          <w:bCs/>
          <w:color w:val="7F7F7F"/>
          <w:lang w:val="fr-FR"/>
        </w:rPr>
        <w:t xml:space="preserve"> </w:t>
      </w:r>
    </w:p>
    <w:p w14:paraId="6993F687" w14:textId="77777777" w:rsidR="00E220C8" w:rsidRPr="00E220C8" w:rsidRDefault="00E220C8" w:rsidP="00E220C8">
      <w:pPr>
        <w:numPr>
          <w:ilvl w:val="1"/>
          <w:numId w:val="15"/>
        </w:numPr>
        <w:spacing w:line="240" w:lineRule="exact"/>
        <w:rPr>
          <w:bCs/>
          <w:color w:val="7F7F7F"/>
        </w:rPr>
      </w:pPr>
      <w:r w:rsidRPr="00E220C8">
        <w:rPr>
          <w:bCs/>
          <w:color w:val="7F7F7F"/>
        </w:rPr>
        <w:t xml:space="preserve">Correlation analysis of two or more variables using a hierarchical </w:t>
      </w:r>
      <w:proofErr w:type="spellStart"/>
      <w:r w:rsidRPr="00E220C8">
        <w:rPr>
          <w:bCs/>
          <w:color w:val="7F7F7F"/>
        </w:rPr>
        <w:t>coclustering</w:t>
      </w:r>
      <w:proofErr w:type="spellEnd"/>
      <w:r w:rsidRPr="00E220C8">
        <w:rPr>
          <w:bCs/>
          <w:color w:val="7F7F7F"/>
        </w:rPr>
        <w:t xml:space="preserve"> model</w:t>
      </w:r>
    </w:p>
    <w:p w14:paraId="6C65884F" w14:textId="77777777" w:rsidR="00E220C8" w:rsidRPr="00E220C8" w:rsidRDefault="00E220C8" w:rsidP="00E220C8">
      <w:pPr>
        <w:numPr>
          <w:ilvl w:val="1"/>
          <w:numId w:val="15"/>
        </w:numPr>
        <w:spacing w:line="240" w:lineRule="exact"/>
        <w:rPr>
          <w:bCs/>
          <w:color w:val="7F7F7F"/>
        </w:rPr>
      </w:pPr>
      <w:r w:rsidRPr="00E220C8">
        <w:rPr>
          <w:bCs/>
          <w:color w:val="7F7F7F"/>
        </w:rPr>
        <w:t>Prediction models for cluster assignment</w:t>
      </w:r>
    </w:p>
    <w:p w14:paraId="0E2B34CA" w14:textId="77777777" w:rsidR="00FE3471" w:rsidRPr="00AD78B1" w:rsidRDefault="00053770" w:rsidP="00FE3471">
      <w:pPr>
        <w:spacing w:line="240" w:lineRule="exact"/>
        <w:ind w:left="1440" w:firstLine="0"/>
        <w:rPr>
          <w:color w:val="7F7F7F"/>
        </w:rPr>
      </w:pPr>
      <w:r>
        <w:rPr>
          <w:noProof/>
          <w:color w:val="7F7F7F"/>
          <w:lang w:val="fr-FR" w:eastAsia="fr-FR" w:bidi="ar-SA"/>
        </w:rPr>
        <w:drawing>
          <wp:anchor distT="0" distB="0" distL="114300" distR="114300" simplePos="0" relativeHeight="251703296" behindDoc="0" locked="0" layoutInCell="1" allowOverlap="1" wp14:anchorId="763B9FAF" wp14:editId="748198D0">
            <wp:simplePos x="0" y="0"/>
            <wp:positionH relativeFrom="column">
              <wp:posOffset>-219710</wp:posOffset>
            </wp:positionH>
            <wp:positionV relativeFrom="paragraph">
              <wp:posOffset>40269</wp:posOffset>
            </wp:positionV>
            <wp:extent cx="422694" cy="422694"/>
            <wp:effectExtent l="0" t="0" r="0" b="0"/>
            <wp:wrapNone/>
            <wp:docPr id="51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94" cy="422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0E2C">
        <w:rPr>
          <w:noProof/>
          <w:lang w:val="fr-FR" w:eastAsia="fr-FR" w:bidi="ar-SA"/>
        </w:rPr>
        <w:drawing>
          <wp:inline distT="0" distB="0" distL="0" distR="0" wp14:anchorId="449D556B" wp14:editId="62E2BA58">
            <wp:extent cx="523875" cy="485775"/>
            <wp:effectExtent l="0" t="0" r="9525" b="9525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coneKCV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0E2C">
        <w:rPr>
          <w:noProof/>
          <w:lang w:val="fr-FR" w:eastAsia="fr-FR" w:bidi="ar-SA"/>
        </w:rPr>
        <w:drawing>
          <wp:inline distT="0" distB="0" distL="0" distR="0" wp14:anchorId="2F139EF5" wp14:editId="1EC5E071">
            <wp:extent cx="523875" cy="485775"/>
            <wp:effectExtent l="0" t="0" r="9525" b="9525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4E70D" w14:textId="77777777" w:rsidR="00AB67CC" w:rsidRPr="00242A53" w:rsidRDefault="00AB67CC" w:rsidP="00FE3471">
      <w:pPr>
        <w:numPr>
          <w:ilvl w:val="0"/>
          <w:numId w:val="15"/>
        </w:numPr>
        <w:spacing w:line="240" w:lineRule="exact"/>
        <w:rPr>
          <w:b/>
          <w:bCs/>
          <w:lang w:val="fr-FR"/>
        </w:rPr>
      </w:pPr>
      <w:proofErr w:type="spellStart"/>
      <w:r w:rsidRPr="00242A53">
        <w:rPr>
          <w:b/>
          <w:bCs/>
          <w:lang w:val="fr-FR"/>
        </w:rPr>
        <w:t>Khiops</w:t>
      </w:r>
      <w:proofErr w:type="spellEnd"/>
      <w:r w:rsidRPr="00242A53">
        <w:rPr>
          <w:b/>
          <w:bCs/>
          <w:lang w:val="fr-FR"/>
        </w:rPr>
        <w:t xml:space="preserve"> </w:t>
      </w:r>
      <w:proofErr w:type="spellStart"/>
      <w:r w:rsidRPr="00242A53">
        <w:rPr>
          <w:b/>
          <w:bCs/>
          <w:lang w:val="fr-FR"/>
        </w:rPr>
        <w:t>Covisualization</w:t>
      </w:r>
      <w:proofErr w:type="spellEnd"/>
      <w:r w:rsidRPr="00242A53">
        <w:rPr>
          <w:b/>
          <w:bCs/>
          <w:lang w:val="fr-FR"/>
        </w:rPr>
        <w:t xml:space="preserve"> </w:t>
      </w:r>
    </w:p>
    <w:p w14:paraId="2D70A402" w14:textId="77777777" w:rsidR="00FE3471" w:rsidRPr="00242A53" w:rsidRDefault="00FE3471" w:rsidP="000759FA">
      <w:pPr>
        <w:numPr>
          <w:ilvl w:val="1"/>
          <w:numId w:val="15"/>
        </w:numPr>
        <w:spacing w:line="240" w:lineRule="exact"/>
      </w:pPr>
      <w:r w:rsidRPr="00242A53">
        <w:t xml:space="preserve">Exploratory analysis of </w:t>
      </w:r>
      <w:proofErr w:type="spellStart"/>
      <w:r w:rsidRPr="00242A53">
        <w:t>Khiops</w:t>
      </w:r>
      <w:proofErr w:type="spellEnd"/>
      <w:r w:rsidRPr="00242A53">
        <w:t xml:space="preserve"> </w:t>
      </w:r>
      <w:proofErr w:type="spellStart"/>
      <w:r w:rsidRPr="00242A53">
        <w:t>Coclustering</w:t>
      </w:r>
      <w:proofErr w:type="spellEnd"/>
      <w:r w:rsidRPr="00242A53">
        <w:t xml:space="preserve"> results using an interactive visualization tool</w:t>
      </w:r>
    </w:p>
    <w:p w14:paraId="5550A2BD" w14:textId="77777777" w:rsidR="00FE3471" w:rsidRDefault="00FE3471" w:rsidP="00FE3471">
      <w:pPr>
        <w:spacing w:line="240" w:lineRule="exact"/>
      </w:pPr>
    </w:p>
    <w:p w14:paraId="1180077A" w14:textId="77777777" w:rsidR="00FE3471" w:rsidRDefault="00FE3471" w:rsidP="00FE3471">
      <w:pPr>
        <w:spacing w:line="240" w:lineRule="exact"/>
      </w:pPr>
    </w:p>
    <w:p w14:paraId="77AB8C7D" w14:textId="77777777" w:rsidR="00FE3471" w:rsidRDefault="00FE3471" w:rsidP="00FE3471">
      <w:pPr>
        <w:spacing w:line="240" w:lineRule="exact"/>
      </w:pPr>
    </w:p>
    <w:p w14:paraId="0B3987F5" w14:textId="77777777" w:rsidR="00FE3471" w:rsidRDefault="00FE3471" w:rsidP="00FE3471">
      <w:pPr>
        <w:spacing w:line="240" w:lineRule="exact"/>
      </w:pPr>
    </w:p>
    <w:p w14:paraId="39216EE3" w14:textId="77777777" w:rsidR="00FE3471" w:rsidRPr="00FE3471" w:rsidRDefault="004D7407" w:rsidP="00FE3471">
      <w:pPr>
        <w:spacing w:line="240" w:lineRule="exact"/>
      </w:pPr>
      <w:r>
        <w:t>This guide is</w:t>
      </w:r>
      <w:r w:rsidR="00FE3471">
        <w:t xml:space="preserve"> about the </w:t>
      </w:r>
      <w:proofErr w:type="spellStart"/>
      <w:r w:rsidR="00FE3471">
        <w:t>Khiops</w:t>
      </w:r>
      <w:proofErr w:type="spellEnd"/>
      <w:r w:rsidR="00FE3471">
        <w:t xml:space="preserve"> </w:t>
      </w:r>
      <w:proofErr w:type="spellStart"/>
      <w:r w:rsidR="00242A53">
        <w:t>Covisualization</w:t>
      </w:r>
      <w:proofErr w:type="spellEnd"/>
      <w:r w:rsidR="00242A53">
        <w:t xml:space="preserve"> </w:t>
      </w:r>
      <w:r w:rsidR="00FE3471">
        <w:t>component.</w:t>
      </w:r>
    </w:p>
    <w:p w14:paraId="52A7CCBC" w14:textId="77777777" w:rsidR="00FE3471" w:rsidRDefault="00FE3471">
      <w:pPr>
        <w:spacing w:line="240" w:lineRule="exact"/>
        <w:jc w:val="center"/>
        <w:rPr>
          <w:b/>
          <w:u w:val="single"/>
          <w:lang w:val="en-GB"/>
        </w:rPr>
      </w:pPr>
    </w:p>
    <w:p w14:paraId="0A663313" w14:textId="77777777" w:rsidR="00FE3471" w:rsidRDefault="00FE3471">
      <w:pPr>
        <w:spacing w:line="240" w:lineRule="exact"/>
        <w:jc w:val="center"/>
        <w:rPr>
          <w:b/>
          <w:u w:val="single"/>
          <w:lang w:val="en-GB"/>
        </w:rPr>
      </w:pPr>
    </w:p>
    <w:p w14:paraId="0DC20D2A" w14:textId="77777777" w:rsidR="008C2046" w:rsidRPr="0079225C" w:rsidRDefault="0094479C">
      <w:pPr>
        <w:spacing w:line="240" w:lineRule="exact"/>
        <w:jc w:val="center"/>
        <w:rPr>
          <w:lang w:val="en-GB"/>
        </w:rPr>
      </w:pPr>
      <w:r w:rsidRPr="0079225C">
        <w:rPr>
          <w:b/>
          <w:u w:val="single"/>
          <w:lang w:val="en-GB"/>
        </w:rPr>
        <w:t>Abstract</w:t>
      </w:r>
    </w:p>
    <w:p w14:paraId="687FACA4" w14:textId="77777777" w:rsidR="008C2046" w:rsidRPr="0079225C" w:rsidRDefault="008C2046">
      <w:pPr>
        <w:spacing w:line="240" w:lineRule="exact"/>
        <w:rPr>
          <w:lang w:val="en-GB"/>
        </w:rPr>
      </w:pPr>
    </w:p>
    <w:p w14:paraId="050F0C1D" w14:textId="77777777" w:rsidR="001B509C" w:rsidRDefault="00C94078" w:rsidP="001B509C">
      <w:pPr>
        <w:tabs>
          <w:tab w:val="left" w:pos="7938"/>
        </w:tabs>
        <w:spacing w:line="240" w:lineRule="exact"/>
        <w:rPr>
          <w:lang w:val="en-GB"/>
        </w:rPr>
      </w:pPr>
      <w:proofErr w:type="spellStart"/>
      <w:r w:rsidRPr="00A008F1">
        <w:rPr>
          <w:bCs/>
          <w:iCs/>
        </w:rPr>
        <w:t>Khiops</w:t>
      </w:r>
      <w:proofErr w:type="spellEnd"/>
      <w:r w:rsidRPr="00A008F1">
        <w:rPr>
          <w:bCs/>
          <w:iCs/>
        </w:rPr>
        <w:t xml:space="preserve"> </w:t>
      </w:r>
      <w:proofErr w:type="spellStart"/>
      <w:r w:rsidRPr="00A008F1">
        <w:rPr>
          <w:bCs/>
          <w:iCs/>
        </w:rPr>
        <w:t>Covisualization</w:t>
      </w:r>
      <w:proofErr w:type="spellEnd"/>
      <w:r w:rsidRPr="00A008F1">
        <w:rPr>
          <w:bCs/>
          <w:iCs/>
        </w:rPr>
        <w:t xml:space="preserve"> is a tool for </w:t>
      </w:r>
      <w:r w:rsidR="00A008F1">
        <w:rPr>
          <w:bCs/>
          <w:iCs/>
        </w:rPr>
        <w:t xml:space="preserve">exploring, </w:t>
      </w:r>
      <w:r w:rsidRPr="00A008F1">
        <w:rPr>
          <w:bCs/>
          <w:iCs/>
        </w:rPr>
        <w:t xml:space="preserve">interpreting and </w:t>
      </w:r>
      <w:r w:rsidR="00A008F1">
        <w:rPr>
          <w:bCs/>
          <w:iCs/>
        </w:rPr>
        <w:t>annotating</w:t>
      </w:r>
      <w:r w:rsidRPr="00A008F1">
        <w:rPr>
          <w:bCs/>
          <w:iCs/>
        </w:rPr>
        <w:t xml:space="preserve"> a </w:t>
      </w:r>
      <w:r w:rsidR="00A008F1">
        <w:rPr>
          <w:bCs/>
          <w:iCs/>
        </w:rPr>
        <w:t xml:space="preserve">hierarchical </w:t>
      </w:r>
      <w:proofErr w:type="spellStart"/>
      <w:r w:rsidRPr="00A008F1">
        <w:rPr>
          <w:bCs/>
          <w:iCs/>
        </w:rPr>
        <w:t>coclustering</w:t>
      </w:r>
      <w:proofErr w:type="spellEnd"/>
      <w:r w:rsidRPr="00A008F1">
        <w:rPr>
          <w:bCs/>
          <w:iCs/>
        </w:rPr>
        <w:t xml:space="preserve"> model. This tool is compl</w:t>
      </w:r>
      <w:r w:rsidR="00814BE5">
        <w:rPr>
          <w:bCs/>
          <w:iCs/>
        </w:rPr>
        <w:t xml:space="preserve">ementary to </w:t>
      </w:r>
      <w:proofErr w:type="spellStart"/>
      <w:r w:rsidR="00814BE5">
        <w:rPr>
          <w:bCs/>
          <w:iCs/>
        </w:rPr>
        <w:t>Khiops</w:t>
      </w:r>
      <w:proofErr w:type="spellEnd"/>
      <w:r w:rsidR="00814BE5">
        <w:rPr>
          <w:bCs/>
          <w:iCs/>
        </w:rPr>
        <w:t xml:space="preserve"> </w:t>
      </w:r>
      <w:proofErr w:type="spellStart"/>
      <w:r w:rsidR="00814BE5">
        <w:rPr>
          <w:bCs/>
          <w:iCs/>
        </w:rPr>
        <w:t>Coclustering</w:t>
      </w:r>
      <w:proofErr w:type="spellEnd"/>
      <w:r w:rsidR="00814BE5">
        <w:rPr>
          <w:bCs/>
          <w:iCs/>
        </w:rPr>
        <w:t>.</w:t>
      </w:r>
    </w:p>
    <w:p w14:paraId="2D5063AB" w14:textId="77777777" w:rsidR="00C94078" w:rsidRPr="00A44FAD" w:rsidRDefault="00C94078" w:rsidP="00A008F1">
      <w:r w:rsidRPr="00A008F1">
        <w:rPr>
          <w:bCs/>
          <w:iCs/>
        </w:rPr>
        <w:t xml:space="preserve"> It does</w:t>
      </w:r>
      <w:r w:rsidRPr="0014799B">
        <w:t xml:space="preserve"> not require any statistical knowledge from the user.</w:t>
      </w:r>
      <w:r w:rsidRPr="00A44FAD">
        <w:t xml:space="preserve"> </w:t>
      </w:r>
    </w:p>
    <w:p w14:paraId="000C5444" w14:textId="77777777" w:rsidR="008C2046" w:rsidRPr="00C94078" w:rsidRDefault="008C2046">
      <w:pPr>
        <w:ind w:left="1701"/>
        <w:jc w:val="right"/>
        <w:rPr>
          <w:sz w:val="12"/>
        </w:rPr>
      </w:pPr>
    </w:p>
    <w:p w14:paraId="74097091" w14:textId="77777777" w:rsidR="000303F5" w:rsidRPr="000303F5" w:rsidRDefault="000303F5" w:rsidP="0043683E">
      <w:pPr>
        <w:pStyle w:val="Texte"/>
        <w:pBdr>
          <w:bottom w:val="single" w:sz="12" w:space="1" w:color="4F81BD"/>
        </w:pBdr>
        <w:ind w:left="0" w:firstLine="0"/>
        <w:jc w:val="left"/>
        <w:rPr>
          <w:color w:val="4F81BD"/>
          <w:lang w:val="en-GB"/>
        </w:rPr>
      </w:pPr>
      <w:r>
        <w:rPr>
          <w:lang w:val="en-GB"/>
        </w:rPr>
        <w:br w:type="page"/>
      </w:r>
      <w:r w:rsidRPr="000303F5">
        <w:rPr>
          <w:rFonts w:ascii="Cambria" w:hAnsi="Cambria"/>
          <w:b/>
          <w:bCs/>
          <w:color w:val="4F81BD"/>
          <w:sz w:val="24"/>
          <w:szCs w:val="24"/>
          <w:lang w:val="en-GB"/>
        </w:rPr>
        <w:lastRenderedPageBreak/>
        <w:t>Summary</w:t>
      </w:r>
    </w:p>
    <w:p w14:paraId="0EFEBDAB" w14:textId="7AC0E641" w:rsidR="00164BA7" w:rsidRPr="00164BA7" w:rsidRDefault="00DE3845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lang w:eastAsia="fr-FR" w:bidi="ar-SA"/>
        </w:rPr>
      </w:pPr>
      <w:r w:rsidRPr="0079225C">
        <w:rPr>
          <w:lang w:val="en-GB"/>
        </w:rPr>
        <w:fldChar w:fldCharType="begin"/>
      </w:r>
      <w:r w:rsidR="008C2046" w:rsidRPr="0079225C">
        <w:rPr>
          <w:lang w:val="en-GB"/>
        </w:rPr>
        <w:instrText xml:space="preserve">TOC </w:instrText>
      </w:r>
      <w:r w:rsidRPr="0079225C">
        <w:rPr>
          <w:lang w:val="en-GB"/>
        </w:rPr>
        <w:fldChar w:fldCharType="separate"/>
      </w:r>
      <w:r w:rsidR="00164BA7">
        <w:rPr>
          <w:noProof/>
        </w:rPr>
        <w:t>1.</w:t>
      </w:r>
      <w:r w:rsidR="00164BA7" w:rsidRPr="00982773">
        <w:rPr>
          <w:noProof/>
          <w:lang w:val="en-GB"/>
        </w:rPr>
        <w:t xml:space="preserve"> Presentation</w:t>
      </w:r>
      <w:r w:rsidR="00164BA7">
        <w:rPr>
          <w:noProof/>
        </w:rPr>
        <w:tab/>
      </w:r>
      <w:r w:rsidR="00164BA7">
        <w:rPr>
          <w:noProof/>
        </w:rPr>
        <w:fldChar w:fldCharType="begin"/>
      </w:r>
      <w:r w:rsidR="00164BA7">
        <w:rPr>
          <w:noProof/>
        </w:rPr>
        <w:instrText xml:space="preserve"> PAGEREF _Toc152159400 \h </w:instrText>
      </w:r>
      <w:r w:rsidR="00164BA7">
        <w:rPr>
          <w:noProof/>
        </w:rPr>
      </w:r>
      <w:r w:rsidR="00164BA7">
        <w:rPr>
          <w:noProof/>
        </w:rPr>
        <w:fldChar w:fldCharType="separate"/>
      </w:r>
      <w:r w:rsidR="0097248A">
        <w:rPr>
          <w:noProof/>
        </w:rPr>
        <w:t>4</w:t>
      </w:r>
      <w:r w:rsidR="00164BA7">
        <w:rPr>
          <w:noProof/>
        </w:rPr>
        <w:fldChar w:fldCharType="end"/>
      </w:r>
    </w:p>
    <w:p w14:paraId="5DBF001E" w14:textId="399C8D35" w:rsidR="00164BA7" w:rsidRPr="00164BA7" w:rsidRDefault="00164BA7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lang w:eastAsia="fr-FR" w:bidi="ar-SA"/>
        </w:rPr>
      </w:pPr>
      <w:r>
        <w:rPr>
          <w:noProof/>
        </w:rPr>
        <w:t>2.</w:t>
      </w:r>
      <w:r w:rsidRPr="00982773">
        <w:rPr>
          <w:noProof/>
          <w:lang w:val="en-GB"/>
        </w:rPr>
        <w:t xml:space="preserve"> Installation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_Toc152159401 \h </w:instrText>
      </w:r>
      <w:r>
        <w:rPr>
          <w:noProof/>
        </w:rPr>
      </w:r>
      <w:r>
        <w:rPr>
          <w:noProof/>
        </w:rPr>
        <w:fldChar w:fldCharType="separate"/>
      </w:r>
      <w:r w:rsidR="0097248A">
        <w:rPr>
          <w:noProof/>
        </w:rPr>
        <w:t>4</w:t>
      </w:r>
      <w:r>
        <w:rPr>
          <w:noProof/>
        </w:rPr>
        <w:fldChar w:fldCharType="end"/>
      </w:r>
    </w:p>
    <w:p w14:paraId="0374652E" w14:textId="06F56A3C" w:rsidR="00164BA7" w:rsidRPr="00164BA7" w:rsidRDefault="00164BA7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lang w:eastAsia="fr-FR" w:bidi="ar-SA"/>
        </w:rPr>
      </w:pPr>
      <w:r>
        <w:rPr>
          <w:noProof/>
        </w:rPr>
        <w:t>3.</w:t>
      </w:r>
      <w:r w:rsidRPr="00982773">
        <w:rPr>
          <w:noProof/>
          <w:lang w:val="en-GB"/>
        </w:rPr>
        <w:t xml:space="preserve"> First steps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_Toc152159402 \h </w:instrText>
      </w:r>
      <w:r>
        <w:rPr>
          <w:noProof/>
        </w:rPr>
      </w:r>
      <w:r>
        <w:rPr>
          <w:noProof/>
        </w:rPr>
        <w:fldChar w:fldCharType="separate"/>
      </w:r>
      <w:r w:rsidR="0097248A">
        <w:rPr>
          <w:noProof/>
        </w:rPr>
        <w:t>5</w:t>
      </w:r>
      <w:r>
        <w:rPr>
          <w:noProof/>
        </w:rPr>
        <w:fldChar w:fldCharType="end"/>
      </w:r>
    </w:p>
    <w:p w14:paraId="235A46DE" w14:textId="6883DB54" w:rsidR="00164BA7" w:rsidRPr="00164BA7" w:rsidRDefault="00164BA7">
      <w:pPr>
        <w:pStyle w:val="TM2"/>
        <w:rPr>
          <w:rFonts w:asciiTheme="minorHAnsi" w:eastAsiaTheme="minorEastAsia" w:hAnsiTheme="minorHAnsi" w:cstheme="minorBidi"/>
          <w:noProof/>
          <w:sz w:val="22"/>
          <w:lang w:eastAsia="fr-FR" w:bidi="ar-SA"/>
        </w:rPr>
      </w:pPr>
      <w:r>
        <w:rPr>
          <w:noProof/>
        </w:rPr>
        <w:t xml:space="preserve">3.1. </w:t>
      </w:r>
      <w:r w:rsidRPr="00982773">
        <w:rPr>
          <w:noProof/>
          <w:lang w:val="en-GB"/>
        </w:rPr>
        <w:t>Managing views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_Toc152159403 \h </w:instrText>
      </w:r>
      <w:r>
        <w:rPr>
          <w:noProof/>
        </w:rPr>
      </w:r>
      <w:r>
        <w:rPr>
          <w:noProof/>
        </w:rPr>
        <w:fldChar w:fldCharType="separate"/>
      </w:r>
      <w:r w:rsidR="0097248A">
        <w:rPr>
          <w:noProof/>
        </w:rPr>
        <w:t>6</w:t>
      </w:r>
      <w:r>
        <w:rPr>
          <w:noProof/>
        </w:rPr>
        <w:fldChar w:fldCharType="end"/>
      </w:r>
    </w:p>
    <w:p w14:paraId="595D6C1E" w14:textId="0B80C5F2" w:rsidR="00164BA7" w:rsidRPr="00164BA7" w:rsidRDefault="00164BA7">
      <w:pPr>
        <w:pStyle w:val="TM2"/>
        <w:rPr>
          <w:rFonts w:asciiTheme="minorHAnsi" w:eastAsiaTheme="minorEastAsia" w:hAnsiTheme="minorHAnsi" w:cstheme="minorBidi"/>
          <w:noProof/>
          <w:sz w:val="22"/>
          <w:lang w:eastAsia="fr-FR" w:bidi="ar-SA"/>
        </w:rPr>
      </w:pPr>
      <w:r>
        <w:rPr>
          <w:noProof/>
        </w:rPr>
        <w:t>3.2. Screenshot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_Toc152159404 \h </w:instrText>
      </w:r>
      <w:r>
        <w:rPr>
          <w:noProof/>
        </w:rPr>
      </w:r>
      <w:r>
        <w:rPr>
          <w:noProof/>
        </w:rPr>
        <w:fldChar w:fldCharType="separate"/>
      </w:r>
      <w:r w:rsidR="0097248A">
        <w:rPr>
          <w:noProof/>
        </w:rPr>
        <w:t>8</w:t>
      </w:r>
      <w:r>
        <w:rPr>
          <w:noProof/>
        </w:rPr>
        <w:fldChar w:fldCharType="end"/>
      </w:r>
    </w:p>
    <w:p w14:paraId="7009A0F3" w14:textId="52FBEE71" w:rsidR="00164BA7" w:rsidRPr="00164BA7" w:rsidRDefault="00164BA7">
      <w:pPr>
        <w:pStyle w:val="TM2"/>
        <w:rPr>
          <w:rFonts w:asciiTheme="minorHAnsi" w:eastAsiaTheme="minorEastAsia" w:hAnsiTheme="minorHAnsi" w:cstheme="minorBidi"/>
          <w:noProof/>
          <w:sz w:val="22"/>
          <w:lang w:eastAsia="fr-FR" w:bidi="ar-SA"/>
        </w:rPr>
      </w:pPr>
      <w:r>
        <w:rPr>
          <w:noProof/>
        </w:rPr>
        <w:t>3.3. Table display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_Toc152159405 \h </w:instrText>
      </w:r>
      <w:r>
        <w:rPr>
          <w:noProof/>
        </w:rPr>
      </w:r>
      <w:r>
        <w:rPr>
          <w:noProof/>
        </w:rPr>
        <w:fldChar w:fldCharType="separate"/>
      </w:r>
      <w:r w:rsidR="0097248A">
        <w:rPr>
          <w:noProof/>
        </w:rPr>
        <w:t>8</w:t>
      </w:r>
      <w:r>
        <w:rPr>
          <w:noProof/>
        </w:rPr>
        <w:fldChar w:fldCharType="end"/>
      </w:r>
    </w:p>
    <w:p w14:paraId="3C707341" w14:textId="1AE0CF3C" w:rsidR="00164BA7" w:rsidRPr="00164BA7" w:rsidRDefault="00164BA7">
      <w:pPr>
        <w:pStyle w:val="TM2"/>
        <w:rPr>
          <w:rFonts w:asciiTheme="minorHAnsi" w:eastAsiaTheme="minorEastAsia" w:hAnsiTheme="minorHAnsi" w:cstheme="minorBidi"/>
          <w:noProof/>
          <w:sz w:val="22"/>
          <w:lang w:eastAsia="fr-FR" w:bidi="ar-SA"/>
        </w:rPr>
      </w:pPr>
      <w:r>
        <w:rPr>
          <w:noProof/>
        </w:rPr>
        <w:t xml:space="preserve">3.4. </w:t>
      </w:r>
      <w:r w:rsidRPr="00982773">
        <w:rPr>
          <w:noProof/>
          <w:lang w:val="en-GB"/>
        </w:rPr>
        <w:t>Zoom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_Toc152159406 \h </w:instrText>
      </w:r>
      <w:r>
        <w:rPr>
          <w:noProof/>
        </w:rPr>
      </w:r>
      <w:r>
        <w:rPr>
          <w:noProof/>
        </w:rPr>
        <w:fldChar w:fldCharType="separate"/>
      </w:r>
      <w:r w:rsidR="0097248A">
        <w:rPr>
          <w:noProof/>
        </w:rPr>
        <w:t>10</w:t>
      </w:r>
      <w:r>
        <w:rPr>
          <w:noProof/>
        </w:rPr>
        <w:fldChar w:fldCharType="end"/>
      </w:r>
    </w:p>
    <w:p w14:paraId="41024A86" w14:textId="2E7A4444" w:rsidR="00164BA7" w:rsidRPr="00164BA7" w:rsidRDefault="00164BA7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lang w:eastAsia="fr-FR" w:bidi="ar-SA"/>
        </w:rPr>
      </w:pPr>
      <w:r>
        <w:rPr>
          <w:noProof/>
        </w:rPr>
        <w:t>4.</w:t>
      </w:r>
      <w:r w:rsidRPr="00982773">
        <w:rPr>
          <w:noProof/>
          <w:lang w:val="en-GB"/>
        </w:rPr>
        <w:t xml:space="preserve"> The different views and features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_Toc152159407 \h </w:instrText>
      </w:r>
      <w:r>
        <w:rPr>
          <w:noProof/>
        </w:rPr>
      </w:r>
      <w:r>
        <w:rPr>
          <w:noProof/>
        </w:rPr>
        <w:fldChar w:fldCharType="separate"/>
      </w:r>
      <w:r w:rsidR="0097248A">
        <w:rPr>
          <w:noProof/>
        </w:rPr>
        <w:t>10</w:t>
      </w:r>
      <w:r>
        <w:rPr>
          <w:noProof/>
        </w:rPr>
        <w:fldChar w:fldCharType="end"/>
      </w:r>
    </w:p>
    <w:p w14:paraId="0FF1BC37" w14:textId="5BED8F24" w:rsidR="00164BA7" w:rsidRPr="00164BA7" w:rsidRDefault="00164BA7">
      <w:pPr>
        <w:pStyle w:val="TM2"/>
        <w:rPr>
          <w:rFonts w:asciiTheme="minorHAnsi" w:eastAsiaTheme="minorEastAsia" w:hAnsiTheme="minorHAnsi" w:cstheme="minorBidi"/>
          <w:noProof/>
          <w:sz w:val="22"/>
          <w:lang w:eastAsia="fr-FR" w:bidi="ar-SA"/>
        </w:rPr>
      </w:pPr>
      <w:r>
        <w:rPr>
          <w:noProof/>
        </w:rPr>
        <w:t xml:space="preserve">4.1. </w:t>
      </w:r>
      <w:r w:rsidRPr="00982773">
        <w:rPr>
          <w:noProof/>
          <w:lang w:val="en-GB"/>
        </w:rPr>
        <w:t>Hierarchy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_Toc152159408 \h </w:instrText>
      </w:r>
      <w:r>
        <w:rPr>
          <w:noProof/>
        </w:rPr>
      </w:r>
      <w:r>
        <w:rPr>
          <w:noProof/>
        </w:rPr>
        <w:fldChar w:fldCharType="separate"/>
      </w:r>
      <w:r w:rsidR="0097248A">
        <w:rPr>
          <w:noProof/>
        </w:rPr>
        <w:t>10</w:t>
      </w:r>
      <w:r>
        <w:rPr>
          <w:noProof/>
        </w:rPr>
        <w:fldChar w:fldCharType="end"/>
      </w:r>
    </w:p>
    <w:p w14:paraId="47CE5309" w14:textId="69C057A6" w:rsidR="00164BA7" w:rsidRPr="00164BA7" w:rsidRDefault="00164BA7">
      <w:pPr>
        <w:pStyle w:val="TM3"/>
        <w:rPr>
          <w:rFonts w:asciiTheme="minorHAnsi" w:eastAsiaTheme="minorEastAsia" w:hAnsiTheme="minorHAnsi" w:cstheme="minorBidi"/>
          <w:noProof/>
          <w:lang w:eastAsia="fr-FR" w:bidi="ar-SA"/>
        </w:rPr>
      </w:pPr>
      <w:r>
        <w:rPr>
          <w:noProof/>
        </w:rPr>
        <w:t xml:space="preserve">4.1.1. </w:t>
      </w:r>
      <w:r w:rsidRPr="00982773">
        <w:rPr>
          <w:noProof/>
          <w:lang w:val="en-GB"/>
        </w:rPr>
        <w:t>Renaming the clusters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_Toc152159409 \h </w:instrText>
      </w:r>
      <w:r>
        <w:rPr>
          <w:noProof/>
        </w:rPr>
      </w:r>
      <w:r>
        <w:rPr>
          <w:noProof/>
        </w:rPr>
        <w:fldChar w:fldCharType="separate"/>
      </w:r>
      <w:r w:rsidR="0097248A">
        <w:rPr>
          <w:noProof/>
        </w:rPr>
        <w:t>11</w:t>
      </w:r>
      <w:r>
        <w:rPr>
          <w:noProof/>
        </w:rPr>
        <w:fldChar w:fldCharType="end"/>
      </w:r>
    </w:p>
    <w:p w14:paraId="51545DEE" w14:textId="06E96CD8" w:rsidR="00164BA7" w:rsidRPr="00164BA7" w:rsidRDefault="00164BA7">
      <w:pPr>
        <w:pStyle w:val="TM2"/>
        <w:rPr>
          <w:rFonts w:asciiTheme="minorHAnsi" w:eastAsiaTheme="minorEastAsia" w:hAnsiTheme="minorHAnsi" w:cstheme="minorBidi"/>
          <w:noProof/>
          <w:sz w:val="22"/>
          <w:lang w:eastAsia="fr-FR" w:bidi="ar-SA"/>
        </w:rPr>
      </w:pPr>
      <w:r w:rsidRPr="00990D59">
        <w:rPr>
          <w:noProof/>
          <w:lang w:val="fr-FR" w:eastAsia="fr-FR" w:bidi="ar-SA"/>
        </w:rPr>
        <w:drawing>
          <wp:inline distT="0" distB="0" distL="0" distR="0" wp14:anchorId="19E5CB24" wp14:editId="1FAED6E2">
            <wp:extent cx="2593474" cy="30480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3474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4.2. Unfold Hierarchy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_Toc152159410 \h </w:instrText>
      </w:r>
      <w:r>
        <w:rPr>
          <w:noProof/>
        </w:rPr>
      </w:r>
      <w:r>
        <w:rPr>
          <w:noProof/>
        </w:rPr>
        <w:fldChar w:fldCharType="separate"/>
      </w:r>
      <w:r w:rsidR="0097248A">
        <w:rPr>
          <w:noProof/>
        </w:rPr>
        <w:t>12</w:t>
      </w:r>
      <w:r>
        <w:rPr>
          <w:noProof/>
        </w:rPr>
        <w:fldChar w:fldCharType="end"/>
      </w:r>
    </w:p>
    <w:p w14:paraId="2CA44F40" w14:textId="01712A95" w:rsidR="00164BA7" w:rsidRDefault="00164BA7">
      <w:pPr>
        <w:pStyle w:val="TM2"/>
        <w:rPr>
          <w:rFonts w:asciiTheme="minorHAnsi" w:eastAsiaTheme="minorEastAsia" w:hAnsiTheme="minorHAnsi" w:cstheme="minorBidi"/>
          <w:noProof/>
          <w:sz w:val="22"/>
          <w:lang w:val="fr-FR" w:eastAsia="fr-FR" w:bidi="ar-SA"/>
        </w:rPr>
      </w:pPr>
      <w:r w:rsidRPr="00164BA7">
        <w:rPr>
          <w:noProof/>
          <w:lang w:val="fr-FR"/>
        </w:rPr>
        <w:t>4.3. Save Current Hierarchy</w:t>
      </w:r>
      <w:r w:rsidRPr="00164BA7">
        <w:rPr>
          <w:noProof/>
          <w:lang w:val="fr-FR"/>
        </w:rPr>
        <w:tab/>
      </w:r>
      <w:r>
        <w:rPr>
          <w:noProof/>
        </w:rPr>
        <w:fldChar w:fldCharType="begin"/>
      </w:r>
      <w:r w:rsidRPr="00164BA7">
        <w:rPr>
          <w:noProof/>
          <w:lang w:val="fr-FR"/>
        </w:rPr>
        <w:instrText xml:space="preserve"> PAGEREF _Toc152159411 \h </w:instrText>
      </w:r>
      <w:r>
        <w:rPr>
          <w:noProof/>
        </w:rPr>
      </w:r>
      <w:r>
        <w:rPr>
          <w:noProof/>
        </w:rPr>
        <w:fldChar w:fldCharType="separate"/>
      </w:r>
      <w:r w:rsidR="0097248A">
        <w:rPr>
          <w:noProof/>
          <w:lang w:val="fr-FR"/>
        </w:rPr>
        <w:t>14</w:t>
      </w:r>
      <w:r>
        <w:rPr>
          <w:noProof/>
        </w:rPr>
        <w:fldChar w:fldCharType="end"/>
      </w:r>
    </w:p>
    <w:p w14:paraId="36811148" w14:textId="2BCC879D" w:rsidR="00164BA7" w:rsidRDefault="00164BA7">
      <w:pPr>
        <w:pStyle w:val="TM2"/>
        <w:rPr>
          <w:rFonts w:asciiTheme="minorHAnsi" w:eastAsiaTheme="minorEastAsia" w:hAnsiTheme="minorHAnsi" w:cstheme="minorBidi"/>
          <w:noProof/>
          <w:sz w:val="22"/>
          <w:lang w:val="fr-FR" w:eastAsia="fr-FR" w:bidi="ar-SA"/>
        </w:rPr>
      </w:pPr>
      <w:r w:rsidRPr="00164BA7">
        <w:rPr>
          <w:noProof/>
          <w:lang w:val="fr-FR"/>
        </w:rPr>
        <w:t>4.4. Composition</w:t>
      </w:r>
      <w:r w:rsidRPr="00164BA7">
        <w:rPr>
          <w:noProof/>
          <w:lang w:val="fr-FR"/>
        </w:rPr>
        <w:tab/>
      </w:r>
      <w:r>
        <w:rPr>
          <w:noProof/>
        </w:rPr>
        <w:fldChar w:fldCharType="begin"/>
      </w:r>
      <w:r w:rsidRPr="00164BA7">
        <w:rPr>
          <w:noProof/>
          <w:lang w:val="fr-FR"/>
        </w:rPr>
        <w:instrText xml:space="preserve"> PAGEREF _Toc152159412 \h </w:instrText>
      </w:r>
      <w:r>
        <w:rPr>
          <w:noProof/>
        </w:rPr>
      </w:r>
      <w:r>
        <w:rPr>
          <w:noProof/>
        </w:rPr>
        <w:fldChar w:fldCharType="separate"/>
      </w:r>
      <w:r w:rsidR="0097248A">
        <w:rPr>
          <w:noProof/>
          <w:lang w:val="fr-FR"/>
        </w:rPr>
        <w:t>15</w:t>
      </w:r>
      <w:r>
        <w:rPr>
          <w:noProof/>
        </w:rPr>
        <w:fldChar w:fldCharType="end"/>
      </w:r>
    </w:p>
    <w:p w14:paraId="1080D87E" w14:textId="7A6A7C18" w:rsidR="00164BA7" w:rsidRDefault="00164BA7">
      <w:pPr>
        <w:pStyle w:val="TM2"/>
        <w:rPr>
          <w:rFonts w:asciiTheme="minorHAnsi" w:eastAsiaTheme="minorEastAsia" w:hAnsiTheme="minorHAnsi" w:cstheme="minorBidi"/>
          <w:noProof/>
          <w:sz w:val="22"/>
          <w:lang w:val="fr-FR" w:eastAsia="fr-FR" w:bidi="ar-SA"/>
        </w:rPr>
      </w:pPr>
      <w:r w:rsidRPr="00164BA7">
        <w:rPr>
          <w:noProof/>
          <w:lang w:val="fr-FR"/>
        </w:rPr>
        <w:t>4.5. Current Cluster</w:t>
      </w:r>
      <w:r w:rsidRPr="00164BA7">
        <w:rPr>
          <w:noProof/>
          <w:lang w:val="fr-FR"/>
        </w:rPr>
        <w:tab/>
      </w:r>
      <w:r>
        <w:rPr>
          <w:noProof/>
        </w:rPr>
        <w:fldChar w:fldCharType="begin"/>
      </w:r>
      <w:r w:rsidRPr="00164BA7">
        <w:rPr>
          <w:noProof/>
          <w:lang w:val="fr-FR"/>
        </w:rPr>
        <w:instrText xml:space="preserve"> PAGEREF _Toc152159413 \h </w:instrText>
      </w:r>
      <w:r>
        <w:rPr>
          <w:noProof/>
        </w:rPr>
      </w:r>
      <w:r>
        <w:rPr>
          <w:noProof/>
        </w:rPr>
        <w:fldChar w:fldCharType="separate"/>
      </w:r>
      <w:r w:rsidR="0097248A">
        <w:rPr>
          <w:noProof/>
          <w:lang w:val="fr-FR"/>
        </w:rPr>
        <w:t>17</w:t>
      </w:r>
      <w:r>
        <w:rPr>
          <w:noProof/>
        </w:rPr>
        <w:fldChar w:fldCharType="end"/>
      </w:r>
    </w:p>
    <w:p w14:paraId="39FE0B60" w14:textId="2633C061" w:rsidR="00164BA7" w:rsidRDefault="00164BA7">
      <w:pPr>
        <w:pStyle w:val="TM2"/>
        <w:rPr>
          <w:rFonts w:asciiTheme="minorHAnsi" w:eastAsiaTheme="minorEastAsia" w:hAnsiTheme="minorHAnsi" w:cstheme="minorBidi"/>
          <w:noProof/>
          <w:sz w:val="22"/>
          <w:lang w:val="fr-FR" w:eastAsia="fr-FR" w:bidi="ar-SA"/>
        </w:rPr>
      </w:pPr>
      <w:r w:rsidRPr="00164BA7">
        <w:rPr>
          <w:noProof/>
          <w:lang w:val="fr-FR"/>
        </w:rPr>
        <w:t>4.6. Distribution</w:t>
      </w:r>
      <w:r w:rsidRPr="00164BA7">
        <w:rPr>
          <w:noProof/>
          <w:lang w:val="fr-FR"/>
        </w:rPr>
        <w:tab/>
      </w:r>
      <w:r>
        <w:rPr>
          <w:noProof/>
        </w:rPr>
        <w:fldChar w:fldCharType="begin"/>
      </w:r>
      <w:r w:rsidRPr="00164BA7">
        <w:rPr>
          <w:noProof/>
          <w:lang w:val="fr-FR"/>
        </w:rPr>
        <w:instrText xml:space="preserve"> PAGEREF _Toc152159414 \h </w:instrText>
      </w:r>
      <w:r>
        <w:rPr>
          <w:noProof/>
        </w:rPr>
      </w:r>
      <w:r>
        <w:rPr>
          <w:noProof/>
        </w:rPr>
        <w:fldChar w:fldCharType="separate"/>
      </w:r>
      <w:r w:rsidR="0097248A">
        <w:rPr>
          <w:noProof/>
          <w:lang w:val="fr-FR"/>
        </w:rPr>
        <w:t>18</w:t>
      </w:r>
      <w:r>
        <w:rPr>
          <w:noProof/>
        </w:rPr>
        <w:fldChar w:fldCharType="end"/>
      </w:r>
    </w:p>
    <w:p w14:paraId="62074527" w14:textId="75BDC2F7" w:rsidR="00164BA7" w:rsidRDefault="00164BA7">
      <w:pPr>
        <w:pStyle w:val="TM2"/>
        <w:rPr>
          <w:rFonts w:asciiTheme="minorHAnsi" w:eastAsiaTheme="minorEastAsia" w:hAnsiTheme="minorHAnsi" w:cstheme="minorBidi"/>
          <w:noProof/>
          <w:sz w:val="22"/>
          <w:lang w:val="fr-FR" w:eastAsia="fr-FR" w:bidi="ar-SA"/>
        </w:rPr>
      </w:pPr>
      <w:r w:rsidRPr="00164BA7">
        <w:rPr>
          <w:noProof/>
          <w:lang w:val="fr-FR"/>
        </w:rPr>
        <w:t>4.7. Dimensions</w:t>
      </w:r>
      <w:r w:rsidRPr="00164BA7">
        <w:rPr>
          <w:noProof/>
          <w:lang w:val="fr-FR"/>
        </w:rPr>
        <w:tab/>
      </w:r>
      <w:r>
        <w:rPr>
          <w:noProof/>
        </w:rPr>
        <w:fldChar w:fldCharType="begin"/>
      </w:r>
      <w:r w:rsidRPr="00164BA7">
        <w:rPr>
          <w:noProof/>
          <w:lang w:val="fr-FR"/>
        </w:rPr>
        <w:instrText xml:space="preserve"> PAGEREF _Toc152159415 \h </w:instrText>
      </w:r>
      <w:r>
        <w:rPr>
          <w:noProof/>
        </w:rPr>
      </w:r>
      <w:r>
        <w:rPr>
          <w:noProof/>
        </w:rPr>
        <w:fldChar w:fldCharType="separate"/>
      </w:r>
      <w:r w:rsidR="0097248A">
        <w:rPr>
          <w:noProof/>
          <w:lang w:val="fr-FR"/>
        </w:rPr>
        <w:t>19</w:t>
      </w:r>
      <w:r>
        <w:rPr>
          <w:noProof/>
        </w:rPr>
        <w:fldChar w:fldCharType="end"/>
      </w:r>
    </w:p>
    <w:p w14:paraId="4BF4DCDB" w14:textId="2DCC109D" w:rsidR="00164BA7" w:rsidRPr="00164BA7" w:rsidRDefault="00164BA7">
      <w:pPr>
        <w:pStyle w:val="TM2"/>
        <w:rPr>
          <w:rFonts w:asciiTheme="minorHAnsi" w:eastAsiaTheme="minorEastAsia" w:hAnsiTheme="minorHAnsi" w:cstheme="minorBidi"/>
          <w:noProof/>
          <w:sz w:val="22"/>
          <w:lang w:eastAsia="fr-FR" w:bidi="ar-SA"/>
        </w:rPr>
      </w:pPr>
      <w:r>
        <w:rPr>
          <w:noProof/>
        </w:rPr>
        <w:t xml:space="preserve">4.8. </w:t>
      </w:r>
      <w:r w:rsidRPr="00982773">
        <w:rPr>
          <w:noProof/>
          <w:lang w:val="en-GB"/>
        </w:rPr>
        <w:t>Co-occurrence matrix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_Toc152159416 \h </w:instrText>
      </w:r>
      <w:r>
        <w:rPr>
          <w:noProof/>
        </w:rPr>
      </w:r>
      <w:r>
        <w:rPr>
          <w:noProof/>
        </w:rPr>
        <w:fldChar w:fldCharType="separate"/>
      </w:r>
      <w:r w:rsidR="0097248A">
        <w:rPr>
          <w:noProof/>
        </w:rPr>
        <w:t>20</w:t>
      </w:r>
      <w:r>
        <w:rPr>
          <w:noProof/>
        </w:rPr>
        <w:fldChar w:fldCharType="end"/>
      </w:r>
    </w:p>
    <w:p w14:paraId="0BC9A8C9" w14:textId="69A27F12" w:rsidR="00164BA7" w:rsidRPr="00164BA7" w:rsidRDefault="00164BA7">
      <w:pPr>
        <w:pStyle w:val="TM3"/>
        <w:rPr>
          <w:rFonts w:asciiTheme="minorHAnsi" w:eastAsiaTheme="minorEastAsia" w:hAnsiTheme="minorHAnsi" w:cstheme="minorBidi"/>
          <w:noProof/>
          <w:lang w:eastAsia="fr-FR" w:bidi="ar-SA"/>
        </w:rPr>
      </w:pPr>
      <w:r>
        <w:rPr>
          <w:noProof/>
        </w:rPr>
        <w:t xml:space="preserve">4.8.1. </w:t>
      </w:r>
      <w:r w:rsidRPr="00982773">
        <w:rPr>
          <w:noProof/>
          <w:lang w:val="en-GB"/>
        </w:rPr>
        <w:t>Criteria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_Toc152159417 \h </w:instrText>
      </w:r>
      <w:r>
        <w:rPr>
          <w:noProof/>
        </w:rPr>
      </w:r>
      <w:r>
        <w:rPr>
          <w:noProof/>
        </w:rPr>
        <w:fldChar w:fldCharType="separate"/>
      </w:r>
      <w:r w:rsidR="0097248A">
        <w:rPr>
          <w:noProof/>
        </w:rPr>
        <w:t>21</w:t>
      </w:r>
      <w:r>
        <w:rPr>
          <w:noProof/>
        </w:rPr>
        <w:fldChar w:fldCharType="end"/>
      </w:r>
    </w:p>
    <w:p w14:paraId="525CD7B9" w14:textId="6D820D1E" w:rsidR="00164BA7" w:rsidRPr="00164BA7" w:rsidRDefault="00164BA7">
      <w:pPr>
        <w:pStyle w:val="TM3"/>
        <w:rPr>
          <w:rFonts w:asciiTheme="minorHAnsi" w:eastAsiaTheme="minorEastAsia" w:hAnsiTheme="minorHAnsi" w:cstheme="minorBidi"/>
          <w:noProof/>
          <w:lang w:eastAsia="fr-FR" w:bidi="ar-SA"/>
        </w:rPr>
      </w:pPr>
      <w:r>
        <w:rPr>
          <w:noProof/>
        </w:rPr>
        <w:t xml:space="preserve">4.8.2. </w:t>
      </w:r>
      <w:r>
        <w:rPr>
          <w:noProof/>
          <w:lang w:eastAsia="fr-FR"/>
        </w:rPr>
        <w:t>Axis representation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_Toc152159418 \h </w:instrText>
      </w:r>
      <w:r>
        <w:rPr>
          <w:noProof/>
        </w:rPr>
      </w:r>
      <w:r>
        <w:rPr>
          <w:noProof/>
        </w:rPr>
        <w:fldChar w:fldCharType="separate"/>
      </w:r>
      <w:r w:rsidR="0097248A">
        <w:rPr>
          <w:noProof/>
        </w:rPr>
        <w:t>23</w:t>
      </w:r>
      <w:r>
        <w:rPr>
          <w:noProof/>
        </w:rPr>
        <w:fldChar w:fldCharType="end"/>
      </w:r>
    </w:p>
    <w:p w14:paraId="4ECCB098" w14:textId="3635663B" w:rsidR="00164BA7" w:rsidRPr="00164BA7" w:rsidRDefault="00164BA7">
      <w:pPr>
        <w:pStyle w:val="TM3"/>
        <w:rPr>
          <w:rFonts w:asciiTheme="minorHAnsi" w:eastAsiaTheme="minorEastAsia" w:hAnsiTheme="minorHAnsi" w:cstheme="minorBidi"/>
          <w:noProof/>
          <w:lang w:eastAsia="fr-FR" w:bidi="ar-SA"/>
        </w:rPr>
      </w:pPr>
      <w:r>
        <w:rPr>
          <w:noProof/>
        </w:rPr>
        <w:t xml:space="preserve">4.8.3. </w:t>
      </w:r>
      <w:r>
        <w:rPr>
          <w:noProof/>
          <w:lang w:eastAsia="fr-FR"/>
        </w:rPr>
        <w:t>Contrast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_Toc152159419 \h </w:instrText>
      </w:r>
      <w:r>
        <w:rPr>
          <w:noProof/>
        </w:rPr>
      </w:r>
      <w:r>
        <w:rPr>
          <w:noProof/>
        </w:rPr>
        <w:fldChar w:fldCharType="separate"/>
      </w:r>
      <w:r w:rsidR="0097248A">
        <w:rPr>
          <w:noProof/>
        </w:rPr>
        <w:t>23</w:t>
      </w:r>
      <w:r>
        <w:rPr>
          <w:noProof/>
        </w:rPr>
        <w:fldChar w:fldCharType="end"/>
      </w:r>
    </w:p>
    <w:p w14:paraId="1D9F8FA3" w14:textId="408251B7" w:rsidR="00164BA7" w:rsidRPr="00164BA7" w:rsidRDefault="00164BA7">
      <w:pPr>
        <w:pStyle w:val="TM3"/>
        <w:rPr>
          <w:rFonts w:asciiTheme="minorHAnsi" w:eastAsiaTheme="minorEastAsia" w:hAnsiTheme="minorHAnsi" w:cstheme="minorBidi"/>
          <w:noProof/>
          <w:lang w:eastAsia="fr-FR" w:bidi="ar-SA"/>
        </w:rPr>
      </w:pPr>
      <w:r>
        <w:rPr>
          <w:noProof/>
        </w:rPr>
        <w:t xml:space="preserve">4.8.4. </w:t>
      </w:r>
      <w:r w:rsidRPr="00164BA7">
        <w:rPr>
          <w:noProof/>
          <w:lang w:eastAsia="fr-FR"/>
        </w:rPr>
        <w:t>Summary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_Toc152159420 \h </w:instrText>
      </w:r>
      <w:r>
        <w:rPr>
          <w:noProof/>
        </w:rPr>
      </w:r>
      <w:r>
        <w:rPr>
          <w:noProof/>
        </w:rPr>
        <w:fldChar w:fldCharType="separate"/>
      </w:r>
      <w:r w:rsidR="0097248A">
        <w:rPr>
          <w:noProof/>
        </w:rPr>
        <w:t>24</w:t>
      </w:r>
      <w:r>
        <w:rPr>
          <w:noProof/>
        </w:rPr>
        <w:fldChar w:fldCharType="end"/>
      </w:r>
    </w:p>
    <w:p w14:paraId="0D562095" w14:textId="3C519894" w:rsidR="00164BA7" w:rsidRPr="00164BA7" w:rsidRDefault="00164BA7">
      <w:pPr>
        <w:pStyle w:val="TM2"/>
        <w:rPr>
          <w:rFonts w:asciiTheme="minorHAnsi" w:eastAsiaTheme="minorEastAsia" w:hAnsiTheme="minorHAnsi" w:cstheme="minorBidi"/>
          <w:noProof/>
          <w:sz w:val="22"/>
          <w:lang w:eastAsia="fr-FR" w:bidi="ar-SA"/>
        </w:rPr>
      </w:pPr>
      <w:r>
        <w:rPr>
          <w:noProof/>
        </w:rPr>
        <w:t xml:space="preserve">4.9. </w:t>
      </w:r>
      <w:r w:rsidRPr="00982773">
        <w:rPr>
          <w:noProof/>
          <w:lang w:val="en-GB"/>
        </w:rPr>
        <w:t>Annotation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_Toc152159421 \h </w:instrText>
      </w:r>
      <w:r>
        <w:rPr>
          <w:noProof/>
        </w:rPr>
      </w:r>
      <w:r>
        <w:rPr>
          <w:noProof/>
        </w:rPr>
        <w:fldChar w:fldCharType="separate"/>
      </w:r>
      <w:r w:rsidR="0097248A">
        <w:rPr>
          <w:noProof/>
        </w:rPr>
        <w:t>25</w:t>
      </w:r>
      <w:r>
        <w:rPr>
          <w:noProof/>
        </w:rPr>
        <w:fldChar w:fldCharType="end"/>
      </w:r>
    </w:p>
    <w:p w14:paraId="3C2CA8BB" w14:textId="277E3988" w:rsidR="00164BA7" w:rsidRPr="00164BA7" w:rsidRDefault="00164BA7">
      <w:pPr>
        <w:pStyle w:val="TM2"/>
        <w:rPr>
          <w:rFonts w:asciiTheme="minorHAnsi" w:eastAsiaTheme="minorEastAsia" w:hAnsiTheme="minorHAnsi" w:cstheme="minorBidi"/>
          <w:noProof/>
          <w:sz w:val="22"/>
          <w:lang w:eastAsia="fr-FR" w:bidi="ar-SA"/>
        </w:rPr>
      </w:pPr>
      <w:r>
        <w:rPr>
          <w:noProof/>
        </w:rPr>
        <w:lastRenderedPageBreak/>
        <w:t xml:space="preserve">4.10. </w:t>
      </w:r>
      <w:r w:rsidRPr="00982773">
        <w:rPr>
          <w:noProof/>
          <w:lang w:val="en-GB"/>
        </w:rPr>
        <w:t>External data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_Toc152159422 \h </w:instrText>
      </w:r>
      <w:r>
        <w:rPr>
          <w:noProof/>
        </w:rPr>
      </w:r>
      <w:r>
        <w:rPr>
          <w:noProof/>
        </w:rPr>
        <w:fldChar w:fldCharType="separate"/>
      </w:r>
      <w:r w:rsidR="0097248A">
        <w:rPr>
          <w:noProof/>
        </w:rPr>
        <w:t>25</w:t>
      </w:r>
      <w:r>
        <w:rPr>
          <w:noProof/>
        </w:rPr>
        <w:fldChar w:fldCharType="end"/>
      </w:r>
    </w:p>
    <w:p w14:paraId="1851D50B" w14:textId="1A407EEC" w:rsidR="00164BA7" w:rsidRPr="00164BA7" w:rsidRDefault="00164BA7">
      <w:pPr>
        <w:pStyle w:val="TM3"/>
        <w:rPr>
          <w:rFonts w:asciiTheme="minorHAnsi" w:eastAsiaTheme="minorEastAsia" w:hAnsiTheme="minorHAnsi" w:cstheme="minorBidi"/>
          <w:noProof/>
          <w:lang w:eastAsia="fr-FR" w:bidi="ar-SA"/>
        </w:rPr>
      </w:pPr>
      <w:r>
        <w:rPr>
          <w:noProof/>
        </w:rPr>
        <w:t xml:space="preserve">4.10.1. </w:t>
      </w:r>
      <w:r w:rsidRPr="00982773">
        <w:rPr>
          <w:noProof/>
          <w:lang w:val="en-GB"/>
        </w:rPr>
        <w:t>How to import external data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_Toc152159423 \h </w:instrText>
      </w:r>
      <w:r>
        <w:rPr>
          <w:noProof/>
        </w:rPr>
      </w:r>
      <w:r>
        <w:rPr>
          <w:noProof/>
        </w:rPr>
        <w:fldChar w:fldCharType="separate"/>
      </w:r>
      <w:r w:rsidR="0097248A">
        <w:rPr>
          <w:noProof/>
        </w:rPr>
        <w:t>25</w:t>
      </w:r>
      <w:r>
        <w:rPr>
          <w:noProof/>
        </w:rPr>
        <w:fldChar w:fldCharType="end"/>
      </w:r>
    </w:p>
    <w:p w14:paraId="1666C8F0" w14:textId="58C5AF48" w:rsidR="00164BA7" w:rsidRPr="00164BA7" w:rsidRDefault="00164BA7">
      <w:pPr>
        <w:pStyle w:val="TM3"/>
        <w:rPr>
          <w:rFonts w:asciiTheme="minorHAnsi" w:eastAsiaTheme="minorEastAsia" w:hAnsiTheme="minorHAnsi" w:cstheme="minorBidi"/>
          <w:noProof/>
          <w:lang w:eastAsia="fr-FR" w:bidi="ar-SA"/>
        </w:rPr>
      </w:pPr>
      <w:r>
        <w:rPr>
          <w:noProof/>
        </w:rPr>
        <w:t xml:space="preserve">4.10.2. </w:t>
      </w:r>
      <w:r w:rsidRPr="00982773">
        <w:rPr>
          <w:noProof/>
          <w:lang w:val="en-GB"/>
        </w:rPr>
        <w:t>Details on the format of external data files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_Toc152159424 \h </w:instrText>
      </w:r>
      <w:r>
        <w:rPr>
          <w:noProof/>
        </w:rPr>
      </w:r>
      <w:r>
        <w:rPr>
          <w:noProof/>
        </w:rPr>
        <w:fldChar w:fldCharType="separate"/>
      </w:r>
      <w:r w:rsidR="0097248A">
        <w:rPr>
          <w:noProof/>
        </w:rPr>
        <w:t>27</w:t>
      </w:r>
      <w:r>
        <w:rPr>
          <w:noProof/>
        </w:rPr>
        <w:fldChar w:fldCharType="end"/>
      </w:r>
    </w:p>
    <w:p w14:paraId="00374CAC" w14:textId="2C13FE6C" w:rsidR="00164BA7" w:rsidRPr="00164BA7" w:rsidRDefault="00164BA7">
      <w:pPr>
        <w:pStyle w:val="TM2"/>
        <w:rPr>
          <w:rFonts w:asciiTheme="minorHAnsi" w:eastAsiaTheme="minorEastAsia" w:hAnsiTheme="minorHAnsi" w:cstheme="minorBidi"/>
          <w:noProof/>
          <w:sz w:val="22"/>
          <w:lang w:eastAsia="fr-FR" w:bidi="ar-SA"/>
        </w:rPr>
      </w:pPr>
      <w:r>
        <w:rPr>
          <w:noProof/>
        </w:rPr>
        <w:t>4.11. Interaction between views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_Toc152159425 \h </w:instrText>
      </w:r>
      <w:r>
        <w:rPr>
          <w:noProof/>
        </w:rPr>
      </w:r>
      <w:r>
        <w:rPr>
          <w:noProof/>
        </w:rPr>
        <w:fldChar w:fldCharType="separate"/>
      </w:r>
      <w:r w:rsidR="0097248A">
        <w:rPr>
          <w:noProof/>
        </w:rPr>
        <w:t>28</w:t>
      </w:r>
      <w:r>
        <w:rPr>
          <w:noProof/>
        </w:rPr>
        <w:fldChar w:fldCharType="end"/>
      </w:r>
    </w:p>
    <w:p w14:paraId="64851FC6" w14:textId="20EBA2F4" w:rsidR="00164BA7" w:rsidRPr="00164BA7" w:rsidRDefault="00164BA7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lang w:eastAsia="fr-FR" w:bidi="ar-SA"/>
        </w:rPr>
      </w:pPr>
      <w:r>
        <w:rPr>
          <w:noProof/>
        </w:rPr>
        <w:t>5.</w:t>
      </w:r>
      <w:r w:rsidRPr="00982773">
        <w:rPr>
          <w:noProof/>
          <w:lang w:val="en-GB"/>
        </w:rPr>
        <w:t xml:space="preserve"> </w:t>
      </w:r>
      <w:r>
        <w:rPr>
          <w:noProof/>
        </w:rPr>
        <w:t>Managing three dimensions or more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_Toc152159426 \h </w:instrText>
      </w:r>
      <w:r>
        <w:rPr>
          <w:noProof/>
        </w:rPr>
      </w:r>
      <w:r>
        <w:rPr>
          <w:noProof/>
        </w:rPr>
        <w:fldChar w:fldCharType="separate"/>
      </w:r>
      <w:r w:rsidR="0097248A">
        <w:rPr>
          <w:noProof/>
        </w:rPr>
        <w:t>30</w:t>
      </w:r>
      <w:r>
        <w:rPr>
          <w:noProof/>
        </w:rPr>
        <w:fldChar w:fldCharType="end"/>
      </w:r>
    </w:p>
    <w:p w14:paraId="6220DF19" w14:textId="79DC145E" w:rsidR="00164BA7" w:rsidRDefault="00164BA7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lang w:val="fr-FR" w:eastAsia="fr-FR" w:bidi="ar-SA"/>
        </w:rPr>
      </w:pPr>
      <w:r>
        <w:rPr>
          <w:noProof/>
        </w:rPr>
        <w:t>6.</w:t>
      </w:r>
      <w:r w:rsidRPr="00982773">
        <w:rPr>
          <w:noProof/>
          <w:lang w:val="en-GB"/>
        </w:rPr>
        <w:t xml:space="preserve"> </w:t>
      </w:r>
      <w:r>
        <w:rPr>
          <w:noProof/>
        </w:rPr>
        <w:t>Technical limits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_Toc152159427 \h </w:instrText>
      </w:r>
      <w:r>
        <w:rPr>
          <w:noProof/>
        </w:rPr>
      </w:r>
      <w:r>
        <w:rPr>
          <w:noProof/>
        </w:rPr>
        <w:fldChar w:fldCharType="separate"/>
      </w:r>
      <w:r w:rsidR="0097248A">
        <w:rPr>
          <w:noProof/>
        </w:rPr>
        <w:t>32</w:t>
      </w:r>
      <w:r>
        <w:rPr>
          <w:noProof/>
        </w:rPr>
        <w:fldChar w:fldCharType="end"/>
      </w:r>
    </w:p>
    <w:p w14:paraId="6B173AD0" w14:textId="221BA716" w:rsidR="008C2046" w:rsidRPr="0079225C" w:rsidRDefault="00DE3845">
      <w:pPr>
        <w:pStyle w:val="TM1"/>
        <w:rPr>
          <w:lang w:val="en-GB"/>
        </w:rPr>
      </w:pPr>
      <w:r w:rsidRPr="0079225C">
        <w:rPr>
          <w:lang w:val="en-GB"/>
        </w:rPr>
        <w:fldChar w:fldCharType="end"/>
      </w:r>
    </w:p>
    <w:p w14:paraId="7538221D" w14:textId="77777777" w:rsidR="008C2046" w:rsidRPr="0079225C" w:rsidRDefault="00716C17" w:rsidP="00183393">
      <w:pPr>
        <w:pStyle w:val="Titre1"/>
        <w:keepNext/>
        <w:rPr>
          <w:lang w:val="en-GB"/>
        </w:rPr>
      </w:pPr>
      <w:r>
        <w:rPr>
          <w:lang w:val="en-GB"/>
        </w:rPr>
        <w:br w:type="page"/>
      </w:r>
      <w:r w:rsidR="00DE3845" w:rsidRPr="0079225C">
        <w:rPr>
          <w:lang w:val="en-GB"/>
        </w:rPr>
        <w:lastRenderedPageBreak/>
        <w:fldChar w:fldCharType="begin"/>
      </w:r>
      <w:r w:rsidR="008C2046" w:rsidRPr="0079225C">
        <w:rPr>
          <w:lang w:val="en-GB"/>
        </w:rPr>
        <w:instrText xml:space="preserve">AUTONUMLGL </w:instrText>
      </w:r>
      <w:bookmarkStart w:id="0" w:name="_Toc152159400"/>
      <w:r w:rsidR="00DE3845" w:rsidRPr="0079225C">
        <w:rPr>
          <w:lang w:val="en-GB"/>
        </w:rPr>
        <w:fldChar w:fldCharType="end"/>
      </w:r>
      <w:r w:rsidR="008C2046" w:rsidRPr="0079225C">
        <w:rPr>
          <w:lang w:val="en-GB"/>
        </w:rPr>
        <w:t xml:space="preserve"> Pr</w:t>
      </w:r>
      <w:r w:rsidR="002820F1" w:rsidRPr="0079225C">
        <w:rPr>
          <w:lang w:val="en-GB"/>
        </w:rPr>
        <w:t>e</w:t>
      </w:r>
      <w:r w:rsidR="008C2046" w:rsidRPr="0079225C">
        <w:rPr>
          <w:lang w:val="en-GB"/>
        </w:rPr>
        <w:t>sentation</w:t>
      </w:r>
      <w:bookmarkEnd w:id="0"/>
    </w:p>
    <w:p w14:paraId="0581A9C0" w14:textId="77777777" w:rsidR="00EC67BF" w:rsidRPr="00A44FAD" w:rsidRDefault="009A22D6" w:rsidP="00EE1D53">
      <w:proofErr w:type="spellStart"/>
      <w:r w:rsidRPr="00A008F1">
        <w:rPr>
          <w:bCs/>
          <w:iCs/>
        </w:rPr>
        <w:t>Khiops</w:t>
      </w:r>
      <w:proofErr w:type="spellEnd"/>
      <w:r w:rsidRPr="00A008F1">
        <w:rPr>
          <w:bCs/>
          <w:iCs/>
        </w:rPr>
        <w:t xml:space="preserve"> </w:t>
      </w:r>
      <w:proofErr w:type="spellStart"/>
      <w:r w:rsidRPr="00A008F1">
        <w:rPr>
          <w:bCs/>
          <w:iCs/>
        </w:rPr>
        <w:t>Covisualization</w:t>
      </w:r>
      <w:proofErr w:type="spellEnd"/>
      <w:r w:rsidRPr="00A008F1">
        <w:rPr>
          <w:bCs/>
          <w:iCs/>
        </w:rPr>
        <w:t xml:space="preserve"> is a tool for </w:t>
      </w:r>
      <w:r>
        <w:rPr>
          <w:bCs/>
          <w:iCs/>
        </w:rPr>
        <w:t xml:space="preserve">exploring, </w:t>
      </w:r>
      <w:r w:rsidRPr="00A008F1">
        <w:rPr>
          <w:bCs/>
          <w:iCs/>
        </w:rPr>
        <w:t xml:space="preserve">interpreting and </w:t>
      </w:r>
      <w:r>
        <w:rPr>
          <w:bCs/>
          <w:iCs/>
        </w:rPr>
        <w:t>annotating</w:t>
      </w:r>
      <w:r w:rsidRPr="00A008F1">
        <w:rPr>
          <w:bCs/>
          <w:iCs/>
        </w:rPr>
        <w:t xml:space="preserve"> a </w:t>
      </w:r>
      <w:r>
        <w:rPr>
          <w:bCs/>
          <w:iCs/>
        </w:rPr>
        <w:t xml:space="preserve">hierarchical </w:t>
      </w:r>
      <w:proofErr w:type="spellStart"/>
      <w:r w:rsidRPr="00A008F1">
        <w:rPr>
          <w:bCs/>
          <w:iCs/>
        </w:rPr>
        <w:t>coclustering</w:t>
      </w:r>
      <w:proofErr w:type="spellEnd"/>
      <w:r w:rsidRPr="00A008F1">
        <w:rPr>
          <w:bCs/>
          <w:iCs/>
        </w:rPr>
        <w:t xml:space="preserve"> model. This tool is complementary to </w:t>
      </w:r>
      <w:proofErr w:type="spellStart"/>
      <w:r w:rsidRPr="00A008F1">
        <w:rPr>
          <w:bCs/>
          <w:iCs/>
        </w:rPr>
        <w:t>Khiops</w:t>
      </w:r>
      <w:proofErr w:type="spellEnd"/>
      <w:r w:rsidRPr="00A008F1">
        <w:rPr>
          <w:bCs/>
          <w:iCs/>
        </w:rPr>
        <w:t xml:space="preserve"> </w:t>
      </w:r>
      <w:proofErr w:type="spellStart"/>
      <w:r w:rsidRPr="00A008F1">
        <w:rPr>
          <w:bCs/>
          <w:iCs/>
        </w:rPr>
        <w:t>Coclustering</w:t>
      </w:r>
      <w:proofErr w:type="spellEnd"/>
      <w:r w:rsidRPr="00A008F1">
        <w:rPr>
          <w:bCs/>
          <w:iCs/>
        </w:rPr>
        <w:t>. It does</w:t>
      </w:r>
      <w:r w:rsidRPr="0014799B">
        <w:t xml:space="preserve"> not require any statistical knowledge from the user.</w:t>
      </w:r>
      <w:r w:rsidRPr="00A44FAD">
        <w:t xml:space="preserve"> </w:t>
      </w:r>
    </w:p>
    <w:p w14:paraId="5A59DDED" w14:textId="77777777" w:rsidR="00347DFB" w:rsidRDefault="00EC67BF" w:rsidP="00EE1D53">
      <w:proofErr w:type="spellStart"/>
      <w:r w:rsidRPr="0014799B">
        <w:rPr>
          <w:b/>
          <w:i/>
        </w:rPr>
        <w:t>Khiops</w:t>
      </w:r>
      <w:proofErr w:type="spellEnd"/>
      <w:r w:rsidRPr="0014799B">
        <w:rPr>
          <w:b/>
          <w:i/>
        </w:rPr>
        <w:t xml:space="preserve"> </w:t>
      </w:r>
      <w:proofErr w:type="spellStart"/>
      <w:r w:rsidRPr="0014799B">
        <w:rPr>
          <w:b/>
          <w:i/>
        </w:rPr>
        <w:t>Covisualization</w:t>
      </w:r>
      <w:proofErr w:type="spellEnd"/>
      <w:r w:rsidRPr="0014799B">
        <w:t xml:space="preserve"> is </w:t>
      </w:r>
      <w:r w:rsidR="00006C91" w:rsidRPr="0014799B">
        <w:t>intended</w:t>
      </w:r>
      <w:r w:rsidRPr="0014799B">
        <w:t xml:space="preserve"> to be integrated into an analytical process involving the </w:t>
      </w:r>
      <w:proofErr w:type="spellStart"/>
      <w:r w:rsidR="00215148">
        <w:t>K</w:t>
      </w:r>
      <w:r w:rsidRPr="0014799B">
        <w:t>hiops</w:t>
      </w:r>
      <w:proofErr w:type="spellEnd"/>
      <w:r w:rsidRPr="0014799B">
        <w:t xml:space="preserve"> tool upstream and downstream. Upstream, </w:t>
      </w:r>
      <w:proofErr w:type="spellStart"/>
      <w:r w:rsidRPr="0014799B">
        <w:rPr>
          <w:b/>
          <w:i/>
        </w:rPr>
        <w:t>Khiops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C</w:t>
      </w:r>
      <w:r w:rsidRPr="0014799B">
        <w:rPr>
          <w:b/>
          <w:i/>
        </w:rPr>
        <w:t>oclustering</w:t>
      </w:r>
      <w:proofErr w:type="spellEnd"/>
      <w:r w:rsidRPr="0014799B">
        <w:t xml:space="preserve"> produces a </w:t>
      </w:r>
      <w:proofErr w:type="spellStart"/>
      <w:r w:rsidR="00215148">
        <w:t>coclustering</w:t>
      </w:r>
      <w:proofErr w:type="spellEnd"/>
      <w:r w:rsidR="00215148">
        <w:t xml:space="preserve"> model from a data sample in a back-end process</w:t>
      </w:r>
      <w:r w:rsidRPr="0014799B">
        <w:t>.</w:t>
      </w:r>
      <w:r>
        <w:t xml:space="preserve"> Downstream, </w:t>
      </w:r>
      <w:proofErr w:type="spellStart"/>
      <w:r w:rsidRPr="00F52BD1">
        <w:rPr>
          <w:b/>
          <w:i/>
        </w:rPr>
        <w:t>Khiops</w:t>
      </w:r>
      <w:proofErr w:type="spellEnd"/>
      <w:r w:rsidRPr="00F52BD1">
        <w:rPr>
          <w:b/>
          <w:i/>
        </w:rPr>
        <w:t xml:space="preserve"> </w:t>
      </w:r>
      <w:proofErr w:type="spellStart"/>
      <w:r w:rsidRPr="00F52BD1">
        <w:rPr>
          <w:b/>
          <w:i/>
        </w:rPr>
        <w:t>Coclustering</w:t>
      </w:r>
      <w:proofErr w:type="spellEnd"/>
      <w:r>
        <w:t xml:space="preserve"> </w:t>
      </w:r>
      <w:r w:rsidR="00215148">
        <w:t xml:space="preserve">allows </w:t>
      </w:r>
      <w:r>
        <w:t>deploy</w:t>
      </w:r>
      <w:r w:rsidR="00215148">
        <w:t>ing</w:t>
      </w:r>
      <w:r>
        <w:t xml:space="preserve"> the synthetic model</w:t>
      </w:r>
      <w:r w:rsidR="00215148">
        <w:t xml:space="preserve"> on new data,</w:t>
      </w:r>
      <w:r>
        <w:t xml:space="preserve"> </w:t>
      </w:r>
      <w:r w:rsidR="00215148">
        <w:t xml:space="preserve">at the </w:t>
      </w:r>
      <w:r w:rsidR="002044EA">
        <w:t>granularity</w:t>
      </w:r>
      <w:r w:rsidR="00215148">
        <w:t xml:space="preserve"> level chosen</w:t>
      </w:r>
      <w:r>
        <w:t xml:space="preserve"> by the domain expert using </w:t>
      </w:r>
      <w:proofErr w:type="spellStart"/>
      <w:r w:rsidRPr="00F52BD1">
        <w:rPr>
          <w:b/>
          <w:i/>
        </w:rPr>
        <w:t>Khiops</w:t>
      </w:r>
      <w:proofErr w:type="spellEnd"/>
      <w:r w:rsidRPr="00F52BD1">
        <w:rPr>
          <w:b/>
          <w:i/>
        </w:rPr>
        <w:t xml:space="preserve"> </w:t>
      </w:r>
      <w:proofErr w:type="spellStart"/>
      <w:r w:rsidRPr="00F52BD1">
        <w:rPr>
          <w:b/>
          <w:i/>
        </w:rPr>
        <w:t>Covisualization</w:t>
      </w:r>
      <w:proofErr w:type="spellEnd"/>
      <w:r>
        <w:t>.</w:t>
      </w:r>
    </w:p>
    <w:p w14:paraId="44A3A942" w14:textId="77777777" w:rsidR="00F147BF" w:rsidRDefault="00347DFB" w:rsidP="00C36B1F">
      <w:r>
        <w:t xml:space="preserve">For more information on the </w:t>
      </w:r>
      <w:proofErr w:type="spellStart"/>
      <w:r>
        <w:t>Khiops</w:t>
      </w:r>
      <w:proofErr w:type="spellEnd"/>
      <w:r>
        <w:t xml:space="preserve"> </w:t>
      </w:r>
      <w:proofErr w:type="spellStart"/>
      <w:r>
        <w:t>Coclustering</w:t>
      </w:r>
      <w:proofErr w:type="spellEnd"/>
      <w:r>
        <w:t xml:space="preserve"> tool</w:t>
      </w:r>
      <w:r w:rsidR="00C36B1F">
        <w:t>, it is</w:t>
      </w:r>
      <w:r>
        <w:t xml:space="preserve"> strongly advised to refer to the </w:t>
      </w:r>
      <w:proofErr w:type="spellStart"/>
      <w:r>
        <w:t>Khiops</w:t>
      </w:r>
      <w:proofErr w:type="spellEnd"/>
      <w:r>
        <w:t xml:space="preserve"> </w:t>
      </w:r>
      <w:proofErr w:type="spellStart"/>
      <w:r>
        <w:t>Coclustering</w:t>
      </w:r>
      <w:proofErr w:type="spellEnd"/>
      <w:r>
        <w:t xml:space="preserve"> Guide.</w:t>
      </w:r>
    </w:p>
    <w:p w14:paraId="55A132D9" w14:textId="77777777" w:rsidR="00F147BF" w:rsidRDefault="00DE3845" w:rsidP="00F147BF">
      <w:pPr>
        <w:pStyle w:val="Titre1"/>
      </w:pPr>
      <w:r w:rsidRPr="0079225C">
        <w:rPr>
          <w:lang w:val="en-GB"/>
        </w:rPr>
        <w:fldChar w:fldCharType="begin"/>
      </w:r>
      <w:r w:rsidR="00F147BF" w:rsidRPr="0079225C">
        <w:rPr>
          <w:lang w:val="en-GB"/>
        </w:rPr>
        <w:instrText xml:space="preserve">AUTONUMLGL </w:instrText>
      </w:r>
      <w:bookmarkStart w:id="1" w:name="_Toc152159401"/>
      <w:r w:rsidRPr="0079225C">
        <w:rPr>
          <w:lang w:val="en-GB"/>
        </w:rPr>
        <w:fldChar w:fldCharType="end"/>
      </w:r>
      <w:r w:rsidR="00F147BF" w:rsidRPr="0079225C">
        <w:rPr>
          <w:lang w:val="en-GB"/>
        </w:rPr>
        <w:t xml:space="preserve"> </w:t>
      </w:r>
      <w:r w:rsidR="00F147BF">
        <w:rPr>
          <w:lang w:val="en-GB"/>
        </w:rPr>
        <w:t>Installation</w:t>
      </w:r>
      <w:bookmarkEnd w:id="1"/>
    </w:p>
    <w:p w14:paraId="65210703" w14:textId="729E744D" w:rsidR="00CC7217" w:rsidRPr="00A2290F" w:rsidRDefault="00382BDE" w:rsidP="00CC7217">
      <w:pPr>
        <w:tabs>
          <w:tab w:val="left" w:pos="7938"/>
        </w:tabs>
        <w:spacing w:line="240" w:lineRule="exact"/>
        <w:rPr>
          <w:lang w:val="en-GB"/>
        </w:rPr>
      </w:pPr>
      <w:r>
        <w:rPr>
          <w:lang w:val="en-GB"/>
        </w:rPr>
        <w:t xml:space="preserve">Installation of </w:t>
      </w:r>
      <w:proofErr w:type="spellStart"/>
      <w:r>
        <w:rPr>
          <w:lang w:val="en-GB"/>
        </w:rPr>
        <w:t>Khiops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Covisualization</w:t>
      </w:r>
      <w:proofErr w:type="spellEnd"/>
      <w:r>
        <w:rPr>
          <w:lang w:val="en-GB"/>
        </w:rPr>
        <w:t xml:space="preserve"> is supported by the installation of the </w:t>
      </w:r>
      <w:proofErr w:type="spellStart"/>
      <w:r w:rsidRPr="00A9004B">
        <w:rPr>
          <w:b/>
          <w:i/>
          <w:lang w:val="en-GB"/>
        </w:rPr>
        <w:t>Khiops</w:t>
      </w:r>
      <w:proofErr w:type="spellEnd"/>
      <w:r>
        <w:rPr>
          <w:lang w:val="en-GB"/>
        </w:rPr>
        <w:t xml:space="preserve"> tool </w:t>
      </w:r>
      <w:r w:rsidR="00006C91">
        <w:rPr>
          <w:lang w:val="en-GB"/>
        </w:rPr>
        <w:t>available</w:t>
      </w:r>
      <w:r>
        <w:rPr>
          <w:lang w:val="en-GB"/>
        </w:rPr>
        <w:t xml:space="preserve"> on the website</w:t>
      </w:r>
      <w:r w:rsidR="00CC7217">
        <w:rPr>
          <w:lang w:val="en-GB"/>
        </w:rPr>
        <w:t xml:space="preserve"> </w:t>
      </w:r>
      <w:hyperlink r:id="rId16" w:history="1">
        <w:r w:rsidR="00CC7217" w:rsidRPr="00CC4E10">
          <w:rPr>
            <w:rStyle w:val="Lienhypertexte"/>
            <w:lang w:val="en-GB"/>
          </w:rPr>
          <w:t>https://khiops.org</w:t>
        </w:r>
      </w:hyperlink>
      <w:r w:rsidR="00CC7217">
        <w:rPr>
          <w:lang w:val="en-GB"/>
        </w:rPr>
        <w:t>.</w:t>
      </w:r>
    </w:p>
    <w:p w14:paraId="45D8B493" w14:textId="77777777" w:rsidR="00F806BB" w:rsidRDefault="00F806BB">
      <w:pPr>
        <w:ind w:firstLine="0"/>
        <w:jc w:val="left"/>
        <w:rPr>
          <w:lang w:val="en-GB"/>
        </w:rPr>
      </w:pPr>
      <w:r>
        <w:rPr>
          <w:lang w:val="en-GB"/>
        </w:rPr>
        <w:br w:type="page"/>
      </w:r>
    </w:p>
    <w:p w14:paraId="25943D13" w14:textId="77777777" w:rsidR="00871092" w:rsidRDefault="00DE3845" w:rsidP="00871092">
      <w:pPr>
        <w:pStyle w:val="Titre1"/>
      </w:pPr>
      <w:r w:rsidRPr="0079225C">
        <w:rPr>
          <w:lang w:val="en-GB"/>
        </w:rPr>
        <w:lastRenderedPageBreak/>
        <w:fldChar w:fldCharType="begin"/>
      </w:r>
      <w:r w:rsidR="00871092" w:rsidRPr="0079225C">
        <w:rPr>
          <w:lang w:val="en-GB"/>
        </w:rPr>
        <w:instrText xml:space="preserve">AUTONUMLGL </w:instrText>
      </w:r>
      <w:bookmarkStart w:id="2" w:name="_Toc152159402"/>
      <w:r w:rsidRPr="0079225C">
        <w:rPr>
          <w:lang w:val="en-GB"/>
        </w:rPr>
        <w:fldChar w:fldCharType="end"/>
      </w:r>
      <w:r w:rsidR="00871092" w:rsidRPr="0079225C">
        <w:rPr>
          <w:lang w:val="en-GB"/>
        </w:rPr>
        <w:t xml:space="preserve"> </w:t>
      </w:r>
      <w:r w:rsidR="00871092">
        <w:rPr>
          <w:lang w:val="en-GB"/>
        </w:rPr>
        <w:t>First step</w:t>
      </w:r>
      <w:r w:rsidR="00CF6E6E">
        <w:rPr>
          <w:lang w:val="en-GB"/>
        </w:rPr>
        <w:t>s</w:t>
      </w:r>
      <w:bookmarkEnd w:id="2"/>
    </w:p>
    <w:p w14:paraId="42F7DB4B" w14:textId="77777777" w:rsidR="00240E2C" w:rsidRDefault="00382BDE" w:rsidP="005A5F8B">
      <w:pPr>
        <w:rPr>
          <w:lang w:val="en-GB"/>
        </w:rPr>
      </w:pPr>
      <w:r w:rsidRPr="000E5A65">
        <w:rPr>
          <w:lang w:val="en-GB"/>
        </w:rPr>
        <w:t>Th</w:t>
      </w:r>
      <w:r>
        <w:rPr>
          <w:lang w:val="en-GB"/>
        </w:rPr>
        <w:t xml:space="preserve">e entry point of </w:t>
      </w:r>
      <w:proofErr w:type="spellStart"/>
      <w:r>
        <w:rPr>
          <w:lang w:val="en-GB"/>
        </w:rPr>
        <w:t>Khiops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Covisualiz</w:t>
      </w:r>
      <w:r w:rsidRPr="000E5A65">
        <w:rPr>
          <w:lang w:val="en-GB"/>
        </w:rPr>
        <w:t>ation</w:t>
      </w:r>
      <w:proofErr w:type="spellEnd"/>
      <w:r w:rsidRPr="000E5A65">
        <w:rPr>
          <w:lang w:val="en-GB"/>
        </w:rPr>
        <w:t xml:space="preserve"> </w:t>
      </w:r>
      <w:r>
        <w:rPr>
          <w:lang w:val="en-GB"/>
        </w:rPr>
        <w:t xml:space="preserve">is the </w:t>
      </w:r>
      <w:proofErr w:type="spellStart"/>
      <w:r>
        <w:rPr>
          <w:lang w:val="en-GB"/>
        </w:rPr>
        <w:t>khc</w:t>
      </w:r>
      <w:r w:rsidR="001636C9">
        <w:rPr>
          <w:lang w:val="en-GB"/>
        </w:rPr>
        <w:t>j</w:t>
      </w:r>
      <w:proofErr w:type="spellEnd"/>
      <w:r>
        <w:rPr>
          <w:lang w:val="en-GB"/>
        </w:rPr>
        <w:t xml:space="preserve"> file </w:t>
      </w:r>
      <w:r w:rsidRPr="000E5A65">
        <w:rPr>
          <w:lang w:val="en-GB"/>
        </w:rPr>
        <w:t>generated</w:t>
      </w:r>
      <w:r>
        <w:rPr>
          <w:lang w:val="en-GB"/>
        </w:rPr>
        <w:t xml:space="preserve"> by </w:t>
      </w:r>
      <w:proofErr w:type="spellStart"/>
      <w:r>
        <w:rPr>
          <w:lang w:val="en-GB"/>
        </w:rPr>
        <w:t>Khiops</w:t>
      </w:r>
      <w:proofErr w:type="spellEnd"/>
      <w:r>
        <w:rPr>
          <w:lang w:val="en-GB"/>
        </w:rPr>
        <w:t xml:space="preserve"> </w:t>
      </w:r>
      <w:proofErr w:type="spellStart"/>
      <w:r w:rsidR="00034E94">
        <w:rPr>
          <w:lang w:val="en-GB"/>
        </w:rPr>
        <w:t>Coclustering</w:t>
      </w:r>
      <w:proofErr w:type="spellEnd"/>
      <w:r w:rsidR="00034E94">
        <w:rPr>
          <w:lang w:val="en-GB"/>
        </w:rPr>
        <w:t xml:space="preserve"> </w:t>
      </w:r>
      <w:r w:rsidRPr="000E5A65">
        <w:rPr>
          <w:lang w:val="en-GB"/>
        </w:rPr>
        <w:t>at</w:t>
      </w:r>
      <w:r>
        <w:rPr>
          <w:lang w:val="en-GB"/>
        </w:rPr>
        <w:t xml:space="preserve"> the end of the analysis. A double-click on this file open</w:t>
      </w:r>
      <w:r w:rsidR="00215148">
        <w:rPr>
          <w:lang w:val="en-GB"/>
        </w:rPr>
        <w:t>s</w:t>
      </w:r>
      <w:r>
        <w:rPr>
          <w:lang w:val="en-GB"/>
        </w:rPr>
        <w:t xml:space="preserve"> </w:t>
      </w:r>
      <w:proofErr w:type="spellStart"/>
      <w:r>
        <w:rPr>
          <w:lang w:val="en-GB"/>
        </w:rPr>
        <w:t>Khiops</w:t>
      </w:r>
      <w:proofErr w:type="spellEnd"/>
      <w:r>
        <w:rPr>
          <w:lang w:val="en-GB"/>
        </w:rPr>
        <w:t xml:space="preserve"> </w:t>
      </w:r>
      <w:proofErr w:type="spellStart"/>
      <w:r w:rsidR="00034E94">
        <w:rPr>
          <w:lang w:val="en-GB"/>
        </w:rPr>
        <w:t>Cov</w:t>
      </w:r>
      <w:r>
        <w:rPr>
          <w:lang w:val="en-GB"/>
        </w:rPr>
        <w:t>isualization</w:t>
      </w:r>
      <w:proofErr w:type="spellEnd"/>
      <w:r>
        <w:rPr>
          <w:lang w:val="en-GB"/>
        </w:rPr>
        <w:t>.</w:t>
      </w:r>
      <w:r w:rsidR="005A5F8B">
        <w:rPr>
          <w:lang w:val="en-GB"/>
        </w:rPr>
        <w:t xml:space="preserve"> </w:t>
      </w:r>
    </w:p>
    <w:p w14:paraId="39A49A79" w14:textId="77777777" w:rsidR="00240E2C" w:rsidRDefault="00240E2C" w:rsidP="00240E2C">
      <w:pPr>
        <w:ind w:firstLine="0"/>
      </w:pPr>
      <w:proofErr w:type="spellStart"/>
      <w:r w:rsidRPr="008A476E">
        <w:t>Khiops</w:t>
      </w:r>
      <w:proofErr w:type="spellEnd"/>
      <w:r w:rsidRPr="008A476E">
        <w:t xml:space="preserve"> </w:t>
      </w:r>
      <w:proofErr w:type="spellStart"/>
      <w:r>
        <w:t>Cov</w:t>
      </w:r>
      <w:r w:rsidRPr="008A476E">
        <w:t>isualization</w:t>
      </w:r>
      <w:proofErr w:type="spellEnd"/>
      <w:r w:rsidRPr="008A476E">
        <w:t xml:space="preserve"> is composed </w:t>
      </w:r>
      <w:r>
        <w:t>of several tabbed panes</w:t>
      </w:r>
      <w:r w:rsidRPr="008A476E">
        <w:t xml:space="preserve">. </w:t>
      </w:r>
      <w:r>
        <w:t xml:space="preserve">The first one is the project </w:t>
      </w:r>
      <w:proofErr w:type="gramStart"/>
      <w:r>
        <w:t>pane :</w:t>
      </w:r>
      <w:proofErr w:type="gramEnd"/>
      <w:r>
        <w:t xml:space="preserve"> it presents the report file and database locations.</w:t>
      </w:r>
      <w:r w:rsidRPr="00995189">
        <w:t xml:space="preserve">  </w:t>
      </w:r>
    </w:p>
    <w:p w14:paraId="7AC6DFB5" w14:textId="77777777" w:rsidR="003A285F" w:rsidRDefault="003A285F" w:rsidP="00240E2C">
      <w:pPr>
        <w:ind w:firstLine="0"/>
      </w:pPr>
    </w:p>
    <w:p w14:paraId="3A811518" w14:textId="77777777" w:rsidR="003A285F" w:rsidRDefault="003A285F" w:rsidP="00240E2C">
      <w:pPr>
        <w:ind w:firstLine="0"/>
      </w:pPr>
      <w:r>
        <w:rPr>
          <w:noProof/>
          <w:lang w:val="fr-FR" w:eastAsia="fr-FR" w:bidi="ar-SA"/>
        </w:rPr>
        <w:drawing>
          <wp:inline distT="0" distB="0" distL="0" distR="0" wp14:anchorId="284014D0" wp14:editId="3D6B2729">
            <wp:extent cx="5943600" cy="4569460"/>
            <wp:effectExtent l="0" t="0" r="0" b="254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31AC1" w14:textId="77777777" w:rsidR="003A285F" w:rsidRDefault="003A285F" w:rsidP="00240E2C">
      <w:pPr>
        <w:ind w:firstLine="0"/>
      </w:pPr>
    </w:p>
    <w:p w14:paraId="48F61A35" w14:textId="77777777" w:rsidR="003A285F" w:rsidRDefault="003A285F" w:rsidP="00240E2C">
      <w:pPr>
        <w:ind w:firstLine="0"/>
      </w:pPr>
    </w:p>
    <w:p w14:paraId="245830A8" w14:textId="77777777" w:rsidR="00240E2C" w:rsidRPr="00240E2C" w:rsidRDefault="00240E2C" w:rsidP="005A5F8B"/>
    <w:p w14:paraId="664F68DB" w14:textId="77777777" w:rsidR="00240E2C" w:rsidRDefault="00240E2C" w:rsidP="005A5F8B">
      <w:pPr>
        <w:rPr>
          <w:lang w:val="en-GB"/>
        </w:rPr>
      </w:pPr>
    </w:p>
    <w:p w14:paraId="0F7692DF" w14:textId="77777777" w:rsidR="00575674" w:rsidRDefault="00575674" w:rsidP="005A5F8B">
      <w:pPr>
        <w:rPr>
          <w:lang w:val="en-GB"/>
        </w:rPr>
      </w:pPr>
      <w:r>
        <w:rPr>
          <w:lang w:val="en-GB"/>
        </w:rPr>
        <w:t>The second pane</w:t>
      </w:r>
      <w:r w:rsidR="002A7E35">
        <w:rPr>
          <w:lang w:val="en-GB"/>
        </w:rPr>
        <w:t xml:space="preserve"> </w:t>
      </w:r>
      <w:r>
        <w:rPr>
          <w:lang w:val="en-GB"/>
        </w:rPr>
        <w:t xml:space="preserve">is the axis </w:t>
      </w:r>
      <w:proofErr w:type="gramStart"/>
      <w:r>
        <w:rPr>
          <w:lang w:val="en-GB"/>
        </w:rPr>
        <w:t>pane :</w:t>
      </w:r>
      <w:proofErr w:type="gramEnd"/>
      <w:r>
        <w:rPr>
          <w:lang w:val="en-GB"/>
        </w:rPr>
        <w:t xml:space="preserve"> it presents the </w:t>
      </w:r>
      <w:proofErr w:type="spellStart"/>
      <w:r>
        <w:rPr>
          <w:lang w:val="en-GB"/>
        </w:rPr>
        <w:t>coclustering</w:t>
      </w:r>
      <w:proofErr w:type="spellEnd"/>
      <w:r>
        <w:rPr>
          <w:lang w:val="en-GB"/>
        </w:rPr>
        <w:t xml:space="preserve">. </w:t>
      </w:r>
    </w:p>
    <w:p w14:paraId="52ED2B69" w14:textId="77777777" w:rsidR="00575674" w:rsidRDefault="00575674" w:rsidP="00575674">
      <w:r>
        <w:t xml:space="preserve">There is a third pane only with three (or more) </w:t>
      </w:r>
      <w:proofErr w:type="gramStart"/>
      <w:r>
        <w:t>dimensions :</w:t>
      </w:r>
      <w:proofErr w:type="gramEnd"/>
      <w:r w:rsidRPr="00CD0BAE">
        <w:t xml:space="preserve"> the two "main" dimensions are presented </w:t>
      </w:r>
      <w:r>
        <w:t xml:space="preserve">in the second pane </w:t>
      </w:r>
      <w:r w:rsidRPr="00CD0BAE">
        <w:t xml:space="preserve">as if there were only two dimensions. The other dimensions are contextual, you can view them one by one in the </w:t>
      </w:r>
      <w:r>
        <w:t xml:space="preserve">third pane called the </w:t>
      </w:r>
      <w:r w:rsidRPr="00CD0BAE">
        <w:t>context</w:t>
      </w:r>
      <w:r>
        <w:t xml:space="preserve"> pane.</w:t>
      </w:r>
    </w:p>
    <w:p w14:paraId="6FA73009" w14:textId="77777777" w:rsidR="003A285F" w:rsidRDefault="003A285F" w:rsidP="005A5F8B">
      <w:pPr>
        <w:rPr>
          <w:lang w:val="en-GB"/>
        </w:rPr>
      </w:pPr>
    </w:p>
    <w:p w14:paraId="7BEAC1C0" w14:textId="77777777" w:rsidR="00152E6A" w:rsidRPr="000E5A65" w:rsidRDefault="00152E6A" w:rsidP="00F9517E">
      <w:pPr>
        <w:ind w:firstLine="0"/>
        <w:rPr>
          <w:lang w:val="en-GB"/>
        </w:rPr>
      </w:pPr>
    </w:p>
    <w:p w14:paraId="7817E5F2" w14:textId="77777777" w:rsidR="000D3FAC" w:rsidRDefault="004D24AC" w:rsidP="004D24AC">
      <w:pPr>
        <w:ind w:firstLine="0"/>
        <w:rPr>
          <w:lang w:val="en-GB"/>
        </w:rPr>
      </w:pPr>
      <w:r>
        <w:rPr>
          <w:lang w:val="en-GB"/>
        </w:rPr>
        <w:t xml:space="preserve">The </w:t>
      </w:r>
      <w:proofErr w:type="spellStart"/>
      <w:r w:rsidR="00366C7C">
        <w:rPr>
          <w:lang w:val="en-GB"/>
        </w:rPr>
        <w:t>coclustering</w:t>
      </w:r>
      <w:proofErr w:type="spellEnd"/>
      <w:r w:rsidR="00AB4007">
        <w:rPr>
          <w:lang w:val="en-GB"/>
        </w:rPr>
        <w:t xml:space="preserve"> </w:t>
      </w:r>
      <w:r>
        <w:rPr>
          <w:lang w:val="en-GB"/>
        </w:rPr>
        <w:t>window</w:t>
      </w:r>
      <w:r w:rsidR="00F9517E">
        <w:rPr>
          <w:lang w:val="en-GB"/>
        </w:rPr>
        <w:t xml:space="preserve"> in the second pane</w:t>
      </w:r>
      <w:r>
        <w:rPr>
          <w:lang w:val="en-GB"/>
        </w:rPr>
        <w:t xml:space="preserve"> </w:t>
      </w:r>
      <w:r w:rsidR="00AB4007">
        <w:rPr>
          <w:lang w:val="en-GB"/>
        </w:rPr>
        <w:t xml:space="preserve">is </w:t>
      </w:r>
      <w:r w:rsidR="00006C91">
        <w:rPr>
          <w:lang w:val="en-GB"/>
        </w:rPr>
        <w:t>split</w:t>
      </w:r>
      <w:r w:rsidR="00AB4007">
        <w:rPr>
          <w:lang w:val="en-GB"/>
        </w:rPr>
        <w:t xml:space="preserve"> </w:t>
      </w:r>
      <w:r w:rsidR="00A853B8">
        <w:rPr>
          <w:lang w:val="en-GB"/>
        </w:rPr>
        <w:t>in</w:t>
      </w:r>
      <w:r w:rsidR="00215148">
        <w:rPr>
          <w:lang w:val="en-GB"/>
        </w:rPr>
        <w:t>to</w:t>
      </w:r>
      <w:r w:rsidR="00A853B8">
        <w:rPr>
          <w:lang w:val="en-GB"/>
        </w:rPr>
        <w:t xml:space="preserve"> three </w:t>
      </w:r>
      <w:r w:rsidR="000A3C81">
        <w:rPr>
          <w:lang w:val="en-GB"/>
        </w:rPr>
        <w:t xml:space="preserve">mains </w:t>
      </w:r>
      <w:r>
        <w:rPr>
          <w:lang w:val="en-GB"/>
        </w:rPr>
        <w:t>parts</w:t>
      </w:r>
      <w:r w:rsidR="00006C91">
        <w:rPr>
          <w:lang w:val="en-GB"/>
        </w:rPr>
        <w:t>;</w:t>
      </w:r>
      <w:r w:rsidR="00AB4007">
        <w:rPr>
          <w:lang w:val="en-GB"/>
        </w:rPr>
        <w:t xml:space="preserve"> there is </w:t>
      </w:r>
      <w:r>
        <w:rPr>
          <w:lang w:val="en-GB"/>
        </w:rPr>
        <w:t>one part</w:t>
      </w:r>
      <w:r w:rsidR="00AB4007">
        <w:rPr>
          <w:lang w:val="en-GB"/>
        </w:rPr>
        <w:t xml:space="preserve"> for each variable</w:t>
      </w:r>
      <w:r w:rsidR="008220B1">
        <w:rPr>
          <w:lang w:val="en-GB"/>
        </w:rPr>
        <w:t xml:space="preserve"> (or dimension)</w:t>
      </w:r>
      <w:r w:rsidR="00AB4007">
        <w:rPr>
          <w:lang w:val="en-GB"/>
        </w:rPr>
        <w:t>.</w:t>
      </w:r>
      <w:r w:rsidR="000D3FAC">
        <w:rPr>
          <w:lang w:val="en-GB"/>
        </w:rPr>
        <w:t xml:space="preserve"> The right part </w:t>
      </w:r>
      <w:r w:rsidR="00EE66A5">
        <w:rPr>
          <w:lang w:val="en-GB"/>
        </w:rPr>
        <w:t xml:space="preserve">shows a </w:t>
      </w:r>
      <w:r w:rsidR="002044EA">
        <w:rPr>
          <w:lang w:val="en-GB"/>
        </w:rPr>
        <w:t>co-occurrence</w:t>
      </w:r>
      <w:r w:rsidR="00EE66A5">
        <w:rPr>
          <w:lang w:val="en-GB"/>
        </w:rPr>
        <w:t xml:space="preserve"> matrix.</w:t>
      </w:r>
    </w:p>
    <w:p w14:paraId="47DD7737" w14:textId="77777777" w:rsidR="00F9517E" w:rsidRDefault="00F9517E" w:rsidP="004D24AC">
      <w:pPr>
        <w:ind w:firstLine="0"/>
        <w:rPr>
          <w:lang w:val="en-GB"/>
        </w:rPr>
      </w:pPr>
    </w:p>
    <w:p w14:paraId="16334E07" w14:textId="77777777" w:rsidR="00F9517E" w:rsidRDefault="00F9517E" w:rsidP="004D24AC">
      <w:pPr>
        <w:ind w:firstLine="0"/>
        <w:rPr>
          <w:lang w:val="en-GB"/>
        </w:rPr>
      </w:pPr>
    </w:p>
    <w:p w14:paraId="49451C3D" w14:textId="77777777" w:rsidR="00F9517E" w:rsidRDefault="00F9517E" w:rsidP="004D24AC">
      <w:pPr>
        <w:ind w:firstLine="0"/>
        <w:rPr>
          <w:lang w:val="en-GB"/>
        </w:rPr>
      </w:pPr>
    </w:p>
    <w:p w14:paraId="7B5924C0" w14:textId="77777777" w:rsidR="00F9517E" w:rsidRDefault="00F9517E" w:rsidP="004D24AC">
      <w:pPr>
        <w:ind w:firstLine="0"/>
        <w:rPr>
          <w:lang w:val="en-GB"/>
        </w:rPr>
      </w:pPr>
    </w:p>
    <w:p w14:paraId="25E3DCBA" w14:textId="77777777" w:rsidR="00F9517E" w:rsidRDefault="00F9517E" w:rsidP="004D24AC">
      <w:pPr>
        <w:ind w:firstLine="0"/>
        <w:rPr>
          <w:lang w:val="en-GB"/>
        </w:rPr>
      </w:pPr>
    </w:p>
    <w:p w14:paraId="31979287" w14:textId="77777777" w:rsidR="00F9517E" w:rsidRDefault="00F9517E" w:rsidP="004D24AC">
      <w:pPr>
        <w:ind w:firstLine="0"/>
        <w:rPr>
          <w:lang w:val="en-GB"/>
        </w:rPr>
      </w:pPr>
    </w:p>
    <w:p w14:paraId="1EDD1F69" w14:textId="77777777" w:rsidR="001114DF" w:rsidRDefault="000C10B2" w:rsidP="004D24AC">
      <w:pPr>
        <w:ind w:firstLine="0"/>
        <w:rPr>
          <w:lang w:val="en-GB"/>
        </w:rPr>
      </w:pPr>
      <w:r>
        <w:rPr>
          <w:noProof/>
          <w:lang w:val="fr-FR" w:eastAsia="fr-FR" w:bidi="ar-SA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2CA2131" wp14:editId="2F6831B7">
                <wp:simplePos x="0" y="0"/>
                <wp:positionH relativeFrom="column">
                  <wp:posOffset>3522345</wp:posOffset>
                </wp:positionH>
                <wp:positionV relativeFrom="paragraph">
                  <wp:posOffset>132080</wp:posOffset>
                </wp:positionV>
                <wp:extent cx="1746885" cy="383540"/>
                <wp:effectExtent l="13335" t="19685" r="20955" b="387350"/>
                <wp:wrapNone/>
                <wp:docPr id="151" name="Rectangle à coins arrondis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46885" cy="383540"/>
                        </a:xfrm>
                        <a:prstGeom prst="wedgeRoundRectCallout">
                          <a:avLst>
                            <a:gd name="adj1" fmla="val 18412"/>
                            <a:gd name="adj2" fmla="val 141060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AD61B8" w14:textId="77777777" w:rsidR="00BC29C9" w:rsidRPr="000A3C81" w:rsidRDefault="00BC29C9" w:rsidP="00464584">
                            <w:pPr>
                              <w:ind w:firstLine="0"/>
                              <w:jc w:val="left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State of</w:t>
                            </w:r>
                            <w:r w:rsidRPr="000019A4">
                              <w:rPr>
                                <w:lang w:val="en-GB"/>
                              </w:rPr>
                              <w:t xml:space="preserve"> each</w:t>
                            </w:r>
                            <w:r>
                              <w:rPr>
                                <w:lang w:val="fr-FR"/>
                              </w:rPr>
                              <w:t xml:space="preserve"> dimension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CA2131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Rectangle à coins arrondis 111" o:spid="_x0000_s1026" type="#_x0000_t62" style="position:absolute;left:0;text-align:left;margin-left:277.35pt;margin-top:10.4pt;width:137.55pt;height:30.2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" adj="14777,41269" fillcolor="white [3201]" strokecolor="#f79646 [3209]" strokeweight="2pt">
                <v:textbox>
                  <w:txbxContent>
                    <w:p w14:paraId="31AD61B8" w14:textId="77777777" w:rsidR="00BC29C9" w:rsidRPr="000A3C81" w:rsidRDefault="00BC29C9" w:rsidP="00464584">
                      <w:pPr>
                        <w:ind w:firstLine="0"/>
                        <w:jc w:val="left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State of</w:t>
                      </w:r>
                      <w:r w:rsidRPr="000019A4">
                        <w:rPr>
                          <w:lang w:val="en-GB"/>
                        </w:rPr>
                        <w:t xml:space="preserve"> each</w:t>
                      </w:r>
                      <w:r>
                        <w:rPr>
                          <w:lang w:val="fr-FR"/>
                        </w:rPr>
                        <w:t xml:space="preserve"> dimension</w:t>
                      </w:r>
                    </w:p>
                  </w:txbxContent>
                </v:textbox>
              </v:shape>
            </w:pict>
          </mc:Fallback>
        </mc:AlternateContent>
      </w:r>
    </w:p>
    <w:p w14:paraId="240AB4DF" w14:textId="77777777" w:rsidR="001114DF" w:rsidRDefault="001114DF" w:rsidP="004D24AC">
      <w:pPr>
        <w:ind w:firstLine="0"/>
        <w:rPr>
          <w:lang w:val="en-GB"/>
        </w:rPr>
      </w:pPr>
    </w:p>
    <w:p w14:paraId="49C98B8E" w14:textId="77777777" w:rsidR="001114DF" w:rsidRDefault="001114DF" w:rsidP="004D24AC">
      <w:pPr>
        <w:ind w:firstLine="0"/>
        <w:rPr>
          <w:lang w:val="en-GB"/>
        </w:rPr>
      </w:pPr>
    </w:p>
    <w:p w14:paraId="53FB976F" w14:textId="77777777" w:rsidR="001114DF" w:rsidRDefault="001114DF" w:rsidP="004D24AC">
      <w:pPr>
        <w:ind w:firstLine="0"/>
        <w:rPr>
          <w:lang w:val="en-GB"/>
        </w:rPr>
      </w:pPr>
    </w:p>
    <w:p w14:paraId="75ED56C9" w14:textId="77777777" w:rsidR="001114DF" w:rsidRDefault="000C10B2" w:rsidP="001114DF">
      <w:pPr>
        <w:ind w:firstLine="0"/>
        <w:jc w:val="center"/>
        <w:rPr>
          <w:lang w:val="en-GB"/>
        </w:rPr>
      </w:pP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B47F5F2" wp14:editId="22B33529">
                <wp:simplePos x="0" y="0"/>
                <wp:positionH relativeFrom="column">
                  <wp:posOffset>3270885</wp:posOffset>
                </wp:positionH>
                <wp:positionV relativeFrom="paragraph">
                  <wp:posOffset>290195</wp:posOffset>
                </wp:positionV>
                <wp:extent cx="1790700" cy="514350"/>
                <wp:effectExtent l="0" t="0" r="19050" b="19050"/>
                <wp:wrapNone/>
                <wp:docPr id="149" name="Rectangle à coins arrondis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90700" cy="514350"/>
                        </a:xfrm>
                        <a:prstGeom prst="round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D9D307" id="Rectangle à coins arrondis 98" o:spid="_x0000_s1026" style="position:absolute;margin-left:257.55pt;margin-top:22.85pt;width:141pt;height:40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" filled="f" strokecolor="#f79646 [3209]" strokeweight="2pt">
                <v:path arrowok="t"/>
              </v:roundrect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00B1D1E" wp14:editId="5568DCB7">
                <wp:simplePos x="0" y="0"/>
                <wp:positionH relativeFrom="column">
                  <wp:posOffset>3270885</wp:posOffset>
                </wp:positionH>
                <wp:positionV relativeFrom="paragraph">
                  <wp:posOffset>804545</wp:posOffset>
                </wp:positionV>
                <wp:extent cx="2508250" cy="2136140"/>
                <wp:effectExtent l="0" t="0" r="25400" b="16510"/>
                <wp:wrapNone/>
                <wp:docPr id="148" name="Rectangle à coins arrondis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08250" cy="2136140"/>
                        </a:xfrm>
                        <a:prstGeom prst="round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DDC1BC" id="Rectangle à coins arrondis 98" o:spid="_x0000_s1026" style="position:absolute;margin-left:257.55pt;margin-top:63.35pt;width:197.5pt;height:168.2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" filled="f" strokecolor="#f79646 [3209]" strokeweight="2pt">
                <v:path arrowok="t"/>
              </v:roundrect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2E849FF" wp14:editId="146B9C99">
                <wp:simplePos x="0" y="0"/>
                <wp:positionH relativeFrom="column">
                  <wp:posOffset>260350</wp:posOffset>
                </wp:positionH>
                <wp:positionV relativeFrom="paragraph">
                  <wp:posOffset>1633220</wp:posOffset>
                </wp:positionV>
                <wp:extent cx="3010535" cy="1295400"/>
                <wp:effectExtent l="0" t="0" r="18415" b="19050"/>
                <wp:wrapNone/>
                <wp:docPr id="147" name="Rectangle à coins arrondis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10535" cy="1295400"/>
                        </a:xfrm>
                        <a:prstGeom prst="round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545B16B" id="Rectangle à coins arrondis 98" o:spid="_x0000_s1026" style="position:absolute;margin-left:20.5pt;margin-top:128.6pt;width:237.05pt;height:10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" filled="f" strokecolor="#f79646 [3209]" strokeweight="2pt">
                <v:path arrowok="t"/>
              </v:roundrect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F634EB4" wp14:editId="1FCF4747">
                <wp:simplePos x="0" y="0"/>
                <wp:positionH relativeFrom="column">
                  <wp:posOffset>279400</wp:posOffset>
                </wp:positionH>
                <wp:positionV relativeFrom="paragraph">
                  <wp:posOffset>290195</wp:posOffset>
                </wp:positionV>
                <wp:extent cx="2991485" cy="1295400"/>
                <wp:effectExtent l="0" t="0" r="18415" b="19050"/>
                <wp:wrapNone/>
                <wp:docPr id="146" name="Rectangle à coins arrondis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91485" cy="1295400"/>
                        </a:xfrm>
                        <a:prstGeom prst="round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F4D53A" id="Rectangle à coins arrondis 98" o:spid="_x0000_s1026" style="position:absolute;margin-left:22pt;margin-top:22.85pt;width:235.55pt;height:10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" filled="f" strokecolor="#f79646 [3209]" strokeweight="2pt">
                <v:path arrowok="t"/>
              </v:roundrect>
            </w:pict>
          </mc:Fallback>
        </mc:AlternateContent>
      </w:r>
      <w:r w:rsidR="00464584">
        <w:rPr>
          <w:noProof/>
          <w:lang w:val="fr-FR" w:eastAsia="fr-FR" w:bidi="ar-SA"/>
        </w:rPr>
        <w:drawing>
          <wp:inline distT="0" distB="0" distL="0" distR="0" wp14:anchorId="6DEE3A3E" wp14:editId="673D595A">
            <wp:extent cx="5505450" cy="2982119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98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799C336" wp14:editId="20E2CF94">
                <wp:simplePos x="0" y="0"/>
                <wp:positionH relativeFrom="column">
                  <wp:posOffset>-681990</wp:posOffset>
                </wp:positionH>
                <wp:positionV relativeFrom="paragraph">
                  <wp:posOffset>1991360</wp:posOffset>
                </wp:positionV>
                <wp:extent cx="877570" cy="523240"/>
                <wp:effectExtent l="0" t="0" r="265430" b="10160"/>
                <wp:wrapNone/>
                <wp:docPr id="60" name="Rectangle à coins arrondis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77570" cy="523240"/>
                        </a:xfrm>
                        <a:prstGeom prst="wedgeRoundRectCallout">
                          <a:avLst>
                            <a:gd name="adj1" fmla="val 76661"/>
                            <a:gd name="adj2" fmla="val 19161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8265E6" w14:textId="77777777" w:rsidR="00BC29C9" w:rsidRPr="000A3C81" w:rsidRDefault="00BC29C9" w:rsidP="001114DF">
                            <w:pPr>
                              <w:ind w:firstLine="0"/>
                              <w:jc w:val="left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Second dimension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336" id="Rectangle à coins arrondis 60" o:spid="_x0000_s1027" type="#_x0000_t62" style="position:absolute;left:0;text-align:left;margin-left:-53.7pt;margin-top:156.8pt;width:69.1pt;height:41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" adj="27359,14939" fillcolor="white [3201]" strokecolor="#f79646 [3209]" strokeweight="2pt">
                <v:path arrowok="t"/>
                <v:textbox>
                  <w:txbxContent>
                    <w:p w14:paraId="5A8265E6" w14:textId="77777777" w:rsidR="00BC29C9" w:rsidRPr="000A3C81" w:rsidRDefault="00BC29C9" w:rsidP="001114DF">
                      <w:pPr>
                        <w:ind w:firstLine="0"/>
                        <w:jc w:val="left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Second dimension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84215E4" wp14:editId="5A4E9D59">
                <wp:simplePos x="0" y="0"/>
                <wp:positionH relativeFrom="column">
                  <wp:posOffset>-668655</wp:posOffset>
                </wp:positionH>
                <wp:positionV relativeFrom="paragraph">
                  <wp:posOffset>642620</wp:posOffset>
                </wp:positionV>
                <wp:extent cx="888365" cy="523240"/>
                <wp:effectExtent l="13335" t="21590" r="298450" b="17145"/>
                <wp:wrapNone/>
                <wp:docPr id="145" name="Rectangle à coins arrondis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8365" cy="523240"/>
                        </a:xfrm>
                        <a:prstGeom prst="wedgeRoundRectCallout">
                          <a:avLst>
                            <a:gd name="adj1" fmla="val 76375"/>
                            <a:gd name="adj2" fmla="val 21722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89543E" w14:textId="77777777" w:rsidR="00BC29C9" w:rsidRDefault="00BC29C9" w:rsidP="001114DF">
                            <w:pPr>
                              <w:ind w:firstLine="0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First</w:t>
                            </w:r>
                          </w:p>
                          <w:p w14:paraId="36718D17" w14:textId="77777777" w:rsidR="00BC29C9" w:rsidRPr="000A3C81" w:rsidRDefault="00BC29C9" w:rsidP="001114DF">
                            <w:pPr>
                              <w:ind w:firstLine="0"/>
                              <w:jc w:val="left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dimension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4215E4" id="Rectangle à coins arrondis 61" o:spid="_x0000_s1028" type="#_x0000_t62" style="position:absolute;left:0;text-align:left;margin-left:-52.65pt;margin-top:50.6pt;width:69.95pt;height:41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" adj="27297,15492" fillcolor="white [3201]" strokecolor="#f79646 [3209]" strokeweight="2pt">
                <v:textbox>
                  <w:txbxContent>
                    <w:p w14:paraId="3389543E" w14:textId="77777777" w:rsidR="00BC29C9" w:rsidRDefault="00BC29C9" w:rsidP="001114DF">
                      <w:pPr>
                        <w:ind w:firstLine="0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First</w:t>
                      </w:r>
                    </w:p>
                    <w:p w14:paraId="36718D17" w14:textId="77777777" w:rsidR="00BC29C9" w:rsidRPr="000A3C81" w:rsidRDefault="00BC29C9" w:rsidP="001114DF">
                      <w:pPr>
                        <w:ind w:firstLine="0"/>
                        <w:jc w:val="left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dimension</w:t>
                      </w:r>
                    </w:p>
                  </w:txbxContent>
                </v:textbox>
              </v:shape>
            </w:pict>
          </mc:Fallback>
        </mc:AlternateContent>
      </w:r>
    </w:p>
    <w:p w14:paraId="2D275894" w14:textId="77777777" w:rsidR="001114DF" w:rsidRDefault="001114DF" w:rsidP="004D24AC">
      <w:pPr>
        <w:ind w:firstLine="0"/>
        <w:rPr>
          <w:lang w:val="en-GB"/>
        </w:rPr>
      </w:pPr>
    </w:p>
    <w:p w14:paraId="597DED79" w14:textId="77777777" w:rsidR="000A3C81" w:rsidRDefault="000C10B2" w:rsidP="00464584">
      <w:pPr>
        <w:ind w:firstLine="0"/>
        <w:rPr>
          <w:lang w:val="en-GB"/>
        </w:rPr>
      </w:pP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4F75127" wp14:editId="6EF0F545">
                <wp:simplePos x="0" y="0"/>
                <wp:positionH relativeFrom="column">
                  <wp:posOffset>3981450</wp:posOffset>
                </wp:positionH>
                <wp:positionV relativeFrom="paragraph">
                  <wp:posOffset>-635</wp:posOffset>
                </wp:positionV>
                <wp:extent cx="1605915" cy="549910"/>
                <wp:effectExtent l="15240" t="292735" r="17145" b="14605"/>
                <wp:wrapNone/>
                <wp:docPr id="144" name="Rectangle à coins arrondis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05915" cy="549910"/>
                        </a:xfrm>
                        <a:prstGeom prst="wedgeRoundRectCallout">
                          <a:avLst>
                            <a:gd name="adj1" fmla="val 19551"/>
                            <a:gd name="adj2" fmla="val -97111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A2D6B2" w14:textId="77777777" w:rsidR="00BC29C9" w:rsidRPr="000A3C81" w:rsidRDefault="00BC29C9" w:rsidP="00464584">
                            <w:pPr>
                              <w:ind w:firstLine="0"/>
                              <w:jc w:val="left"/>
                            </w:pPr>
                            <w:r w:rsidRPr="000A3C81">
                              <w:t>Direct visualization of both partitions jointly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75127" id="Rectangle à coins arrondis 63" o:spid="_x0000_s1029" type="#_x0000_t62" style="position:absolute;left:0;text-align:left;margin-left:313.5pt;margin-top:-.05pt;width:126.45pt;height:43.3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" adj="15023,-10176" fillcolor="white [3201]" strokecolor="#f79646 [3209]" strokeweight="2pt">
                <v:textbox>
                  <w:txbxContent>
                    <w:p w14:paraId="20A2D6B2" w14:textId="77777777" w:rsidR="00BC29C9" w:rsidRPr="000A3C81" w:rsidRDefault="00BC29C9" w:rsidP="00464584">
                      <w:pPr>
                        <w:ind w:firstLine="0"/>
                        <w:jc w:val="left"/>
                      </w:pPr>
                      <w:r w:rsidRPr="000A3C81">
                        <w:t>Direct visualization of both partitions jointly</w:t>
                      </w:r>
                    </w:p>
                  </w:txbxContent>
                </v:textbox>
              </v:shape>
            </w:pict>
          </mc:Fallback>
        </mc:AlternateContent>
      </w:r>
    </w:p>
    <w:p w14:paraId="4F0C0E47" w14:textId="77777777" w:rsidR="006F3F98" w:rsidRDefault="00DE3845" w:rsidP="006F3F98">
      <w:pPr>
        <w:pStyle w:val="Titre2"/>
        <w:rPr>
          <w:lang w:val="en-GB"/>
        </w:rPr>
      </w:pPr>
      <w:r>
        <w:fldChar w:fldCharType="begin"/>
      </w:r>
      <w:r w:rsidR="00C36B1F">
        <w:instrText xml:space="preserve">AUTONUMLGL </w:instrText>
      </w:r>
      <w:bookmarkStart w:id="3" w:name="_Toc152159403"/>
      <w:r>
        <w:fldChar w:fldCharType="end"/>
      </w:r>
      <w:r w:rsidR="0091315C">
        <w:t xml:space="preserve"> </w:t>
      </w:r>
      <w:r w:rsidR="006F3F98">
        <w:rPr>
          <w:lang w:val="en-GB"/>
        </w:rPr>
        <w:t>Managing views</w:t>
      </w:r>
      <w:bookmarkEnd w:id="3"/>
    </w:p>
    <w:p w14:paraId="1C8C9309" w14:textId="77777777" w:rsidR="006F3F98" w:rsidRDefault="006F3F98" w:rsidP="00464584">
      <w:pPr>
        <w:jc w:val="left"/>
        <w:rPr>
          <w:lang w:val="en-GB"/>
        </w:rPr>
      </w:pPr>
      <w:r>
        <w:rPr>
          <w:lang w:val="en-GB"/>
        </w:rPr>
        <w:t>By cl</w:t>
      </w:r>
      <w:r w:rsidR="00464584">
        <w:rPr>
          <w:lang w:val="en-GB"/>
        </w:rPr>
        <w:t xml:space="preserve">icking on the   </w:t>
      </w:r>
      <w:r w:rsidR="006474CB">
        <w:rPr>
          <w:noProof/>
          <w:lang w:val="fr-FR" w:eastAsia="fr-FR" w:bidi="ar-SA"/>
        </w:rPr>
        <w:drawing>
          <wp:inline distT="0" distB="0" distL="0" distR="0" wp14:anchorId="2CFE496F" wp14:editId="3253FA6C">
            <wp:extent cx="266700" cy="26670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74CB">
        <w:rPr>
          <w:lang w:val="en-GB"/>
        </w:rPr>
        <w:t xml:space="preserve"> </w:t>
      </w:r>
      <w:r>
        <w:rPr>
          <w:lang w:val="en-GB"/>
        </w:rPr>
        <w:t xml:space="preserve">button, you can add or remove </w:t>
      </w:r>
      <w:r w:rsidR="00006C91">
        <w:rPr>
          <w:lang w:val="en-GB"/>
        </w:rPr>
        <w:t>different</w:t>
      </w:r>
      <w:r>
        <w:rPr>
          <w:lang w:val="en-GB"/>
        </w:rPr>
        <w:t xml:space="preserve"> views on each dimension.</w:t>
      </w:r>
    </w:p>
    <w:p w14:paraId="57F1808F" w14:textId="77777777" w:rsidR="00464584" w:rsidRDefault="00464584" w:rsidP="006F3F98">
      <w:pPr>
        <w:rPr>
          <w:lang w:val="en-GB"/>
        </w:rPr>
      </w:pPr>
    </w:p>
    <w:p w14:paraId="66DDC1F1" w14:textId="77777777" w:rsidR="001636C9" w:rsidRDefault="000C10B2" w:rsidP="006F3F98">
      <w:pPr>
        <w:rPr>
          <w:lang w:val="en-GB"/>
        </w:rPr>
      </w:pP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ABAC591" wp14:editId="4A3A3EB1">
                <wp:simplePos x="0" y="0"/>
                <wp:positionH relativeFrom="column">
                  <wp:posOffset>4818380</wp:posOffset>
                </wp:positionH>
                <wp:positionV relativeFrom="paragraph">
                  <wp:posOffset>551180</wp:posOffset>
                </wp:positionV>
                <wp:extent cx="1233805" cy="1047750"/>
                <wp:effectExtent l="13970" t="219075" r="19050" b="19050"/>
                <wp:wrapNone/>
                <wp:docPr id="143" name="AutoShap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3805" cy="1047750"/>
                        </a:xfrm>
                        <a:prstGeom prst="wedgeRoundRectCallout">
                          <a:avLst>
                            <a:gd name="adj1" fmla="val 6667"/>
                            <a:gd name="adj2" fmla="val -67032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49F34F" w14:textId="77777777" w:rsidR="00BC29C9" w:rsidRPr="00251ABD" w:rsidRDefault="00BC29C9" w:rsidP="00251ABD">
                            <w:pPr>
                              <w:ind w:firstLine="0"/>
                            </w:pPr>
                            <w:r w:rsidRPr="00251ABD">
                              <w:t>Add or remove different views on each dimension</w:t>
                            </w:r>
                          </w:p>
                          <w:p w14:paraId="5707FD28" w14:textId="77777777" w:rsidR="00BC29C9" w:rsidRDefault="00BC29C9" w:rsidP="00251AB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BAC591" id="AutoShape 73" o:spid="_x0000_s1030" type="#_x0000_t62" style="position:absolute;left:0;text-align:left;margin-left:379.4pt;margin-top:43.4pt;width:97.15pt;height:82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" adj="12240,-3679" fillcolor="white [3201]" strokecolor="#f79646 [3209]" strokeweight="2pt">
                <v:textbox>
                  <w:txbxContent>
                    <w:p w14:paraId="5349F34F" w14:textId="77777777" w:rsidR="00BC29C9" w:rsidRPr="00251ABD" w:rsidRDefault="00BC29C9" w:rsidP="00251ABD">
                      <w:pPr>
                        <w:ind w:firstLine="0"/>
                      </w:pPr>
                      <w:r w:rsidRPr="00251ABD">
                        <w:t>Add or remove different views on each dimension</w:t>
                      </w:r>
                    </w:p>
                    <w:p w14:paraId="5707FD28" w14:textId="77777777" w:rsidR="00BC29C9" w:rsidRDefault="00BC29C9" w:rsidP="00251AB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1636C9">
        <w:rPr>
          <w:noProof/>
          <w:lang w:val="fr-FR" w:eastAsia="fr-FR" w:bidi="ar-SA"/>
        </w:rPr>
        <w:drawing>
          <wp:inline distT="0" distB="0" distL="0" distR="0" wp14:anchorId="3783DF2C" wp14:editId="591570C7">
            <wp:extent cx="5943600" cy="321945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2C24" w14:textId="77777777" w:rsidR="00F20891" w:rsidRDefault="00F20891" w:rsidP="006F3F98">
      <w:pPr>
        <w:rPr>
          <w:lang w:val="en-GB"/>
        </w:rPr>
      </w:pPr>
    </w:p>
    <w:p w14:paraId="3EB84901" w14:textId="77777777" w:rsidR="00F20891" w:rsidRDefault="00F20891" w:rsidP="00F20891">
      <w:pPr>
        <w:jc w:val="center"/>
        <w:rPr>
          <w:lang w:val="en-GB"/>
        </w:rPr>
      </w:pPr>
    </w:p>
    <w:p w14:paraId="3ED582BB" w14:textId="77777777" w:rsidR="00F20891" w:rsidRDefault="00F20891" w:rsidP="00F20891">
      <w:pPr>
        <w:jc w:val="center"/>
        <w:rPr>
          <w:lang w:val="en-GB"/>
        </w:rPr>
      </w:pPr>
    </w:p>
    <w:p w14:paraId="200511D5" w14:textId="77777777" w:rsidR="00E7328F" w:rsidRDefault="00F20891" w:rsidP="005513F1">
      <w:pPr>
        <w:rPr>
          <w:lang w:val="en-GB"/>
        </w:rPr>
      </w:pPr>
      <w:r>
        <w:rPr>
          <w:lang w:val="en-GB"/>
        </w:rPr>
        <w:lastRenderedPageBreak/>
        <w:t xml:space="preserve">The views manager </w:t>
      </w:r>
      <w:r w:rsidR="00006C91">
        <w:rPr>
          <w:lang w:val="en-GB"/>
        </w:rPr>
        <w:t>window reflects</w:t>
      </w:r>
      <w:r>
        <w:rPr>
          <w:lang w:val="en-GB"/>
        </w:rPr>
        <w:t xml:space="preserve"> the </w:t>
      </w:r>
      <w:proofErr w:type="spellStart"/>
      <w:r>
        <w:rPr>
          <w:lang w:val="en-GB"/>
        </w:rPr>
        <w:t>Khiops</w:t>
      </w:r>
      <w:proofErr w:type="spellEnd"/>
      <w:r>
        <w:rPr>
          <w:lang w:val="en-GB"/>
        </w:rPr>
        <w:t xml:space="preserve"> </w:t>
      </w:r>
      <w:proofErr w:type="spellStart"/>
      <w:r w:rsidR="004D24AC">
        <w:rPr>
          <w:lang w:val="en-GB"/>
        </w:rPr>
        <w:t>Cov</w:t>
      </w:r>
      <w:r>
        <w:rPr>
          <w:lang w:val="en-GB"/>
        </w:rPr>
        <w:t>isualization</w:t>
      </w:r>
      <w:proofErr w:type="spellEnd"/>
      <w:r>
        <w:rPr>
          <w:lang w:val="en-GB"/>
        </w:rPr>
        <w:t xml:space="preserve"> interface. The shaded boxes represent the hidden pan</w:t>
      </w:r>
      <w:r w:rsidR="004D24AC">
        <w:rPr>
          <w:lang w:val="en-GB"/>
        </w:rPr>
        <w:t>el</w:t>
      </w:r>
      <w:r>
        <w:rPr>
          <w:lang w:val="en-GB"/>
        </w:rPr>
        <w:t xml:space="preserve">s while the white </w:t>
      </w:r>
      <w:r w:rsidR="00006C91">
        <w:rPr>
          <w:lang w:val="en-GB"/>
        </w:rPr>
        <w:t>boxes represent</w:t>
      </w:r>
      <w:r>
        <w:rPr>
          <w:lang w:val="en-GB"/>
        </w:rPr>
        <w:t xml:space="preserve"> the visible pan</w:t>
      </w:r>
      <w:r w:rsidR="004D24AC">
        <w:rPr>
          <w:lang w:val="en-GB"/>
        </w:rPr>
        <w:t>el</w:t>
      </w:r>
      <w:r>
        <w:rPr>
          <w:lang w:val="en-GB"/>
        </w:rPr>
        <w:t xml:space="preserve">s. </w:t>
      </w:r>
      <w:r w:rsidR="00550D3A">
        <w:rPr>
          <w:lang w:val="en-GB"/>
        </w:rPr>
        <w:t>You can hide or display a panel by clicking the corresponding checkbox.</w:t>
      </w:r>
      <w:r w:rsidR="00D465D3">
        <w:rPr>
          <w:lang w:val="en-GB"/>
        </w:rPr>
        <w:t xml:space="preserve"> </w:t>
      </w:r>
      <w:r w:rsidR="00EB01EC">
        <w:rPr>
          <w:lang w:val="en-GB"/>
        </w:rPr>
        <w:t xml:space="preserve">In the same way you can display only one dimension by clicking the checkboxes </w:t>
      </w:r>
      <w:r w:rsidR="005513F1">
        <w:rPr>
          <w:lang w:val="en-GB"/>
        </w:rPr>
        <w:t>before</w:t>
      </w:r>
      <w:r w:rsidR="00593DD9" w:rsidRPr="00593DD9">
        <w:rPr>
          <w:lang w:val="en-GB"/>
        </w:rPr>
        <w:t xml:space="preserve"> the name of </w:t>
      </w:r>
      <w:r w:rsidR="00593DD9">
        <w:rPr>
          <w:lang w:val="en-GB"/>
        </w:rPr>
        <w:t xml:space="preserve">each </w:t>
      </w:r>
      <w:r w:rsidR="002044EA" w:rsidRPr="00593DD9">
        <w:rPr>
          <w:lang w:val="en-GB"/>
        </w:rPr>
        <w:t>dimension</w:t>
      </w:r>
      <w:r w:rsidR="00F511E6">
        <w:rPr>
          <w:lang w:val="en-GB"/>
        </w:rPr>
        <w:t>.</w:t>
      </w:r>
    </w:p>
    <w:p w14:paraId="7D89E04E" w14:textId="77777777" w:rsidR="00601688" w:rsidRDefault="00601688">
      <w:pPr>
        <w:ind w:firstLine="0"/>
        <w:jc w:val="left"/>
        <w:rPr>
          <w:rFonts w:ascii="Cambria" w:hAnsi="Cambria" w:cs="Times New Roman"/>
          <w:color w:val="365F91"/>
          <w:sz w:val="24"/>
          <w:szCs w:val="24"/>
        </w:rPr>
      </w:pPr>
      <w:bookmarkStart w:id="4" w:name="_Toc314744523"/>
      <w:bookmarkStart w:id="5" w:name="_Toc318279298"/>
      <w:r>
        <w:br w:type="page"/>
      </w:r>
    </w:p>
    <w:p w14:paraId="2D6F1EED" w14:textId="77777777" w:rsidR="00126859" w:rsidRPr="00A2290F" w:rsidRDefault="00DE3845" w:rsidP="00126859">
      <w:pPr>
        <w:pStyle w:val="Titre2"/>
      </w:pPr>
      <w:r>
        <w:lastRenderedPageBreak/>
        <w:fldChar w:fldCharType="begin"/>
      </w:r>
      <w:r w:rsidR="00C36B1F">
        <w:instrText xml:space="preserve">AUTONUMLGL </w:instrText>
      </w:r>
      <w:bookmarkStart w:id="6" w:name="_Toc152159404"/>
      <w:r>
        <w:fldChar w:fldCharType="end"/>
      </w:r>
      <w:r w:rsidR="0091315C">
        <w:t xml:space="preserve"> </w:t>
      </w:r>
      <w:r w:rsidR="00126859" w:rsidRPr="00A2290F">
        <w:t>Screen</w:t>
      </w:r>
      <w:bookmarkEnd w:id="4"/>
      <w:r w:rsidR="00126859">
        <w:t>shot</w:t>
      </w:r>
      <w:bookmarkEnd w:id="5"/>
      <w:bookmarkEnd w:id="6"/>
    </w:p>
    <w:p w14:paraId="1B02370D" w14:textId="77777777" w:rsidR="003A0A37" w:rsidRDefault="00126859" w:rsidP="00126859">
      <w:pPr>
        <w:rPr>
          <w:lang w:val="en-GB"/>
        </w:rPr>
      </w:pPr>
      <w:r>
        <w:rPr>
          <w:lang w:val="en-GB"/>
        </w:rPr>
        <w:t xml:space="preserve">A useful feature available on all window sections is the screenshot. You can copy to clipboard a selected section by a simple mouse </w:t>
      </w:r>
      <w:proofErr w:type="gramStart"/>
      <w:r>
        <w:rPr>
          <w:lang w:val="en-GB"/>
        </w:rPr>
        <w:t>click</w:t>
      </w:r>
      <w:proofErr w:type="gramEnd"/>
      <w:r>
        <w:rPr>
          <w:lang w:val="en-GB"/>
        </w:rPr>
        <w:t xml:space="preserve"> on one of the top buttons. </w:t>
      </w:r>
    </w:p>
    <w:p w14:paraId="3F06B61B" w14:textId="77777777" w:rsidR="00126859" w:rsidRDefault="00126859" w:rsidP="00126859">
      <w:pPr>
        <w:rPr>
          <w:lang w:val="en-GB"/>
        </w:rPr>
      </w:pPr>
      <w:r>
        <w:rPr>
          <w:lang w:val="en-GB"/>
        </w:rPr>
        <w:t>A section is selected when it is surrounded by blue lines.</w:t>
      </w:r>
    </w:p>
    <w:p w14:paraId="7F84EF1D" w14:textId="77777777" w:rsidR="003A0A37" w:rsidRDefault="003A0A37" w:rsidP="00126859">
      <w:pPr>
        <w:rPr>
          <w:lang w:val="en-GB"/>
        </w:rPr>
      </w:pPr>
    </w:p>
    <w:p w14:paraId="29D62C6A" w14:textId="77777777" w:rsidR="00251ABD" w:rsidRDefault="000C10B2" w:rsidP="00126859">
      <w:pPr>
        <w:rPr>
          <w:lang w:val="en-GB"/>
        </w:rPr>
      </w:pP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26945B4F" wp14:editId="247FB773">
                <wp:simplePos x="0" y="0"/>
                <wp:positionH relativeFrom="column">
                  <wp:posOffset>1995805</wp:posOffset>
                </wp:positionH>
                <wp:positionV relativeFrom="paragraph">
                  <wp:posOffset>1727835</wp:posOffset>
                </wp:positionV>
                <wp:extent cx="1243330" cy="535305"/>
                <wp:effectExtent l="20320" t="12700" r="174625" b="13970"/>
                <wp:wrapNone/>
                <wp:docPr id="142" name="Rectangle à coins arrondis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43330" cy="535305"/>
                        </a:xfrm>
                        <a:prstGeom prst="wedgeRoundRectCallout">
                          <a:avLst>
                            <a:gd name="adj1" fmla="val 60315"/>
                            <a:gd name="adj2" fmla="val 19394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6DD007" w14:textId="77777777" w:rsidR="00BC29C9" w:rsidRPr="00CC2FC5" w:rsidRDefault="00BC29C9" w:rsidP="00126859">
                            <w:pPr>
                              <w:ind w:firstLine="0"/>
                              <w:jc w:val="left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Selected section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45B4F" id="Rectangle à coins arrondis 120" o:spid="_x0000_s1031" type="#_x0000_t62" style="position:absolute;left:0;text-align:left;margin-left:157.15pt;margin-top:136.05pt;width:97.9pt;height:42.1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" adj="23828,14989" fillcolor="white [3201]" strokecolor="#f79646 [3209]" strokeweight="2pt">
                <v:textbox>
                  <w:txbxContent>
                    <w:p w14:paraId="3D6DD007" w14:textId="77777777" w:rsidR="00BC29C9" w:rsidRPr="00CC2FC5" w:rsidRDefault="00BC29C9" w:rsidP="00126859">
                      <w:pPr>
                        <w:ind w:firstLine="0"/>
                        <w:jc w:val="left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Selected section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52AD70C5" wp14:editId="62CC2608">
                <wp:simplePos x="0" y="0"/>
                <wp:positionH relativeFrom="column">
                  <wp:posOffset>5266055</wp:posOffset>
                </wp:positionH>
                <wp:positionV relativeFrom="paragraph">
                  <wp:posOffset>519430</wp:posOffset>
                </wp:positionV>
                <wp:extent cx="1022350" cy="553085"/>
                <wp:effectExtent l="13970" t="204470" r="20955" b="13970"/>
                <wp:wrapNone/>
                <wp:docPr id="140" name="Rectangle à coins arrondis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22350" cy="553085"/>
                        </a:xfrm>
                        <a:prstGeom prst="wedgeRoundRectCallout">
                          <a:avLst>
                            <a:gd name="adj1" fmla="val 18384"/>
                            <a:gd name="adj2" fmla="val -80542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CD0509" w14:textId="77777777" w:rsidR="00BC29C9" w:rsidRDefault="00BC29C9" w:rsidP="00396F54">
                            <w:pPr>
                              <w:ind w:firstLine="0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 xml:space="preserve">Copy data </w:t>
                            </w:r>
                          </w:p>
                          <w:p w14:paraId="494711BF" w14:textId="77777777" w:rsidR="00BC29C9" w:rsidRPr="00256A1F" w:rsidRDefault="00BC29C9" w:rsidP="00396F54">
                            <w:pPr>
                              <w:ind w:firstLine="0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Copy image</w:t>
                            </w:r>
                          </w:p>
                          <w:p w14:paraId="4680A062" w14:textId="77777777" w:rsidR="00BC29C9" w:rsidRDefault="00BC29C9" w:rsidP="00396F5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AD70C5" id="Rectangle à coins arrondis 3" o:spid="_x0000_s1032" type="#_x0000_t62" style="position:absolute;left:0;text-align:left;margin-left:414.65pt;margin-top:40.9pt;width:80.5pt;height:43.5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" adj="14771,-6597" fillcolor="white [3201]" strokecolor="#f79646 [3209]" strokeweight="2pt">
                <v:textbox>
                  <w:txbxContent>
                    <w:p w14:paraId="79CD0509" w14:textId="77777777" w:rsidR="00BC29C9" w:rsidRDefault="00BC29C9" w:rsidP="00396F54">
                      <w:pPr>
                        <w:ind w:firstLine="0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 xml:space="preserve">Copy data </w:t>
                      </w:r>
                    </w:p>
                    <w:p w14:paraId="494711BF" w14:textId="77777777" w:rsidR="00BC29C9" w:rsidRPr="00256A1F" w:rsidRDefault="00BC29C9" w:rsidP="00396F54">
                      <w:pPr>
                        <w:ind w:firstLine="0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Copy image</w:t>
                      </w:r>
                    </w:p>
                    <w:p w14:paraId="4680A062" w14:textId="77777777" w:rsidR="00BC29C9" w:rsidRDefault="00BC29C9" w:rsidP="00396F54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251ABD">
        <w:rPr>
          <w:noProof/>
          <w:lang w:val="fr-FR" w:eastAsia="fr-FR" w:bidi="ar-SA"/>
        </w:rPr>
        <w:drawing>
          <wp:inline distT="0" distB="0" distL="0" distR="0" wp14:anchorId="4CDBF365" wp14:editId="2D155883">
            <wp:extent cx="5943600" cy="3219450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A22C" w14:textId="77777777" w:rsidR="00251ABD" w:rsidRDefault="00251ABD" w:rsidP="00126859">
      <w:pPr>
        <w:rPr>
          <w:lang w:val="en-GB"/>
        </w:rPr>
      </w:pPr>
    </w:p>
    <w:p w14:paraId="00C4264A" w14:textId="77777777" w:rsidR="00126859" w:rsidRDefault="00126859" w:rsidP="00126859">
      <w:pPr>
        <w:jc w:val="center"/>
        <w:rPr>
          <w:lang w:val="en-GB"/>
        </w:rPr>
      </w:pPr>
    </w:p>
    <w:p w14:paraId="7FFD901D" w14:textId="77777777" w:rsidR="00575674" w:rsidRDefault="00126859" w:rsidP="00575674">
      <w:pPr>
        <w:ind w:firstLine="0"/>
        <w:rPr>
          <w:lang w:val="en-GB"/>
        </w:rPr>
      </w:pPr>
      <w:r>
        <w:rPr>
          <w:lang w:val="en-GB"/>
        </w:rPr>
        <w:t xml:space="preserve">Using </w:t>
      </w:r>
      <w:r w:rsidR="00990D59">
        <w:rPr>
          <w:noProof/>
          <w:lang w:val="fr-FR" w:eastAsia="fr-FR" w:bidi="ar-SA"/>
        </w:rPr>
        <w:drawing>
          <wp:inline distT="0" distB="0" distL="0" distR="0" wp14:anchorId="26F165DE" wp14:editId="15DDCC0B">
            <wp:extent cx="266700" cy="305729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30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29C1">
        <w:rPr>
          <w:lang w:val="en-GB"/>
        </w:rPr>
        <w:t xml:space="preserve"> (or [Ctrl-C]) </w:t>
      </w:r>
      <w:r>
        <w:rPr>
          <w:lang w:val="en-GB"/>
        </w:rPr>
        <w:t xml:space="preserve">you get a picture in bitmap format that you can import in any image editing tool. Using </w:t>
      </w:r>
      <w:r w:rsidR="00990D59">
        <w:rPr>
          <w:lang w:val="en-GB"/>
        </w:rPr>
        <w:t xml:space="preserve"> </w:t>
      </w:r>
      <w:r w:rsidR="00990D59">
        <w:rPr>
          <w:noProof/>
          <w:lang w:val="fr-FR" w:eastAsia="fr-FR" w:bidi="ar-SA"/>
        </w:rPr>
        <w:drawing>
          <wp:inline distT="0" distB="0" distL="0" distR="0" wp14:anchorId="78E98607" wp14:editId="31C7B80D">
            <wp:extent cx="266319" cy="289477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6624" cy="28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110B">
        <w:rPr>
          <w:lang w:val="en-GB"/>
        </w:rPr>
        <w:t xml:space="preserve"> (or [Ctrl-D]) </w:t>
      </w:r>
      <w:r>
        <w:rPr>
          <w:lang w:val="en-GB"/>
        </w:rPr>
        <w:t>you get the raw data (a table in CSV format), that you can import in any text editing tool.</w:t>
      </w:r>
    </w:p>
    <w:p w14:paraId="3D8EA152" w14:textId="77777777" w:rsidR="002A1ED3" w:rsidRDefault="002A1ED3" w:rsidP="00575674">
      <w:pPr>
        <w:ind w:firstLine="0"/>
        <w:rPr>
          <w:lang w:val="en-GB"/>
        </w:rPr>
      </w:pPr>
    </w:p>
    <w:bookmarkStart w:id="7" w:name="_Ref107578558"/>
    <w:p w14:paraId="23CFA4AD" w14:textId="77777777" w:rsidR="002A1ED3" w:rsidRPr="00A2290F" w:rsidRDefault="002A1ED3" w:rsidP="002A1ED3">
      <w:pPr>
        <w:pStyle w:val="Titre2"/>
      </w:pPr>
      <w:r>
        <w:fldChar w:fldCharType="begin"/>
      </w:r>
      <w:r>
        <w:instrText xml:space="preserve">AUTONUMLGL </w:instrText>
      </w:r>
      <w:bookmarkStart w:id="8" w:name="_Toc152159405"/>
      <w:r>
        <w:fldChar w:fldCharType="end"/>
      </w:r>
      <w:r>
        <w:t xml:space="preserve"> Table display</w:t>
      </w:r>
      <w:bookmarkEnd w:id="7"/>
      <w:bookmarkEnd w:id="8"/>
    </w:p>
    <w:p w14:paraId="6FED4B2D" w14:textId="77777777" w:rsidR="002A1ED3" w:rsidRPr="002A1ED3" w:rsidRDefault="002A1ED3" w:rsidP="00575674">
      <w:pPr>
        <w:ind w:firstLine="0"/>
      </w:pPr>
    </w:p>
    <w:p w14:paraId="7D69DE60" w14:textId="77777777" w:rsidR="00575674" w:rsidRDefault="00575674" w:rsidP="00575674">
      <w:pPr>
        <w:ind w:firstLine="0"/>
        <w:rPr>
          <w:lang w:val="en-GB"/>
        </w:rPr>
      </w:pPr>
      <w:r>
        <w:rPr>
          <w:lang w:val="en-GB"/>
        </w:rPr>
        <w:t xml:space="preserve">Clicking  </w:t>
      </w:r>
      <w:r w:rsidRPr="00CD0FF8">
        <w:rPr>
          <w:noProof/>
          <w:lang w:val="fr-FR" w:eastAsia="fr-FR" w:bidi="ar-SA"/>
        </w:rPr>
        <w:drawing>
          <wp:inline distT="0" distB="0" distL="0" distR="0" wp14:anchorId="55EC87CA" wp14:editId="6E222BA5">
            <wp:extent cx="297952" cy="301924"/>
            <wp:effectExtent l="0" t="0" r="6985" b="3175"/>
            <wp:docPr id="13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2"/>
                    <pic:cNvPicPr>
                      <a:picLocks noChangeAspect="1"/>
                    </pic:cNvPicPr>
                  </pic:nvPicPr>
                  <pic:blipFill rotWithShape="1">
                    <a:blip r:embed="rId24"/>
                    <a:srcRect l="50016" t="28481" r="46409" b="65523"/>
                    <a:stretch/>
                  </pic:blipFill>
                  <pic:spPr>
                    <a:xfrm>
                      <a:off x="0" y="0"/>
                      <a:ext cx="303132" cy="30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opens a list of columns you can hide or display. The red dot indicates that at least one column is hidden</w:t>
      </w:r>
    </w:p>
    <w:p w14:paraId="618511C4" w14:textId="77777777" w:rsidR="00F216E3" w:rsidRDefault="00F216E3" w:rsidP="00575674">
      <w:pPr>
        <w:ind w:firstLine="0"/>
        <w:rPr>
          <w:lang w:val="en-GB"/>
        </w:rPr>
      </w:pPr>
    </w:p>
    <w:p w14:paraId="49078703" w14:textId="77777777" w:rsidR="00F216E3" w:rsidRDefault="00F216E3" w:rsidP="00575674">
      <w:pPr>
        <w:ind w:firstLine="0"/>
        <w:rPr>
          <w:lang w:val="en-GB"/>
        </w:rPr>
      </w:pPr>
      <w:r>
        <w:rPr>
          <w:noProof/>
          <w:lang w:val="fr-FR" w:eastAsia="fr-FR" w:bidi="ar-SA"/>
        </w:rPr>
        <w:lastRenderedPageBreak/>
        <w:drawing>
          <wp:inline distT="0" distB="0" distL="0" distR="0" wp14:anchorId="2FF13BEC" wp14:editId="5494A4A0">
            <wp:extent cx="5267325" cy="3362325"/>
            <wp:effectExtent l="0" t="0" r="9525" b="952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34CC4" w14:textId="77777777" w:rsidR="00F216E3" w:rsidRDefault="00F216E3" w:rsidP="00575674">
      <w:pPr>
        <w:ind w:firstLine="0"/>
        <w:rPr>
          <w:lang w:val="en-GB"/>
        </w:rPr>
      </w:pPr>
    </w:p>
    <w:p w14:paraId="0534CA68" w14:textId="77777777" w:rsidR="00F216E3" w:rsidRDefault="00F216E3" w:rsidP="00575674">
      <w:pPr>
        <w:ind w:firstLine="0"/>
        <w:rPr>
          <w:lang w:val="en-GB"/>
        </w:rPr>
      </w:pPr>
    </w:p>
    <w:p w14:paraId="5545AB08" w14:textId="77777777" w:rsidR="00575674" w:rsidRDefault="00575674" w:rsidP="002A1ED3">
      <w:pPr>
        <w:ind w:firstLine="0"/>
        <w:rPr>
          <w:lang w:val="en-GB"/>
        </w:rPr>
      </w:pPr>
      <w:r w:rsidRPr="007001BE">
        <w:rPr>
          <w:noProof/>
          <w:lang w:val="fr-FR" w:eastAsia="fr-FR" w:bidi="ar-SA"/>
        </w:rPr>
        <w:drawing>
          <wp:inline distT="0" distB="0" distL="0" distR="0" wp14:anchorId="657C6A6F" wp14:editId="710C1C22">
            <wp:extent cx="660100" cy="411209"/>
            <wp:effectExtent l="0" t="0" r="6985" b="8255"/>
            <wp:docPr id="14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2"/>
                    <pic:cNvPicPr>
                      <a:picLocks noChangeAspect="1"/>
                    </pic:cNvPicPr>
                  </pic:nvPicPr>
                  <pic:blipFill rotWithShape="1">
                    <a:blip r:embed="rId24"/>
                    <a:srcRect l="44583" t="28481" r="49602" b="65523"/>
                    <a:stretch/>
                  </pic:blipFill>
                  <pic:spPr>
                    <a:xfrm>
                      <a:off x="0" y="0"/>
                      <a:ext cx="660100" cy="41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 allow to automatically </w:t>
      </w:r>
      <w:proofErr w:type="spellStart"/>
      <w:r>
        <w:rPr>
          <w:lang w:val="en-GB"/>
        </w:rPr>
        <w:t>redimension</w:t>
      </w:r>
      <w:proofErr w:type="spellEnd"/>
      <w:r>
        <w:rPr>
          <w:lang w:val="en-GB"/>
        </w:rPr>
        <w:t xml:space="preserve"> the columns of the table.</w:t>
      </w:r>
    </w:p>
    <w:p w14:paraId="6CBF3509" w14:textId="77777777" w:rsidR="00575674" w:rsidRDefault="00575674" w:rsidP="00575674">
      <w:pPr>
        <w:rPr>
          <w:lang w:val="en-GB"/>
        </w:rPr>
      </w:pPr>
    </w:p>
    <w:p w14:paraId="7E628005" w14:textId="77777777" w:rsidR="00575674" w:rsidRDefault="00575674" w:rsidP="002A1ED3">
      <w:pPr>
        <w:ind w:firstLine="0"/>
        <w:rPr>
          <w:lang w:val="en-GB"/>
        </w:rPr>
      </w:pPr>
      <w:r w:rsidRPr="007001BE">
        <w:rPr>
          <w:noProof/>
          <w:lang w:val="fr-FR" w:eastAsia="fr-FR" w:bidi="ar-SA"/>
        </w:rPr>
        <w:drawing>
          <wp:inline distT="0" distB="0" distL="0" distR="0" wp14:anchorId="78A02F32" wp14:editId="343F9244">
            <wp:extent cx="400388" cy="411209"/>
            <wp:effectExtent l="0" t="0" r="0" b="8255"/>
            <wp:docPr id="15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2"/>
                    <pic:cNvPicPr>
                      <a:picLocks noChangeAspect="1"/>
                    </pic:cNvPicPr>
                  </pic:nvPicPr>
                  <pic:blipFill rotWithShape="1">
                    <a:blip r:embed="rId24"/>
                    <a:srcRect l="40960" t="28481" r="55513" b="65523"/>
                    <a:stretch/>
                  </pic:blipFill>
                  <pic:spPr>
                    <a:xfrm>
                      <a:off x="0" y="0"/>
                      <a:ext cx="400388" cy="41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 opens a search box.</w:t>
      </w:r>
    </w:p>
    <w:p w14:paraId="23D6336F" w14:textId="77777777" w:rsidR="002A1ED3" w:rsidRDefault="002A1ED3" w:rsidP="006B6DC4">
      <w:pPr>
        <w:ind w:firstLine="0"/>
        <w:rPr>
          <w:lang w:val="en-GB"/>
        </w:rPr>
      </w:pPr>
    </w:p>
    <w:p w14:paraId="6B7FE74A" w14:textId="77777777" w:rsidR="006B6DC4" w:rsidRDefault="002A1ED3" w:rsidP="002A1ED3">
      <w:pPr>
        <w:ind w:firstLine="0"/>
        <w:rPr>
          <w:color w:val="000000" w:themeColor="text1"/>
          <w:lang w:val="en-GB"/>
        </w:rPr>
      </w:pPr>
      <w:r w:rsidRPr="006B6DC4">
        <w:rPr>
          <w:color w:val="000000" w:themeColor="text1"/>
          <w:lang w:val="en-GB"/>
        </w:rPr>
        <w:t>Long tables are split into pages of at most 500 lines.</w:t>
      </w:r>
    </w:p>
    <w:p w14:paraId="24D8E40A" w14:textId="77777777" w:rsidR="006B6DC4" w:rsidRDefault="006B6DC4" w:rsidP="002A1ED3">
      <w:pPr>
        <w:ind w:firstLine="0"/>
        <w:rPr>
          <w:color w:val="000000" w:themeColor="text1"/>
          <w:lang w:val="en-GB"/>
        </w:rPr>
      </w:pPr>
    </w:p>
    <w:p w14:paraId="2FB12BAD" w14:textId="77777777" w:rsidR="006B6DC4" w:rsidRPr="006B6DC4" w:rsidRDefault="006B6DC4" w:rsidP="006B6DC4">
      <w:pPr>
        <w:ind w:firstLine="0"/>
        <w:jc w:val="center"/>
        <w:rPr>
          <w:color w:val="000000" w:themeColor="text1"/>
          <w:lang w:val="en-GB"/>
        </w:rPr>
      </w:pP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5DB1359" wp14:editId="4081EC3D">
                <wp:simplePos x="0" y="0"/>
                <wp:positionH relativeFrom="column">
                  <wp:posOffset>2221494</wp:posOffset>
                </wp:positionH>
                <wp:positionV relativeFrom="paragraph">
                  <wp:posOffset>2778125</wp:posOffset>
                </wp:positionV>
                <wp:extent cx="2454910" cy="355600"/>
                <wp:effectExtent l="0" t="0" r="21590" b="25400"/>
                <wp:wrapNone/>
                <wp:docPr id="181" name="Rectangle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4910" cy="355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A3184E" id="Rectangle 181" o:spid="_x0000_s1026" style="position:absolute;margin-left:174.9pt;margin-top:218.75pt;width:193.3pt;height:28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" filled="f" strokecolor="#c0504d [3205]" strokeweight="2pt"/>
            </w:pict>
          </mc:Fallback>
        </mc:AlternateContent>
      </w:r>
      <w:r w:rsidRPr="006B6DC4">
        <w:rPr>
          <w:noProof/>
          <w:color w:val="000000" w:themeColor="text1"/>
          <w:lang w:val="fr-FR" w:eastAsia="fr-FR" w:bidi="ar-SA"/>
        </w:rPr>
        <w:drawing>
          <wp:inline distT="0" distB="0" distL="0" distR="0" wp14:anchorId="5350AEC2" wp14:editId="594D3712">
            <wp:extent cx="3165895" cy="3122127"/>
            <wp:effectExtent l="0" t="0" r="0" b="2540"/>
            <wp:docPr id="180" name="Imag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68213" cy="312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54FBC" w14:textId="77777777" w:rsidR="00575674" w:rsidRDefault="00575674" w:rsidP="00575674">
      <w:pPr>
        <w:ind w:firstLine="0"/>
        <w:rPr>
          <w:lang w:val="en-GB"/>
        </w:rPr>
      </w:pPr>
    </w:p>
    <w:p w14:paraId="0A30A881" w14:textId="77777777" w:rsidR="00575674" w:rsidRDefault="00575674" w:rsidP="00F61A42">
      <w:pPr>
        <w:ind w:firstLine="0"/>
        <w:rPr>
          <w:lang w:val="en-GB"/>
        </w:rPr>
      </w:pPr>
    </w:p>
    <w:p w14:paraId="07BD221A" w14:textId="77777777" w:rsidR="00433A01" w:rsidRDefault="00126859" w:rsidP="00433A01">
      <w:pPr>
        <w:pStyle w:val="Titre2"/>
        <w:keepNext/>
        <w:rPr>
          <w:lang w:val="en-GB"/>
        </w:rPr>
      </w:pPr>
      <w:r>
        <w:rPr>
          <w:lang w:val="en-GB"/>
        </w:rPr>
        <w:br w:type="page"/>
      </w:r>
      <w:r w:rsidR="00433A01" w:rsidRPr="0079225C">
        <w:lastRenderedPageBreak/>
        <w:fldChar w:fldCharType="begin"/>
      </w:r>
      <w:r w:rsidR="00433A01" w:rsidRPr="0079225C">
        <w:instrText xml:space="preserve">AUTONUMLGL </w:instrText>
      </w:r>
      <w:bookmarkStart w:id="9" w:name="_Toc74842837"/>
      <w:bookmarkStart w:id="10" w:name="_Toc152159406"/>
      <w:r w:rsidR="00433A01" w:rsidRPr="0079225C">
        <w:fldChar w:fldCharType="end"/>
      </w:r>
      <w:r w:rsidR="00433A01">
        <w:t xml:space="preserve"> </w:t>
      </w:r>
      <w:r w:rsidR="00433A01">
        <w:rPr>
          <w:lang w:val="en-GB"/>
        </w:rPr>
        <w:t>Zoom</w:t>
      </w:r>
      <w:bookmarkEnd w:id="9"/>
      <w:bookmarkEnd w:id="10"/>
    </w:p>
    <w:p w14:paraId="7DD1ECA0" w14:textId="77777777" w:rsidR="00433A01" w:rsidRDefault="00433A01" w:rsidP="00433A01">
      <w:pPr>
        <w:rPr>
          <w:lang w:val="en-GB"/>
        </w:rPr>
      </w:pPr>
      <w:r>
        <w:rPr>
          <w:lang w:val="en-GB"/>
        </w:rPr>
        <w:t>The sliding bars allow zooming on the chart.</w:t>
      </w:r>
    </w:p>
    <w:p w14:paraId="796FA444" w14:textId="77777777" w:rsidR="00126859" w:rsidRDefault="00433A01" w:rsidP="00433A01">
      <w:pPr>
        <w:jc w:val="center"/>
        <w:rPr>
          <w:lang w:val="en-GB"/>
        </w:rPr>
      </w:pP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2468B47" wp14:editId="6759DF2F">
                <wp:simplePos x="0" y="0"/>
                <wp:positionH relativeFrom="column">
                  <wp:posOffset>4853149</wp:posOffset>
                </wp:positionH>
                <wp:positionV relativeFrom="paragraph">
                  <wp:posOffset>98425</wp:posOffset>
                </wp:positionV>
                <wp:extent cx="598170" cy="339725"/>
                <wp:effectExtent l="285750" t="0" r="11430" b="22225"/>
                <wp:wrapNone/>
                <wp:docPr id="168" name="Rectangle à coins arrondis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70" cy="339725"/>
                        </a:xfrm>
                        <a:prstGeom prst="wedgeRoundRectCallout">
                          <a:avLst>
                            <a:gd name="adj1" fmla="val -92483"/>
                            <a:gd name="adj2" fmla="val 8477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619EF1" w14:textId="77777777" w:rsidR="00BC29C9" w:rsidRPr="00D569D4" w:rsidRDefault="00BC29C9" w:rsidP="00433A01">
                            <w:pPr>
                              <w:ind w:firstLine="0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Zoom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468B47" id="Rectangle à coins arrondis 22" o:spid="_x0000_s1033" type="#_x0000_t62" style="position:absolute;left:0;text-align:left;margin-left:382.15pt;margin-top:7.75pt;width:47.1pt;height:26.7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" adj="-9176,12631" fillcolor="white [3201]" strokecolor="#f79646 [3209]" strokeweight="2pt">
                <v:textbox>
                  <w:txbxContent>
                    <w:p w14:paraId="39619EF1" w14:textId="77777777" w:rsidR="00BC29C9" w:rsidRPr="00D569D4" w:rsidRDefault="00BC29C9" w:rsidP="00433A01">
                      <w:pPr>
                        <w:ind w:firstLine="0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Zoom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 w:bidi="ar-SA"/>
        </w:rPr>
        <w:drawing>
          <wp:inline distT="0" distB="0" distL="0" distR="0" wp14:anchorId="7DD3F759" wp14:editId="47C50A0B">
            <wp:extent cx="3038475" cy="3971925"/>
            <wp:effectExtent l="0" t="0" r="9525" b="9525"/>
            <wp:docPr id="162" name="Imag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DC581" w14:textId="77777777" w:rsidR="00CD6908" w:rsidRDefault="00DE3845" w:rsidP="00D80249">
      <w:pPr>
        <w:pStyle w:val="Titre1"/>
        <w:rPr>
          <w:lang w:val="en-GB"/>
        </w:rPr>
      </w:pPr>
      <w:r w:rsidRPr="0079225C">
        <w:rPr>
          <w:lang w:val="en-GB"/>
        </w:rPr>
        <w:fldChar w:fldCharType="begin"/>
      </w:r>
      <w:r w:rsidR="00CD6908" w:rsidRPr="0079225C">
        <w:rPr>
          <w:lang w:val="en-GB"/>
        </w:rPr>
        <w:instrText xml:space="preserve">AUTONUMLGL </w:instrText>
      </w:r>
      <w:bookmarkStart w:id="11" w:name="_Toc152159407"/>
      <w:r w:rsidRPr="0079225C">
        <w:rPr>
          <w:lang w:val="en-GB"/>
        </w:rPr>
        <w:fldChar w:fldCharType="end"/>
      </w:r>
      <w:r w:rsidR="00CD6908" w:rsidRPr="0079225C">
        <w:rPr>
          <w:lang w:val="en-GB"/>
        </w:rPr>
        <w:t xml:space="preserve"> </w:t>
      </w:r>
      <w:r w:rsidR="00CD6908">
        <w:rPr>
          <w:lang w:val="en-GB"/>
        </w:rPr>
        <w:t>The different views and features</w:t>
      </w:r>
      <w:bookmarkEnd w:id="11"/>
    </w:p>
    <w:p w14:paraId="048EC8FF" w14:textId="66CB4F02" w:rsidR="00B20020" w:rsidRDefault="003B10C7" w:rsidP="00D35BCF">
      <w:pPr>
        <w:rPr>
          <w:lang w:val="en-GB"/>
        </w:rPr>
      </w:pPr>
      <w:r>
        <w:rPr>
          <w:lang w:val="en-GB"/>
        </w:rPr>
        <w:t xml:space="preserve">We will now explore the various </w:t>
      </w:r>
      <w:r w:rsidR="00930317">
        <w:rPr>
          <w:lang w:val="en-GB"/>
        </w:rPr>
        <w:t xml:space="preserve">features </w:t>
      </w:r>
      <w:r>
        <w:rPr>
          <w:lang w:val="en-GB"/>
        </w:rPr>
        <w:t>of</w:t>
      </w:r>
      <w:r w:rsidR="00A905CB">
        <w:rPr>
          <w:lang w:val="en-GB"/>
        </w:rPr>
        <w:t xml:space="preserve">fered by </w:t>
      </w:r>
      <w:proofErr w:type="spellStart"/>
      <w:r w:rsidR="00A905CB">
        <w:rPr>
          <w:lang w:val="en-GB"/>
        </w:rPr>
        <w:t>Khiops</w:t>
      </w:r>
      <w:proofErr w:type="spellEnd"/>
      <w:r w:rsidR="00A905CB">
        <w:rPr>
          <w:lang w:val="en-GB"/>
        </w:rPr>
        <w:t xml:space="preserve"> </w:t>
      </w:r>
      <w:proofErr w:type="spellStart"/>
      <w:r w:rsidR="00A905CB">
        <w:rPr>
          <w:lang w:val="en-GB"/>
        </w:rPr>
        <w:t>Covisualization</w:t>
      </w:r>
      <w:proofErr w:type="spellEnd"/>
      <w:r w:rsidR="00A905CB">
        <w:rPr>
          <w:lang w:val="en-GB"/>
        </w:rPr>
        <w:t xml:space="preserve"> using a </w:t>
      </w:r>
      <w:proofErr w:type="gramStart"/>
      <w:r w:rsidR="00A905CB">
        <w:rPr>
          <w:lang w:val="en-GB"/>
        </w:rPr>
        <w:t>two dimensional</w:t>
      </w:r>
      <w:proofErr w:type="gramEnd"/>
      <w:r w:rsidR="00A905CB">
        <w:rPr>
          <w:lang w:val="en-GB"/>
        </w:rPr>
        <w:t xml:space="preserve"> example.</w:t>
      </w:r>
      <w:r w:rsidR="0028303D">
        <w:rPr>
          <w:lang w:val="en-GB"/>
        </w:rPr>
        <w:t xml:space="preserve"> </w:t>
      </w:r>
      <w:proofErr w:type="spellStart"/>
      <w:r w:rsidR="00D35BCF">
        <w:rPr>
          <w:lang w:val="en-GB"/>
        </w:rPr>
        <w:t>Khio</w:t>
      </w:r>
      <w:r w:rsidR="00B20020" w:rsidRPr="00D35BCF">
        <w:rPr>
          <w:lang w:val="en-GB"/>
        </w:rPr>
        <w:t>ps</w:t>
      </w:r>
      <w:proofErr w:type="spellEnd"/>
      <w:r w:rsidR="00B20020" w:rsidRPr="00D35BCF">
        <w:rPr>
          <w:lang w:val="en-GB"/>
        </w:rPr>
        <w:t xml:space="preserve"> </w:t>
      </w:r>
      <w:proofErr w:type="spellStart"/>
      <w:r w:rsidR="00B20020" w:rsidRPr="00D35BCF">
        <w:rPr>
          <w:lang w:val="en-GB"/>
        </w:rPr>
        <w:t>covisualization</w:t>
      </w:r>
      <w:proofErr w:type="spellEnd"/>
      <w:r w:rsidR="00B20020" w:rsidRPr="00D35BCF">
        <w:rPr>
          <w:lang w:val="en-GB"/>
        </w:rPr>
        <w:t xml:space="preserve"> allows to explore </w:t>
      </w:r>
      <w:proofErr w:type="spellStart"/>
      <w:r w:rsidR="00B20020" w:rsidRPr="00D35BCF">
        <w:rPr>
          <w:lang w:val="en-GB"/>
        </w:rPr>
        <w:t>coclustering</w:t>
      </w:r>
      <w:proofErr w:type="spellEnd"/>
      <w:r w:rsidR="00B20020" w:rsidRPr="00D35BCF">
        <w:rPr>
          <w:lang w:val="en-GB"/>
        </w:rPr>
        <w:t xml:space="preserve"> of more than 2 dimensions</w:t>
      </w:r>
      <w:r w:rsidR="00F61A42">
        <w:rPr>
          <w:lang w:val="en-GB"/>
        </w:rPr>
        <w:t>:</w:t>
      </w:r>
      <w:r w:rsidR="00D35BCF" w:rsidRPr="00D35BCF">
        <w:rPr>
          <w:lang w:val="en-GB"/>
        </w:rPr>
        <w:t xml:space="preserve"> these features are detailed in the section </w:t>
      </w:r>
      <w:r w:rsidR="00D35BCF">
        <w:rPr>
          <w:lang w:val="en-GB"/>
        </w:rPr>
        <w:t>“</w:t>
      </w:r>
      <w:r w:rsidR="00DE3845">
        <w:rPr>
          <w:color w:val="FF0000"/>
          <w:lang w:val="en-GB"/>
        </w:rPr>
        <w:fldChar w:fldCharType="begin"/>
      </w:r>
      <w:r w:rsidR="00D35BCF">
        <w:rPr>
          <w:color w:val="FF0000"/>
          <w:lang w:val="en-GB"/>
        </w:rPr>
        <w:instrText xml:space="preserve"> REF _Ref398278982 \h </w:instrText>
      </w:r>
      <w:r w:rsidR="00DE3845">
        <w:rPr>
          <w:color w:val="FF0000"/>
          <w:lang w:val="en-GB"/>
        </w:rPr>
      </w:r>
      <w:r w:rsidR="00DE3845">
        <w:rPr>
          <w:color w:val="FF0000"/>
          <w:lang w:val="en-GB"/>
        </w:rPr>
        <w:fldChar w:fldCharType="separate"/>
      </w:r>
      <w:r w:rsidR="0097248A">
        <w:rPr>
          <w:lang w:val="en-GB"/>
        </w:rPr>
        <w:t>5.</w:t>
      </w:r>
      <w:r w:rsidR="0097248A" w:rsidRPr="0079225C">
        <w:rPr>
          <w:lang w:val="en-GB"/>
        </w:rPr>
        <w:t xml:space="preserve"> </w:t>
      </w:r>
      <w:r w:rsidR="0097248A">
        <w:t>Managing three dimensions or more</w:t>
      </w:r>
      <w:r w:rsidR="00DE3845">
        <w:rPr>
          <w:color w:val="FF0000"/>
          <w:lang w:val="en-GB"/>
        </w:rPr>
        <w:fldChar w:fldCharType="end"/>
      </w:r>
      <w:r w:rsidR="00D35BCF" w:rsidRPr="00D35BCF">
        <w:rPr>
          <w:lang w:val="en-GB"/>
        </w:rPr>
        <w:t>”</w:t>
      </w:r>
      <w:r w:rsidR="00F61A42">
        <w:rPr>
          <w:lang w:val="en-GB"/>
        </w:rPr>
        <w:t>.</w:t>
      </w:r>
    </w:p>
    <w:p w14:paraId="74C19E06" w14:textId="77777777" w:rsidR="00A853B8" w:rsidRDefault="00DE3845" w:rsidP="00A558B4">
      <w:pPr>
        <w:pStyle w:val="Titre2"/>
        <w:rPr>
          <w:lang w:val="en-GB"/>
        </w:rPr>
      </w:pPr>
      <w:r>
        <w:fldChar w:fldCharType="begin"/>
      </w:r>
      <w:r w:rsidR="00C36B1F">
        <w:instrText xml:space="preserve">AUTONUMLGL </w:instrText>
      </w:r>
      <w:bookmarkStart w:id="12" w:name="_Toc152159408"/>
      <w:r>
        <w:fldChar w:fldCharType="end"/>
      </w:r>
      <w:r w:rsidR="0091315C">
        <w:t xml:space="preserve"> </w:t>
      </w:r>
      <w:r w:rsidR="00930AE7">
        <w:rPr>
          <w:lang w:val="en-GB"/>
        </w:rPr>
        <w:t>Hierarchy</w:t>
      </w:r>
      <w:bookmarkEnd w:id="12"/>
    </w:p>
    <w:p w14:paraId="42D83FA5" w14:textId="77777777" w:rsidR="00930AE7" w:rsidRDefault="00520EFE" w:rsidP="00F61A42">
      <w:pPr>
        <w:rPr>
          <w:lang w:val="en-GB"/>
        </w:rPr>
      </w:pPr>
      <w:r>
        <w:rPr>
          <w:lang w:val="en-GB"/>
        </w:rPr>
        <w:t xml:space="preserve">This view </w:t>
      </w:r>
      <w:r w:rsidR="00EA5EC4">
        <w:rPr>
          <w:lang w:val="en-GB"/>
        </w:rPr>
        <w:t xml:space="preserve">shows the cluster hierarchy. It </w:t>
      </w:r>
      <w:r>
        <w:rPr>
          <w:lang w:val="en-GB"/>
        </w:rPr>
        <w:t>allows to navigate and to modify the hierarchy of clusters.</w:t>
      </w:r>
      <w:r w:rsidR="00595D80">
        <w:rPr>
          <w:lang w:val="en-GB"/>
        </w:rPr>
        <w:t xml:space="preserve"> The hierarchy is presented like a file manager, </w:t>
      </w:r>
      <w:r w:rsidR="00965791">
        <w:rPr>
          <w:lang w:val="en-GB"/>
        </w:rPr>
        <w:t>each directory be</w:t>
      </w:r>
      <w:r w:rsidR="00595D80">
        <w:rPr>
          <w:lang w:val="en-GB"/>
        </w:rPr>
        <w:t>ing a cluster.</w:t>
      </w:r>
      <w:r w:rsidR="00965791">
        <w:rPr>
          <w:lang w:val="en-GB"/>
        </w:rPr>
        <w:t xml:space="preserve"> By opening or closing a cluster, </w:t>
      </w:r>
      <w:r w:rsidR="00C2509E">
        <w:rPr>
          <w:lang w:val="en-GB"/>
        </w:rPr>
        <w:t>you ca</w:t>
      </w:r>
      <w:r w:rsidR="00965791">
        <w:rPr>
          <w:lang w:val="en-GB"/>
        </w:rPr>
        <w:t xml:space="preserve">n choose the appropriate </w:t>
      </w:r>
      <w:r w:rsidR="005F087E">
        <w:rPr>
          <w:lang w:val="en-GB"/>
        </w:rPr>
        <w:t xml:space="preserve">unfolding of the </w:t>
      </w:r>
      <w:r w:rsidR="00965791">
        <w:rPr>
          <w:lang w:val="en-GB"/>
        </w:rPr>
        <w:t>hierarchy.</w:t>
      </w:r>
      <w:r w:rsidR="008B578D">
        <w:rPr>
          <w:lang w:val="en-GB"/>
        </w:rPr>
        <w:t xml:space="preserve"> </w:t>
      </w:r>
    </w:p>
    <w:p w14:paraId="7D0E7355" w14:textId="77777777" w:rsidR="00990D59" w:rsidRDefault="00990D59" w:rsidP="00F61A42">
      <w:pPr>
        <w:rPr>
          <w:lang w:val="en-GB"/>
        </w:rPr>
      </w:pPr>
    </w:p>
    <w:p w14:paraId="2E6B6E47" w14:textId="77777777" w:rsidR="008B578D" w:rsidRDefault="00990D59" w:rsidP="00990D59">
      <w:pPr>
        <w:jc w:val="center"/>
        <w:rPr>
          <w:lang w:val="en-GB"/>
        </w:rPr>
      </w:pPr>
      <w:r w:rsidRPr="00990D59">
        <w:rPr>
          <w:noProof/>
          <w:lang w:val="fr-FR" w:eastAsia="fr-FR" w:bidi="ar-SA"/>
        </w:rPr>
        <w:lastRenderedPageBreak/>
        <w:drawing>
          <wp:inline distT="0" distB="0" distL="0" distR="0" wp14:anchorId="6D1F1372" wp14:editId="5C39F93E">
            <wp:extent cx="2342231" cy="2752725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42231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270EF" w14:textId="77777777" w:rsidR="0018697C" w:rsidRDefault="0018697C" w:rsidP="00930AE7">
      <w:pPr>
        <w:rPr>
          <w:lang w:val="en-GB"/>
        </w:rPr>
      </w:pPr>
    </w:p>
    <w:p w14:paraId="4363642E" w14:textId="77777777" w:rsidR="008B578D" w:rsidRPr="00F45FAC" w:rsidRDefault="008B578D" w:rsidP="00930AE7">
      <w:pPr>
        <w:rPr>
          <w:lang w:val="en-GB"/>
        </w:rPr>
      </w:pPr>
      <w:r w:rsidRPr="00F45FAC">
        <w:rPr>
          <w:lang w:val="en-GB"/>
        </w:rPr>
        <w:t xml:space="preserve">A cluster is represented in three </w:t>
      </w:r>
      <w:r w:rsidR="00006C91" w:rsidRPr="00F45FAC">
        <w:rPr>
          <w:lang w:val="en-GB"/>
        </w:rPr>
        <w:t>ways:</w:t>
      </w:r>
    </w:p>
    <w:p w14:paraId="57070D01" w14:textId="77777777" w:rsidR="008B487D" w:rsidRPr="00F45FAC" w:rsidRDefault="008B487D" w:rsidP="00F61A42">
      <w:pPr>
        <w:pStyle w:val="Paragraphedeliste"/>
        <w:numPr>
          <w:ilvl w:val="0"/>
          <w:numId w:val="16"/>
        </w:numPr>
        <w:rPr>
          <w:lang w:val="en-GB"/>
        </w:rPr>
      </w:pPr>
      <w:r w:rsidRPr="00F45FAC">
        <w:rPr>
          <w:lang w:val="en-GB"/>
        </w:rPr>
        <w:t xml:space="preserve"> </w:t>
      </w:r>
      <w:r w:rsidR="00990D59">
        <w:rPr>
          <w:noProof/>
          <w:lang w:val="fr-FR" w:eastAsia="fr-FR" w:bidi="ar-SA"/>
        </w:rPr>
        <w:drawing>
          <wp:inline distT="0" distB="0" distL="0" distR="0" wp14:anchorId="371BB10A" wp14:editId="3C63AD97">
            <wp:extent cx="247650" cy="224433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2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6C91" w:rsidRPr="00F45FAC">
        <w:rPr>
          <w:lang w:val="en-GB"/>
        </w:rPr>
        <w:t>An</w:t>
      </w:r>
      <w:r w:rsidRPr="00F45FAC">
        <w:rPr>
          <w:lang w:val="en-GB"/>
        </w:rPr>
        <w:t xml:space="preserve"> unfold</w:t>
      </w:r>
      <w:r w:rsidR="00ED05AA" w:rsidRPr="00F45FAC">
        <w:rPr>
          <w:lang w:val="en-GB"/>
        </w:rPr>
        <w:t>ed</w:t>
      </w:r>
      <w:r w:rsidRPr="00F45FAC">
        <w:rPr>
          <w:lang w:val="en-GB"/>
        </w:rPr>
        <w:t xml:space="preserve"> </w:t>
      </w:r>
      <w:r w:rsidR="00006C91" w:rsidRPr="00F45FAC">
        <w:rPr>
          <w:lang w:val="en-GB"/>
        </w:rPr>
        <w:t>cluster:</w:t>
      </w:r>
      <w:r w:rsidRPr="00F45FAC">
        <w:rPr>
          <w:lang w:val="en-GB"/>
        </w:rPr>
        <w:t xml:space="preserve"> it contains clusters </w:t>
      </w:r>
      <w:r w:rsidR="00F61A42">
        <w:rPr>
          <w:lang w:val="en-GB"/>
        </w:rPr>
        <w:t>that</w:t>
      </w:r>
      <w:r w:rsidRPr="00F45FAC">
        <w:rPr>
          <w:lang w:val="en-GB"/>
        </w:rPr>
        <w:t xml:space="preserve"> are visible in this </w:t>
      </w:r>
      <w:r w:rsidR="00546AA6" w:rsidRPr="00F45FAC">
        <w:rPr>
          <w:lang w:val="en-GB"/>
        </w:rPr>
        <w:t>unfolding</w:t>
      </w:r>
      <w:r w:rsidRPr="00F45FAC">
        <w:rPr>
          <w:lang w:val="en-GB"/>
        </w:rPr>
        <w:t>. You can close this cluster.</w:t>
      </w:r>
    </w:p>
    <w:p w14:paraId="448AC677" w14:textId="77777777" w:rsidR="008B487D" w:rsidRPr="00F45FAC" w:rsidRDefault="008B487D" w:rsidP="00F61A42">
      <w:pPr>
        <w:pStyle w:val="Paragraphedeliste"/>
        <w:numPr>
          <w:ilvl w:val="0"/>
          <w:numId w:val="16"/>
        </w:numPr>
        <w:rPr>
          <w:lang w:val="en-GB"/>
        </w:rPr>
      </w:pPr>
      <w:r w:rsidRPr="00F45FAC">
        <w:rPr>
          <w:lang w:val="en-GB"/>
        </w:rPr>
        <w:t xml:space="preserve"> </w:t>
      </w:r>
      <w:r w:rsidR="00990D59">
        <w:rPr>
          <w:lang w:val="en-GB"/>
        </w:rPr>
        <w:t xml:space="preserve"> </w:t>
      </w:r>
      <w:r w:rsidR="00990D59">
        <w:rPr>
          <w:noProof/>
          <w:lang w:val="fr-FR" w:eastAsia="fr-FR" w:bidi="ar-SA"/>
        </w:rPr>
        <w:drawing>
          <wp:inline distT="0" distB="0" distL="0" distR="0" wp14:anchorId="57075558" wp14:editId="4F61E27D">
            <wp:extent cx="228600" cy="190500"/>
            <wp:effectExtent l="0" t="0" r="0" b="0"/>
            <wp:docPr id="96" name="Imag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6C91" w:rsidRPr="00F45FAC">
        <w:rPr>
          <w:lang w:val="en-GB"/>
        </w:rPr>
        <w:t>A</w:t>
      </w:r>
      <w:r w:rsidRPr="00F45FAC">
        <w:rPr>
          <w:lang w:val="en-GB"/>
        </w:rPr>
        <w:t xml:space="preserve"> fold</w:t>
      </w:r>
      <w:r w:rsidR="00962909" w:rsidRPr="00F45FAC">
        <w:rPr>
          <w:lang w:val="en-GB"/>
        </w:rPr>
        <w:t>ed</w:t>
      </w:r>
      <w:r w:rsidRPr="00F45FAC">
        <w:rPr>
          <w:lang w:val="en-GB"/>
        </w:rPr>
        <w:t xml:space="preserve"> </w:t>
      </w:r>
      <w:r w:rsidR="00006C91" w:rsidRPr="00F45FAC">
        <w:rPr>
          <w:lang w:val="en-GB"/>
        </w:rPr>
        <w:t>cluster:</w:t>
      </w:r>
      <w:r w:rsidRPr="00F45FAC">
        <w:rPr>
          <w:lang w:val="en-GB"/>
        </w:rPr>
        <w:t xml:space="preserve"> it contains cluster</w:t>
      </w:r>
      <w:r w:rsidR="00FB49C2" w:rsidRPr="00F45FAC">
        <w:rPr>
          <w:lang w:val="en-GB"/>
        </w:rPr>
        <w:t>s</w:t>
      </w:r>
      <w:r w:rsidRPr="00F45FAC">
        <w:rPr>
          <w:lang w:val="en-GB"/>
        </w:rPr>
        <w:t xml:space="preserve"> </w:t>
      </w:r>
      <w:r w:rsidR="00F61A42">
        <w:rPr>
          <w:lang w:val="en-GB"/>
        </w:rPr>
        <w:t>that</w:t>
      </w:r>
      <w:r w:rsidR="00FB49C2" w:rsidRPr="00F45FAC">
        <w:rPr>
          <w:lang w:val="en-GB"/>
        </w:rPr>
        <w:t xml:space="preserve"> are not visible in this </w:t>
      </w:r>
      <w:r w:rsidR="00DF1047" w:rsidRPr="00F45FAC">
        <w:rPr>
          <w:lang w:val="en-GB"/>
        </w:rPr>
        <w:t>unfolding</w:t>
      </w:r>
      <w:r w:rsidR="00FB49C2" w:rsidRPr="00F45FAC">
        <w:rPr>
          <w:lang w:val="en-GB"/>
        </w:rPr>
        <w:t>. You can open this cluster.</w:t>
      </w:r>
    </w:p>
    <w:p w14:paraId="1AEC9AAD" w14:textId="77777777" w:rsidR="008B487D" w:rsidRPr="00F45FAC" w:rsidRDefault="008B487D" w:rsidP="00ED05AA">
      <w:pPr>
        <w:pStyle w:val="Paragraphedeliste"/>
        <w:numPr>
          <w:ilvl w:val="0"/>
          <w:numId w:val="16"/>
        </w:numPr>
        <w:rPr>
          <w:lang w:val="en-GB"/>
        </w:rPr>
      </w:pPr>
      <w:r w:rsidRPr="00F45FAC">
        <w:rPr>
          <w:lang w:val="en-GB"/>
        </w:rPr>
        <w:t xml:space="preserve"> </w:t>
      </w:r>
      <w:r w:rsidR="00990D59">
        <w:rPr>
          <w:lang w:val="en-GB"/>
        </w:rPr>
        <w:t xml:space="preserve"> </w:t>
      </w:r>
      <w:r w:rsidR="00990D59">
        <w:rPr>
          <w:noProof/>
          <w:lang w:val="fr-FR" w:eastAsia="fr-FR" w:bidi="ar-SA"/>
        </w:rPr>
        <w:drawing>
          <wp:inline distT="0" distB="0" distL="0" distR="0" wp14:anchorId="793AC739" wp14:editId="5EF9D289">
            <wp:extent cx="219075" cy="210312"/>
            <wp:effectExtent l="0" t="0" r="0" b="0"/>
            <wp:docPr id="97" name="Imag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1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6C91" w:rsidRPr="00F45FAC">
        <w:rPr>
          <w:lang w:val="en-GB"/>
        </w:rPr>
        <w:t>A</w:t>
      </w:r>
      <w:r w:rsidRPr="00F45FAC">
        <w:rPr>
          <w:lang w:val="en-GB"/>
        </w:rPr>
        <w:t xml:space="preserve"> “terminal” </w:t>
      </w:r>
      <w:r w:rsidR="00006C91" w:rsidRPr="00F45FAC">
        <w:rPr>
          <w:lang w:val="en-GB"/>
        </w:rPr>
        <w:t>cluster:</w:t>
      </w:r>
      <w:r w:rsidRPr="00F45FAC">
        <w:rPr>
          <w:lang w:val="en-GB"/>
        </w:rPr>
        <w:t xml:space="preserve"> it does not contain any clusters</w:t>
      </w:r>
      <w:r w:rsidR="00FA1688" w:rsidRPr="00F45FAC">
        <w:rPr>
          <w:lang w:val="en-GB"/>
        </w:rPr>
        <w:t xml:space="preserve">. </w:t>
      </w:r>
      <w:r w:rsidR="00ED05AA" w:rsidRPr="00F45FAC">
        <w:rPr>
          <w:lang w:val="en-GB"/>
        </w:rPr>
        <w:t>You</w:t>
      </w:r>
      <w:r w:rsidR="00FA1688" w:rsidRPr="00F45FAC">
        <w:rPr>
          <w:lang w:val="en-GB"/>
        </w:rPr>
        <w:t xml:space="preserve"> can neither open nor close it.</w:t>
      </w:r>
    </w:p>
    <w:p w14:paraId="01F6915A" w14:textId="77777777" w:rsidR="00204B26" w:rsidRDefault="00204B26" w:rsidP="00204B26">
      <w:pPr>
        <w:ind w:firstLine="0"/>
        <w:rPr>
          <w:lang w:val="en-GB"/>
        </w:rPr>
      </w:pPr>
    </w:p>
    <w:p w14:paraId="6B32ED81" w14:textId="77777777" w:rsidR="00EA5EC4" w:rsidRDefault="00204B26" w:rsidP="00204B26">
      <w:pPr>
        <w:ind w:firstLine="0"/>
        <w:rPr>
          <w:lang w:val="en-GB"/>
        </w:rPr>
      </w:pPr>
      <w:r>
        <w:rPr>
          <w:lang w:val="en-GB"/>
        </w:rPr>
        <w:t>Navigation, selection, folding and unfolding can be done via the arrow keys</w:t>
      </w:r>
      <w:r w:rsidR="00AC6CDF">
        <w:rPr>
          <w:lang w:val="en-GB"/>
        </w:rPr>
        <w:t>.</w:t>
      </w:r>
    </w:p>
    <w:p w14:paraId="1BCE5678" w14:textId="77777777" w:rsidR="00927A42" w:rsidRDefault="00DE3845" w:rsidP="003E380A">
      <w:pPr>
        <w:pStyle w:val="Titre3"/>
        <w:rPr>
          <w:lang w:val="en-GB"/>
        </w:rPr>
      </w:pPr>
      <w:r>
        <w:fldChar w:fldCharType="begin"/>
      </w:r>
      <w:r w:rsidR="00C36B1F">
        <w:instrText xml:space="preserve">AUTONUMLGL </w:instrText>
      </w:r>
      <w:bookmarkStart w:id="13" w:name="_Toc152159409"/>
      <w:r>
        <w:fldChar w:fldCharType="end"/>
      </w:r>
      <w:r w:rsidR="0091315C">
        <w:t xml:space="preserve"> </w:t>
      </w:r>
      <w:r w:rsidR="003E380A">
        <w:rPr>
          <w:lang w:val="en-GB"/>
        </w:rPr>
        <w:t>Renaming the clusters</w:t>
      </w:r>
      <w:bookmarkEnd w:id="13"/>
    </w:p>
    <w:p w14:paraId="55D7F3AA" w14:textId="77777777" w:rsidR="007D4A4A" w:rsidRDefault="00431F2C" w:rsidP="00F61A42">
      <w:pPr>
        <w:rPr>
          <w:lang w:val="en-GB"/>
        </w:rPr>
      </w:pPr>
      <w:r>
        <w:rPr>
          <w:lang w:val="en-GB"/>
        </w:rPr>
        <w:t>Clusters can be renamed</w:t>
      </w:r>
      <w:r w:rsidR="00115441">
        <w:rPr>
          <w:lang w:val="en-GB"/>
        </w:rPr>
        <w:t xml:space="preserve"> by double-clicking on the cluster name.</w:t>
      </w:r>
      <w:r w:rsidR="00006C91">
        <w:rPr>
          <w:lang w:val="en-GB"/>
        </w:rPr>
        <w:t xml:space="preserve"> </w:t>
      </w:r>
      <w:r w:rsidR="007D4A4A" w:rsidRPr="007D4A4A">
        <w:rPr>
          <w:lang w:val="en-GB"/>
        </w:rPr>
        <w:t>To restor</w:t>
      </w:r>
      <w:r w:rsidR="00F61A42">
        <w:rPr>
          <w:lang w:val="en-GB"/>
        </w:rPr>
        <w:t>e</w:t>
      </w:r>
      <w:r w:rsidR="007D4A4A" w:rsidRPr="007D4A4A">
        <w:rPr>
          <w:lang w:val="en-GB"/>
        </w:rPr>
        <w:t xml:space="preserve"> its original name, you </w:t>
      </w:r>
      <w:proofErr w:type="gramStart"/>
      <w:r w:rsidR="007D4A4A" w:rsidRPr="007D4A4A">
        <w:rPr>
          <w:lang w:val="en-GB"/>
        </w:rPr>
        <w:t>have to</w:t>
      </w:r>
      <w:proofErr w:type="gramEnd"/>
      <w:r w:rsidR="007D4A4A" w:rsidRPr="007D4A4A">
        <w:rPr>
          <w:lang w:val="en-GB"/>
        </w:rPr>
        <w:t xml:space="preserve"> rename it with an empty string</w:t>
      </w:r>
      <w:r w:rsidR="007D4A4A">
        <w:rPr>
          <w:lang w:val="en-GB"/>
        </w:rPr>
        <w:t>.</w:t>
      </w:r>
    </w:p>
    <w:p w14:paraId="58AB91D4" w14:textId="77777777" w:rsidR="007D4A4A" w:rsidRDefault="007D4A4A" w:rsidP="007D4A4A">
      <w:pPr>
        <w:rPr>
          <w:lang w:val="en-GB"/>
        </w:rPr>
      </w:pPr>
    </w:p>
    <w:p w14:paraId="49066063" w14:textId="77777777" w:rsidR="009A540F" w:rsidRPr="00927A42" w:rsidRDefault="009A540F" w:rsidP="007D4A4A">
      <w:pPr>
        <w:jc w:val="center"/>
        <w:rPr>
          <w:lang w:val="en-GB"/>
        </w:rPr>
      </w:pPr>
    </w:p>
    <w:p w14:paraId="14AC7ECC" w14:textId="77777777" w:rsidR="005423CE" w:rsidRDefault="005423CE">
      <w:pPr>
        <w:ind w:firstLine="0"/>
        <w:rPr>
          <w:rFonts w:ascii="Cambria" w:hAnsi="Cambria" w:cs="Times New Roman"/>
          <w:color w:val="365F91"/>
          <w:sz w:val="24"/>
          <w:szCs w:val="24"/>
        </w:rPr>
      </w:pPr>
    </w:p>
    <w:p w14:paraId="388920DE" w14:textId="77777777" w:rsidR="00695801" w:rsidRDefault="00990D59" w:rsidP="00990D59">
      <w:pPr>
        <w:pStyle w:val="Titre2"/>
        <w:jc w:val="center"/>
      </w:pPr>
      <w:bookmarkStart w:id="14" w:name="_Toc152159410"/>
      <w:r w:rsidRPr="00990D59">
        <w:rPr>
          <w:noProof/>
          <w:lang w:val="fr-FR" w:eastAsia="fr-FR" w:bidi="ar-SA"/>
        </w:rPr>
        <w:lastRenderedPageBreak/>
        <w:drawing>
          <wp:inline distT="0" distB="0" distL="0" distR="0" wp14:anchorId="310EC34A" wp14:editId="1E66A87B">
            <wp:extent cx="2593474" cy="3048000"/>
            <wp:effectExtent l="0" t="0" r="0" b="0"/>
            <wp:docPr id="98" name="Imag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3474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3EDC">
        <w:br w:type="page"/>
      </w:r>
      <w:r w:rsidR="00DE3845">
        <w:lastRenderedPageBreak/>
        <w:fldChar w:fldCharType="begin"/>
      </w:r>
      <w:r w:rsidR="00C36B1F">
        <w:instrText xml:space="preserve">AUTONUMLGL </w:instrText>
      </w:r>
      <w:r w:rsidR="00DE3845">
        <w:fldChar w:fldCharType="end"/>
      </w:r>
      <w:r w:rsidR="0091315C">
        <w:t xml:space="preserve"> </w:t>
      </w:r>
      <w:r w:rsidR="00695801" w:rsidRPr="00695801">
        <w:t>Unfold Hierarchy</w:t>
      </w:r>
      <w:bookmarkEnd w:id="14"/>
    </w:p>
    <w:p w14:paraId="7FBEA66F" w14:textId="77777777" w:rsidR="00763BF6" w:rsidRDefault="00B531FB" w:rsidP="00763BF6">
      <w:r>
        <w:t>The best</w:t>
      </w:r>
      <w:r w:rsidR="0047164F">
        <w:t xml:space="preserve"> way to fold or unfold hierarchies is </w:t>
      </w:r>
      <w:r w:rsidR="006F3EDC">
        <w:t xml:space="preserve">to use </w:t>
      </w:r>
      <w:r w:rsidR="0047164F">
        <w:t>the “Unfold hierarchy” view.</w:t>
      </w:r>
      <w:r w:rsidR="00DF7570">
        <w:t xml:space="preserve"> The </w:t>
      </w:r>
      <w:r w:rsidR="002F2F11">
        <w:t>button “Unfold hierarchy” on the top of the user interface opens</w:t>
      </w:r>
      <w:r w:rsidR="00DF7570">
        <w:t xml:space="preserve"> a new window.</w:t>
      </w:r>
    </w:p>
    <w:p w14:paraId="5003DC98" w14:textId="77777777" w:rsidR="003052B1" w:rsidRDefault="00763BF6" w:rsidP="00DD3BB4">
      <w:r>
        <w:t>T</w:t>
      </w:r>
      <w:r w:rsidR="003052B1">
        <w:t xml:space="preserve">his window allows </w:t>
      </w:r>
      <w:r w:rsidR="002044EA">
        <w:t>choosing</w:t>
      </w:r>
      <w:r w:rsidR="00A77C0A">
        <w:t xml:space="preserve"> the best</w:t>
      </w:r>
      <w:r w:rsidR="003052B1">
        <w:t xml:space="preserve"> number of clusters on both </w:t>
      </w:r>
      <w:r w:rsidR="002044EA">
        <w:t>dimensions:</w:t>
      </w:r>
      <w:r w:rsidR="00A77C0A">
        <w:t xml:space="preserve"> </w:t>
      </w:r>
      <w:r w:rsidR="00A77C0A" w:rsidRPr="00A77C0A">
        <w:t xml:space="preserve">optimal unfolding of each partition </w:t>
      </w:r>
      <w:proofErr w:type="gramStart"/>
      <w:r w:rsidR="00A77C0A" w:rsidRPr="00A77C0A">
        <w:t>so as to</w:t>
      </w:r>
      <w:proofErr w:type="gramEnd"/>
      <w:r w:rsidR="00A77C0A" w:rsidRPr="00A77C0A">
        <w:t xml:space="preserve"> keep the most informative model.</w:t>
      </w:r>
      <w:r w:rsidR="002765CB">
        <w:t xml:space="preserve"> The top</w:t>
      </w:r>
      <w:r w:rsidR="003052B1">
        <w:t xml:space="preserve"> chart shows the evolution of the level acc</w:t>
      </w:r>
      <w:r w:rsidR="00D83AB0">
        <w:t>ording to the number of cluster</w:t>
      </w:r>
      <w:r w:rsidR="00FB1A56">
        <w:t>s</w:t>
      </w:r>
      <w:r w:rsidR="006C18AD">
        <w:t>, that is the percentage of information kept at each granularity of the hierarchy.</w:t>
      </w:r>
      <w:r w:rsidR="00DD3BB4">
        <w:t xml:space="preserve"> This allows obtaining a simplified and easily interpretable hierarchy with few clusters while keeping most of the information. In real cases, 80% of the information often </w:t>
      </w:r>
      <w:r w:rsidR="002044EA">
        <w:t>comes</w:t>
      </w:r>
      <w:r w:rsidR="00DD3BB4">
        <w:t xml:space="preserve"> from a small fraction of the clusters.</w:t>
      </w:r>
    </w:p>
    <w:p w14:paraId="3F329F31" w14:textId="77777777" w:rsidR="002765CB" w:rsidRDefault="002765CB" w:rsidP="006C18AD">
      <w:r>
        <w:t xml:space="preserve">The bottom chart shows the detailed number of clusters </w:t>
      </w:r>
      <w:r w:rsidR="00035789">
        <w:t>for each</w:t>
      </w:r>
      <w:r>
        <w:t xml:space="preserve"> dimension (a mouse-clic</w:t>
      </w:r>
      <w:r w:rsidR="004E01CA">
        <w:t>k</w:t>
      </w:r>
      <w:r>
        <w:t xml:space="preserve"> on </w:t>
      </w:r>
      <w:r w:rsidR="004E01CA">
        <w:t>the lege</w:t>
      </w:r>
      <w:r>
        <w:t>nd highlight</w:t>
      </w:r>
      <w:r w:rsidR="004E01CA">
        <w:t>s</w:t>
      </w:r>
      <w:r>
        <w:t xml:space="preserve"> the corresponding curve).</w:t>
      </w:r>
    </w:p>
    <w:p w14:paraId="1411EAD4" w14:textId="77777777" w:rsidR="002765CB" w:rsidRDefault="006C18AD" w:rsidP="0090571E">
      <w:r>
        <w:t>Once the</w:t>
      </w:r>
      <w:r w:rsidR="00B24AEF">
        <w:t xml:space="preserve"> number of clusters </w:t>
      </w:r>
      <w:r>
        <w:t xml:space="preserve">is chosen </w:t>
      </w:r>
      <w:r w:rsidR="00B24AEF">
        <w:t xml:space="preserve">(and therefore the </w:t>
      </w:r>
      <w:r w:rsidR="00B16E35">
        <w:t>information kept with the</w:t>
      </w:r>
      <w:r w:rsidR="00B24AEF">
        <w:t xml:space="preserve"> </w:t>
      </w:r>
      <w:proofErr w:type="spellStart"/>
      <w:r w:rsidR="00B24AEF">
        <w:t>coclustering</w:t>
      </w:r>
      <w:proofErr w:type="spellEnd"/>
      <w:r w:rsidR="00B24AEF">
        <w:t xml:space="preserve">), </w:t>
      </w:r>
      <w:r w:rsidR="008636BD">
        <w:t>by clicking the button “</w:t>
      </w:r>
      <w:r>
        <w:t>O</w:t>
      </w:r>
      <w:r w:rsidR="008636BD">
        <w:t xml:space="preserve">k”, </w:t>
      </w:r>
      <w:r w:rsidR="00C91CBD">
        <w:t>you</w:t>
      </w:r>
      <w:r w:rsidR="008636BD">
        <w:t xml:space="preserve"> return to the main window where the hierarchies are now </w:t>
      </w:r>
      <w:r w:rsidR="00574EBE">
        <w:t>unfolded.</w:t>
      </w:r>
    </w:p>
    <w:p w14:paraId="0E6A7A32" w14:textId="77777777" w:rsidR="00A93A04" w:rsidRDefault="000C10B2" w:rsidP="00A93A04"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09088" behindDoc="0" locked="0" layoutInCell="1" allowOverlap="1" wp14:anchorId="635A2BCE" wp14:editId="154F75B9">
                <wp:simplePos x="0" y="0"/>
                <wp:positionH relativeFrom="column">
                  <wp:posOffset>3137535</wp:posOffset>
                </wp:positionH>
                <wp:positionV relativeFrom="paragraph">
                  <wp:posOffset>208280</wp:posOffset>
                </wp:positionV>
                <wp:extent cx="1889760" cy="739775"/>
                <wp:effectExtent l="0" t="0" r="320040" b="536575"/>
                <wp:wrapNone/>
                <wp:docPr id="139" name="Rectangle à coins arrondis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89760" cy="739775"/>
                        </a:xfrm>
                        <a:prstGeom prst="wedgeRoundRectCallout">
                          <a:avLst>
                            <a:gd name="adj1" fmla="val 63675"/>
                            <a:gd name="adj2" fmla="val 114550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7BBB45" w14:textId="77777777" w:rsidR="00BC29C9" w:rsidRPr="00357498" w:rsidRDefault="00BC29C9" w:rsidP="00300FD4">
                            <w:pPr>
                              <w:ind w:firstLine="0"/>
                              <w:jc w:val="left"/>
                            </w:pPr>
                            <w:r>
                              <w:t>Percentage of information kept with this current level of hierarchy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5A2BCE" id="Rectangle à coins arrondis 131" o:spid="_x0000_s1034" type="#_x0000_t62" style="position:absolute;left:0;text-align:left;margin-left:247.05pt;margin-top:16.4pt;width:148.8pt;height:58.25pt;z-index: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" adj="24554,35543" fillcolor="white [3201]" strokecolor="#f79646 [3209]" strokeweight="2pt">
                <v:textbox>
                  <w:txbxContent>
                    <w:p w14:paraId="417BBB45" w14:textId="77777777" w:rsidR="00BC29C9" w:rsidRPr="00357498" w:rsidRDefault="00BC29C9" w:rsidP="00300FD4">
                      <w:pPr>
                        <w:ind w:firstLine="0"/>
                        <w:jc w:val="left"/>
                      </w:pPr>
                      <w:r>
                        <w:t>Percentage of information kept with this current level of hierarchy</w:t>
                      </w:r>
                    </w:p>
                  </w:txbxContent>
                </v:textbox>
              </v:shape>
            </w:pict>
          </mc:Fallback>
        </mc:AlternateContent>
      </w:r>
      <w:r w:rsidR="00690F5B">
        <w:t xml:space="preserve">The checkboxes on the bottom of this </w:t>
      </w:r>
      <w:r w:rsidR="00953593">
        <w:t xml:space="preserve">view </w:t>
      </w:r>
      <w:r w:rsidR="006C18AD">
        <w:t xml:space="preserve">allow </w:t>
      </w:r>
      <w:r w:rsidR="002044EA">
        <w:t>selecting</w:t>
      </w:r>
      <w:r w:rsidR="006C18AD">
        <w:t xml:space="preserve"> which </w:t>
      </w:r>
      <w:r w:rsidR="00D253AA">
        <w:t>hierarchy</w:t>
      </w:r>
      <w:r w:rsidR="006C18AD">
        <w:t xml:space="preserve"> to unfold</w:t>
      </w:r>
      <w:r w:rsidR="00690F5B">
        <w:t xml:space="preserve">. By </w:t>
      </w:r>
      <w:proofErr w:type="gramStart"/>
      <w:r w:rsidR="00690F5B">
        <w:t>default</w:t>
      </w:r>
      <w:proofErr w:type="gramEnd"/>
      <w:r w:rsidR="00690F5B">
        <w:t xml:space="preserve"> </w:t>
      </w:r>
      <w:r w:rsidR="00285946">
        <w:t>all</w:t>
      </w:r>
      <w:r w:rsidR="00690F5B">
        <w:t xml:space="preserve"> hierarchies are unfolded.</w:t>
      </w:r>
    </w:p>
    <w:p w14:paraId="25DE85F7" w14:textId="77777777" w:rsidR="00140689" w:rsidRDefault="00140689" w:rsidP="00A93A04"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07040" behindDoc="0" locked="0" layoutInCell="1" allowOverlap="1" wp14:anchorId="246405A9" wp14:editId="2C39FADD">
                <wp:simplePos x="0" y="0"/>
                <wp:positionH relativeFrom="column">
                  <wp:posOffset>1270635</wp:posOffset>
                </wp:positionH>
                <wp:positionV relativeFrom="paragraph">
                  <wp:posOffset>635</wp:posOffset>
                </wp:positionV>
                <wp:extent cx="1652905" cy="658495"/>
                <wp:effectExtent l="228600" t="0" r="23495" b="370205"/>
                <wp:wrapNone/>
                <wp:docPr id="135" name="Rectangle à coins arrondis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52905" cy="658495"/>
                        </a:xfrm>
                        <a:prstGeom prst="wedgeRoundRectCallout">
                          <a:avLst>
                            <a:gd name="adj1" fmla="val -61562"/>
                            <a:gd name="adj2" fmla="val 97542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44B7BC" w14:textId="77777777" w:rsidR="00BC29C9" w:rsidRPr="00357498" w:rsidRDefault="00BC29C9" w:rsidP="0057483B">
                            <w:pPr>
                              <w:ind w:firstLine="0"/>
                              <w:jc w:val="left"/>
                            </w:pPr>
                            <w:r>
                              <w:t>Total number of clusters for the current level of hierarchy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405A9" id="Rectangle à coins arrondis 130" o:spid="_x0000_s1035" type="#_x0000_t62" style="position:absolute;left:0;text-align:left;margin-left:100.05pt;margin-top:.05pt;width:130.15pt;height:51.85pt;z-index:25160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" adj="-2497,31869" fillcolor="white [3201]" strokecolor="#f79646 [3209]" strokeweight="2pt">
                <v:textbox>
                  <w:txbxContent>
                    <w:p w14:paraId="2944B7BC" w14:textId="77777777" w:rsidR="00BC29C9" w:rsidRPr="00357498" w:rsidRDefault="00BC29C9" w:rsidP="0057483B">
                      <w:pPr>
                        <w:ind w:firstLine="0"/>
                        <w:jc w:val="left"/>
                      </w:pPr>
                      <w:r>
                        <w:t>Total number of clusters for the current level of hierarchy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04992" behindDoc="0" locked="0" layoutInCell="1" allowOverlap="1" wp14:anchorId="4759BB4A" wp14:editId="5872D8E7">
                <wp:simplePos x="0" y="0"/>
                <wp:positionH relativeFrom="column">
                  <wp:posOffset>-653415</wp:posOffset>
                </wp:positionH>
                <wp:positionV relativeFrom="paragraph">
                  <wp:posOffset>19685</wp:posOffset>
                </wp:positionV>
                <wp:extent cx="1513840" cy="691515"/>
                <wp:effectExtent l="0" t="0" r="10160" b="413385"/>
                <wp:wrapNone/>
                <wp:docPr id="138" name="Rectangle à coins arrondis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13840" cy="691515"/>
                        </a:xfrm>
                        <a:prstGeom prst="wedgeRoundRectCallout">
                          <a:avLst>
                            <a:gd name="adj1" fmla="val 29315"/>
                            <a:gd name="adj2" fmla="val 107376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5C8AE0" w14:textId="77777777" w:rsidR="00BC29C9" w:rsidRPr="000E32FF" w:rsidRDefault="00BC29C9" w:rsidP="00357498">
                            <w:pPr>
                              <w:ind w:firstLine="0"/>
                            </w:pPr>
                            <w:r w:rsidRPr="000E32FF">
                              <w:t xml:space="preserve">Slide bar </w:t>
                            </w:r>
                            <w:r w:rsidRPr="00357498">
                              <w:t xml:space="preserve">allowing </w:t>
                            </w:r>
                            <w:r>
                              <w:t>choosing</w:t>
                            </w:r>
                            <w:r w:rsidRPr="000E32FF">
                              <w:t xml:space="preserve"> the </w:t>
                            </w:r>
                            <w:r>
                              <w:t xml:space="preserve">optimal </w:t>
                            </w:r>
                            <w:r w:rsidRPr="000E32FF">
                              <w:t>number of clusters</w:t>
                            </w:r>
                          </w:p>
                          <w:p w14:paraId="51487948" w14:textId="77777777" w:rsidR="00BC29C9" w:rsidRPr="00357498" w:rsidRDefault="00BC29C9" w:rsidP="00357498">
                            <w:pPr>
                              <w:ind w:firstLine="0"/>
                              <w:jc w:val="lef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9BB4A" id="Rectangle à coins arrondis 129" o:spid="_x0000_s1036" type="#_x0000_t62" style="position:absolute;left:0;text-align:left;margin-left:-51.45pt;margin-top:1.55pt;width:119.2pt;height:54.45pt;z-index:25160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" adj="17132,33993" fillcolor="white [3201]" strokecolor="#f79646 [3209]" strokeweight="2pt">
                <v:path arrowok="t"/>
                <v:textbox>
                  <w:txbxContent>
                    <w:p w14:paraId="385C8AE0" w14:textId="77777777" w:rsidR="00BC29C9" w:rsidRPr="000E32FF" w:rsidRDefault="00BC29C9" w:rsidP="00357498">
                      <w:pPr>
                        <w:ind w:firstLine="0"/>
                      </w:pPr>
                      <w:r w:rsidRPr="000E32FF">
                        <w:t xml:space="preserve">Slide bar </w:t>
                      </w:r>
                      <w:r w:rsidRPr="00357498">
                        <w:t xml:space="preserve">allowing </w:t>
                      </w:r>
                      <w:r>
                        <w:t>choosing</w:t>
                      </w:r>
                      <w:r w:rsidRPr="000E32FF">
                        <w:t xml:space="preserve"> the </w:t>
                      </w:r>
                      <w:r>
                        <w:t xml:space="preserve">optimal </w:t>
                      </w:r>
                      <w:r w:rsidRPr="000E32FF">
                        <w:t>number of clusters</w:t>
                      </w:r>
                    </w:p>
                    <w:p w14:paraId="51487948" w14:textId="77777777" w:rsidR="00BC29C9" w:rsidRPr="00357498" w:rsidRDefault="00BC29C9" w:rsidP="00357498">
                      <w:pPr>
                        <w:ind w:firstLine="0"/>
                        <w:jc w:val="left"/>
                      </w:pPr>
                    </w:p>
                  </w:txbxContent>
                </v:textbox>
              </v:shape>
            </w:pict>
          </mc:Fallback>
        </mc:AlternateContent>
      </w:r>
    </w:p>
    <w:p w14:paraId="64C6183D" w14:textId="77777777" w:rsidR="00140689" w:rsidRDefault="00140689" w:rsidP="00A93A04"/>
    <w:p w14:paraId="1E9CCF41" w14:textId="77777777" w:rsidR="00140689" w:rsidRDefault="00140689" w:rsidP="00A93A04"/>
    <w:p w14:paraId="00C7A418" w14:textId="77777777" w:rsidR="00140689" w:rsidRDefault="00140689" w:rsidP="00A93A04"/>
    <w:p w14:paraId="05EED808" w14:textId="77777777" w:rsidR="00140689" w:rsidRDefault="00140689" w:rsidP="00A93A04">
      <w:r>
        <w:rPr>
          <w:noProof/>
          <w:lang w:val="fr-FR" w:eastAsia="fr-FR" w:bidi="ar-SA"/>
        </w:rPr>
        <w:drawing>
          <wp:inline distT="0" distB="0" distL="0" distR="0" wp14:anchorId="48F7F9A6" wp14:editId="6C312613">
            <wp:extent cx="5943600" cy="2995930"/>
            <wp:effectExtent l="0" t="0" r="0" b="0"/>
            <wp:docPr id="152" name="Imag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25DEF" w14:textId="77777777" w:rsidR="000C10B2" w:rsidRDefault="000C10B2" w:rsidP="00A93A04"/>
    <w:p w14:paraId="253A738C" w14:textId="77777777" w:rsidR="0057483B" w:rsidRDefault="00140689" w:rsidP="00A93A04"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48E9FC3" wp14:editId="5E93D53A">
                <wp:simplePos x="0" y="0"/>
                <wp:positionH relativeFrom="column">
                  <wp:posOffset>4775835</wp:posOffset>
                </wp:positionH>
                <wp:positionV relativeFrom="paragraph">
                  <wp:posOffset>66675</wp:posOffset>
                </wp:positionV>
                <wp:extent cx="1882775" cy="489585"/>
                <wp:effectExtent l="0" t="457200" r="22225" b="24765"/>
                <wp:wrapNone/>
                <wp:docPr id="32" name="Rectangle à coins arrondis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82775" cy="489585"/>
                        </a:xfrm>
                        <a:prstGeom prst="wedgeRoundRectCallout">
                          <a:avLst>
                            <a:gd name="adj1" fmla="val -43220"/>
                            <a:gd name="adj2" fmla="val -135345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EC0125" w14:textId="77777777" w:rsidR="00BC29C9" w:rsidRPr="00357498" w:rsidRDefault="00BC29C9" w:rsidP="00140689">
                            <w:pPr>
                              <w:ind w:firstLine="0"/>
                            </w:pPr>
                            <w:r>
                              <w:t>Apply or not the unfolding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8E9FC3" id="Rectangle à coins arrondis 134" o:spid="_x0000_s1037" type="#_x0000_t62" style="position:absolute;left:0;text-align:left;margin-left:376.05pt;margin-top:5.25pt;width:148.25pt;height:38.5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" adj="1464,-18435" fillcolor="white [3201]" strokecolor="#f79646 [3209]" strokeweight="2pt">
                <v:textbox>
                  <w:txbxContent>
                    <w:p w14:paraId="11EC0125" w14:textId="77777777" w:rsidR="00BC29C9" w:rsidRPr="00357498" w:rsidRDefault="00BC29C9" w:rsidP="00140689">
                      <w:pPr>
                        <w:ind w:firstLine="0"/>
                      </w:pPr>
                      <w:r>
                        <w:t>Apply or not the unfolding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86806A8" wp14:editId="79D44D25">
                <wp:simplePos x="0" y="0"/>
                <wp:positionH relativeFrom="column">
                  <wp:posOffset>5462905</wp:posOffset>
                </wp:positionH>
                <wp:positionV relativeFrom="paragraph">
                  <wp:posOffset>8515350</wp:posOffset>
                </wp:positionV>
                <wp:extent cx="1644650" cy="459740"/>
                <wp:effectExtent l="18415" t="184785" r="13335" b="12700"/>
                <wp:wrapNone/>
                <wp:docPr id="156" name="Rectangle à coins arrondis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44650" cy="459740"/>
                        </a:xfrm>
                        <a:prstGeom prst="wedgeRoundRectCallout">
                          <a:avLst>
                            <a:gd name="adj1" fmla="val -43130"/>
                            <a:gd name="adj2" fmla="val -81491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A0F173" w14:textId="77777777" w:rsidR="00BC29C9" w:rsidRPr="000E32FF" w:rsidRDefault="00BC29C9" w:rsidP="008F181F">
                            <w:pPr>
                              <w:ind w:firstLine="0"/>
                            </w:pPr>
                            <w:r>
                              <w:t xml:space="preserve">Apply or not the unfolding </w:t>
                            </w:r>
                          </w:p>
                          <w:p w14:paraId="1D5B8FD0" w14:textId="77777777" w:rsidR="00BC29C9" w:rsidRPr="00357498" w:rsidRDefault="00BC29C9" w:rsidP="008F181F">
                            <w:pPr>
                              <w:ind w:firstLine="0"/>
                              <w:jc w:val="left"/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6806A8" id="Rectangle à coins arrondis 156" o:spid="_x0000_s1038" type="#_x0000_t62" style="position:absolute;left:0;text-align:left;margin-left:430.15pt;margin-top:670.5pt;width:129.5pt;height:36.2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" adj="1484,-6802" fillcolor="white [3201]" strokecolor="#f79646 [3209]" strokeweight="2pt">
                <v:textbox>
                  <w:txbxContent>
                    <w:p w14:paraId="34A0F173" w14:textId="77777777" w:rsidR="00BC29C9" w:rsidRPr="000E32FF" w:rsidRDefault="00BC29C9" w:rsidP="008F181F">
                      <w:pPr>
                        <w:ind w:firstLine="0"/>
                      </w:pPr>
                      <w:r>
                        <w:t xml:space="preserve">Apply or not the unfolding </w:t>
                      </w:r>
                    </w:p>
                    <w:p w14:paraId="1D5B8FD0" w14:textId="77777777" w:rsidR="00BC29C9" w:rsidRPr="00357498" w:rsidRDefault="00BC29C9" w:rsidP="008F181F">
                      <w:pPr>
                        <w:ind w:firstLine="0"/>
                        <w:jc w:val="lef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0A076C8" wp14:editId="06F9B7B1">
                <wp:simplePos x="0" y="0"/>
                <wp:positionH relativeFrom="column">
                  <wp:posOffset>5462905</wp:posOffset>
                </wp:positionH>
                <wp:positionV relativeFrom="paragraph">
                  <wp:posOffset>8515350</wp:posOffset>
                </wp:positionV>
                <wp:extent cx="1644650" cy="459740"/>
                <wp:effectExtent l="18415" t="184785" r="13335" b="12700"/>
                <wp:wrapNone/>
                <wp:docPr id="155" name="Rectangle à coins arrondis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44650" cy="459740"/>
                        </a:xfrm>
                        <a:prstGeom prst="wedgeRoundRectCallout">
                          <a:avLst>
                            <a:gd name="adj1" fmla="val -43130"/>
                            <a:gd name="adj2" fmla="val -81491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AE0E5F" w14:textId="77777777" w:rsidR="00BC29C9" w:rsidRPr="000E32FF" w:rsidRDefault="00BC29C9" w:rsidP="008F181F">
                            <w:pPr>
                              <w:ind w:firstLine="0"/>
                            </w:pPr>
                            <w:r>
                              <w:t xml:space="preserve">Apply or not the unfolding </w:t>
                            </w:r>
                          </w:p>
                          <w:p w14:paraId="346A35CB" w14:textId="77777777" w:rsidR="00BC29C9" w:rsidRPr="00357498" w:rsidRDefault="00BC29C9" w:rsidP="008F181F">
                            <w:pPr>
                              <w:ind w:firstLine="0"/>
                              <w:jc w:val="left"/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A076C8" id="Rectangle à coins arrondis 155" o:spid="_x0000_s1039" type="#_x0000_t62" style="position:absolute;left:0;text-align:left;margin-left:430.15pt;margin-top:670.5pt;width:129.5pt;height:36.2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" adj="1484,-6802" fillcolor="white [3201]" strokecolor="#f79646 [3209]" strokeweight="2pt">
                <v:textbox>
                  <w:txbxContent>
                    <w:p w14:paraId="54AE0E5F" w14:textId="77777777" w:rsidR="00BC29C9" w:rsidRPr="000E32FF" w:rsidRDefault="00BC29C9" w:rsidP="008F181F">
                      <w:pPr>
                        <w:ind w:firstLine="0"/>
                      </w:pPr>
                      <w:r>
                        <w:t xml:space="preserve">Apply or not the unfolding </w:t>
                      </w:r>
                    </w:p>
                    <w:p w14:paraId="346A35CB" w14:textId="77777777" w:rsidR="00BC29C9" w:rsidRPr="00357498" w:rsidRDefault="00BC29C9" w:rsidP="008F181F">
                      <w:pPr>
                        <w:ind w:firstLine="0"/>
                        <w:jc w:val="lef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508BD65" wp14:editId="2B569918">
                <wp:simplePos x="0" y="0"/>
                <wp:positionH relativeFrom="column">
                  <wp:posOffset>5462905</wp:posOffset>
                </wp:positionH>
                <wp:positionV relativeFrom="paragraph">
                  <wp:posOffset>8515350</wp:posOffset>
                </wp:positionV>
                <wp:extent cx="1644650" cy="459740"/>
                <wp:effectExtent l="18415" t="184785" r="13335" b="12700"/>
                <wp:wrapNone/>
                <wp:docPr id="153" name="Rectangle à coins arrondis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44650" cy="459740"/>
                        </a:xfrm>
                        <a:prstGeom prst="wedgeRoundRectCallout">
                          <a:avLst>
                            <a:gd name="adj1" fmla="val -43130"/>
                            <a:gd name="adj2" fmla="val -81491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BDEFC2" w14:textId="77777777" w:rsidR="00BC29C9" w:rsidRPr="000E32FF" w:rsidRDefault="00BC29C9" w:rsidP="008F181F">
                            <w:pPr>
                              <w:ind w:firstLine="0"/>
                            </w:pPr>
                            <w:r>
                              <w:t xml:space="preserve">Apply or not the unfolding </w:t>
                            </w:r>
                          </w:p>
                          <w:p w14:paraId="34A3E2E8" w14:textId="77777777" w:rsidR="00BC29C9" w:rsidRPr="00357498" w:rsidRDefault="00BC29C9" w:rsidP="008F181F">
                            <w:pPr>
                              <w:ind w:firstLine="0"/>
                              <w:jc w:val="left"/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08BD65" id="Rectangle à coins arrondis 153" o:spid="_x0000_s1040" type="#_x0000_t62" style="position:absolute;left:0;text-align:left;margin-left:430.15pt;margin-top:670.5pt;width:129.5pt;height:36.2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" adj="1484,-6802" fillcolor="white [3201]" strokecolor="#f79646 [3209]" strokeweight="2pt">
                <v:textbox>
                  <w:txbxContent>
                    <w:p w14:paraId="7FBDEFC2" w14:textId="77777777" w:rsidR="00BC29C9" w:rsidRPr="000E32FF" w:rsidRDefault="00BC29C9" w:rsidP="008F181F">
                      <w:pPr>
                        <w:ind w:firstLine="0"/>
                      </w:pPr>
                      <w:r>
                        <w:t xml:space="preserve">Apply or not the unfolding </w:t>
                      </w:r>
                    </w:p>
                    <w:p w14:paraId="34A3E2E8" w14:textId="77777777" w:rsidR="00BC29C9" w:rsidRPr="00357498" w:rsidRDefault="00BC29C9" w:rsidP="008F181F">
                      <w:pPr>
                        <w:ind w:firstLine="0"/>
                        <w:jc w:val="left"/>
                      </w:pPr>
                    </w:p>
                  </w:txbxContent>
                </v:textbox>
              </v:shape>
            </w:pict>
          </mc:Fallback>
        </mc:AlternateContent>
      </w:r>
    </w:p>
    <w:p w14:paraId="4E6F94A8" w14:textId="77777777" w:rsidR="0057483B" w:rsidRDefault="00140689" w:rsidP="00A93A04"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13184" behindDoc="0" locked="0" layoutInCell="1" allowOverlap="1" wp14:anchorId="343BF98C" wp14:editId="7BE142CD">
                <wp:simplePos x="0" y="0"/>
                <wp:positionH relativeFrom="column">
                  <wp:posOffset>2773680</wp:posOffset>
                </wp:positionH>
                <wp:positionV relativeFrom="paragraph">
                  <wp:posOffset>130175</wp:posOffset>
                </wp:positionV>
                <wp:extent cx="1882775" cy="489585"/>
                <wp:effectExtent l="0" t="457200" r="22225" b="24765"/>
                <wp:wrapNone/>
                <wp:docPr id="132" name="Rectangle à coins arrondis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82775" cy="489585"/>
                        </a:xfrm>
                        <a:prstGeom prst="wedgeRoundRectCallout">
                          <a:avLst>
                            <a:gd name="adj1" fmla="val -26019"/>
                            <a:gd name="adj2" fmla="val -139236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BFCA46" w14:textId="77777777" w:rsidR="00BC29C9" w:rsidRPr="00357498" w:rsidRDefault="00BC29C9" w:rsidP="00300FD4">
                            <w:pPr>
                              <w:ind w:firstLine="0"/>
                            </w:pPr>
                            <w:r>
                              <w:t>Maximum number of clusters of each dimension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3BF98C" id="_x0000_s1041" type="#_x0000_t62" style="position:absolute;left:0;text-align:left;margin-left:218.4pt;margin-top:10.25pt;width:148.25pt;height:38.55pt;z-index: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" adj="5180,-19275" fillcolor="white [3201]" strokecolor="#f79646 [3209]" strokeweight="2pt">
                <v:textbox>
                  <w:txbxContent>
                    <w:p w14:paraId="7DBFCA46" w14:textId="77777777" w:rsidR="00BC29C9" w:rsidRPr="00357498" w:rsidRDefault="00BC29C9" w:rsidP="00300FD4">
                      <w:pPr>
                        <w:ind w:firstLine="0"/>
                      </w:pPr>
                      <w:r>
                        <w:t>Maximum number of clusters of each dimension</w:t>
                      </w:r>
                    </w:p>
                  </w:txbxContent>
                </v:textbox>
              </v:shape>
            </w:pict>
          </mc:Fallback>
        </mc:AlternateContent>
      </w:r>
    </w:p>
    <w:p w14:paraId="29A6BFDC" w14:textId="77777777" w:rsidR="0057483B" w:rsidRDefault="00140689" w:rsidP="00A93A04"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BCCB59A" wp14:editId="475F83A0">
                <wp:simplePos x="0" y="0"/>
                <wp:positionH relativeFrom="column">
                  <wp:posOffset>518160</wp:posOffset>
                </wp:positionH>
                <wp:positionV relativeFrom="paragraph">
                  <wp:posOffset>49530</wp:posOffset>
                </wp:positionV>
                <wp:extent cx="1882775" cy="676275"/>
                <wp:effectExtent l="0" t="571500" r="22225" b="28575"/>
                <wp:wrapNone/>
                <wp:docPr id="33" name="Rectangle à coins arrondis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82775" cy="676275"/>
                        </a:xfrm>
                        <a:prstGeom prst="wedgeRoundRectCallout">
                          <a:avLst>
                            <a:gd name="adj1" fmla="val 15971"/>
                            <a:gd name="adj2" fmla="val -130450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A55394" w14:textId="77777777" w:rsidR="00BC29C9" w:rsidRPr="00357498" w:rsidRDefault="00BC29C9" w:rsidP="00140689">
                            <w:pPr>
                              <w:ind w:firstLine="0"/>
                            </w:pPr>
                            <w:r>
                              <w:t>Number of clusters on each dimension for the current  level of hierarchy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CB59A" id="_x0000_s1042" type="#_x0000_t62" style="position:absolute;left:0;text-align:left;margin-left:40.8pt;margin-top:3.9pt;width:148.25pt;height:53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" adj="14250,-17377" fillcolor="white [3201]" strokecolor="#f79646 [3209]" strokeweight="2pt">
                <v:textbox>
                  <w:txbxContent>
                    <w:p w14:paraId="79A55394" w14:textId="77777777" w:rsidR="00BC29C9" w:rsidRPr="00357498" w:rsidRDefault="00BC29C9" w:rsidP="00140689">
                      <w:pPr>
                        <w:ind w:firstLine="0"/>
                      </w:pPr>
                      <w:r>
                        <w:t>Number of clusters on each dimension for the current  level of hierarchy</w:t>
                      </w:r>
                    </w:p>
                  </w:txbxContent>
                </v:textbox>
              </v:shape>
            </w:pict>
          </mc:Fallback>
        </mc:AlternateContent>
      </w:r>
    </w:p>
    <w:p w14:paraId="7D1B11B1" w14:textId="77777777" w:rsidR="0057483B" w:rsidRDefault="0057483B" w:rsidP="00A93A04"/>
    <w:p w14:paraId="1282AB0A" w14:textId="77777777" w:rsidR="0057483B" w:rsidRDefault="0057483B" w:rsidP="00A93A04"/>
    <w:p w14:paraId="39E85C4D" w14:textId="77777777" w:rsidR="0057483B" w:rsidRDefault="0057483B" w:rsidP="00A93A04"/>
    <w:p w14:paraId="2229BC42" w14:textId="77777777" w:rsidR="00ED6F63" w:rsidRDefault="00ED6F63" w:rsidP="006C2F60">
      <w:pPr>
        <w:ind w:firstLine="0"/>
      </w:pPr>
    </w:p>
    <w:p w14:paraId="3627F1FD" w14:textId="77777777" w:rsidR="00A93A04" w:rsidRDefault="000C10B2" w:rsidP="00A93A04">
      <w:pPr>
        <w:jc w:val="center"/>
      </w:pP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15232" behindDoc="0" locked="0" layoutInCell="1" allowOverlap="1" wp14:anchorId="3649712F" wp14:editId="3A87ECAB">
                <wp:simplePos x="0" y="0"/>
                <wp:positionH relativeFrom="column">
                  <wp:posOffset>4742815</wp:posOffset>
                </wp:positionH>
                <wp:positionV relativeFrom="paragraph">
                  <wp:posOffset>3651885</wp:posOffset>
                </wp:positionV>
                <wp:extent cx="1644650" cy="459740"/>
                <wp:effectExtent l="14605" t="188595" r="17145" b="18415"/>
                <wp:wrapNone/>
                <wp:docPr id="134" name="Rectangle à coins arrondis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44650" cy="459740"/>
                        </a:xfrm>
                        <a:prstGeom prst="wedgeRoundRectCallout">
                          <a:avLst>
                            <a:gd name="adj1" fmla="val -43130"/>
                            <a:gd name="adj2" fmla="val -81491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EB003A" w14:textId="77777777" w:rsidR="00BC29C9" w:rsidRPr="000E32FF" w:rsidRDefault="00BC29C9" w:rsidP="008F181F">
                            <w:pPr>
                              <w:ind w:firstLine="0"/>
                            </w:pPr>
                            <w:r>
                              <w:t xml:space="preserve">Apply or not the unfolding </w:t>
                            </w:r>
                          </w:p>
                          <w:p w14:paraId="1474890A" w14:textId="77777777" w:rsidR="00BC29C9" w:rsidRPr="00357498" w:rsidRDefault="00BC29C9" w:rsidP="008F181F">
                            <w:pPr>
                              <w:ind w:firstLine="0"/>
                              <w:jc w:val="left"/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49712F" id="Rectangle à coins arrondis 135" o:spid="_x0000_s1043" type="#_x0000_t62" style="position:absolute;left:0;text-align:left;margin-left:373.45pt;margin-top:287.55pt;width:129.5pt;height:36.2pt;z-index: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" adj="1484,-6802" fillcolor="white [3201]" strokecolor="#f79646 [3209]" strokeweight="2pt">
                <v:textbox>
                  <w:txbxContent>
                    <w:p w14:paraId="2AEB003A" w14:textId="77777777" w:rsidR="00BC29C9" w:rsidRPr="000E32FF" w:rsidRDefault="00BC29C9" w:rsidP="008F181F">
                      <w:pPr>
                        <w:ind w:firstLine="0"/>
                      </w:pPr>
                      <w:r>
                        <w:t xml:space="preserve">Apply or not the unfolding </w:t>
                      </w:r>
                    </w:p>
                    <w:p w14:paraId="1474890A" w14:textId="77777777" w:rsidR="00BC29C9" w:rsidRPr="00357498" w:rsidRDefault="00BC29C9" w:rsidP="008F181F">
                      <w:pPr>
                        <w:ind w:firstLine="0"/>
                        <w:jc w:val="lef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11136" behindDoc="0" locked="0" layoutInCell="1" allowOverlap="1" wp14:anchorId="0B8F38BC" wp14:editId="10804B42">
                <wp:simplePos x="0" y="0"/>
                <wp:positionH relativeFrom="column">
                  <wp:posOffset>979805</wp:posOffset>
                </wp:positionH>
                <wp:positionV relativeFrom="paragraph">
                  <wp:posOffset>4111625</wp:posOffset>
                </wp:positionV>
                <wp:extent cx="1920875" cy="714375"/>
                <wp:effectExtent l="13970" t="429260" r="17780" b="18415"/>
                <wp:wrapNone/>
                <wp:docPr id="133" name="Rectangle à coins arrondis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20875" cy="714375"/>
                        </a:xfrm>
                        <a:prstGeom prst="wedgeRoundRectCallout">
                          <a:avLst>
                            <a:gd name="adj1" fmla="val 19389"/>
                            <a:gd name="adj2" fmla="val -104843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DA4B8C" w14:textId="77777777" w:rsidR="00BC29C9" w:rsidRPr="00357498" w:rsidRDefault="00BC29C9" w:rsidP="00006097">
                            <w:pPr>
                              <w:ind w:firstLine="0"/>
                              <w:jc w:val="left"/>
                            </w:pPr>
                            <w:r w:rsidRPr="000F0DEB">
                              <w:t xml:space="preserve">Number of </w:t>
                            </w:r>
                            <w:r>
                              <w:t>clusters on each dimension for</w:t>
                            </w:r>
                            <w:r w:rsidRPr="000F0DEB">
                              <w:t xml:space="preserve"> </w:t>
                            </w:r>
                            <w:r>
                              <w:t>the current level of hierarchy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8F38BC" id="Rectangle à coins arrondis 132" o:spid="_x0000_s1044" type="#_x0000_t62" style="position:absolute;left:0;text-align:left;margin-left:77.15pt;margin-top:323.75pt;width:151.25pt;height:56.25pt;z-index:2516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" adj="14988,-11846" fillcolor="white [3201]" strokecolor="#f79646 [3209]" strokeweight="2pt">
                <v:textbox>
                  <w:txbxContent>
                    <w:p w14:paraId="5BDA4B8C" w14:textId="77777777" w:rsidR="00BC29C9" w:rsidRPr="00357498" w:rsidRDefault="00BC29C9" w:rsidP="00006097">
                      <w:pPr>
                        <w:ind w:firstLine="0"/>
                        <w:jc w:val="left"/>
                      </w:pPr>
                      <w:r w:rsidRPr="000F0DEB">
                        <w:t xml:space="preserve">Number of </w:t>
                      </w:r>
                      <w:r>
                        <w:t>clusters on each dimension for</w:t>
                      </w:r>
                      <w:r w:rsidRPr="000F0DEB">
                        <w:t xml:space="preserve"> </w:t>
                      </w:r>
                      <w:r>
                        <w:t>the current level of hierarchy</w:t>
                      </w:r>
                    </w:p>
                  </w:txbxContent>
                </v:textbox>
              </v:shape>
            </w:pict>
          </mc:Fallback>
        </mc:AlternateContent>
      </w:r>
    </w:p>
    <w:p w14:paraId="357B51B9" w14:textId="77777777" w:rsidR="00AD4AA1" w:rsidRDefault="00AD4AA1">
      <w:pPr>
        <w:ind w:firstLine="0"/>
      </w:pPr>
    </w:p>
    <w:p w14:paraId="56FB05BD" w14:textId="77777777" w:rsidR="00CC74C9" w:rsidRDefault="00CC74C9">
      <w:pPr>
        <w:ind w:firstLine="0"/>
      </w:pPr>
    </w:p>
    <w:p w14:paraId="77181433" w14:textId="77777777" w:rsidR="009A51B0" w:rsidRDefault="009A51B0">
      <w:pPr>
        <w:ind w:firstLine="0"/>
        <w:rPr>
          <w:rFonts w:ascii="Cambria" w:hAnsi="Cambria" w:cs="Times New Roman"/>
          <w:color w:val="365F91"/>
          <w:sz w:val="24"/>
          <w:szCs w:val="24"/>
          <w:lang w:val="en-GB"/>
        </w:rPr>
      </w:pPr>
      <w:r>
        <w:rPr>
          <w:lang w:val="en-GB"/>
        </w:rPr>
        <w:br w:type="page"/>
      </w:r>
    </w:p>
    <w:p w14:paraId="71CBE1FC" w14:textId="77777777" w:rsidR="00B45AEB" w:rsidRDefault="00DE3845" w:rsidP="00B45AEB">
      <w:pPr>
        <w:pStyle w:val="Titre2"/>
        <w:rPr>
          <w:lang w:val="en-GB"/>
        </w:rPr>
      </w:pPr>
      <w:r>
        <w:lastRenderedPageBreak/>
        <w:fldChar w:fldCharType="begin"/>
      </w:r>
      <w:r w:rsidR="00C36B1F">
        <w:instrText xml:space="preserve">AUTONUMLGL </w:instrText>
      </w:r>
      <w:bookmarkStart w:id="15" w:name="_Toc152159411"/>
      <w:r>
        <w:fldChar w:fldCharType="end"/>
      </w:r>
      <w:r w:rsidR="0091315C">
        <w:t xml:space="preserve"> </w:t>
      </w:r>
      <w:r w:rsidR="006C18AD">
        <w:rPr>
          <w:lang w:val="en-GB"/>
        </w:rPr>
        <w:t>Save Current H</w:t>
      </w:r>
      <w:r w:rsidR="00B45AEB">
        <w:rPr>
          <w:lang w:val="en-GB"/>
        </w:rPr>
        <w:t>ierarchy</w:t>
      </w:r>
      <w:bookmarkEnd w:id="15"/>
    </w:p>
    <w:p w14:paraId="35A96B52" w14:textId="77777777" w:rsidR="009B6E9C" w:rsidRDefault="00DE6360" w:rsidP="006C18AD">
      <w:pPr>
        <w:rPr>
          <w:lang w:val="en-GB"/>
        </w:rPr>
      </w:pPr>
      <w:r>
        <w:rPr>
          <w:lang w:val="en-GB"/>
        </w:rPr>
        <w:t xml:space="preserve">Once you have </w:t>
      </w:r>
      <w:r w:rsidR="002F2F11">
        <w:rPr>
          <w:lang w:val="en-GB"/>
        </w:rPr>
        <w:t>chosen</w:t>
      </w:r>
      <w:r>
        <w:rPr>
          <w:lang w:val="en-GB"/>
        </w:rPr>
        <w:t xml:space="preserve"> the desired granularity of the </w:t>
      </w:r>
      <w:proofErr w:type="spellStart"/>
      <w:r>
        <w:rPr>
          <w:lang w:val="en-GB"/>
        </w:rPr>
        <w:t>coclustering</w:t>
      </w:r>
      <w:proofErr w:type="spellEnd"/>
      <w:r w:rsidR="006C18AD">
        <w:rPr>
          <w:lang w:val="en-GB"/>
        </w:rPr>
        <w:t>,</w:t>
      </w:r>
      <w:r>
        <w:rPr>
          <w:lang w:val="en-GB"/>
        </w:rPr>
        <w:t xml:space="preserve"> you can </w:t>
      </w:r>
      <w:r w:rsidR="00597DE6">
        <w:rPr>
          <w:lang w:val="en-GB"/>
        </w:rPr>
        <w:t>generate</w:t>
      </w:r>
      <w:r>
        <w:rPr>
          <w:lang w:val="en-GB"/>
        </w:rPr>
        <w:t xml:space="preserve"> </w:t>
      </w:r>
      <w:r w:rsidR="00597DE6">
        <w:rPr>
          <w:lang w:val="en-GB"/>
        </w:rPr>
        <w:t xml:space="preserve">a simplified </w:t>
      </w:r>
      <w:proofErr w:type="spellStart"/>
      <w:r w:rsidR="00597DE6">
        <w:rPr>
          <w:lang w:val="en-GB"/>
        </w:rPr>
        <w:t>coclustering</w:t>
      </w:r>
      <w:proofErr w:type="spellEnd"/>
      <w:r>
        <w:rPr>
          <w:lang w:val="en-GB"/>
        </w:rPr>
        <w:t xml:space="preserve"> </w:t>
      </w:r>
      <w:r w:rsidR="00597DE6">
        <w:rPr>
          <w:lang w:val="en-GB"/>
        </w:rPr>
        <w:t xml:space="preserve">corresponding to the </w:t>
      </w:r>
      <w:r>
        <w:rPr>
          <w:lang w:val="en-GB"/>
        </w:rPr>
        <w:t xml:space="preserve">current </w:t>
      </w:r>
      <w:r w:rsidR="0047723E">
        <w:rPr>
          <w:lang w:val="en-GB"/>
        </w:rPr>
        <w:t>unfolding</w:t>
      </w:r>
      <w:r w:rsidR="00597DE6">
        <w:rPr>
          <w:lang w:val="en-GB"/>
        </w:rPr>
        <w:t xml:space="preserve"> </w:t>
      </w:r>
      <w:r w:rsidR="00C02907">
        <w:rPr>
          <w:lang w:val="en-GB"/>
        </w:rPr>
        <w:t>via the menu</w:t>
      </w:r>
      <w:r w:rsidR="009B6E9C">
        <w:rPr>
          <w:lang w:val="en-GB"/>
        </w:rPr>
        <w:t xml:space="preserve"> </w:t>
      </w:r>
      <w:r w:rsidR="00C02907">
        <w:rPr>
          <w:lang w:val="en-GB"/>
        </w:rPr>
        <w:t>“Save current hierarchy...”</w:t>
      </w:r>
      <w:r>
        <w:rPr>
          <w:lang w:val="en-GB"/>
        </w:rPr>
        <w:t xml:space="preserve">. </w:t>
      </w:r>
    </w:p>
    <w:p w14:paraId="3F86FC7C" w14:textId="77777777" w:rsidR="00BF5F4C" w:rsidRDefault="00BF5F4C" w:rsidP="006C18AD">
      <w:pPr>
        <w:rPr>
          <w:lang w:val="en-GB"/>
        </w:rPr>
      </w:pPr>
    </w:p>
    <w:p w14:paraId="3890F6C4" w14:textId="77777777" w:rsidR="009B6E9C" w:rsidRDefault="00BF5F4C" w:rsidP="009B6E9C">
      <w:pPr>
        <w:jc w:val="center"/>
        <w:rPr>
          <w:lang w:val="en-GB"/>
        </w:rPr>
      </w:pPr>
      <w:r>
        <w:rPr>
          <w:noProof/>
          <w:lang w:val="fr-FR" w:eastAsia="fr-FR" w:bidi="ar-SA"/>
        </w:rPr>
        <w:drawing>
          <wp:inline distT="0" distB="0" distL="0" distR="0" wp14:anchorId="24D3D6FB" wp14:editId="6DEB10E8">
            <wp:extent cx="3543300" cy="1946794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veCurrentHiearchy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794" cy="194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78F40" w14:textId="77777777" w:rsidR="009B6E9C" w:rsidRDefault="009B6E9C" w:rsidP="009B6E9C">
      <w:pPr>
        <w:ind w:firstLine="0"/>
        <w:rPr>
          <w:lang w:val="en-GB"/>
        </w:rPr>
      </w:pPr>
    </w:p>
    <w:p w14:paraId="361F601E" w14:textId="77777777" w:rsidR="00846190" w:rsidRPr="006445AF" w:rsidRDefault="00DE6360" w:rsidP="00300FD4">
      <w:pPr>
        <w:ind w:firstLine="0"/>
        <w:rPr>
          <w:lang w:val="en-GB"/>
        </w:rPr>
      </w:pPr>
      <w:r w:rsidRPr="006445AF">
        <w:rPr>
          <w:lang w:val="en-GB"/>
        </w:rPr>
        <w:t xml:space="preserve">The resulting new file contains only the clusters that are visible in </w:t>
      </w:r>
      <w:r w:rsidR="0095194F" w:rsidRPr="006445AF">
        <w:rPr>
          <w:lang w:val="en-GB"/>
        </w:rPr>
        <w:t xml:space="preserve">the current </w:t>
      </w:r>
      <w:r w:rsidR="008036D2" w:rsidRPr="006445AF">
        <w:rPr>
          <w:lang w:val="en-GB"/>
        </w:rPr>
        <w:t>unfolding</w:t>
      </w:r>
      <w:r w:rsidR="0095194F" w:rsidRPr="006445AF">
        <w:rPr>
          <w:lang w:val="en-GB"/>
        </w:rPr>
        <w:t xml:space="preserve"> (all folded clusters represented with </w:t>
      </w:r>
      <w:r w:rsidR="00BF5F4C">
        <w:rPr>
          <w:noProof/>
          <w:lang w:val="fr-FR" w:eastAsia="fr-FR" w:bidi="ar-SA"/>
        </w:rPr>
        <w:drawing>
          <wp:inline distT="0" distB="0" distL="0" distR="0" wp14:anchorId="6DF4772F" wp14:editId="568D3D49">
            <wp:extent cx="228600" cy="1905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194F" w:rsidRPr="006445AF">
        <w:rPr>
          <w:lang w:val="en-GB"/>
        </w:rPr>
        <w:t xml:space="preserve"> become terminal cluster </w:t>
      </w:r>
      <w:r w:rsidR="00BF5F4C">
        <w:rPr>
          <w:noProof/>
          <w:lang w:val="fr-FR" w:eastAsia="fr-FR" w:bidi="ar-SA"/>
        </w:rPr>
        <w:drawing>
          <wp:inline distT="0" distB="0" distL="0" distR="0" wp14:anchorId="0374F310" wp14:editId="389D629D">
            <wp:extent cx="219075" cy="210312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1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194F" w:rsidRPr="006445AF">
        <w:rPr>
          <w:lang w:val="en-GB"/>
        </w:rPr>
        <w:t xml:space="preserve"> ).</w:t>
      </w:r>
    </w:p>
    <w:p w14:paraId="6CB73EE1" w14:textId="77777777" w:rsidR="00DE6360" w:rsidRDefault="00846190" w:rsidP="007A7A78">
      <w:pPr>
        <w:rPr>
          <w:lang w:val="en-GB"/>
        </w:rPr>
      </w:pPr>
      <w:r>
        <w:rPr>
          <w:lang w:val="en-GB"/>
        </w:rPr>
        <w:t xml:space="preserve">This is useful to share a simpler </w:t>
      </w:r>
      <w:proofErr w:type="spellStart"/>
      <w:r>
        <w:rPr>
          <w:lang w:val="en-GB"/>
        </w:rPr>
        <w:t>coclustering</w:t>
      </w:r>
      <w:proofErr w:type="spellEnd"/>
      <w:r>
        <w:rPr>
          <w:lang w:val="en-GB"/>
        </w:rPr>
        <w:t xml:space="preserve"> model </w:t>
      </w:r>
      <w:r w:rsidR="002F2F11">
        <w:rPr>
          <w:lang w:val="en-GB"/>
        </w:rPr>
        <w:t>with</w:t>
      </w:r>
      <w:r>
        <w:rPr>
          <w:lang w:val="en-GB"/>
        </w:rPr>
        <w:t xml:space="preserve"> </w:t>
      </w:r>
      <w:r w:rsidR="006C18AD">
        <w:rPr>
          <w:lang w:val="en-GB"/>
        </w:rPr>
        <w:t>other users</w:t>
      </w:r>
      <w:r>
        <w:rPr>
          <w:lang w:val="en-GB"/>
        </w:rPr>
        <w:t xml:space="preserve">. In addition, this new model can be deployed by the </w:t>
      </w:r>
      <w:proofErr w:type="spellStart"/>
      <w:r>
        <w:rPr>
          <w:lang w:val="en-GB"/>
        </w:rPr>
        <w:t>Khiops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Coclustering</w:t>
      </w:r>
      <w:proofErr w:type="spellEnd"/>
      <w:r>
        <w:rPr>
          <w:lang w:val="en-GB"/>
        </w:rPr>
        <w:t xml:space="preserve"> tool (see the </w:t>
      </w:r>
      <w:proofErr w:type="spellStart"/>
      <w:r>
        <w:rPr>
          <w:lang w:val="en-GB"/>
        </w:rPr>
        <w:t>Khiops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Coclustering</w:t>
      </w:r>
      <w:proofErr w:type="spellEnd"/>
      <w:r>
        <w:rPr>
          <w:lang w:val="en-GB"/>
        </w:rPr>
        <w:t xml:space="preserve"> tool guide for more information on the process).</w:t>
      </w:r>
    </w:p>
    <w:p w14:paraId="4CF431BA" w14:textId="77777777" w:rsidR="00EE34AF" w:rsidRDefault="00EE34AF">
      <w:pPr>
        <w:ind w:firstLine="0"/>
        <w:jc w:val="left"/>
        <w:rPr>
          <w:rFonts w:ascii="Cambria" w:hAnsi="Cambria" w:cs="Times New Roman"/>
          <w:color w:val="365F91"/>
          <w:sz w:val="24"/>
          <w:szCs w:val="24"/>
          <w:lang w:val="en-GB"/>
        </w:rPr>
      </w:pPr>
      <w:r>
        <w:rPr>
          <w:lang w:val="en-GB"/>
        </w:rPr>
        <w:br w:type="page"/>
      </w:r>
    </w:p>
    <w:p w14:paraId="4F248D4D" w14:textId="77777777" w:rsidR="00A853B8" w:rsidRDefault="00DE3845" w:rsidP="006C18AD">
      <w:pPr>
        <w:pStyle w:val="Titre2"/>
        <w:rPr>
          <w:lang w:val="en-GB"/>
        </w:rPr>
      </w:pPr>
      <w:r>
        <w:lastRenderedPageBreak/>
        <w:fldChar w:fldCharType="begin"/>
      </w:r>
      <w:r w:rsidR="00C36B1F">
        <w:instrText xml:space="preserve">AUTONUMLGL </w:instrText>
      </w:r>
      <w:bookmarkStart w:id="16" w:name="_Toc152159412"/>
      <w:r>
        <w:fldChar w:fldCharType="end"/>
      </w:r>
      <w:r w:rsidR="0091315C">
        <w:t xml:space="preserve"> </w:t>
      </w:r>
      <w:r w:rsidR="00930AE7">
        <w:rPr>
          <w:lang w:val="en-GB"/>
        </w:rPr>
        <w:t>Composition</w:t>
      </w:r>
      <w:bookmarkEnd w:id="16"/>
    </w:p>
    <w:p w14:paraId="484DAFEB" w14:textId="77777777" w:rsidR="00BC29C9" w:rsidRDefault="006C18AD" w:rsidP="00BC29C9">
      <w:pPr>
        <w:rPr>
          <w:lang w:val="en-GB"/>
        </w:rPr>
      </w:pPr>
      <w:r>
        <w:rPr>
          <w:lang w:val="en-GB"/>
        </w:rPr>
        <w:t>Given</w:t>
      </w:r>
      <w:r w:rsidR="003124A6">
        <w:rPr>
          <w:lang w:val="en-GB"/>
        </w:rPr>
        <w:t xml:space="preserve"> a selected cluster in the hierarchy view, the composition view presents in a table all </w:t>
      </w:r>
      <w:r w:rsidR="00DD3BB4">
        <w:rPr>
          <w:lang w:val="en-GB"/>
        </w:rPr>
        <w:t>value items (value in the dimension)</w:t>
      </w:r>
      <w:r w:rsidR="003124A6">
        <w:rPr>
          <w:lang w:val="en-GB"/>
        </w:rPr>
        <w:t xml:space="preserve"> which are grouped in this cluster.</w:t>
      </w:r>
      <w:r w:rsidR="00232446">
        <w:rPr>
          <w:lang w:val="en-GB"/>
        </w:rPr>
        <w:t xml:space="preserve"> An </w:t>
      </w:r>
      <w:r w:rsidR="00DD3BB4">
        <w:rPr>
          <w:lang w:val="en-GB"/>
        </w:rPr>
        <w:t>item</w:t>
      </w:r>
      <w:r w:rsidR="00232446">
        <w:rPr>
          <w:lang w:val="en-GB"/>
        </w:rPr>
        <w:t xml:space="preserve"> belongs to a cluster if it belongs to one of its sub-</w:t>
      </w:r>
      <w:proofErr w:type="gramStart"/>
      <w:r w:rsidR="00232446">
        <w:rPr>
          <w:lang w:val="en-GB"/>
        </w:rPr>
        <w:t>cluster</w:t>
      </w:r>
      <w:proofErr w:type="gramEnd"/>
      <w:r w:rsidR="00232446">
        <w:rPr>
          <w:lang w:val="en-GB"/>
        </w:rPr>
        <w:t>.</w:t>
      </w:r>
    </w:p>
    <w:p w14:paraId="6762A841" w14:textId="77777777" w:rsidR="00BC29C9" w:rsidRPr="00BC29C9" w:rsidRDefault="00BC29C9" w:rsidP="00BC29C9">
      <w:pPr>
        <w:rPr>
          <w:lang w:val="en-GB"/>
        </w:rPr>
      </w:pPr>
    </w:p>
    <w:p w14:paraId="4EDDB64E" w14:textId="77777777" w:rsidR="00232446" w:rsidRPr="00BC29C9" w:rsidRDefault="00BC29C9" w:rsidP="00BC29C9">
      <w:pPr>
        <w:rPr>
          <w:color w:val="FF0000"/>
          <w:lang w:val="fr-FR"/>
        </w:rPr>
      </w:pPr>
      <w:r w:rsidRPr="00BC29C9">
        <w:rPr>
          <w:noProof/>
          <w:color w:val="FF0000"/>
          <w:lang w:val="fr-FR"/>
        </w:rPr>
        <w:drawing>
          <wp:inline distT="0" distB="0" distL="0" distR="0" wp14:anchorId="08DCE48D" wp14:editId="1D389B97">
            <wp:extent cx="5943600" cy="501269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7AF5F" w14:textId="77777777" w:rsidR="00967565" w:rsidRDefault="00967565" w:rsidP="00232446">
      <w:pPr>
        <w:jc w:val="center"/>
        <w:rPr>
          <w:lang w:val="en-GB"/>
        </w:rPr>
      </w:pPr>
    </w:p>
    <w:p w14:paraId="7DFF8B9A" w14:textId="77777777" w:rsidR="00967565" w:rsidRDefault="00967565" w:rsidP="00DD3BB4">
      <w:pPr>
        <w:rPr>
          <w:lang w:val="en-GB"/>
        </w:rPr>
      </w:pPr>
      <w:r>
        <w:rPr>
          <w:lang w:val="en-GB"/>
        </w:rPr>
        <w:t xml:space="preserve">This table has </w:t>
      </w:r>
      <w:r w:rsidR="00DD3BB4">
        <w:rPr>
          <w:lang w:val="en-GB"/>
        </w:rPr>
        <w:t>one line per item, the value of which is displayed in the column “Value”. The column “C</w:t>
      </w:r>
      <w:r>
        <w:rPr>
          <w:lang w:val="en-GB"/>
        </w:rPr>
        <w:t xml:space="preserve">luster” contains </w:t>
      </w:r>
      <w:r w:rsidR="002F7C94">
        <w:rPr>
          <w:lang w:val="en-GB"/>
        </w:rPr>
        <w:t xml:space="preserve">the cluster that contains the item in the current unfolding. </w:t>
      </w:r>
    </w:p>
    <w:p w14:paraId="4F9B86B5" w14:textId="77777777" w:rsidR="002E1981" w:rsidRDefault="002E1981" w:rsidP="007A7A78">
      <w:pPr>
        <w:rPr>
          <w:lang w:val="en-GB"/>
        </w:rPr>
      </w:pPr>
      <w:r>
        <w:rPr>
          <w:lang w:val="en-GB"/>
        </w:rPr>
        <w:t>The column “</w:t>
      </w:r>
      <w:r w:rsidR="002F7C94">
        <w:rPr>
          <w:lang w:val="en-GB"/>
        </w:rPr>
        <w:t>Terminal</w:t>
      </w:r>
      <w:r>
        <w:rPr>
          <w:lang w:val="en-GB"/>
        </w:rPr>
        <w:t xml:space="preserve"> Cluster” contains the </w:t>
      </w:r>
      <w:r w:rsidR="00D77D6A">
        <w:rPr>
          <w:lang w:val="en-GB"/>
        </w:rPr>
        <w:t xml:space="preserve">smallest </w:t>
      </w:r>
      <w:r>
        <w:rPr>
          <w:lang w:val="en-GB"/>
        </w:rPr>
        <w:t>cluster in the h</w:t>
      </w:r>
      <w:r w:rsidR="00E55521">
        <w:rPr>
          <w:lang w:val="en-GB"/>
        </w:rPr>
        <w:t xml:space="preserve">ierarchy that contains the item. </w:t>
      </w:r>
      <w:r w:rsidR="00D77D6A">
        <w:rPr>
          <w:lang w:val="en-GB"/>
        </w:rPr>
        <w:t>This is not necessarily a cluster visible in the hierarchy view unless the hierarchy is completely unfolded.</w:t>
      </w:r>
    </w:p>
    <w:p w14:paraId="1C8BC006" w14:textId="77777777" w:rsidR="00D12B79" w:rsidRDefault="00D12B79" w:rsidP="00E55521">
      <w:pPr>
        <w:rPr>
          <w:lang w:val="en-GB"/>
        </w:rPr>
      </w:pPr>
      <w:r>
        <w:rPr>
          <w:lang w:val="en-GB"/>
        </w:rPr>
        <w:t xml:space="preserve">The column “Rank” provides the ordering of the clusters in the hierarchy view. A cluster with a rank value of 1 is the </w:t>
      </w:r>
      <w:r w:rsidR="008B5D5A">
        <w:rPr>
          <w:lang w:val="en-GB"/>
        </w:rPr>
        <w:t>first</w:t>
      </w:r>
      <w:r>
        <w:rPr>
          <w:lang w:val="en-GB"/>
        </w:rPr>
        <w:t xml:space="preserve"> one visible in the hierarchy.</w:t>
      </w:r>
    </w:p>
    <w:p w14:paraId="385259BB" w14:textId="77777777" w:rsidR="00B81350" w:rsidRDefault="00B81350" w:rsidP="007A7A78">
      <w:pPr>
        <w:rPr>
          <w:lang w:val="en-GB"/>
        </w:rPr>
      </w:pPr>
      <w:r>
        <w:rPr>
          <w:lang w:val="en-GB"/>
        </w:rPr>
        <w:t>The “</w:t>
      </w:r>
      <w:r w:rsidR="002044EA">
        <w:rPr>
          <w:lang w:val="en-GB"/>
        </w:rPr>
        <w:t>Typicality” of</w:t>
      </w:r>
      <w:r w:rsidR="00057D2B">
        <w:rPr>
          <w:lang w:val="en-GB"/>
        </w:rPr>
        <w:t xml:space="preserve"> an item</w:t>
      </w:r>
      <w:r>
        <w:rPr>
          <w:lang w:val="en-GB"/>
        </w:rPr>
        <w:t xml:space="preserve"> is a value between 0 and </w:t>
      </w:r>
      <w:r w:rsidR="004344A2">
        <w:rPr>
          <w:lang w:val="en-GB"/>
        </w:rPr>
        <w:t>1:</w:t>
      </w:r>
      <w:r>
        <w:rPr>
          <w:lang w:val="en-GB"/>
        </w:rPr>
        <w:t xml:space="preserve"> </w:t>
      </w:r>
      <w:r w:rsidR="00057D2B">
        <w:rPr>
          <w:lang w:val="en-GB"/>
        </w:rPr>
        <w:t xml:space="preserve">items with </w:t>
      </w:r>
      <w:r w:rsidR="002044EA">
        <w:rPr>
          <w:lang w:val="en-GB"/>
        </w:rPr>
        <w:t>typicality</w:t>
      </w:r>
      <w:r>
        <w:rPr>
          <w:lang w:val="en-GB"/>
        </w:rPr>
        <w:t xml:space="preserve"> </w:t>
      </w:r>
      <w:r w:rsidR="00057D2B">
        <w:rPr>
          <w:lang w:val="en-GB"/>
        </w:rPr>
        <w:t>close to</w:t>
      </w:r>
      <w:r>
        <w:rPr>
          <w:lang w:val="en-GB"/>
        </w:rPr>
        <w:t xml:space="preserve"> 1</w:t>
      </w:r>
      <w:r w:rsidR="00057D2B">
        <w:rPr>
          <w:lang w:val="en-GB"/>
        </w:rPr>
        <w:t xml:space="preserve"> are the most representative of the cluster, while items with low typicality are the least representative.</w:t>
      </w:r>
    </w:p>
    <w:p w14:paraId="4A493393" w14:textId="77777777" w:rsidR="005E5CD9" w:rsidRDefault="005E5CD9" w:rsidP="00586097">
      <w:pPr>
        <w:ind w:firstLine="0"/>
        <w:rPr>
          <w:lang w:val="en-GB"/>
        </w:rPr>
      </w:pPr>
    </w:p>
    <w:p w14:paraId="754C63AB" w14:textId="77777777" w:rsidR="005E5CD9" w:rsidRDefault="005E5CD9" w:rsidP="007A7A78">
      <w:pPr>
        <w:rPr>
          <w:lang w:val="en-GB"/>
        </w:rPr>
      </w:pPr>
      <w:r>
        <w:rPr>
          <w:lang w:val="en-GB"/>
        </w:rPr>
        <w:t>Th</w:t>
      </w:r>
      <w:r w:rsidR="00795E44">
        <w:rPr>
          <w:lang w:val="en-GB"/>
        </w:rPr>
        <w:t xml:space="preserve">e search edit box allows </w:t>
      </w:r>
      <w:r w:rsidR="008B5D5A">
        <w:rPr>
          <w:lang w:val="en-GB"/>
        </w:rPr>
        <w:t>finding</w:t>
      </w:r>
      <w:r>
        <w:rPr>
          <w:lang w:val="en-GB"/>
        </w:rPr>
        <w:t xml:space="preserve"> </w:t>
      </w:r>
      <w:r w:rsidR="00E63312">
        <w:rPr>
          <w:lang w:val="en-GB"/>
        </w:rPr>
        <w:t>values</w:t>
      </w:r>
      <w:r>
        <w:rPr>
          <w:lang w:val="en-GB"/>
        </w:rPr>
        <w:t xml:space="preserve"> in the selected cluster.</w:t>
      </w:r>
      <w:r w:rsidR="003556B8">
        <w:rPr>
          <w:lang w:val="en-GB"/>
        </w:rPr>
        <w:t xml:space="preserve"> Y</w:t>
      </w:r>
      <w:r w:rsidR="003556B8" w:rsidRPr="003556B8">
        <w:rPr>
          <w:lang w:val="en-GB"/>
        </w:rPr>
        <w:t xml:space="preserve">ou can find all items containing the substring </w:t>
      </w:r>
      <w:r w:rsidR="003556B8">
        <w:rPr>
          <w:lang w:val="en-GB"/>
        </w:rPr>
        <w:t xml:space="preserve">entered in the search edit box. </w:t>
      </w:r>
      <w:r w:rsidR="00795E44">
        <w:rPr>
          <w:lang w:val="en-GB"/>
        </w:rPr>
        <w:t xml:space="preserve">In the example below, the user </w:t>
      </w:r>
      <w:r w:rsidR="007A7A78">
        <w:rPr>
          <w:lang w:val="en-GB"/>
        </w:rPr>
        <w:t>finds</w:t>
      </w:r>
      <w:r w:rsidR="00795E44">
        <w:rPr>
          <w:lang w:val="en-GB"/>
        </w:rPr>
        <w:t xml:space="preserve"> the item with value “</w:t>
      </w:r>
      <w:proofErr w:type="spellStart"/>
      <w:r w:rsidR="003556B8">
        <w:rPr>
          <w:lang w:val="en-GB"/>
        </w:rPr>
        <w:t>Adm</w:t>
      </w:r>
      <w:proofErr w:type="spellEnd"/>
      <w:r w:rsidR="003556B8">
        <w:rPr>
          <w:lang w:val="en-GB"/>
        </w:rPr>
        <w:t>-clerical”</w:t>
      </w:r>
      <w:r w:rsidR="00795E44">
        <w:rPr>
          <w:lang w:val="en-GB"/>
        </w:rPr>
        <w:t>. In the hierarchy, the cluster “</w:t>
      </w:r>
      <w:proofErr w:type="spellStart"/>
      <w:r w:rsidR="003556B8" w:rsidRPr="003556B8">
        <w:rPr>
          <w:lang w:val="en-GB"/>
        </w:rPr>
        <w:t>Adm</w:t>
      </w:r>
      <w:proofErr w:type="spellEnd"/>
      <w:r w:rsidR="003556B8" w:rsidRPr="003556B8">
        <w:rPr>
          <w:lang w:val="en-GB"/>
        </w:rPr>
        <w:t>-clerical, Protec</w:t>
      </w:r>
      <w:proofErr w:type="gramStart"/>
      <w:r w:rsidR="003556B8" w:rsidRPr="003556B8">
        <w:rPr>
          <w:lang w:val="en-GB"/>
        </w:rPr>
        <w:t xml:space="preserve"> ..</w:t>
      </w:r>
      <w:proofErr w:type="gramEnd"/>
      <w:r w:rsidR="00795E44">
        <w:rPr>
          <w:lang w:val="en-GB"/>
        </w:rPr>
        <w:t xml:space="preserve">” is </w:t>
      </w:r>
      <w:r w:rsidR="008B5D5A">
        <w:rPr>
          <w:lang w:val="en-GB"/>
        </w:rPr>
        <w:t>highlighted;</w:t>
      </w:r>
      <w:r w:rsidR="00795E44">
        <w:rPr>
          <w:lang w:val="en-GB"/>
        </w:rPr>
        <w:t xml:space="preserve"> </w:t>
      </w:r>
      <w:r w:rsidR="008B5D5A">
        <w:rPr>
          <w:lang w:val="en-GB"/>
        </w:rPr>
        <w:t>this is</w:t>
      </w:r>
      <w:r w:rsidR="00795E44">
        <w:rPr>
          <w:lang w:val="en-GB"/>
        </w:rPr>
        <w:t xml:space="preserve"> the cluster that owns this item.</w:t>
      </w:r>
    </w:p>
    <w:p w14:paraId="0E988C16" w14:textId="77777777" w:rsidR="00795E44" w:rsidRDefault="00795E44" w:rsidP="00795E44">
      <w:pPr>
        <w:jc w:val="center"/>
        <w:rPr>
          <w:lang w:val="en-GB"/>
        </w:rPr>
      </w:pPr>
    </w:p>
    <w:p w14:paraId="0D42F04D" w14:textId="77777777" w:rsidR="001F352B" w:rsidRDefault="001F352B" w:rsidP="001F352B">
      <w:pPr>
        <w:rPr>
          <w:lang w:val="en-GB"/>
        </w:rPr>
      </w:pPr>
    </w:p>
    <w:p w14:paraId="5C097850" w14:textId="77777777" w:rsidR="00BC29C9" w:rsidRDefault="00BC29C9" w:rsidP="00610C35">
      <w:pPr>
        <w:rPr>
          <w:color w:val="FF0000"/>
          <w:lang w:val="fr-FR"/>
        </w:rPr>
      </w:pPr>
      <w:r>
        <w:rPr>
          <w:noProof/>
          <w:color w:val="FF0000"/>
          <w:lang w:val="fr-FR" w:eastAsia="fr-FR" w:bidi="ar-SA"/>
        </w:rPr>
        <w:lastRenderedPageBreak/>
        <w:drawing>
          <wp:inline distT="0" distB="0" distL="0" distR="0" wp14:anchorId="1FB5A355" wp14:editId="1647C58E">
            <wp:extent cx="6120765" cy="335661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ositionSearch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973B2" w14:textId="77777777" w:rsidR="00610C35" w:rsidRPr="00610C35" w:rsidRDefault="00610C35" w:rsidP="007A7A78">
      <w:pPr>
        <w:ind w:firstLine="0"/>
        <w:rPr>
          <w:lang w:val="fr-FR"/>
        </w:rPr>
      </w:pPr>
    </w:p>
    <w:p w14:paraId="6CB85D50" w14:textId="77777777" w:rsidR="00610C35" w:rsidRPr="00610C35" w:rsidRDefault="00610C35" w:rsidP="007A7A78">
      <w:pPr>
        <w:ind w:firstLine="0"/>
        <w:rPr>
          <w:lang w:val="fr-FR"/>
        </w:rPr>
      </w:pPr>
    </w:p>
    <w:p w14:paraId="77E0A465" w14:textId="77777777" w:rsidR="00EE496F" w:rsidRDefault="00EE496F" w:rsidP="00EE496F">
      <w:pPr>
        <w:ind w:firstLine="0"/>
        <w:rPr>
          <w:lang w:val="en-GB"/>
        </w:rPr>
      </w:pPr>
    </w:p>
    <w:p w14:paraId="000FAAE9" w14:textId="77777777" w:rsidR="005423CE" w:rsidRPr="00BC29C9" w:rsidRDefault="001F352B" w:rsidP="007A7A78">
      <w:pPr>
        <w:ind w:firstLine="0"/>
        <w:rPr>
          <w:lang w:val="en-GB"/>
        </w:rPr>
      </w:pPr>
      <w:r w:rsidRPr="00BC29C9">
        <w:rPr>
          <w:lang w:val="en-GB"/>
        </w:rPr>
        <w:t>A double</w:t>
      </w:r>
      <w:r w:rsidR="00206BBB" w:rsidRPr="00BC29C9">
        <w:rPr>
          <w:lang w:val="en-GB"/>
        </w:rPr>
        <w:t xml:space="preserve"> </w:t>
      </w:r>
      <w:r w:rsidRPr="00BC29C9">
        <w:rPr>
          <w:lang w:val="en-GB"/>
        </w:rPr>
        <w:t xml:space="preserve">-click on a line shows the composition of the </w:t>
      </w:r>
      <w:r w:rsidR="003556B8" w:rsidRPr="00BC29C9">
        <w:rPr>
          <w:lang w:val="en-GB"/>
        </w:rPr>
        <w:t>cluster</w:t>
      </w:r>
      <w:r w:rsidRPr="00BC29C9">
        <w:rPr>
          <w:lang w:val="en-GB"/>
        </w:rPr>
        <w:t xml:space="preserve"> </w:t>
      </w:r>
      <w:r w:rsidR="007A7A78" w:rsidRPr="00BC29C9">
        <w:rPr>
          <w:lang w:val="en-GB"/>
        </w:rPr>
        <w:t xml:space="preserve">containing </w:t>
      </w:r>
      <w:r w:rsidRPr="00BC29C9">
        <w:rPr>
          <w:lang w:val="en-GB"/>
        </w:rPr>
        <w:t>this item.</w:t>
      </w:r>
      <w:r w:rsidR="003756D6" w:rsidRPr="00BC29C9">
        <w:rPr>
          <w:lang w:val="en-GB"/>
        </w:rPr>
        <w:t xml:space="preserve"> Accordingly, it modifies the selected cluster in the hierarchy view.</w:t>
      </w:r>
      <w:r w:rsidR="00610C35" w:rsidRPr="00BC29C9">
        <w:rPr>
          <w:lang w:val="en-GB"/>
        </w:rPr>
        <w:t xml:space="preserve"> </w:t>
      </w:r>
    </w:p>
    <w:p w14:paraId="741C55A1" w14:textId="77777777" w:rsidR="00EE496F" w:rsidRPr="00EE496F" w:rsidRDefault="00EE496F" w:rsidP="00EE496F">
      <w:pPr>
        <w:ind w:firstLine="0"/>
        <w:jc w:val="left"/>
        <w:rPr>
          <w:lang w:val="en-GB"/>
        </w:rPr>
      </w:pPr>
    </w:p>
    <w:p w14:paraId="7E0DE90A" w14:textId="77777777" w:rsidR="00240E2C" w:rsidRDefault="00240E2C">
      <w:pPr>
        <w:ind w:firstLine="0"/>
        <w:rPr>
          <w:lang w:val="en-GB"/>
        </w:rPr>
      </w:pPr>
    </w:p>
    <w:p w14:paraId="76B20D4E" w14:textId="77777777" w:rsidR="00CE0F16" w:rsidRDefault="00CE0F16" w:rsidP="00CE0F16">
      <w:pPr>
        <w:ind w:firstLine="0"/>
        <w:rPr>
          <w:lang w:val="en-GB"/>
        </w:rPr>
      </w:pPr>
    </w:p>
    <w:p w14:paraId="27B56019" w14:textId="77777777" w:rsidR="00CE0F16" w:rsidRDefault="00CE0F16" w:rsidP="00CE0F16">
      <w:pPr>
        <w:ind w:firstLine="0"/>
        <w:rPr>
          <w:lang w:val="en-GB"/>
        </w:rPr>
      </w:pPr>
    </w:p>
    <w:p w14:paraId="7434752C" w14:textId="77777777" w:rsidR="00D93FBE" w:rsidRDefault="00D93FBE">
      <w:pPr>
        <w:ind w:firstLine="0"/>
        <w:jc w:val="left"/>
        <w:rPr>
          <w:rFonts w:ascii="Cambria" w:hAnsi="Cambria" w:cs="Times New Roman"/>
          <w:color w:val="365F91"/>
          <w:sz w:val="24"/>
          <w:szCs w:val="24"/>
          <w:lang w:val="en-GB"/>
        </w:rPr>
      </w:pPr>
      <w:r>
        <w:rPr>
          <w:lang w:val="en-GB"/>
        </w:rPr>
        <w:br w:type="page"/>
      </w:r>
    </w:p>
    <w:p w14:paraId="1B800DE0" w14:textId="77777777" w:rsidR="002D37EC" w:rsidRPr="00CE0F16" w:rsidRDefault="00DE3845" w:rsidP="000924F8">
      <w:pPr>
        <w:pStyle w:val="Titre2"/>
        <w:rPr>
          <w:lang w:val="en-GB"/>
        </w:rPr>
      </w:pPr>
      <w:r>
        <w:lastRenderedPageBreak/>
        <w:fldChar w:fldCharType="begin"/>
      </w:r>
      <w:r w:rsidR="00C36B1F">
        <w:instrText xml:space="preserve">AUTONUMLGL </w:instrText>
      </w:r>
      <w:bookmarkStart w:id="17" w:name="_Toc152159413"/>
      <w:r>
        <w:fldChar w:fldCharType="end"/>
      </w:r>
      <w:r w:rsidR="0091315C">
        <w:t xml:space="preserve"> </w:t>
      </w:r>
      <w:r w:rsidR="002D37EC">
        <w:rPr>
          <w:lang w:val="en-GB"/>
        </w:rPr>
        <w:t>Current Cluster</w:t>
      </w:r>
      <w:bookmarkEnd w:id="17"/>
    </w:p>
    <w:p w14:paraId="1AA10BA4" w14:textId="77777777" w:rsidR="00814BE5" w:rsidRDefault="002D37EC" w:rsidP="00814BE5">
      <w:pPr>
        <w:ind w:firstLine="708"/>
        <w:rPr>
          <w:lang w:val="en-GB"/>
        </w:rPr>
      </w:pPr>
      <w:r>
        <w:rPr>
          <w:lang w:val="en-GB"/>
        </w:rPr>
        <w:t>This table is a flat view of the hierarchy. Each line of the table contain</w:t>
      </w:r>
      <w:r w:rsidR="00614E87">
        <w:rPr>
          <w:lang w:val="en-GB"/>
        </w:rPr>
        <w:t xml:space="preserve">s </w:t>
      </w:r>
      <w:r w:rsidR="00614E87" w:rsidRPr="000D7F1B">
        <w:rPr>
          <w:lang w:val="en-GB"/>
        </w:rPr>
        <w:t xml:space="preserve">a terminal or a fold </w:t>
      </w:r>
      <w:r w:rsidR="004344A2" w:rsidRPr="000D7F1B">
        <w:rPr>
          <w:lang w:val="en-GB"/>
        </w:rPr>
        <w:t>cluster</w:t>
      </w:r>
      <w:r w:rsidR="004344A2">
        <w:rPr>
          <w:lang w:val="en-GB"/>
        </w:rPr>
        <w:t>:</w:t>
      </w:r>
      <w:r>
        <w:rPr>
          <w:lang w:val="en-GB"/>
        </w:rPr>
        <w:t xml:space="preserve"> </w:t>
      </w:r>
      <w:r w:rsidR="00814BE5">
        <w:rPr>
          <w:lang w:val="en-GB"/>
        </w:rPr>
        <w:t xml:space="preserve"> </w:t>
      </w:r>
      <w:r w:rsidR="00814BE5">
        <w:rPr>
          <w:noProof/>
          <w:lang w:val="fr-FR" w:eastAsia="fr-FR" w:bidi="ar-SA"/>
        </w:rPr>
        <w:drawing>
          <wp:inline distT="0" distB="0" distL="0" distR="0" wp14:anchorId="5A728B9C" wp14:editId="7762D442">
            <wp:extent cx="219075" cy="210312"/>
            <wp:effectExtent l="0" t="0" r="0" b="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1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>or</w:t>
      </w:r>
      <w:r w:rsidR="00814BE5">
        <w:rPr>
          <w:lang w:val="en-GB"/>
        </w:rPr>
        <w:t xml:space="preserve"> </w:t>
      </w:r>
      <w:r w:rsidR="00814BE5">
        <w:rPr>
          <w:noProof/>
          <w:lang w:val="fr-FR" w:eastAsia="fr-FR" w:bidi="ar-SA"/>
        </w:rPr>
        <w:drawing>
          <wp:inline distT="0" distB="0" distL="0" distR="0" wp14:anchorId="2575DA18" wp14:editId="353C96C6">
            <wp:extent cx="228600" cy="190500"/>
            <wp:effectExtent l="0" t="0" r="0" b="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4E87">
        <w:rPr>
          <w:lang w:val="en-GB"/>
        </w:rPr>
        <w:t xml:space="preserve"> in the hierarchy view.</w:t>
      </w:r>
    </w:p>
    <w:p w14:paraId="2F484E13" w14:textId="77777777" w:rsidR="00814BE5" w:rsidRDefault="00814BE5" w:rsidP="00814BE5">
      <w:pPr>
        <w:ind w:firstLine="708"/>
        <w:rPr>
          <w:lang w:val="en-GB"/>
        </w:rPr>
      </w:pPr>
    </w:p>
    <w:p w14:paraId="03E7EAED" w14:textId="77777777" w:rsidR="00A64AD5" w:rsidRDefault="00814BE5" w:rsidP="002D37EC">
      <w:pPr>
        <w:ind w:firstLine="0"/>
        <w:rPr>
          <w:lang w:val="en-GB"/>
        </w:rPr>
      </w:pPr>
      <w:r>
        <w:rPr>
          <w:noProof/>
          <w:lang w:val="fr-FR" w:eastAsia="fr-FR" w:bidi="ar-SA"/>
        </w:rPr>
        <w:drawing>
          <wp:inline distT="0" distB="0" distL="0" distR="0" wp14:anchorId="7070EB6A" wp14:editId="37043845">
            <wp:extent cx="6399567" cy="2118147"/>
            <wp:effectExtent l="0" t="0" r="1270" b="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00895" cy="211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4AD5" w:rsidRPr="008220B1">
        <w:rPr>
          <w:noProof/>
          <w:lang w:eastAsia="fr-FR" w:bidi="ar-SA"/>
        </w:rPr>
        <w:t xml:space="preserve"> </w:t>
      </w:r>
      <w:r w:rsidR="002D37EC">
        <w:rPr>
          <w:lang w:val="en-GB"/>
        </w:rPr>
        <w:t xml:space="preserve">                   </w:t>
      </w:r>
    </w:p>
    <w:p w14:paraId="732C262A" w14:textId="77777777" w:rsidR="00A64AD5" w:rsidRDefault="00A64AD5" w:rsidP="002D37EC">
      <w:pPr>
        <w:ind w:firstLine="0"/>
        <w:rPr>
          <w:lang w:val="en-GB"/>
        </w:rPr>
      </w:pPr>
    </w:p>
    <w:p w14:paraId="7FC10F91" w14:textId="77777777" w:rsidR="00A64AD5" w:rsidRDefault="00F51242" w:rsidP="00F51242">
      <w:pPr>
        <w:ind w:firstLine="0"/>
        <w:rPr>
          <w:lang w:val="en-GB"/>
        </w:rPr>
      </w:pPr>
      <w:r>
        <w:rPr>
          <w:lang w:val="en-GB"/>
        </w:rPr>
        <w:t>The “C</w:t>
      </w:r>
      <w:r w:rsidR="00A64AD5">
        <w:rPr>
          <w:lang w:val="en-GB"/>
        </w:rPr>
        <w:t xml:space="preserve">urrent </w:t>
      </w:r>
      <w:r>
        <w:rPr>
          <w:lang w:val="en-GB"/>
        </w:rPr>
        <w:t>C</w:t>
      </w:r>
      <w:r w:rsidR="00A64AD5">
        <w:rPr>
          <w:lang w:val="en-GB"/>
        </w:rPr>
        <w:t xml:space="preserve">luster” view gives useful </w:t>
      </w:r>
      <w:proofErr w:type="spellStart"/>
      <w:proofErr w:type="gramStart"/>
      <w:r w:rsidR="00A64AD5">
        <w:rPr>
          <w:lang w:val="en-GB"/>
        </w:rPr>
        <w:t>informations</w:t>
      </w:r>
      <w:proofErr w:type="spellEnd"/>
      <w:proofErr w:type="gramEnd"/>
      <w:r w:rsidR="00A64AD5">
        <w:rPr>
          <w:lang w:val="en-GB"/>
        </w:rPr>
        <w:t xml:space="preserve"> on </w:t>
      </w:r>
      <w:r w:rsidR="002044EA">
        <w:rPr>
          <w:lang w:val="en-GB"/>
        </w:rPr>
        <w:t>clusters:</w:t>
      </w:r>
    </w:p>
    <w:p w14:paraId="2C7F26B0" w14:textId="77777777" w:rsidR="00A64AD5" w:rsidRPr="00A64AD5" w:rsidRDefault="00937432" w:rsidP="00194855">
      <w:pPr>
        <w:pStyle w:val="Paragraphedeliste"/>
        <w:numPr>
          <w:ilvl w:val="0"/>
          <w:numId w:val="20"/>
        </w:numPr>
        <w:rPr>
          <w:lang w:val="en-GB"/>
        </w:rPr>
      </w:pPr>
      <w:r>
        <w:rPr>
          <w:lang w:val="en-GB"/>
        </w:rPr>
        <w:t>F</w:t>
      </w:r>
      <w:r w:rsidR="00A64AD5" w:rsidRPr="00A64AD5">
        <w:rPr>
          <w:lang w:val="en-GB"/>
        </w:rPr>
        <w:t>ather:</w:t>
      </w:r>
      <w:r w:rsidR="00194855">
        <w:rPr>
          <w:lang w:val="en-GB"/>
        </w:rPr>
        <w:t xml:space="preserve"> the cluster containing this</w:t>
      </w:r>
      <w:r w:rsidR="00194855" w:rsidRPr="00194855">
        <w:rPr>
          <w:lang w:val="en-GB"/>
        </w:rPr>
        <w:t xml:space="preserve"> cluster</w:t>
      </w:r>
      <w:r w:rsidR="00156594">
        <w:rPr>
          <w:lang w:val="en-GB"/>
        </w:rPr>
        <w:t>.</w:t>
      </w:r>
    </w:p>
    <w:p w14:paraId="24FBEEE7" w14:textId="77777777" w:rsidR="00194855" w:rsidRDefault="00937432" w:rsidP="00937432">
      <w:pPr>
        <w:pStyle w:val="Paragraphedeliste"/>
        <w:numPr>
          <w:ilvl w:val="0"/>
          <w:numId w:val="20"/>
        </w:numPr>
        <w:rPr>
          <w:lang w:val="en-GB"/>
        </w:rPr>
      </w:pPr>
      <w:r>
        <w:rPr>
          <w:lang w:val="en-GB"/>
        </w:rPr>
        <w:t>S</w:t>
      </w:r>
      <w:r w:rsidR="00A64AD5" w:rsidRPr="00194855">
        <w:rPr>
          <w:lang w:val="en-GB"/>
        </w:rPr>
        <w:t>ize:</w:t>
      </w:r>
      <w:r w:rsidR="00194855" w:rsidRPr="00194855">
        <w:rPr>
          <w:lang w:val="en-GB"/>
        </w:rPr>
        <w:t xml:space="preserve"> the number of different items that belong to this cluster</w:t>
      </w:r>
      <w:r w:rsidR="00156594">
        <w:rPr>
          <w:lang w:val="en-GB"/>
        </w:rPr>
        <w:t>.</w:t>
      </w:r>
    </w:p>
    <w:p w14:paraId="7008D9E6" w14:textId="77777777" w:rsidR="00A64AD5" w:rsidRPr="00194855" w:rsidRDefault="00937432" w:rsidP="00B96B96">
      <w:pPr>
        <w:pStyle w:val="Paragraphedeliste"/>
        <w:numPr>
          <w:ilvl w:val="0"/>
          <w:numId w:val="20"/>
        </w:numPr>
        <w:rPr>
          <w:lang w:val="en-GB"/>
        </w:rPr>
      </w:pPr>
      <w:r>
        <w:rPr>
          <w:lang w:val="en-GB"/>
        </w:rPr>
        <w:t>F</w:t>
      </w:r>
      <w:r w:rsidR="00A64AD5" w:rsidRPr="00194855">
        <w:rPr>
          <w:lang w:val="en-GB"/>
        </w:rPr>
        <w:t>requency:</w:t>
      </w:r>
      <w:r w:rsidR="00B96B96">
        <w:rPr>
          <w:lang w:val="en-GB"/>
        </w:rPr>
        <w:t xml:space="preserve"> </w:t>
      </w:r>
      <w:r w:rsidR="00B96B96" w:rsidRPr="00B96B96">
        <w:rPr>
          <w:lang w:val="en-GB"/>
        </w:rPr>
        <w:t xml:space="preserve">the number of </w:t>
      </w:r>
      <w:proofErr w:type="gramStart"/>
      <w:r w:rsidR="00B96B96" w:rsidRPr="00B96B96">
        <w:rPr>
          <w:lang w:val="en-GB"/>
        </w:rPr>
        <w:t>occurrence</w:t>
      </w:r>
      <w:proofErr w:type="gramEnd"/>
      <w:r w:rsidR="00B96B96" w:rsidRPr="00B96B96">
        <w:rPr>
          <w:lang w:val="en-GB"/>
        </w:rPr>
        <w:t xml:space="preserve"> of these items</w:t>
      </w:r>
      <w:r w:rsidR="00156594">
        <w:rPr>
          <w:lang w:val="en-GB"/>
        </w:rPr>
        <w:t>.</w:t>
      </w:r>
    </w:p>
    <w:p w14:paraId="1E9C3F6C" w14:textId="77777777" w:rsidR="00F0062A" w:rsidRDefault="00937432" w:rsidP="00937432">
      <w:pPr>
        <w:pStyle w:val="Paragraphedeliste"/>
        <w:numPr>
          <w:ilvl w:val="0"/>
          <w:numId w:val="20"/>
        </w:numPr>
        <w:rPr>
          <w:lang w:val="en-GB"/>
        </w:rPr>
      </w:pPr>
      <w:r>
        <w:rPr>
          <w:lang w:val="en-GB"/>
        </w:rPr>
        <w:t>I</w:t>
      </w:r>
      <w:r w:rsidR="00A64AD5" w:rsidRPr="00A64AD5">
        <w:rPr>
          <w:lang w:val="en-GB"/>
        </w:rPr>
        <w:t>nterest:</w:t>
      </w:r>
      <w:r w:rsidR="002D37EC" w:rsidRPr="00A64AD5">
        <w:rPr>
          <w:lang w:val="en-GB"/>
        </w:rPr>
        <w:t xml:space="preserve"> </w:t>
      </w:r>
      <w:r w:rsidR="00B96B96">
        <w:rPr>
          <w:lang w:val="en-GB"/>
        </w:rPr>
        <w:t>a value between 0 and 1</w:t>
      </w:r>
      <w:r w:rsidR="00B96B96" w:rsidRPr="00972242">
        <w:rPr>
          <w:lang w:val="en-GB"/>
        </w:rPr>
        <w:t xml:space="preserve">. Clusters </w:t>
      </w:r>
      <w:r w:rsidR="002044EA" w:rsidRPr="00972242">
        <w:rPr>
          <w:lang w:val="en-GB"/>
        </w:rPr>
        <w:t>with</w:t>
      </w:r>
      <w:r w:rsidR="00B96B96" w:rsidRPr="00972242">
        <w:rPr>
          <w:lang w:val="en-GB"/>
        </w:rPr>
        <w:t xml:space="preserve"> interest close to 1 are the most informative.</w:t>
      </w:r>
    </w:p>
    <w:p w14:paraId="6B39D73E" w14:textId="77777777" w:rsidR="006950D8" w:rsidRPr="006950D8" w:rsidRDefault="00937432" w:rsidP="00F0062A">
      <w:pPr>
        <w:pStyle w:val="Paragraphedeliste"/>
        <w:numPr>
          <w:ilvl w:val="0"/>
          <w:numId w:val="20"/>
        </w:numPr>
        <w:rPr>
          <w:lang w:val="en-GB"/>
        </w:rPr>
      </w:pPr>
      <w:r>
        <w:rPr>
          <w:lang w:val="en-GB"/>
        </w:rPr>
        <w:t>H</w:t>
      </w:r>
      <w:r w:rsidR="00A64AD5" w:rsidRPr="00F0062A">
        <w:rPr>
          <w:lang w:val="en-GB"/>
        </w:rPr>
        <w:t>ierarchical level:</w:t>
      </w:r>
      <w:r w:rsidR="0078445E" w:rsidRPr="00F0062A">
        <w:rPr>
          <w:lang w:val="en-GB"/>
        </w:rPr>
        <w:t xml:space="preserve"> </w:t>
      </w:r>
      <w:r w:rsidR="00F0062A" w:rsidRPr="00037C92">
        <w:rPr>
          <w:rFonts w:cs="Calibri"/>
          <w:lang w:eastAsia="fr-FR" w:bidi="ar-SA"/>
        </w:rPr>
        <w:t xml:space="preserve">normalized measure </w:t>
      </w:r>
      <w:r w:rsidR="006950D8">
        <w:rPr>
          <w:rFonts w:cs="Calibri"/>
          <w:lang w:eastAsia="fr-FR" w:bidi="ar-SA"/>
        </w:rPr>
        <w:t>between 0 (all is folded) and 1 (all is unfolded); it represents</w:t>
      </w:r>
      <w:r w:rsidR="00F0062A" w:rsidRPr="00037C92">
        <w:rPr>
          <w:rFonts w:cs="Calibri"/>
          <w:lang w:eastAsia="fr-FR" w:bidi="ar-SA"/>
        </w:rPr>
        <w:t xml:space="preserve"> the information kept</w:t>
      </w:r>
      <w:r w:rsidR="006950D8">
        <w:rPr>
          <w:rFonts w:cs="Calibri"/>
          <w:lang w:eastAsia="fr-FR" w:bidi="ar-SA"/>
        </w:rPr>
        <w:t xml:space="preserve"> for the current unfolding of the hierarchy</w:t>
      </w:r>
      <w:r w:rsidR="00772D29">
        <w:rPr>
          <w:rFonts w:cs="Calibri"/>
          <w:lang w:eastAsia="fr-FR" w:bidi="ar-SA"/>
        </w:rPr>
        <w:t xml:space="preserve"> and can be interpreted as a distance to the root cluster</w:t>
      </w:r>
      <w:r w:rsidR="006950D8">
        <w:rPr>
          <w:rFonts w:cs="Calibri"/>
          <w:lang w:eastAsia="fr-FR" w:bidi="ar-SA"/>
        </w:rPr>
        <w:t>.</w:t>
      </w:r>
    </w:p>
    <w:p w14:paraId="25034A87" w14:textId="77777777" w:rsidR="006E3CA3" w:rsidRDefault="00937432" w:rsidP="00A64AD5">
      <w:pPr>
        <w:pStyle w:val="Paragraphedeliste"/>
        <w:numPr>
          <w:ilvl w:val="0"/>
          <w:numId w:val="20"/>
        </w:numPr>
        <w:rPr>
          <w:lang w:val="en-GB"/>
        </w:rPr>
      </w:pPr>
      <w:r>
        <w:rPr>
          <w:lang w:val="en-GB"/>
        </w:rPr>
        <w:t>R</w:t>
      </w:r>
      <w:r w:rsidR="00A64AD5" w:rsidRPr="00A64AD5">
        <w:rPr>
          <w:lang w:val="en-GB"/>
        </w:rPr>
        <w:t>ank:</w:t>
      </w:r>
      <w:r w:rsidR="00D36503">
        <w:rPr>
          <w:lang w:val="en-GB"/>
        </w:rPr>
        <w:t xml:space="preserve"> ordering of the clusters in the hierarchical view.</w:t>
      </w:r>
    </w:p>
    <w:p w14:paraId="0A4EF131" w14:textId="77777777" w:rsidR="006E3CA3" w:rsidRDefault="006E3CA3" w:rsidP="006E3CA3">
      <w:pPr>
        <w:rPr>
          <w:lang w:val="en-GB"/>
        </w:rPr>
      </w:pPr>
    </w:p>
    <w:p w14:paraId="1187979B" w14:textId="30FE590C" w:rsidR="002D37EC" w:rsidRPr="006E3CA3" w:rsidRDefault="006E3CA3" w:rsidP="006E3CA3">
      <w:pPr>
        <w:rPr>
          <w:lang w:val="en-GB"/>
        </w:rPr>
      </w:pPr>
      <w:r>
        <w:rPr>
          <w:lang w:val="en-GB"/>
        </w:rPr>
        <w:t xml:space="preserve">By default, the columns Father, Hierarchical Level and Rank are hidden but they can be displayed using the </w:t>
      </w:r>
      <w:r w:rsidRPr="00CD0FF8">
        <w:rPr>
          <w:noProof/>
          <w:lang w:val="fr-FR" w:eastAsia="fr-FR" w:bidi="ar-SA"/>
        </w:rPr>
        <w:drawing>
          <wp:inline distT="0" distB="0" distL="0" distR="0" wp14:anchorId="37EF8529" wp14:editId="7AD4446B">
            <wp:extent cx="297952" cy="301924"/>
            <wp:effectExtent l="0" t="0" r="6985" b="3175"/>
            <wp:docPr id="55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2"/>
                    <pic:cNvPicPr>
                      <a:picLocks noChangeAspect="1"/>
                    </pic:cNvPicPr>
                  </pic:nvPicPr>
                  <pic:blipFill rotWithShape="1">
                    <a:blip r:embed="rId24"/>
                    <a:srcRect l="50016" t="28481" r="46409" b="65523"/>
                    <a:stretch/>
                  </pic:blipFill>
                  <pic:spPr>
                    <a:xfrm>
                      <a:off x="0" y="0"/>
                      <a:ext cx="303132" cy="30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3CA3">
        <w:t xml:space="preserve"> button (</w:t>
      </w:r>
      <w:proofErr w:type="spellStart"/>
      <w:r w:rsidRPr="006E3CA3">
        <w:t>cf</w:t>
      </w:r>
      <w:proofErr w:type="spellEnd"/>
      <w:r w:rsidRPr="006E3CA3">
        <w:t xml:space="preserve"> section </w:t>
      </w:r>
      <w:r w:rsidR="00DA74DB">
        <w:fldChar w:fldCharType="begin"/>
      </w:r>
      <w:r w:rsidR="00DA74DB">
        <w:instrText xml:space="preserve"> REF _Ref107578558 \h </w:instrText>
      </w:r>
      <w:r w:rsidR="00DA74DB">
        <w:fldChar w:fldCharType="separate"/>
      </w:r>
      <w:r w:rsidR="0097248A">
        <w:t>3.3. Table display</w:t>
      </w:r>
      <w:r w:rsidR="00DA74DB">
        <w:fldChar w:fldCharType="end"/>
      </w:r>
      <w:r>
        <w:t>).</w:t>
      </w:r>
      <w:r w:rsidR="002D37EC" w:rsidRPr="006E3CA3">
        <w:rPr>
          <w:lang w:val="en-GB"/>
        </w:rPr>
        <w:br w:type="page"/>
      </w:r>
    </w:p>
    <w:p w14:paraId="19CFCEA2" w14:textId="77777777" w:rsidR="00347C5F" w:rsidRDefault="00DE3845" w:rsidP="00347C5F">
      <w:pPr>
        <w:pStyle w:val="Titre2"/>
        <w:rPr>
          <w:lang w:val="en-GB"/>
        </w:rPr>
      </w:pPr>
      <w:r>
        <w:lastRenderedPageBreak/>
        <w:fldChar w:fldCharType="begin"/>
      </w:r>
      <w:r w:rsidR="00C36B1F">
        <w:instrText xml:space="preserve">AUTONUMLGL </w:instrText>
      </w:r>
      <w:bookmarkStart w:id="18" w:name="_Toc152159414"/>
      <w:r>
        <w:fldChar w:fldCharType="end"/>
      </w:r>
      <w:r w:rsidR="0091315C">
        <w:t xml:space="preserve"> </w:t>
      </w:r>
      <w:r w:rsidR="00347C5F">
        <w:rPr>
          <w:lang w:val="en-GB"/>
        </w:rPr>
        <w:t>Distribution</w:t>
      </w:r>
      <w:bookmarkEnd w:id="18"/>
    </w:p>
    <w:p w14:paraId="5436CE9A" w14:textId="77777777" w:rsidR="00347C5F" w:rsidRDefault="002C2690" w:rsidP="00655C19">
      <w:pPr>
        <w:rPr>
          <w:lang w:val="en-GB"/>
        </w:rPr>
      </w:pPr>
      <w:r>
        <w:rPr>
          <w:lang w:val="en-GB"/>
        </w:rPr>
        <w:t xml:space="preserve">This view allows </w:t>
      </w:r>
      <w:r w:rsidR="004344A2">
        <w:rPr>
          <w:lang w:val="en-GB"/>
        </w:rPr>
        <w:t>visualizing</w:t>
      </w:r>
      <w:r>
        <w:rPr>
          <w:lang w:val="en-GB"/>
        </w:rPr>
        <w:t xml:space="preserve"> the distribution of </w:t>
      </w:r>
      <w:r w:rsidR="006203E0">
        <w:rPr>
          <w:lang w:val="en-GB"/>
        </w:rPr>
        <w:t xml:space="preserve">a dimension </w:t>
      </w:r>
      <w:r>
        <w:rPr>
          <w:lang w:val="en-GB"/>
        </w:rPr>
        <w:t xml:space="preserve">on the </w:t>
      </w:r>
      <w:r w:rsidR="006203E0">
        <w:rPr>
          <w:lang w:val="en-GB"/>
        </w:rPr>
        <w:t xml:space="preserve">selected cluster of the </w:t>
      </w:r>
      <w:r>
        <w:rPr>
          <w:lang w:val="en-GB"/>
        </w:rPr>
        <w:t xml:space="preserve">other </w:t>
      </w:r>
      <w:r w:rsidR="00014324">
        <w:rPr>
          <w:lang w:val="en-GB"/>
        </w:rPr>
        <w:t>dimension</w:t>
      </w:r>
      <w:r w:rsidR="000A2FD4">
        <w:rPr>
          <w:lang w:val="en-GB"/>
        </w:rPr>
        <w:t>.</w:t>
      </w:r>
    </w:p>
    <w:p w14:paraId="55A0DB29" w14:textId="77777777" w:rsidR="000A2FD4" w:rsidRDefault="000A2FD4" w:rsidP="00655C19">
      <w:pPr>
        <w:rPr>
          <w:lang w:val="en-GB"/>
        </w:rPr>
      </w:pPr>
      <w:r>
        <w:rPr>
          <w:lang w:val="en-GB"/>
        </w:rPr>
        <w:t xml:space="preserve">In the example </w:t>
      </w:r>
      <w:r w:rsidR="004344A2">
        <w:rPr>
          <w:lang w:val="en-GB"/>
        </w:rPr>
        <w:t>below</w:t>
      </w:r>
      <w:r>
        <w:rPr>
          <w:lang w:val="en-GB"/>
        </w:rPr>
        <w:t xml:space="preserve">, </w:t>
      </w:r>
      <w:r w:rsidR="000A70E9">
        <w:rPr>
          <w:lang w:val="en-GB"/>
        </w:rPr>
        <w:t>the uppe</w:t>
      </w:r>
      <w:r w:rsidR="00E92347">
        <w:rPr>
          <w:lang w:val="en-GB"/>
        </w:rPr>
        <w:t>r histogram</w:t>
      </w:r>
      <w:r w:rsidR="000A70E9">
        <w:rPr>
          <w:lang w:val="en-GB"/>
        </w:rPr>
        <w:t xml:space="preserve"> rep</w:t>
      </w:r>
      <w:r w:rsidR="00545D17">
        <w:rPr>
          <w:lang w:val="en-GB"/>
        </w:rPr>
        <w:t>resents</w:t>
      </w:r>
      <w:r w:rsidR="00E92347">
        <w:rPr>
          <w:lang w:val="en-GB"/>
        </w:rPr>
        <w:t xml:space="preserve"> the distribution of “occupation” for the selected cluster “Masters” of education. The lower histogram</w:t>
      </w:r>
      <w:r w:rsidR="00D05F46">
        <w:rPr>
          <w:lang w:val="en-GB"/>
        </w:rPr>
        <w:t xml:space="preserve"> represents the distribution of </w:t>
      </w:r>
      <w:r w:rsidR="00E92347">
        <w:rPr>
          <w:lang w:val="en-GB"/>
        </w:rPr>
        <w:t>“education” for the</w:t>
      </w:r>
      <w:r w:rsidR="00D05F46">
        <w:rPr>
          <w:lang w:val="en-GB"/>
        </w:rPr>
        <w:t xml:space="preserve"> selected cluster “</w:t>
      </w:r>
      <w:r w:rsidR="00E92347">
        <w:rPr>
          <w:lang w:val="en-GB"/>
        </w:rPr>
        <w:t>B</w:t>
      </w:r>
      <w:r w:rsidR="00545D17">
        <w:rPr>
          <w:lang w:val="en-GB"/>
        </w:rPr>
        <w:t>11” of</w:t>
      </w:r>
      <w:r w:rsidR="00D05F46">
        <w:rPr>
          <w:lang w:val="en-GB"/>
        </w:rPr>
        <w:t xml:space="preserve"> “occupation”.</w:t>
      </w:r>
    </w:p>
    <w:p w14:paraId="17049F58" w14:textId="77777777" w:rsidR="00721408" w:rsidRDefault="00721408" w:rsidP="00937432">
      <w:pPr>
        <w:rPr>
          <w:color w:val="FF0000"/>
          <w:lang w:val="en-GB"/>
        </w:rPr>
      </w:pPr>
    </w:p>
    <w:p w14:paraId="2761B894" w14:textId="77777777" w:rsidR="00721408" w:rsidRPr="00721408" w:rsidRDefault="00E92347" w:rsidP="00E92347">
      <w:pPr>
        <w:rPr>
          <w:color w:val="FF0000"/>
          <w:lang w:val="fr-FR"/>
        </w:rPr>
      </w:pPr>
      <w:r>
        <w:rPr>
          <w:noProof/>
          <w:color w:val="FF0000"/>
          <w:lang w:val="fr-FR" w:eastAsia="fr-FR" w:bidi="ar-SA"/>
        </w:rPr>
        <w:drawing>
          <wp:inline distT="0" distB="0" distL="0" distR="0" wp14:anchorId="3C51A47F" wp14:editId="23207E12">
            <wp:extent cx="6120765" cy="5301615"/>
            <wp:effectExtent l="0" t="0" r="0" b="0"/>
            <wp:docPr id="183" name="Imag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tribution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30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2D5C9" w14:textId="77777777" w:rsidR="00BF6E76" w:rsidRPr="00721408" w:rsidRDefault="00BF6E76" w:rsidP="00347C5F">
      <w:pPr>
        <w:rPr>
          <w:lang w:val="fr-FR"/>
        </w:rPr>
      </w:pPr>
    </w:p>
    <w:p w14:paraId="01007FED" w14:textId="77777777" w:rsidR="00BF6E76" w:rsidRDefault="00BF6E76" w:rsidP="00BF6E76">
      <w:pPr>
        <w:jc w:val="center"/>
        <w:rPr>
          <w:lang w:val="en-GB"/>
        </w:rPr>
      </w:pPr>
    </w:p>
    <w:p w14:paraId="0B385CFA" w14:textId="77777777" w:rsidR="00BF6E76" w:rsidRDefault="00BF6E76" w:rsidP="00BF6E76">
      <w:pPr>
        <w:rPr>
          <w:lang w:val="en-GB"/>
        </w:rPr>
      </w:pPr>
    </w:p>
    <w:p w14:paraId="0C5386F1" w14:textId="77777777" w:rsidR="00327FD8" w:rsidRDefault="00BF6E76" w:rsidP="00B47109">
      <w:pPr>
        <w:rPr>
          <w:lang w:val="en-GB"/>
        </w:rPr>
      </w:pPr>
      <w:r>
        <w:rPr>
          <w:lang w:val="en-GB"/>
        </w:rPr>
        <w:t>When a cluster is selected in a hierarchy</w:t>
      </w:r>
      <w:r w:rsidR="00B47109">
        <w:rPr>
          <w:lang w:val="en-GB"/>
        </w:rPr>
        <w:t>,</w:t>
      </w:r>
      <w:r>
        <w:rPr>
          <w:lang w:val="en-GB"/>
        </w:rPr>
        <w:t xml:space="preserve"> its corresponding bar is highlight</w:t>
      </w:r>
      <w:r w:rsidR="00B47109">
        <w:rPr>
          <w:lang w:val="en-GB"/>
        </w:rPr>
        <w:t>ed</w:t>
      </w:r>
      <w:r>
        <w:rPr>
          <w:lang w:val="en-GB"/>
        </w:rPr>
        <w:t xml:space="preserve"> in the histogram.</w:t>
      </w:r>
      <w:r w:rsidR="00327FD8">
        <w:rPr>
          <w:lang w:val="en-GB"/>
        </w:rPr>
        <w:t xml:space="preserve"> You can select </w:t>
      </w:r>
      <w:r w:rsidR="004344A2">
        <w:rPr>
          <w:lang w:val="en-GB"/>
        </w:rPr>
        <w:t>another</w:t>
      </w:r>
      <w:r w:rsidR="00327FD8">
        <w:rPr>
          <w:lang w:val="en-GB"/>
        </w:rPr>
        <w:t xml:space="preserve"> cluster directly on the Distribution in two </w:t>
      </w:r>
      <w:r w:rsidR="004344A2">
        <w:rPr>
          <w:lang w:val="en-GB"/>
        </w:rPr>
        <w:t>ways:</w:t>
      </w:r>
    </w:p>
    <w:p w14:paraId="7B6C794B" w14:textId="77777777" w:rsidR="00C177E6" w:rsidRDefault="00327FD8" w:rsidP="00C177E6">
      <w:pPr>
        <w:pStyle w:val="Paragraphedeliste"/>
        <w:numPr>
          <w:ilvl w:val="0"/>
          <w:numId w:val="17"/>
        </w:numPr>
        <w:rPr>
          <w:lang w:val="en-GB"/>
        </w:rPr>
      </w:pPr>
      <w:r w:rsidRPr="00327FD8">
        <w:rPr>
          <w:lang w:val="en-GB"/>
        </w:rPr>
        <w:t>by clicking on a bar of the histogram</w:t>
      </w:r>
      <w:r w:rsidR="00937432">
        <w:rPr>
          <w:lang w:val="en-GB"/>
        </w:rPr>
        <w:t>,</w:t>
      </w:r>
    </w:p>
    <w:p w14:paraId="0B761B1D" w14:textId="77777777" w:rsidR="008C6F16" w:rsidRPr="00BC29C9" w:rsidRDefault="00327FD8" w:rsidP="00C177E6">
      <w:pPr>
        <w:pStyle w:val="Paragraphedeliste"/>
        <w:numPr>
          <w:ilvl w:val="0"/>
          <w:numId w:val="17"/>
        </w:numPr>
        <w:rPr>
          <w:lang w:val="en-GB"/>
        </w:rPr>
      </w:pPr>
      <w:r w:rsidRPr="00BC29C9">
        <w:rPr>
          <w:lang w:val="en-GB"/>
        </w:rPr>
        <w:t>by navigating i</w:t>
      </w:r>
      <w:r w:rsidR="00937432" w:rsidRPr="00BC29C9">
        <w:rPr>
          <w:lang w:val="en-GB"/>
        </w:rPr>
        <w:t>n the bar chart with arrow keys</w:t>
      </w:r>
      <w:r w:rsidR="00C177E6" w:rsidRPr="00BC29C9">
        <w:rPr>
          <w:lang w:val="en-GB"/>
        </w:rPr>
        <w:t xml:space="preserve"> </w:t>
      </w:r>
    </w:p>
    <w:p w14:paraId="4CFACFC5" w14:textId="77777777" w:rsidR="006F5360" w:rsidRDefault="006F5360">
      <w:pPr>
        <w:ind w:firstLine="0"/>
        <w:jc w:val="left"/>
        <w:rPr>
          <w:lang w:val="en-GB"/>
        </w:rPr>
      </w:pPr>
      <w:r>
        <w:rPr>
          <w:lang w:val="en-GB"/>
        </w:rPr>
        <w:br w:type="page"/>
      </w:r>
    </w:p>
    <w:p w14:paraId="4D01A729" w14:textId="77777777" w:rsidR="00D42E2E" w:rsidRDefault="00C177E6" w:rsidP="00937432">
      <w:pPr>
        <w:rPr>
          <w:noProof/>
          <w:lang w:eastAsia="fr-FR" w:bidi="ar-SA"/>
        </w:rPr>
      </w:pPr>
      <w:r>
        <w:rPr>
          <w:noProof/>
          <w:lang w:val="fr-FR" w:eastAsia="fr-FR" w:bidi="ar-SA"/>
        </w:rPr>
        <w:lastRenderedPageBreak/>
        <mc:AlternateContent>
          <mc:Choice Requires="wps">
            <w:drawing>
              <wp:anchor distT="0" distB="0" distL="114300" distR="114300" simplePos="0" relativeHeight="251617280" behindDoc="0" locked="0" layoutInCell="1" allowOverlap="1" wp14:anchorId="30913B87" wp14:editId="4EA56C5B">
                <wp:simplePos x="0" y="0"/>
                <wp:positionH relativeFrom="column">
                  <wp:posOffset>4394200</wp:posOffset>
                </wp:positionH>
                <wp:positionV relativeFrom="paragraph">
                  <wp:posOffset>461645</wp:posOffset>
                </wp:positionV>
                <wp:extent cx="676910" cy="495300"/>
                <wp:effectExtent l="0" t="0" r="27940" b="266700"/>
                <wp:wrapNone/>
                <wp:docPr id="131" name="Rectangle à coins arrondis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676910" cy="495300"/>
                        </a:xfrm>
                        <a:prstGeom prst="wedgeRoundRectCallout">
                          <a:avLst>
                            <a:gd name="adj1" fmla="val -23546"/>
                            <a:gd name="adj2" fmla="val -95574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486DB2" w14:textId="77777777" w:rsidR="00BC29C9" w:rsidRPr="006712EE" w:rsidRDefault="00BC29C9" w:rsidP="006712EE">
                            <w:pPr>
                              <w:ind w:firstLine="0"/>
                              <w:jc w:val="left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Zoom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913B87" id="_x0000_s1045" type="#_x0000_t62" style="position:absolute;left:0;text-align:left;margin-left:346pt;margin-top:36.35pt;width:53.3pt;height:39pt;flip:y;z-index: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" adj="5714,-9844" fillcolor="white [3201]" strokecolor="#f79646 [3209]" strokeweight="2pt">
                <v:textbox>
                  <w:txbxContent>
                    <w:p w14:paraId="3B486DB2" w14:textId="77777777" w:rsidR="00BC29C9" w:rsidRPr="006712EE" w:rsidRDefault="00BC29C9" w:rsidP="006712EE">
                      <w:pPr>
                        <w:ind w:firstLine="0"/>
                        <w:jc w:val="left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Zoom</w:t>
                      </w:r>
                    </w:p>
                  </w:txbxContent>
                </v:textbox>
              </v:shape>
            </w:pict>
          </mc:Fallback>
        </mc:AlternateContent>
      </w:r>
      <w:r w:rsidR="00856312">
        <w:rPr>
          <w:lang w:val="en-GB"/>
        </w:rPr>
        <w:t xml:space="preserve">The different views are </w:t>
      </w:r>
      <w:r w:rsidR="004344A2">
        <w:rPr>
          <w:lang w:val="en-GB"/>
        </w:rPr>
        <w:t>interactive:</w:t>
      </w:r>
      <w:r w:rsidR="00856312">
        <w:rPr>
          <w:lang w:val="en-GB"/>
        </w:rPr>
        <w:t xml:space="preserve"> when one unfolds a hierarchy, </w:t>
      </w:r>
      <w:r w:rsidR="004344A2">
        <w:rPr>
          <w:lang w:val="en-GB"/>
        </w:rPr>
        <w:t>it modifies</w:t>
      </w:r>
      <w:r w:rsidR="00E11919">
        <w:rPr>
          <w:lang w:val="en-GB"/>
        </w:rPr>
        <w:t xml:space="preserve"> the distribution view. In the same way, select</w:t>
      </w:r>
      <w:r w:rsidR="00B47109">
        <w:rPr>
          <w:lang w:val="en-GB"/>
        </w:rPr>
        <w:t>ing</w:t>
      </w:r>
      <w:r w:rsidR="00E11919">
        <w:rPr>
          <w:lang w:val="en-GB"/>
        </w:rPr>
        <w:t xml:space="preserve"> a bar on the chart changes the selected cluster on the hierarchy.</w:t>
      </w:r>
      <w:r w:rsidR="005777B9">
        <w:rPr>
          <w:lang w:val="en-GB"/>
        </w:rPr>
        <w:t xml:space="preserve"> </w:t>
      </w:r>
      <w:r w:rsidR="00D42E2E" w:rsidRPr="00D42E2E">
        <w:rPr>
          <w:noProof/>
          <w:lang w:eastAsia="fr-FR" w:bidi="ar-SA"/>
        </w:rPr>
        <w:t>A slide-bar allows zoom</w:t>
      </w:r>
      <w:r w:rsidR="00D42E2E">
        <w:rPr>
          <w:noProof/>
          <w:lang w:eastAsia="fr-FR" w:bidi="ar-SA"/>
        </w:rPr>
        <w:t>ing</w:t>
      </w:r>
      <w:r w:rsidR="00D42E2E" w:rsidRPr="00D42E2E">
        <w:rPr>
          <w:noProof/>
          <w:lang w:eastAsia="fr-FR" w:bidi="ar-SA"/>
        </w:rPr>
        <w:t xml:space="preserve"> </w:t>
      </w:r>
      <w:r w:rsidR="006768D8">
        <w:rPr>
          <w:noProof/>
          <w:lang w:eastAsia="fr-FR" w:bidi="ar-SA"/>
        </w:rPr>
        <w:t xml:space="preserve">in </w:t>
      </w:r>
      <w:r w:rsidR="00D42E2E" w:rsidRPr="00D42E2E">
        <w:rPr>
          <w:noProof/>
          <w:lang w:eastAsia="fr-FR" w:bidi="ar-SA"/>
        </w:rPr>
        <w:t>the</w:t>
      </w:r>
      <w:r w:rsidR="00D42E2E">
        <w:rPr>
          <w:noProof/>
          <w:lang w:eastAsia="fr-FR" w:bidi="ar-SA"/>
        </w:rPr>
        <w:t xml:space="preserve"> histogram.</w:t>
      </w:r>
    </w:p>
    <w:p w14:paraId="5376ADA1" w14:textId="77777777" w:rsidR="00C177E6" w:rsidRDefault="00C177E6" w:rsidP="00937432">
      <w:pPr>
        <w:rPr>
          <w:noProof/>
          <w:lang w:eastAsia="fr-FR" w:bidi="ar-SA"/>
        </w:rPr>
      </w:pPr>
    </w:p>
    <w:p w14:paraId="0AEFDC3F" w14:textId="77777777" w:rsidR="00C177E6" w:rsidRDefault="00C177E6" w:rsidP="00937432">
      <w:pPr>
        <w:rPr>
          <w:noProof/>
          <w:lang w:eastAsia="fr-FR" w:bidi="ar-SA"/>
        </w:rPr>
      </w:pPr>
    </w:p>
    <w:p w14:paraId="2EE11FCD" w14:textId="77777777" w:rsidR="00C177E6" w:rsidRDefault="00C177E6" w:rsidP="00937432">
      <w:pPr>
        <w:rPr>
          <w:noProof/>
          <w:lang w:eastAsia="fr-FR" w:bidi="ar-SA"/>
        </w:rPr>
      </w:pPr>
    </w:p>
    <w:p w14:paraId="0D8DB6D2" w14:textId="77777777" w:rsidR="00C177E6" w:rsidRDefault="00C177E6" w:rsidP="00937432">
      <w:pPr>
        <w:rPr>
          <w:noProof/>
          <w:lang w:eastAsia="fr-FR" w:bidi="ar-SA"/>
        </w:rPr>
      </w:pPr>
    </w:p>
    <w:p w14:paraId="10AB4460" w14:textId="77777777" w:rsidR="00C177E6" w:rsidRPr="005777B9" w:rsidRDefault="00C177E6" w:rsidP="00C177E6">
      <w:pPr>
        <w:jc w:val="center"/>
        <w:rPr>
          <w:lang w:val="en-GB"/>
        </w:rPr>
      </w:pPr>
      <w:r>
        <w:rPr>
          <w:noProof/>
          <w:lang w:val="fr-FR" w:eastAsia="fr-FR" w:bidi="ar-SA"/>
        </w:rPr>
        <w:drawing>
          <wp:inline distT="0" distB="0" distL="0" distR="0" wp14:anchorId="3B3AAF62" wp14:editId="556711A6">
            <wp:extent cx="3803181" cy="3228975"/>
            <wp:effectExtent l="0" t="0" r="6985" b="0"/>
            <wp:docPr id="185" name="Imag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oomDistribution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181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ABF30" w14:textId="77777777" w:rsidR="00D42E2E" w:rsidRPr="00D42E2E" w:rsidRDefault="00D42E2E" w:rsidP="00856312">
      <w:pPr>
        <w:rPr>
          <w:noProof/>
          <w:lang w:eastAsia="fr-FR" w:bidi="ar-SA"/>
        </w:rPr>
      </w:pPr>
      <w:r w:rsidRPr="00D42E2E">
        <w:rPr>
          <w:noProof/>
          <w:lang w:eastAsia="fr-FR" w:bidi="ar-SA"/>
        </w:rPr>
        <w:t xml:space="preserve"> </w:t>
      </w:r>
    </w:p>
    <w:p w14:paraId="3B3563A3" w14:textId="77777777" w:rsidR="00D42E2E" w:rsidRDefault="00D42E2E" w:rsidP="00D42E2E">
      <w:pPr>
        <w:jc w:val="center"/>
        <w:rPr>
          <w:lang w:val="en-GB"/>
        </w:rPr>
      </w:pPr>
    </w:p>
    <w:p w14:paraId="0A3C3DD5" w14:textId="77777777" w:rsidR="006712EE" w:rsidRDefault="006712EE" w:rsidP="00D42E2E">
      <w:pPr>
        <w:jc w:val="center"/>
        <w:rPr>
          <w:lang w:val="en-GB"/>
        </w:rPr>
      </w:pPr>
    </w:p>
    <w:p w14:paraId="441CD125" w14:textId="77777777" w:rsidR="006712EE" w:rsidRDefault="006712EE" w:rsidP="00D42E2E">
      <w:pPr>
        <w:jc w:val="center"/>
        <w:rPr>
          <w:lang w:val="en-GB"/>
        </w:rPr>
      </w:pPr>
    </w:p>
    <w:p w14:paraId="20905E32" w14:textId="77777777" w:rsidR="006712EE" w:rsidRDefault="006712EE" w:rsidP="00D42E2E">
      <w:pPr>
        <w:jc w:val="center"/>
        <w:rPr>
          <w:lang w:val="en-GB"/>
        </w:rPr>
      </w:pPr>
    </w:p>
    <w:p w14:paraId="5D7A7144" w14:textId="77777777" w:rsidR="00327FD8" w:rsidRPr="00BF6E76" w:rsidRDefault="00327FD8" w:rsidP="008C6F16">
      <w:pPr>
        <w:jc w:val="center"/>
        <w:rPr>
          <w:lang w:val="en-GB"/>
        </w:rPr>
      </w:pPr>
    </w:p>
    <w:p w14:paraId="3D581405" w14:textId="77777777" w:rsidR="00883934" w:rsidRDefault="00DE3845" w:rsidP="00883934">
      <w:pPr>
        <w:pStyle w:val="Titre2"/>
        <w:rPr>
          <w:lang w:val="en-GB"/>
        </w:rPr>
      </w:pPr>
      <w:r>
        <w:fldChar w:fldCharType="begin"/>
      </w:r>
      <w:r w:rsidR="00C36B1F">
        <w:instrText xml:space="preserve">AUTONUMLGL </w:instrText>
      </w:r>
      <w:bookmarkStart w:id="19" w:name="_Toc152159415"/>
      <w:r>
        <w:fldChar w:fldCharType="end"/>
      </w:r>
      <w:r w:rsidR="0091315C">
        <w:t xml:space="preserve"> </w:t>
      </w:r>
      <w:r w:rsidR="00883934">
        <w:rPr>
          <w:lang w:val="en-GB"/>
        </w:rPr>
        <w:t>Dimensions</w:t>
      </w:r>
      <w:bookmarkEnd w:id="19"/>
    </w:p>
    <w:p w14:paraId="7704E73E" w14:textId="77777777" w:rsidR="00883934" w:rsidRDefault="002044EA" w:rsidP="00F748E8">
      <w:pPr>
        <w:rPr>
          <w:lang w:val="en-GB"/>
        </w:rPr>
      </w:pPr>
      <w:r>
        <w:rPr>
          <w:lang w:val="en-GB"/>
        </w:rPr>
        <w:t>This</w:t>
      </w:r>
      <w:r w:rsidR="00883934">
        <w:rPr>
          <w:lang w:val="en-GB"/>
        </w:rPr>
        <w:t xml:space="preserve"> view gives a global view of the state of the </w:t>
      </w:r>
      <w:proofErr w:type="spellStart"/>
      <w:r w:rsidR="00883934">
        <w:rPr>
          <w:lang w:val="en-GB"/>
        </w:rPr>
        <w:t>coclustering</w:t>
      </w:r>
      <w:proofErr w:type="spellEnd"/>
      <w:r w:rsidR="00883934">
        <w:rPr>
          <w:lang w:val="en-GB"/>
        </w:rPr>
        <w:t xml:space="preserve"> </w:t>
      </w:r>
      <w:r w:rsidR="00883934" w:rsidRPr="00883934">
        <w:rPr>
          <w:lang w:val="en-GB"/>
        </w:rPr>
        <w:t>at the current level of unfolding</w:t>
      </w:r>
      <w:r w:rsidR="00566FCE">
        <w:rPr>
          <w:lang w:val="en-GB"/>
        </w:rPr>
        <w:t>: f</w:t>
      </w:r>
      <w:r w:rsidR="00883934">
        <w:rPr>
          <w:lang w:val="en-GB"/>
        </w:rPr>
        <w:t xml:space="preserve">or each dimension it shows the selected cluster and the number of </w:t>
      </w:r>
      <w:proofErr w:type="gramStart"/>
      <w:r w:rsidR="00883934">
        <w:rPr>
          <w:lang w:val="en-GB"/>
        </w:rPr>
        <w:t>cluster</w:t>
      </w:r>
      <w:proofErr w:type="gramEnd"/>
      <w:r w:rsidR="00883934">
        <w:rPr>
          <w:lang w:val="en-GB"/>
        </w:rPr>
        <w:t xml:space="preserve"> for the current unfolding.</w:t>
      </w:r>
    </w:p>
    <w:p w14:paraId="12283727" w14:textId="77777777" w:rsidR="002B6929" w:rsidRDefault="002B6929" w:rsidP="00F748E8">
      <w:pPr>
        <w:rPr>
          <w:lang w:val="en-GB"/>
        </w:rPr>
      </w:pPr>
      <w:r w:rsidRPr="002B6929">
        <w:rPr>
          <w:noProof/>
          <w:lang w:val="fr-FR" w:eastAsia="fr-FR" w:bidi="ar-SA"/>
        </w:rPr>
        <w:drawing>
          <wp:inline distT="0" distB="0" distL="0" distR="0" wp14:anchorId="6E1CFF58" wp14:editId="697CBE57">
            <wp:extent cx="5819775" cy="1562100"/>
            <wp:effectExtent l="0" t="0" r="9525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88FF0" w14:textId="77777777" w:rsidR="002B6929" w:rsidRDefault="002B6929" w:rsidP="00F748E8">
      <w:pPr>
        <w:rPr>
          <w:lang w:val="en-GB"/>
        </w:rPr>
      </w:pPr>
    </w:p>
    <w:p w14:paraId="2E16A994" w14:textId="77777777" w:rsidR="002B6929" w:rsidRDefault="002B6929" w:rsidP="00F748E8">
      <w:pPr>
        <w:rPr>
          <w:lang w:val="en-GB"/>
        </w:rPr>
      </w:pPr>
    </w:p>
    <w:p w14:paraId="36745FDE" w14:textId="77777777" w:rsidR="002B6929" w:rsidRDefault="002B6929" w:rsidP="00F748E8">
      <w:pPr>
        <w:rPr>
          <w:lang w:val="en-GB"/>
        </w:rPr>
      </w:pPr>
    </w:p>
    <w:p w14:paraId="298E9DF8" w14:textId="77777777" w:rsidR="002B6929" w:rsidRDefault="002B6929" w:rsidP="00F748E8">
      <w:pPr>
        <w:rPr>
          <w:lang w:val="en-GB"/>
        </w:rPr>
      </w:pPr>
    </w:p>
    <w:p w14:paraId="5F4EF029" w14:textId="77777777" w:rsidR="00721408" w:rsidRDefault="00721408" w:rsidP="00F748E8">
      <w:pPr>
        <w:rPr>
          <w:lang w:val="en-GB"/>
        </w:rPr>
      </w:pPr>
    </w:p>
    <w:p w14:paraId="72603028" w14:textId="77777777" w:rsidR="00721408" w:rsidRDefault="00721408" w:rsidP="00F748E8">
      <w:pPr>
        <w:rPr>
          <w:lang w:val="en-GB"/>
        </w:rPr>
      </w:pPr>
    </w:p>
    <w:p w14:paraId="6F245182" w14:textId="77777777" w:rsidR="00B013A1" w:rsidRDefault="00B013A1" w:rsidP="00F748E8">
      <w:pPr>
        <w:rPr>
          <w:lang w:val="en-GB"/>
        </w:rPr>
      </w:pPr>
    </w:p>
    <w:p w14:paraId="5F57E67B" w14:textId="77777777" w:rsidR="00883934" w:rsidRDefault="00883934" w:rsidP="000D5FD9">
      <w:pPr>
        <w:jc w:val="center"/>
        <w:rPr>
          <w:lang w:val="en-GB"/>
        </w:rPr>
      </w:pPr>
    </w:p>
    <w:p w14:paraId="4A31D912" w14:textId="77777777" w:rsidR="00883934" w:rsidRPr="00883934" w:rsidRDefault="00883934" w:rsidP="00883934">
      <w:pPr>
        <w:rPr>
          <w:lang w:val="en-GB"/>
        </w:rPr>
      </w:pPr>
    </w:p>
    <w:p w14:paraId="75615FF4" w14:textId="77777777" w:rsidR="00775F30" w:rsidRDefault="00775F30">
      <w:pPr>
        <w:ind w:firstLine="0"/>
        <w:jc w:val="left"/>
        <w:rPr>
          <w:rFonts w:ascii="Cambria" w:hAnsi="Cambria" w:cs="Times New Roman"/>
          <w:color w:val="365F91"/>
          <w:sz w:val="24"/>
          <w:szCs w:val="24"/>
          <w:lang w:val="en-GB"/>
        </w:rPr>
      </w:pPr>
    </w:p>
    <w:p w14:paraId="33AAFA5E" w14:textId="77777777" w:rsidR="00944ED9" w:rsidRPr="00944ED9" w:rsidRDefault="00DE3845" w:rsidP="00944ED9">
      <w:pPr>
        <w:pStyle w:val="Titre2"/>
        <w:rPr>
          <w:lang w:val="en-GB"/>
        </w:rPr>
      </w:pPr>
      <w:r>
        <w:fldChar w:fldCharType="begin"/>
      </w:r>
      <w:r w:rsidR="00C36B1F">
        <w:instrText xml:space="preserve">AUTONUMLGL </w:instrText>
      </w:r>
      <w:bookmarkStart w:id="20" w:name="_Toc152159416"/>
      <w:r>
        <w:fldChar w:fldCharType="end"/>
      </w:r>
      <w:r w:rsidR="0091315C">
        <w:t xml:space="preserve"> </w:t>
      </w:r>
      <w:r w:rsidR="000019A4">
        <w:rPr>
          <w:lang w:val="en-GB"/>
        </w:rPr>
        <w:t>Co-occurrence</w:t>
      </w:r>
      <w:r w:rsidR="00B47109">
        <w:rPr>
          <w:lang w:val="en-GB"/>
        </w:rPr>
        <w:t xml:space="preserve"> matrix</w:t>
      </w:r>
      <w:bookmarkEnd w:id="20"/>
    </w:p>
    <w:p w14:paraId="4153C330" w14:textId="77777777" w:rsidR="00944ED9" w:rsidRPr="00944ED9" w:rsidRDefault="00944ED9" w:rsidP="00944ED9">
      <w:pPr>
        <w:rPr>
          <w:lang w:val="en-GB"/>
        </w:rPr>
      </w:pPr>
    </w:p>
    <w:p w14:paraId="4573D683" w14:textId="77777777" w:rsidR="00944ED9" w:rsidRDefault="00944ED9" w:rsidP="00944ED9">
      <w:pPr>
        <w:rPr>
          <w:lang w:val="en-GB"/>
        </w:rPr>
      </w:pPr>
    </w:p>
    <w:p w14:paraId="07F943C6" w14:textId="77777777" w:rsidR="00382A9E" w:rsidRPr="00944ED9" w:rsidRDefault="00944ED9" w:rsidP="00944ED9">
      <w:pPr>
        <w:tabs>
          <w:tab w:val="left" w:pos="2145"/>
        </w:tabs>
        <w:rPr>
          <w:lang w:val="en-GB"/>
        </w:rPr>
      </w:pPr>
      <w:r>
        <w:rPr>
          <w:lang w:val="en-GB"/>
        </w:rPr>
        <w:tab/>
      </w:r>
      <w:r>
        <w:rPr>
          <w:noProof/>
          <w:lang w:val="fr-FR" w:eastAsia="fr-FR" w:bidi="ar-SA"/>
        </w:rPr>
        <w:drawing>
          <wp:inline distT="0" distB="0" distL="0" distR="0" wp14:anchorId="719EF4AE" wp14:editId="7A1DB8AF">
            <wp:extent cx="6471397" cy="3667125"/>
            <wp:effectExtent l="0" t="0" r="571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71397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9B0CA" w14:textId="77777777" w:rsidR="005652D7" w:rsidRPr="005652D7" w:rsidRDefault="005652D7" w:rsidP="00944ED9">
      <w:pPr>
        <w:ind w:firstLine="0"/>
        <w:rPr>
          <w:color w:val="FF0000"/>
          <w:lang w:val="fr-FR"/>
        </w:rPr>
      </w:pPr>
    </w:p>
    <w:p w14:paraId="08EFEF28" w14:textId="77777777" w:rsidR="002B6929" w:rsidRDefault="00733B9B" w:rsidP="00B47109">
      <w:pPr>
        <w:rPr>
          <w:lang w:val="en-GB"/>
        </w:rPr>
      </w:pPr>
      <w:r>
        <w:rPr>
          <w:lang w:val="en-GB"/>
        </w:rPr>
        <w:t xml:space="preserve">The </w:t>
      </w:r>
      <w:r w:rsidR="000019A4">
        <w:rPr>
          <w:lang w:val="en-GB"/>
        </w:rPr>
        <w:t>co-occurrence</w:t>
      </w:r>
      <w:r>
        <w:rPr>
          <w:lang w:val="en-GB"/>
        </w:rPr>
        <w:t xml:space="preserve"> matrix allows a direct visualization of both partitions jointly.</w:t>
      </w:r>
      <w:r w:rsidR="009520AD">
        <w:rPr>
          <w:lang w:val="en-GB"/>
        </w:rPr>
        <w:t xml:space="preserve"> </w:t>
      </w:r>
      <w:r w:rsidR="00601B29">
        <w:rPr>
          <w:lang w:val="en-GB"/>
        </w:rPr>
        <w:t>The</w:t>
      </w:r>
      <w:r w:rsidR="001C4546">
        <w:rPr>
          <w:lang w:val="en-GB"/>
        </w:rPr>
        <w:t xml:space="preserve"> current hierarchy of each dimension </w:t>
      </w:r>
      <w:r w:rsidR="00601B29">
        <w:rPr>
          <w:lang w:val="en-GB"/>
        </w:rPr>
        <w:t xml:space="preserve">is represented </w:t>
      </w:r>
      <w:r w:rsidR="002B6929">
        <w:rPr>
          <w:lang w:val="en-GB"/>
        </w:rPr>
        <w:t>on one chart. The horizontal</w:t>
      </w:r>
      <w:r w:rsidR="001C4546">
        <w:rPr>
          <w:lang w:val="en-GB"/>
        </w:rPr>
        <w:t xml:space="preserve"> ax</w:t>
      </w:r>
      <w:r w:rsidR="00B47109">
        <w:rPr>
          <w:lang w:val="en-GB"/>
        </w:rPr>
        <w:t>is</w:t>
      </w:r>
      <w:r w:rsidR="001C4546">
        <w:rPr>
          <w:lang w:val="en-GB"/>
        </w:rPr>
        <w:t xml:space="preserve"> corresponds to the first dimen</w:t>
      </w:r>
      <w:r w:rsidR="002B6929">
        <w:rPr>
          <w:lang w:val="en-GB"/>
        </w:rPr>
        <w:t>sion, the vertical</w:t>
      </w:r>
      <w:r w:rsidR="001C4546">
        <w:rPr>
          <w:lang w:val="en-GB"/>
        </w:rPr>
        <w:t xml:space="preserve"> ax</w:t>
      </w:r>
      <w:r w:rsidR="00B47109">
        <w:rPr>
          <w:lang w:val="en-GB"/>
        </w:rPr>
        <w:t>is</w:t>
      </w:r>
      <w:r w:rsidR="001C4546">
        <w:rPr>
          <w:lang w:val="en-GB"/>
        </w:rPr>
        <w:t xml:space="preserve"> to the second one. </w:t>
      </w:r>
      <w:r w:rsidR="002B6929">
        <w:rPr>
          <w:lang w:val="en-GB"/>
        </w:rPr>
        <w:t>Axis</w:t>
      </w:r>
      <w:r w:rsidR="00866453">
        <w:rPr>
          <w:lang w:val="en-GB"/>
        </w:rPr>
        <w:t xml:space="preserve"> can be switched</w:t>
      </w:r>
      <w:r w:rsidR="002B6929">
        <w:rPr>
          <w:lang w:val="en-GB"/>
        </w:rPr>
        <w:t xml:space="preserve"> using the  </w:t>
      </w:r>
      <w:r w:rsidR="005652D7">
        <w:rPr>
          <w:noProof/>
          <w:lang w:val="fr-FR" w:eastAsia="fr-FR" w:bidi="ar-SA"/>
        </w:rPr>
        <w:drawing>
          <wp:inline distT="0" distB="0" distL="0" distR="0" wp14:anchorId="61430CFB" wp14:editId="6455D951">
            <wp:extent cx="367205" cy="301924"/>
            <wp:effectExtent l="0" t="0" r="0" b="3175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5899" cy="3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52D7">
        <w:rPr>
          <w:lang w:val="en-GB"/>
        </w:rPr>
        <w:t xml:space="preserve"> button.</w:t>
      </w:r>
    </w:p>
    <w:p w14:paraId="77B686BA" w14:textId="77777777" w:rsidR="00733120" w:rsidRDefault="00280909" w:rsidP="00B47109">
      <w:pPr>
        <w:rPr>
          <w:lang w:val="en-GB"/>
        </w:rPr>
      </w:pPr>
      <w:r>
        <w:rPr>
          <w:lang w:val="en-GB"/>
        </w:rPr>
        <w:t>Accordingly, the content of the matrix is modified if you fold or unfold the hier</w:t>
      </w:r>
      <w:r w:rsidR="006768D8">
        <w:rPr>
          <w:lang w:val="en-GB"/>
        </w:rPr>
        <w:t>archy.</w:t>
      </w:r>
    </w:p>
    <w:p w14:paraId="305B97ED" w14:textId="77777777" w:rsidR="00733120" w:rsidRDefault="00733120" w:rsidP="006768D8">
      <w:pPr>
        <w:rPr>
          <w:lang w:val="en-GB"/>
        </w:rPr>
      </w:pPr>
      <w:r>
        <w:rPr>
          <w:lang w:val="en-GB"/>
        </w:rPr>
        <w:t xml:space="preserve">Selecting a cell in the matrix (by clicking) </w:t>
      </w:r>
      <w:r w:rsidR="006768D8">
        <w:rPr>
          <w:lang w:val="en-GB"/>
        </w:rPr>
        <w:t>amounts</w:t>
      </w:r>
      <w:r>
        <w:rPr>
          <w:lang w:val="en-GB"/>
        </w:rPr>
        <w:t xml:space="preserve"> to select two clusters, one on each hierarchy.</w:t>
      </w:r>
      <w:r w:rsidR="00601B29">
        <w:rPr>
          <w:lang w:val="en-GB"/>
        </w:rPr>
        <w:t xml:space="preserve"> </w:t>
      </w:r>
      <w:r w:rsidR="00AB1E6D">
        <w:rPr>
          <w:lang w:val="en-GB"/>
        </w:rPr>
        <w:t xml:space="preserve">And </w:t>
      </w:r>
      <w:r w:rsidR="00AB1E6D" w:rsidRPr="00AB1E6D">
        <w:rPr>
          <w:i/>
          <w:lang w:val="en-GB"/>
        </w:rPr>
        <w:t>vice versa</w:t>
      </w:r>
      <w:r w:rsidR="00AB1E6D">
        <w:rPr>
          <w:lang w:val="en-GB"/>
        </w:rPr>
        <w:t xml:space="preserve">, selecting a </w:t>
      </w:r>
      <w:proofErr w:type="gramStart"/>
      <w:r w:rsidR="00AB1E6D">
        <w:rPr>
          <w:lang w:val="en-GB"/>
        </w:rPr>
        <w:t>cluster  in</w:t>
      </w:r>
      <w:proofErr w:type="gramEnd"/>
      <w:r w:rsidR="00AB1E6D">
        <w:rPr>
          <w:lang w:val="en-GB"/>
        </w:rPr>
        <w:t xml:space="preserve"> the hierarchy view </w:t>
      </w:r>
      <w:r w:rsidR="006768D8">
        <w:rPr>
          <w:lang w:val="en-GB"/>
        </w:rPr>
        <w:t xml:space="preserve">amounts </w:t>
      </w:r>
      <w:r w:rsidR="00AB1E6D">
        <w:rPr>
          <w:lang w:val="en-GB"/>
        </w:rPr>
        <w:t xml:space="preserve">to select another cell in the matrix. </w:t>
      </w:r>
      <w:r w:rsidR="00601B29">
        <w:rPr>
          <w:lang w:val="en-GB"/>
        </w:rPr>
        <w:t xml:space="preserve">You can zoom in the matrix with the mouse </w:t>
      </w:r>
      <w:r w:rsidR="00C3652D">
        <w:rPr>
          <w:lang w:val="en-GB"/>
        </w:rPr>
        <w:t>wh</w:t>
      </w:r>
      <w:r w:rsidR="006768D8">
        <w:rPr>
          <w:lang w:val="en-GB"/>
        </w:rPr>
        <w:t>eel,</w:t>
      </w:r>
      <w:r w:rsidR="00C3652D">
        <w:rPr>
          <w:lang w:val="en-GB"/>
        </w:rPr>
        <w:t xml:space="preserve"> by click and drag</w:t>
      </w:r>
      <w:r w:rsidR="006768D8">
        <w:rPr>
          <w:lang w:val="en-GB"/>
        </w:rPr>
        <w:t>, or by clicking on the ‘+’ and ‘</w:t>
      </w:r>
      <w:proofErr w:type="gramStart"/>
      <w:r w:rsidR="006768D8">
        <w:rPr>
          <w:lang w:val="en-GB"/>
        </w:rPr>
        <w:t>-‘</w:t>
      </w:r>
      <w:proofErr w:type="gramEnd"/>
      <w:r w:rsidR="006768D8" w:rsidRPr="006768D8">
        <w:rPr>
          <w:lang w:val="en-GB"/>
        </w:rPr>
        <w:t>magnifying glass icon</w:t>
      </w:r>
      <w:r w:rsidR="006768D8">
        <w:rPr>
          <w:lang w:val="en-GB"/>
        </w:rPr>
        <w:t>s</w:t>
      </w:r>
      <w:r w:rsidR="00C3652D">
        <w:rPr>
          <w:lang w:val="en-GB"/>
        </w:rPr>
        <w:t>.</w:t>
      </w:r>
    </w:p>
    <w:p w14:paraId="44E03531" w14:textId="77777777" w:rsidR="00775F30" w:rsidRDefault="00775F30">
      <w:pPr>
        <w:ind w:firstLine="0"/>
        <w:jc w:val="left"/>
        <w:rPr>
          <w:rFonts w:ascii="Cambria" w:hAnsi="Cambria" w:cs="Times New Roman"/>
          <w:color w:val="4F81BD"/>
          <w:sz w:val="24"/>
          <w:szCs w:val="24"/>
          <w:lang w:val="en-GB"/>
        </w:rPr>
      </w:pPr>
      <w:r>
        <w:rPr>
          <w:lang w:val="en-GB"/>
        </w:rPr>
        <w:br w:type="page"/>
      </w:r>
    </w:p>
    <w:p w14:paraId="68656753" w14:textId="77777777" w:rsidR="00D302E1" w:rsidRDefault="00DE3845" w:rsidP="004A3323">
      <w:pPr>
        <w:pStyle w:val="Titre3"/>
        <w:rPr>
          <w:lang w:val="en-GB"/>
        </w:rPr>
      </w:pPr>
      <w:r>
        <w:lastRenderedPageBreak/>
        <w:fldChar w:fldCharType="begin"/>
      </w:r>
      <w:r w:rsidR="00C36B1F">
        <w:instrText xml:space="preserve">AUTONUMLGL </w:instrText>
      </w:r>
      <w:bookmarkStart w:id="21" w:name="_Toc152159417"/>
      <w:r>
        <w:fldChar w:fldCharType="end"/>
      </w:r>
      <w:r w:rsidR="0091315C">
        <w:t xml:space="preserve"> </w:t>
      </w:r>
      <w:r w:rsidR="00031B4D">
        <w:rPr>
          <w:lang w:val="en-GB"/>
        </w:rPr>
        <w:t>C</w:t>
      </w:r>
      <w:r w:rsidR="00D302E1">
        <w:rPr>
          <w:lang w:val="en-GB"/>
        </w:rPr>
        <w:t>riteria</w:t>
      </w:r>
      <w:bookmarkEnd w:id="21"/>
    </w:p>
    <w:p w14:paraId="1539C2C8" w14:textId="77777777" w:rsidR="00085D83" w:rsidRDefault="009520AD" w:rsidP="00B47109">
      <w:pPr>
        <w:rPr>
          <w:lang w:val="en-GB"/>
        </w:rPr>
      </w:pPr>
      <w:r>
        <w:rPr>
          <w:lang w:val="en-GB"/>
        </w:rPr>
        <w:t xml:space="preserve">The </w:t>
      </w:r>
      <w:r w:rsidR="00B47109">
        <w:rPr>
          <w:lang w:val="en-GB"/>
        </w:rPr>
        <w:t>m</w:t>
      </w:r>
      <w:r>
        <w:rPr>
          <w:lang w:val="en-GB"/>
        </w:rPr>
        <w:t xml:space="preserve">atrix allows </w:t>
      </w:r>
      <w:r w:rsidR="000019A4">
        <w:rPr>
          <w:lang w:val="en-GB"/>
        </w:rPr>
        <w:t>visualizing</w:t>
      </w:r>
      <w:r>
        <w:rPr>
          <w:lang w:val="en-GB"/>
        </w:rPr>
        <w:t xml:space="preserve"> </w:t>
      </w:r>
      <w:r w:rsidR="005652D7">
        <w:rPr>
          <w:lang w:val="en-GB"/>
        </w:rPr>
        <w:t>five</w:t>
      </w:r>
      <w:r>
        <w:rPr>
          <w:lang w:val="en-GB"/>
        </w:rPr>
        <w:t xml:space="preserve"> criteria. The </w:t>
      </w:r>
      <w:r w:rsidR="0087034E">
        <w:rPr>
          <w:lang w:val="en-GB"/>
        </w:rPr>
        <w:t>visualized criteri</w:t>
      </w:r>
      <w:r w:rsidR="0038186C">
        <w:rPr>
          <w:lang w:val="en-GB"/>
        </w:rPr>
        <w:t>on</w:t>
      </w:r>
      <w:r w:rsidR="00B47109">
        <w:rPr>
          <w:lang w:val="en-GB"/>
        </w:rPr>
        <w:t xml:space="preserve"> is chosen</w:t>
      </w:r>
      <w:r>
        <w:rPr>
          <w:lang w:val="en-GB"/>
        </w:rPr>
        <w:t xml:space="preserve"> by clicking on the combo on the top of the matrix.</w:t>
      </w:r>
      <w:r w:rsidR="001C4546">
        <w:rPr>
          <w:lang w:val="en-GB"/>
        </w:rPr>
        <w:t xml:space="preserve"> </w:t>
      </w:r>
    </w:p>
    <w:p w14:paraId="63F22E26" w14:textId="77777777" w:rsidR="00944ED9" w:rsidRDefault="00944ED9" w:rsidP="00B47109">
      <w:pPr>
        <w:rPr>
          <w:lang w:val="en-GB"/>
        </w:rPr>
      </w:pPr>
      <w:r>
        <w:rPr>
          <w:noProof/>
          <w:lang w:val="fr-FR" w:eastAsia="fr-FR" w:bidi="ar-SA"/>
        </w:rPr>
        <w:drawing>
          <wp:inline distT="0" distB="0" distL="0" distR="0" wp14:anchorId="4C7ED3FD" wp14:editId="38976967">
            <wp:extent cx="5943600" cy="2563495"/>
            <wp:effectExtent l="0" t="0" r="0" b="825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14A2F" w14:textId="77777777" w:rsidR="00BC19A3" w:rsidRDefault="00BC19A3" w:rsidP="00BC19A3">
      <w:pPr>
        <w:jc w:val="center"/>
        <w:rPr>
          <w:lang w:val="en-GB"/>
        </w:rPr>
      </w:pPr>
    </w:p>
    <w:p w14:paraId="49E7D9DF" w14:textId="77777777" w:rsidR="00405627" w:rsidRDefault="00405627" w:rsidP="00BC19A3">
      <w:pPr>
        <w:jc w:val="center"/>
        <w:rPr>
          <w:lang w:val="en-GB"/>
        </w:rPr>
      </w:pPr>
    </w:p>
    <w:p w14:paraId="5E9E0FF5" w14:textId="77777777" w:rsidR="001C4546" w:rsidRDefault="001C4546" w:rsidP="00B47109">
      <w:pPr>
        <w:ind w:firstLine="0"/>
        <w:rPr>
          <w:lang w:val="en-GB"/>
        </w:rPr>
      </w:pPr>
      <w:r>
        <w:rPr>
          <w:lang w:val="en-GB"/>
        </w:rPr>
        <w:t xml:space="preserve">The default </w:t>
      </w:r>
      <w:r w:rsidR="0038186C">
        <w:rPr>
          <w:lang w:val="en-GB"/>
        </w:rPr>
        <w:t>criteri</w:t>
      </w:r>
      <w:r w:rsidR="00EB75F3">
        <w:rPr>
          <w:lang w:val="en-GB"/>
        </w:rPr>
        <w:t>on</w:t>
      </w:r>
      <w:r w:rsidR="008B5D5A">
        <w:rPr>
          <w:lang w:val="en-GB"/>
        </w:rPr>
        <w:t xml:space="preserve"> is</w:t>
      </w:r>
      <w:r>
        <w:rPr>
          <w:lang w:val="en-GB"/>
        </w:rPr>
        <w:t xml:space="preserve"> the mutual </w:t>
      </w:r>
      <w:r w:rsidR="008B5D5A">
        <w:rPr>
          <w:lang w:val="en-GB"/>
        </w:rPr>
        <w:t>information</w:t>
      </w:r>
      <w:r w:rsidR="00FB52B3">
        <w:rPr>
          <w:lang w:val="en-GB"/>
        </w:rPr>
        <w:t xml:space="preserve"> (I)</w:t>
      </w:r>
      <w:r w:rsidR="00523340">
        <w:rPr>
          <w:lang w:val="en-GB"/>
        </w:rPr>
        <w:t xml:space="preserve">. In this case, the cells are </w:t>
      </w:r>
      <w:proofErr w:type="spellStart"/>
      <w:r w:rsidR="00523340">
        <w:rPr>
          <w:lang w:val="en-GB"/>
        </w:rPr>
        <w:t>colored</w:t>
      </w:r>
      <w:proofErr w:type="spellEnd"/>
      <w:r w:rsidR="00523340">
        <w:rPr>
          <w:lang w:val="en-GB"/>
        </w:rPr>
        <w:t xml:space="preserve"> according to their contribution to this criterion</w:t>
      </w:r>
      <w:r w:rsidR="008B5D5A">
        <w:rPr>
          <w:lang w:val="en-GB"/>
        </w:rPr>
        <w:t>:</w:t>
      </w:r>
    </w:p>
    <w:p w14:paraId="70D722EF" w14:textId="77777777" w:rsidR="00C0167D" w:rsidRDefault="00C0167D" w:rsidP="00B47109">
      <w:pPr>
        <w:pStyle w:val="Paragraphedeliste"/>
        <w:numPr>
          <w:ilvl w:val="0"/>
          <w:numId w:val="18"/>
        </w:numPr>
        <w:rPr>
          <w:lang w:val="en-GB"/>
        </w:rPr>
      </w:pPr>
      <w:r w:rsidRPr="00C0167D">
        <w:rPr>
          <w:lang w:val="en-GB"/>
        </w:rPr>
        <w:t xml:space="preserve">In </w:t>
      </w:r>
      <w:r w:rsidR="008B5D5A">
        <w:rPr>
          <w:lang w:val="en-GB"/>
        </w:rPr>
        <w:t>red:</w:t>
      </w:r>
      <w:r>
        <w:rPr>
          <w:lang w:val="en-GB"/>
        </w:rPr>
        <w:t xml:space="preserve"> cells </w:t>
      </w:r>
      <w:r w:rsidR="008B5D5A">
        <w:rPr>
          <w:lang w:val="en-GB"/>
        </w:rPr>
        <w:t>with</w:t>
      </w:r>
      <w:r w:rsidR="00945F1C">
        <w:rPr>
          <w:lang w:val="en-GB"/>
        </w:rPr>
        <w:t xml:space="preserve"> frequency higher than expected </w:t>
      </w:r>
      <w:r w:rsidR="00945F1C">
        <w:rPr>
          <w:noProof/>
          <w:lang w:eastAsia="fr-FR" w:bidi="ar-SA"/>
        </w:rPr>
        <w:t>in case of independence.</w:t>
      </w:r>
    </w:p>
    <w:p w14:paraId="08643179" w14:textId="77777777" w:rsidR="00C0167D" w:rsidRPr="00C0167D" w:rsidRDefault="00C0167D" w:rsidP="00B47109">
      <w:pPr>
        <w:pStyle w:val="Paragraphedeliste"/>
        <w:numPr>
          <w:ilvl w:val="0"/>
          <w:numId w:val="18"/>
        </w:numPr>
        <w:rPr>
          <w:lang w:val="en-GB"/>
        </w:rPr>
      </w:pPr>
      <w:r>
        <w:rPr>
          <w:lang w:val="en-GB"/>
        </w:rPr>
        <w:t xml:space="preserve">In </w:t>
      </w:r>
      <w:r w:rsidR="008B5D5A">
        <w:rPr>
          <w:lang w:val="en-GB"/>
        </w:rPr>
        <w:t>blue:</w:t>
      </w:r>
      <w:r>
        <w:rPr>
          <w:lang w:val="en-GB"/>
        </w:rPr>
        <w:t xml:space="preserve"> cells </w:t>
      </w:r>
      <w:r w:rsidR="008B5D5A">
        <w:rPr>
          <w:lang w:val="en-GB"/>
        </w:rPr>
        <w:t>with</w:t>
      </w:r>
      <w:r w:rsidR="00945F1C">
        <w:rPr>
          <w:lang w:val="en-GB"/>
        </w:rPr>
        <w:t xml:space="preserve"> frequency lower than expected </w:t>
      </w:r>
      <w:r w:rsidR="00945F1C">
        <w:rPr>
          <w:noProof/>
          <w:lang w:eastAsia="fr-FR" w:bidi="ar-SA"/>
        </w:rPr>
        <w:t>in case of independence.</w:t>
      </w:r>
    </w:p>
    <w:p w14:paraId="06CAB22C" w14:textId="77777777" w:rsidR="0091315C" w:rsidRDefault="0091315C" w:rsidP="0091315C">
      <w:pPr>
        <w:rPr>
          <w:noProof/>
          <w:lang w:eastAsia="fr-FR" w:bidi="ar-SA"/>
        </w:rPr>
      </w:pPr>
    </w:p>
    <w:p w14:paraId="2921F2D7" w14:textId="77777777" w:rsidR="00593819" w:rsidRDefault="00BC19A3" w:rsidP="007B1208">
      <w:pPr>
        <w:rPr>
          <w:noProof/>
          <w:lang w:eastAsia="fr-FR" w:bidi="ar-SA"/>
        </w:rPr>
      </w:pPr>
      <w:r w:rsidRPr="00D90846">
        <w:rPr>
          <w:noProof/>
          <w:lang w:eastAsia="fr-FR" w:bidi="ar-SA"/>
        </w:rPr>
        <w:t>The</w:t>
      </w:r>
      <w:r w:rsidR="00B47109" w:rsidRPr="00D90846">
        <w:rPr>
          <w:noProof/>
          <w:lang w:eastAsia="fr-FR" w:bidi="ar-SA"/>
        </w:rPr>
        <w:t xml:space="preserve"> other criteria</w:t>
      </w:r>
      <w:r w:rsidR="00A61E0B" w:rsidRPr="00D90846">
        <w:rPr>
          <w:noProof/>
          <w:lang w:eastAsia="fr-FR" w:bidi="ar-SA"/>
        </w:rPr>
        <w:t xml:space="preserve"> are</w:t>
      </w:r>
      <w:r w:rsidR="00286789" w:rsidRPr="00D90846">
        <w:rPr>
          <w:noProof/>
          <w:lang w:eastAsia="fr-FR" w:bidi="ar-SA"/>
        </w:rPr>
        <w:t xml:space="preserve"> the </w:t>
      </w:r>
      <w:r w:rsidR="00593819">
        <w:rPr>
          <w:noProof/>
          <w:lang w:eastAsia="fr-FR" w:bidi="ar-SA"/>
        </w:rPr>
        <w:t xml:space="preserve">frequency, </w:t>
      </w:r>
      <w:r w:rsidR="00A61E0B" w:rsidRPr="00D90846">
        <w:rPr>
          <w:noProof/>
          <w:lang w:eastAsia="fr-FR" w:bidi="ar-SA"/>
        </w:rPr>
        <w:t>the conditional probabilities</w:t>
      </w:r>
      <w:r w:rsidR="00593819">
        <w:rPr>
          <w:noProof/>
          <w:lang w:eastAsia="fr-FR" w:bidi="ar-SA"/>
        </w:rPr>
        <w:t xml:space="preserve"> and the Hellinger distance.</w:t>
      </w:r>
      <w:r w:rsidRPr="00D90846">
        <w:rPr>
          <w:noProof/>
          <w:lang w:eastAsia="fr-FR" w:bidi="ar-SA"/>
        </w:rPr>
        <w:t xml:space="preserve"> </w:t>
      </w:r>
    </w:p>
    <w:p w14:paraId="166DE611" w14:textId="77777777" w:rsidR="006768D8" w:rsidRPr="000E1841" w:rsidRDefault="006768D8" w:rsidP="006768D8">
      <w:pPr>
        <w:ind w:firstLine="0"/>
        <w:rPr>
          <w:noProof/>
          <w:lang w:eastAsia="fr-FR" w:bidi="ar-SA"/>
        </w:rPr>
      </w:pPr>
    </w:p>
    <w:p w14:paraId="111FEA5A" w14:textId="77777777" w:rsidR="00A12238" w:rsidRDefault="00A12238" w:rsidP="004B4FC7">
      <w:pPr>
        <w:ind w:firstLine="0"/>
        <w:rPr>
          <w:noProof/>
          <w:color w:val="00B050"/>
          <w:lang w:eastAsia="fr-FR" w:bidi="ar-SA"/>
        </w:rPr>
      </w:pPr>
      <w:r w:rsidRPr="00944ED9">
        <w:rPr>
          <w:noProof/>
          <w:lang w:eastAsia="fr-FR" w:bidi="ar-SA"/>
        </w:rPr>
        <w:t>Above the matrix</w:t>
      </w:r>
      <w:r w:rsidR="006768D8" w:rsidRPr="00944ED9">
        <w:rPr>
          <w:noProof/>
          <w:lang w:eastAsia="fr-FR" w:bidi="ar-SA"/>
        </w:rPr>
        <w:t xml:space="preserve">, </w:t>
      </w:r>
      <w:r w:rsidRPr="00944ED9">
        <w:rPr>
          <w:noProof/>
          <w:lang w:eastAsia="fr-FR" w:bidi="ar-SA"/>
        </w:rPr>
        <w:t xml:space="preserve">the value of the selected cell for the current criterion </w:t>
      </w:r>
      <w:r w:rsidR="006768D8" w:rsidRPr="00944ED9">
        <w:rPr>
          <w:noProof/>
          <w:lang w:eastAsia="fr-FR" w:bidi="ar-SA"/>
        </w:rPr>
        <w:t xml:space="preserve">is shown </w:t>
      </w:r>
      <w:r w:rsidRPr="00944ED9">
        <w:rPr>
          <w:noProof/>
          <w:lang w:eastAsia="fr-FR" w:bidi="ar-SA"/>
        </w:rPr>
        <w:t>as well as its frequency</w:t>
      </w:r>
      <w:r w:rsidR="00F11E52" w:rsidRPr="00944ED9">
        <w:rPr>
          <w:noProof/>
          <w:lang w:eastAsia="fr-FR" w:bidi="ar-SA"/>
        </w:rPr>
        <w:t xml:space="preserve"> and </w:t>
      </w:r>
      <w:r w:rsidRPr="00944ED9">
        <w:rPr>
          <w:noProof/>
          <w:lang w:eastAsia="fr-FR" w:bidi="ar-SA"/>
        </w:rPr>
        <w:t xml:space="preserve">its </w:t>
      </w:r>
      <w:r w:rsidR="0073577B" w:rsidRPr="00944ED9">
        <w:rPr>
          <w:noProof/>
          <w:lang w:eastAsia="fr-FR" w:bidi="ar-SA"/>
        </w:rPr>
        <w:t xml:space="preserve">expected </w:t>
      </w:r>
      <w:r w:rsidR="006768D8" w:rsidRPr="00944ED9">
        <w:rPr>
          <w:noProof/>
          <w:lang w:eastAsia="fr-FR" w:bidi="ar-SA"/>
        </w:rPr>
        <w:t xml:space="preserve">frequency </w:t>
      </w:r>
      <w:r w:rsidR="0073577B" w:rsidRPr="00944ED9">
        <w:rPr>
          <w:noProof/>
          <w:lang w:eastAsia="fr-FR" w:bidi="ar-SA"/>
        </w:rPr>
        <w:t>in case of independence of the two dimensions</w:t>
      </w:r>
      <w:r w:rsidR="00F11E52" w:rsidRPr="00944ED9">
        <w:rPr>
          <w:noProof/>
          <w:lang w:eastAsia="fr-FR" w:bidi="ar-SA"/>
        </w:rPr>
        <w:t xml:space="preserve"> (EF)</w:t>
      </w:r>
      <w:r w:rsidRPr="00944ED9">
        <w:rPr>
          <w:noProof/>
          <w:lang w:eastAsia="fr-FR" w:bidi="ar-SA"/>
        </w:rPr>
        <w:t>.</w:t>
      </w:r>
      <w:r w:rsidR="004B4FC7" w:rsidRPr="00944ED9">
        <w:rPr>
          <w:noProof/>
          <w:lang w:eastAsia="fr-FR" w:bidi="ar-SA"/>
        </w:rPr>
        <w:t xml:space="preserve"> </w:t>
      </w:r>
      <w:r w:rsidRPr="00944ED9">
        <w:rPr>
          <w:noProof/>
          <w:lang w:eastAsia="fr-FR" w:bidi="ar-SA"/>
        </w:rPr>
        <w:t>Moreover when the criterion is the mutual information, the total mutual information is displaye</w:t>
      </w:r>
      <w:r w:rsidR="00CA1292" w:rsidRPr="00944ED9">
        <w:rPr>
          <w:noProof/>
          <w:lang w:eastAsia="fr-FR" w:bidi="ar-SA"/>
        </w:rPr>
        <w:t>d</w:t>
      </w:r>
      <w:r w:rsidR="00944ED9">
        <w:rPr>
          <w:noProof/>
          <w:color w:val="00B050"/>
          <w:lang w:eastAsia="fr-FR" w:bidi="ar-SA"/>
        </w:rPr>
        <w:t>.</w:t>
      </w:r>
    </w:p>
    <w:p w14:paraId="106E3FD0" w14:textId="77777777" w:rsidR="00944ED9" w:rsidRDefault="00944ED9" w:rsidP="004B4FC7">
      <w:pPr>
        <w:ind w:firstLine="0"/>
        <w:rPr>
          <w:noProof/>
          <w:color w:val="00B050"/>
          <w:lang w:eastAsia="fr-FR" w:bidi="ar-SA"/>
        </w:rPr>
      </w:pPr>
    </w:p>
    <w:p w14:paraId="7092BC1E" w14:textId="77777777" w:rsidR="00944ED9" w:rsidRPr="00266645" w:rsidRDefault="00944ED9" w:rsidP="004B4FC7">
      <w:pPr>
        <w:ind w:firstLine="0"/>
        <w:rPr>
          <w:noProof/>
          <w:color w:val="00B050"/>
          <w:lang w:eastAsia="fr-FR" w:bidi="ar-SA"/>
        </w:rPr>
      </w:pPr>
      <w:r>
        <w:rPr>
          <w:noProof/>
          <w:lang w:val="fr-FR" w:eastAsia="fr-FR" w:bidi="ar-SA"/>
        </w:rPr>
        <w:drawing>
          <wp:inline distT="0" distB="0" distL="0" distR="0" wp14:anchorId="23B35BC0" wp14:editId="32D3AB98">
            <wp:extent cx="5943600" cy="97155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7B585" w14:textId="77777777" w:rsidR="006768D8" w:rsidRDefault="006768D8" w:rsidP="00B47109">
      <w:pPr>
        <w:ind w:firstLine="0"/>
        <w:rPr>
          <w:noProof/>
          <w:lang w:eastAsia="fr-FR" w:bidi="ar-SA"/>
        </w:rPr>
      </w:pPr>
    </w:p>
    <w:p w14:paraId="020B9B71" w14:textId="77777777" w:rsidR="00CD4FB8" w:rsidRPr="006768D8" w:rsidRDefault="00CD4FB8" w:rsidP="00CD4FB8">
      <w:pPr>
        <w:ind w:firstLine="0"/>
        <w:jc w:val="center"/>
        <w:rPr>
          <w:noProof/>
          <w:lang w:eastAsia="fr-FR" w:bidi="ar-SA"/>
        </w:rPr>
      </w:pPr>
    </w:p>
    <w:p w14:paraId="1256F5A7" w14:textId="77777777" w:rsidR="00315146" w:rsidRPr="006768D8" w:rsidRDefault="00315146" w:rsidP="00CD4FB8">
      <w:pPr>
        <w:ind w:firstLine="0"/>
        <w:jc w:val="center"/>
        <w:rPr>
          <w:noProof/>
          <w:lang w:eastAsia="fr-FR" w:bidi="ar-SA"/>
        </w:rPr>
      </w:pPr>
      <w:r w:rsidRPr="006768D8">
        <w:rPr>
          <w:noProof/>
          <w:lang w:eastAsia="fr-FR" w:bidi="ar-SA"/>
        </w:rPr>
        <w:tab/>
      </w:r>
    </w:p>
    <w:p w14:paraId="2D1AB29B" w14:textId="77777777" w:rsidR="00315146" w:rsidRDefault="00315146" w:rsidP="004B4FC7">
      <w:pPr>
        <w:ind w:firstLine="0"/>
        <w:rPr>
          <w:noProof/>
          <w:lang w:eastAsia="fr-FR" w:bidi="ar-SA"/>
        </w:rPr>
      </w:pPr>
      <w:r w:rsidRPr="006768D8">
        <w:rPr>
          <w:noProof/>
          <w:lang w:eastAsia="fr-FR" w:bidi="ar-SA"/>
        </w:rPr>
        <w:t>These informations are also displayed on a toolt</w:t>
      </w:r>
      <w:r w:rsidR="004B4FC7">
        <w:rPr>
          <w:noProof/>
          <w:lang w:eastAsia="fr-FR" w:bidi="ar-SA"/>
        </w:rPr>
        <w:t>ip by moving</w:t>
      </w:r>
      <w:r>
        <w:rPr>
          <w:noProof/>
          <w:lang w:eastAsia="fr-FR" w:bidi="ar-SA"/>
        </w:rPr>
        <w:t xml:space="preserve"> </w:t>
      </w:r>
      <w:r w:rsidR="004B4FC7">
        <w:rPr>
          <w:noProof/>
          <w:lang w:eastAsia="fr-FR" w:bidi="ar-SA"/>
        </w:rPr>
        <w:t>the</w:t>
      </w:r>
      <w:r>
        <w:rPr>
          <w:noProof/>
          <w:lang w:eastAsia="fr-FR" w:bidi="ar-SA"/>
        </w:rPr>
        <w:t xml:space="preserve"> mouse over the cells.</w:t>
      </w:r>
      <w:r w:rsidR="002C0AB3">
        <w:rPr>
          <w:noProof/>
          <w:lang w:eastAsia="fr-FR" w:bidi="ar-SA"/>
        </w:rPr>
        <w:t xml:space="preserve"> </w:t>
      </w:r>
      <w:r w:rsidR="002C0AB3" w:rsidRPr="002C0AB3">
        <w:rPr>
          <w:noProof/>
          <w:lang w:eastAsia="fr-FR" w:bidi="ar-SA"/>
        </w:rPr>
        <w:t xml:space="preserve">Moreover, these tooltips </w:t>
      </w:r>
      <w:r w:rsidR="004B4FC7">
        <w:rPr>
          <w:noProof/>
          <w:lang w:eastAsia="fr-FR" w:bidi="ar-SA"/>
        </w:rPr>
        <w:t>display the</w:t>
      </w:r>
      <w:r w:rsidR="002C0AB3" w:rsidRPr="002C0AB3">
        <w:rPr>
          <w:noProof/>
          <w:lang w:eastAsia="fr-FR" w:bidi="ar-SA"/>
        </w:rPr>
        <w:t xml:space="preserve"> clusters that constitute the cell</w:t>
      </w:r>
      <w:r w:rsidR="002C0AB3">
        <w:rPr>
          <w:noProof/>
          <w:lang w:eastAsia="fr-FR" w:bidi="ar-SA"/>
        </w:rPr>
        <w:t>.</w:t>
      </w:r>
    </w:p>
    <w:p w14:paraId="7442B1DB" w14:textId="77777777" w:rsidR="0071710D" w:rsidRPr="00315146" w:rsidRDefault="00944ED9" w:rsidP="0071710D">
      <w:pPr>
        <w:ind w:firstLine="0"/>
        <w:jc w:val="center"/>
        <w:rPr>
          <w:noProof/>
          <w:lang w:eastAsia="fr-FR" w:bidi="ar-SA"/>
        </w:rPr>
      </w:pPr>
      <w:r>
        <w:rPr>
          <w:noProof/>
          <w:lang w:val="fr-FR" w:eastAsia="fr-FR" w:bidi="ar-SA"/>
        </w:rPr>
        <w:lastRenderedPageBreak/>
        <w:drawing>
          <wp:inline distT="0" distB="0" distL="0" distR="0" wp14:anchorId="7D6AADB2" wp14:editId="009690CF">
            <wp:extent cx="5010849" cy="3686689"/>
            <wp:effectExtent l="0" t="0" r="0" b="95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foCell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E1EB0" w14:textId="77777777" w:rsidR="00153687" w:rsidRDefault="00153687">
      <w:pPr>
        <w:ind w:firstLine="0"/>
        <w:jc w:val="left"/>
        <w:rPr>
          <w:rFonts w:ascii="Cambria" w:hAnsi="Cambria" w:cs="Times New Roman"/>
          <w:noProof/>
          <w:color w:val="4F81BD"/>
          <w:sz w:val="24"/>
          <w:szCs w:val="24"/>
          <w:lang w:eastAsia="fr-FR" w:bidi="ar-SA"/>
        </w:rPr>
      </w:pPr>
      <w:r>
        <w:rPr>
          <w:noProof/>
          <w:lang w:eastAsia="fr-FR" w:bidi="ar-SA"/>
        </w:rPr>
        <w:br w:type="page"/>
      </w:r>
    </w:p>
    <w:bookmarkStart w:id="22" w:name="_Ref398292469"/>
    <w:p w14:paraId="5BDC10CA" w14:textId="77777777" w:rsidR="00A524CD" w:rsidRPr="00A15DA3" w:rsidRDefault="00DE3845" w:rsidP="00A15DA3">
      <w:pPr>
        <w:pStyle w:val="Titre3"/>
        <w:rPr>
          <w:noProof/>
          <w:lang w:eastAsia="fr-FR" w:bidi="ar-SA"/>
        </w:rPr>
      </w:pPr>
      <w:r>
        <w:lastRenderedPageBreak/>
        <w:fldChar w:fldCharType="begin"/>
      </w:r>
      <w:r w:rsidR="00C36B1F">
        <w:instrText xml:space="preserve">AUTONUMLGL </w:instrText>
      </w:r>
      <w:bookmarkStart w:id="23" w:name="_Toc152159418"/>
      <w:r>
        <w:fldChar w:fldCharType="end"/>
      </w:r>
      <w:r w:rsidR="001E7C29">
        <w:t xml:space="preserve"> </w:t>
      </w:r>
      <w:r w:rsidR="00A524CD" w:rsidRPr="00A15DA3">
        <w:rPr>
          <w:noProof/>
          <w:lang w:eastAsia="fr-FR" w:bidi="ar-SA"/>
        </w:rPr>
        <w:t>Axis representation</w:t>
      </w:r>
      <w:bookmarkEnd w:id="22"/>
      <w:bookmarkEnd w:id="23"/>
    </w:p>
    <w:p w14:paraId="247D00D5" w14:textId="77777777" w:rsidR="00215E3C" w:rsidRDefault="002A35B5" w:rsidP="001D7DAF">
      <w:pPr>
        <w:rPr>
          <w:noProof/>
          <w:lang w:eastAsia="fr-FR" w:bidi="ar-SA"/>
        </w:rPr>
      </w:pPr>
      <w:r>
        <w:rPr>
          <w:noProof/>
          <w:lang w:eastAsia="fr-FR" w:bidi="ar-SA"/>
        </w:rPr>
        <w:t>By default, t</w:t>
      </w:r>
      <w:r w:rsidR="00EA729C">
        <w:rPr>
          <w:noProof/>
          <w:lang w:eastAsia="fr-FR" w:bidi="ar-SA"/>
        </w:rPr>
        <w:t>he axi</w:t>
      </w:r>
      <w:r w:rsidR="004C6889" w:rsidRPr="004C6889">
        <w:rPr>
          <w:noProof/>
          <w:lang w:eastAsia="fr-FR" w:bidi="ar-SA"/>
        </w:rPr>
        <w:t>s of the matrix represent the cluster size</w:t>
      </w:r>
      <w:r w:rsidR="001D7DAF">
        <w:rPr>
          <w:noProof/>
          <w:lang w:eastAsia="fr-FR" w:bidi="ar-SA"/>
        </w:rPr>
        <w:t>: range of the interval in case of a numerical cluster and number of values in the group in case of a categorical cluster</w:t>
      </w:r>
      <w:r>
        <w:rPr>
          <w:noProof/>
          <w:lang w:eastAsia="fr-FR" w:bidi="ar-SA"/>
        </w:rPr>
        <w:t>. Y</w:t>
      </w:r>
      <w:r w:rsidR="00EA729C">
        <w:rPr>
          <w:noProof/>
          <w:lang w:eastAsia="fr-FR" w:bidi="ar-SA"/>
        </w:rPr>
        <w:t xml:space="preserve">ou can choose </w:t>
      </w:r>
      <w:r>
        <w:rPr>
          <w:noProof/>
          <w:lang w:eastAsia="fr-FR" w:bidi="ar-SA"/>
        </w:rPr>
        <w:t xml:space="preserve">another representation </w:t>
      </w:r>
      <w:r w:rsidR="00E757D7">
        <w:rPr>
          <w:noProof/>
          <w:lang w:eastAsia="fr-FR" w:bidi="ar-SA"/>
        </w:rPr>
        <w:t>w</w:t>
      </w:r>
      <w:r>
        <w:rPr>
          <w:noProof/>
          <w:lang w:eastAsia="fr-FR" w:bidi="ar-SA"/>
        </w:rPr>
        <w:t>ith the button below the matrix.</w:t>
      </w:r>
      <w:r w:rsidR="008C60D9">
        <w:rPr>
          <w:noProof/>
          <w:lang w:eastAsia="fr-FR" w:bidi="ar-SA"/>
        </w:rPr>
        <w:t xml:space="preserve"> By </w:t>
      </w:r>
      <w:r w:rsidR="008C60D9" w:rsidRPr="0084438E">
        <w:t>choosing</w:t>
      </w:r>
      <w:r w:rsidR="008C60D9">
        <w:rPr>
          <w:noProof/>
          <w:lang w:eastAsia="fr-FR" w:bidi="ar-SA"/>
        </w:rPr>
        <w:t xml:space="preserve"> “Frequency”</w:t>
      </w:r>
      <w:r w:rsidR="00EA729C">
        <w:rPr>
          <w:noProof/>
          <w:lang w:eastAsia="fr-FR" w:bidi="ar-SA"/>
        </w:rPr>
        <w:t>, the axi</w:t>
      </w:r>
      <w:r w:rsidR="008C60D9">
        <w:rPr>
          <w:noProof/>
          <w:lang w:eastAsia="fr-FR" w:bidi="ar-SA"/>
        </w:rPr>
        <w:t>s repres</w:t>
      </w:r>
      <w:r w:rsidR="00EA729C">
        <w:rPr>
          <w:noProof/>
          <w:lang w:eastAsia="fr-FR" w:bidi="ar-SA"/>
        </w:rPr>
        <w:t>en</w:t>
      </w:r>
      <w:r w:rsidR="00B832E2">
        <w:rPr>
          <w:noProof/>
          <w:lang w:eastAsia="fr-FR" w:bidi="ar-SA"/>
        </w:rPr>
        <w:t>t</w:t>
      </w:r>
      <w:r w:rsidR="001D7DAF">
        <w:rPr>
          <w:noProof/>
          <w:lang w:eastAsia="fr-FR" w:bidi="ar-SA"/>
        </w:rPr>
        <w:t xml:space="preserve"> the frequency of the clusters.</w:t>
      </w:r>
    </w:p>
    <w:p w14:paraId="6A95B0FC" w14:textId="77777777" w:rsidR="00FC48EE" w:rsidRDefault="00866453" w:rsidP="0084438E">
      <w:pPr>
        <w:jc w:val="center"/>
        <w:rPr>
          <w:rFonts w:ascii="Cambria" w:hAnsi="Cambria" w:cs="Times New Roman"/>
          <w:noProof/>
          <w:color w:val="365F91"/>
          <w:sz w:val="24"/>
          <w:szCs w:val="24"/>
          <w:lang w:eastAsia="fr-FR" w:bidi="ar-SA"/>
        </w:rPr>
      </w:pPr>
      <w:r>
        <w:rPr>
          <w:noProof/>
          <w:lang w:val="fr-FR" w:eastAsia="fr-FR" w:bidi="ar-SA"/>
        </w:rPr>
        <w:drawing>
          <wp:inline distT="0" distB="0" distL="0" distR="0" wp14:anchorId="2B3E1484" wp14:editId="07A5D217">
            <wp:extent cx="2066925" cy="1114425"/>
            <wp:effectExtent l="0" t="0" r="9525" b="9525"/>
            <wp:docPr id="171" name="Imag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3A9F0" w14:textId="77777777" w:rsidR="0084438E" w:rsidRDefault="00DE3845" w:rsidP="0084438E">
      <w:pPr>
        <w:pStyle w:val="Titre3"/>
        <w:rPr>
          <w:noProof/>
          <w:lang w:eastAsia="fr-FR" w:bidi="ar-SA"/>
        </w:rPr>
      </w:pPr>
      <w:r>
        <w:fldChar w:fldCharType="begin"/>
      </w:r>
      <w:r w:rsidR="00C36B1F">
        <w:instrText xml:space="preserve">AUTONUMLGL </w:instrText>
      </w:r>
      <w:bookmarkStart w:id="24" w:name="_Toc152159419"/>
      <w:r>
        <w:fldChar w:fldCharType="end"/>
      </w:r>
      <w:r w:rsidR="001E7C29">
        <w:t xml:space="preserve"> </w:t>
      </w:r>
      <w:r w:rsidR="0084438E">
        <w:rPr>
          <w:noProof/>
          <w:lang w:eastAsia="fr-FR" w:bidi="ar-SA"/>
        </w:rPr>
        <w:t>Contrast</w:t>
      </w:r>
      <w:bookmarkEnd w:id="24"/>
    </w:p>
    <w:p w14:paraId="068B0F5E" w14:textId="77777777" w:rsidR="0084438E" w:rsidRDefault="0084438E" w:rsidP="001D7DAF">
      <w:pPr>
        <w:rPr>
          <w:noProof/>
          <w:lang w:eastAsia="fr-FR" w:bidi="ar-SA"/>
        </w:rPr>
      </w:pPr>
      <w:r>
        <w:rPr>
          <w:noProof/>
          <w:lang w:eastAsia="fr-FR" w:bidi="ar-SA"/>
        </w:rPr>
        <w:t xml:space="preserve">The slide bar located </w:t>
      </w:r>
      <w:r w:rsidR="001D7DAF">
        <w:rPr>
          <w:noProof/>
          <w:lang w:eastAsia="fr-FR" w:bidi="ar-SA"/>
        </w:rPr>
        <w:t>at</w:t>
      </w:r>
      <w:r w:rsidR="00866453">
        <w:rPr>
          <w:noProof/>
          <w:lang w:eastAsia="fr-FR" w:bidi="ar-SA"/>
        </w:rPr>
        <w:t xml:space="preserve"> the right</w:t>
      </w:r>
      <w:r>
        <w:rPr>
          <w:noProof/>
          <w:lang w:eastAsia="fr-FR" w:bidi="ar-SA"/>
        </w:rPr>
        <w:t xml:space="preserve"> of the matrix </w:t>
      </w:r>
      <w:r w:rsidR="001E5797">
        <w:rPr>
          <w:noProof/>
          <w:lang w:eastAsia="fr-FR" w:bidi="ar-SA"/>
        </w:rPr>
        <w:t>increase</w:t>
      </w:r>
      <w:r w:rsidR="001D7DAF">
        <w:rPr>
          <w:noProof/>
          <w:lang w:eastAsia="fr-FR" w:bidi="ar-SA"/>
        </w:rPr>
        <w:t>s</w:t>
      </w:r>
      <w:r w:rsidR="001E5797">
        <w:rPr>
          <w:noProof/>
          <w:lang w:eastAsia="fr-FR" w:bidi="ar-SA"/>
        </w:rPr>
        <w:t xml:space="preserve"> the color contrast in the matrix : </w:t>
      </w:r>
      <w:r w:rsidR="001E5797" w:rsidRPr="001E5797">
        <w:rPr>
          <w:noProof/>
          <w:lang w:eastAsia="fr-FR" w:bidi="ar-SA"/>
        </w:rPr>
        <w:t>the red cells are red</w:t>
      </w:r>
      <w:r w:rsidR="001D7DAF">
        <w:rPr>
          <w:noProof/>
          <w:lang w:eastAsia="fr-FR" w:bidi="ar-SA"/>
        </w:rPr>
        <w:t>der</w:t>
      </w:r>
      <w:r w:rsidR="001E5797" w:rsidRPr="001E5797">
        <w:rPr>
          <w:noProof/>
          <w:lang w:eastAsia="fr-FR" w:bidi="ar-SA"/>
        </w:rPr>
        <w:t xml:space="preserve"> and blue cells are bluer</w:t>
      </w:r>
      <w:r w:rsidR="001E5797">
        <w:rPr>
          <w:noProof/>
          <w:lang w:eastAsia="fr-FR" w:bidi="ar-SA"/>
        </w:rPr>
        <w:t>. The picture bellow shows the same matrix with different contrasts.</w:t>
      </w:r>
    </w:p>
    <w:p w14:paraId="1FD93EF3" w14:textId="77777777" w:rsidR="00866453" w:rsidRDefault="00866453" w:rsidP="001D7DAF">
      <w:pPr>
        <w:rPr>
          <w:noProof/>
          <w:lang w:eastAsia="fr-FR" w:bidi="ar-SA"/>
        </w:rPr>
      </w:pPr>
    </w:p>
    <w:p w14:paraId="6C50B3C9" w14:textId="77777777" w:rsidR="00866453" w:rsidRDefault="00866453" w:rsidP="001D7DAF">
      <w:pPr>
        <w:rPr>
          <w:noProof/>
          <w:lang w:eastAsia="fr-FR" w:bidi="ar-SA"/>
        </w:rPr>
      </w:pPr>
      <w:r w:rsidRPr="00866453">
        <w:rPr>
          <w:noProof/>
          <w:lang w:val="fr-FR" w:eastAsia="fr-FR" w:bidi="ar-SA"/>
        </w:rPr>
        <w:drawing>
          <wp:inline distT="0" distB="0" distL="0" distR="0" wp14:anchorId="7F797BEE" wp14:editId="72944B29">
            <wp:extent cx="2807495" cy="2734573"/>
            <wp:effectExtent l="0" t="0" r="0" b="8890"/>
            <wp:docPr id="177" name="Imag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08183" cy="273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6453">
        <w:rPr>
          <w:noProof/>
          <w:lang w:val="fr-FR" w:eastAsia="fr-FR" w:bidi="ar-SA"/>
        </w:rPr>
        <w:drawing>
          <wp:inline distT="0" distB="0" distL="0" distR="0" wp14:anchorId="3E14697E" wp14:editId="301FDB85">
            <wp:extent cx="2878347" cy="2803585"/>
            <wp:effectExtent l="0" t="0" r="0" b="0"/>
            <wp:docPr id="179" name="Imag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79052" cy="280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E191B" w14:textId="77777777" w:rsidR="00CE1DCD" w:rsidRDefault="00CE1DCD" w:rsidP="00CE1DCD">
      <w:pPr>
        <w:rPr>
          <w:noProof/>
          <w:lang w:val="fr-FR" w:eastAsia="fr-FR" w:bidi="ar-SA"/>
        </w:rPr>
      </w:pPr>
      <w:r>
        <w:rPr>
          <w:noProof/>
          <w:lang w:val="fr-FR" w:eastAsia="fr-FR" w:bidi="ar-SA"/>
        </w:rPr>
        <w:t xml:space="preserve">            </w:t>
      </w:r>
    </w:p>
    <w:p w14:paraId="0AE62104" w14:textId="77777777" w:rsidR="0015717E" w:rsidRDefault="0015717E" w:rsidP="00CE1DCD">
      <w:pPr>
        <w:rPr>
          <w:noProof/>
          <w:lang w:val="fr-FR" w:eastAsia="fr-FR" w:bidi="ar-SA"/>
        </w:rPr>
      </w:pPr>
    </w:p>
    <w:p w14:paraId="398D41D6" w14:textId="77777777" w:rsidR="002E7FCD" w:rsidRDefault="002E7FCD">
      <w:pPr>
        <w:ind w:firstLine="0"/>
        <w:rPr>
          <w:noProof/>
          <w:lang w:val="fr-FR" w:eastAsia="fr-FR" w:bidi="ar-SA"/>
        </w:rPr>
      </w:pPr>
    </w:p>
    <w:p w14:paraId="7B238F19" w14:textId="77777777" w:rsidR="00D2050A" w:rsidRDefault="00D2050A">
      <w:pPr>
        <w:ind w:firstLine="0"/>
        <w:rPr>
          <w:rFonts w:ascii="Cambria" w:hAnsi="Cambria" w:cs="Times New Roman"/>
          <w:noProof/>
          <w:color w:val="4F81BD"/>
          <w:sz w:val="24"/>
          <w:szCs w:val="24"/>
          <w:lang w:val="fr-FR" w:eastAsia="fr-FR" w:bidi="ar-SA"/>
        </w:rPr>
      </w:pPr>
      <w:r>
        <w:rPr>
          <w:noProof/>
          <w:lang w:val="fr-FR" w:eastAsia="fr-FR" w:bidi="ar-SA"/>
        </w:rPr>
        <w:br w:type="page"/>
      </w:r>
    </w:p>
    <w:p w14:paraId="1E35A28D" w14:textId="77777777" w:rsidR="0015717E" w:rsidRDefault="00DE3845" w:rsidP="0015717E">
      <w:pPr>
        <w:pStyle w:val="Titre3"/>
        <w:rPr>
          <w:noProof/>
          <w:lang w:val="fr-FR" w:eastAsia="fr-FR" w:bidi="ar-SA"/>
        </w:rPr>
      </w:pPr>
      <w:r>
        <w:lastRenderedPageBreak/>
        <w:fldChar w:fldCharType="begin"/>
      </w:r>
      <w:r w:rsidR="00C36B1F">
        <w:instrText xml:space="preserve">AUTONUMLGL </w:instrText>
      </w:r>
      <w:bookmarkStart w:id="25" w:name="_Toc152159420"/>
      <w:r>
        <w:fldChar w:fldCharType="end"/>
      </w:r>
      <w:r w:rsidR="001E7C29">
        <w:t xml:space="preserve"> </w:t>
      </w:r>
      <w:r w:rsidR="0015717E">
        <w:rPr>
          <w:noProof/>
          <w:lang w:val="fr-FR" w:eastAsia="fr-FR" w:bidi="ar-SA"/>
        </w:rPr>
        <w:t>Summary</w:t>
      </w:r>
      <w:bookmarkEnd w:id="25"/>
    </w:p>
    <w:p w14:paraId="0AA9C76E" w14:textId="77777777" w:rsidR="001575E8" w:rsidRDefault="001575E8" w:rsidP="001575E8">
      <w:pPr>
        <w:rPr>
          <w:lang w:val="fr-FR" w:eastAsia="fr-FR" w:bidi="ar-SA"/>
        </w:rPr>
      </w:pPr>
    </w:p>
    <w:p w14:paraId="2E547006" w14:textId="77777777" w:rsidR="001575E8" w:rsidRDefault="00944ED9" w:rsidP="001575E8">
      <w:pPr>
        <w:rPr>
          <w:lang w:val="fr-FR" w:eastAsia="fr-FR" w:bidi="ar-SA"/>
        </w:rPr>
      </w:pP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51354180" wp14:editId="031EB095">
                <wp:simplePos x="0" y="0"/>
                <wp:positionH relativeFrom="column">
                  <wp:posOffset>5013960</wp:posOffset>
                </wp:positionH>
                <wp:positionV relativeFrom="paragraph">
                  <wp:posOffset>147320</wp:posOffset>
                </wp:positionV>
                <wp:extent cx="1329690" cy="528955"/>
                <wp:effectExtent l="0" t="0" r="22860" b="290195"/>
                <wp:wrapNone/>
                <wp:docPr id="129" name="Rectangle à coins arrondis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29690" cy="528955"/>
                        </a:xfrm>
                        <a:prstGeom prst="wedgeRoundRectCallout">
                          <a:avLst>
                            <a:gd name="adj1" fmla="val -1049"/>
                            <a:gd name="adj2" fmla="val 94297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182524" w14:textId="77777777" w:rsidR="00BC29C9" w:rsidRPr="00135497" w:rsidRDefault="00BC29C9" w:rsidP="003F4B6D">
                            <w:pPr>
                              <w:ind w:firstLine="0"/>
                              <w:jc w:val="left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To modify the axis representation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54180" id="Rectangle à coins arrondis 171" o:spid="_x0000_s1046" type="#_x0000_t62" style="position:absolute;left:0;text-align:left;margin-left:394.8pt;margin-top:11.6pt;width:104.7pt;height:41.65pt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" adj="10573,31168" fillcolor="white [3201]" strokecolor="#f79646 [3209]" strokeweight="2pt">
                <v:textbox>
                  <w:txbxContent>
                    <w:p w14:paraId="2E182524" w14:textId="77777777" w:rsidR="00BC29C9" w:rsidRPr="00135497" w:rsidRDefault="00BC29C9" w:rsidP="003F4B6D">
                      <w:pPr>
                        <w:ind w:firstLine="0"/>
                        <w:jc w:val="left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To modify the axis representation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21376" behindDoc="0" locked="0" layoutInCell="1" allowOverlap="1" wp14:anchorId="4B68F8E1" wp14:editId="1520A4CA">
                <wp:simplePos x="0" y="0"/>
                <wp:positionH relativeFrom="column">
                  <wp:posOffset>-210185</wp:posOffset>
                </wp:positionH>
                <wp:positionV relativeFrom="paragraph">
                  <wp:posOffset>167005</wp:posOffset>
                </wp:positionV>
                <wp:extent cx="1590675" cy="528955"/>
                <wp:effectExtent l="0" t="0" r="28575" b="194945"/>
                <wp:wrapNone/>
                <wp:docPr id="167" name="Rectangle à coins arrondis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90675" cy="528955"/>
                        </a:xfrm>
                        <a:prstGeom prst="wedgeRoundRectCallout">
                          <a:avLst>
                            <a:gd name="adj1" fmla="val 36401"/>
                            <a:gd name="adj2" fmla="val 79932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794804" w14:textId="77777777" w:rsidR="00BC29C9" w:rsidRPr="00B46343" w:rsidRDefault="00BC29C9" w:rsidP="0087034E">
                            <w:pPr>
                              <w:ind w:firstLine="0"/>
                              <w:jc w:val="left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C</w:t>
                            </w:r>
                            <w:r w:rsidRPr="0087034E">
                              <w:rPr>
                                <w:lang w:val="fr-FR"/>
                              </w:rPr>
                              <w:t>riterion represented by the matrix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68F8E1" id="Rectangle à coins arrondis 167" o:spid="_x0000_s1047" type="#_x0000_t62" style="position:absolute;left:0;text-align:left;margin-left:-16.55pt;margin-top:13.15pt;width:125.25pt;height:41.65pt;z-index: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" adj="18663,28065" fillcolor="white [3201]" strokecolor="#f79646 [3209]" strokeweight="2pt">
                <v:path arrowok="t"/>
                <v:textbox>
                  <w:txbxContent>
                    <w:p w14:paraId="41794804" w14:textId="77777777" w:rsidR="00BC29C9" w:rsidRPr="00B46343" w:rsidRDefault="00BC29C9" w:rsidP="0087034E">
                      <w:pPr>
                        <w:ind w:firstLine="0"/>
                        <w:jc w:val="left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C</w:t>
                      </w:r>
                      <w:r w:rsidRPr="0087034E">
                        <w:rPr>
                          <w:lang w:val="fr-FR"/>
                        </w:rPr>
                        <w:t>riterion represented by the matrix</w:t>
                      </w:r>
                    </w:p>
                  </w:txbxContent>
                </v:textbox>
              </v:shape>
            </w:pict>
          </mc:Fallback>
        </mc:AlternateContent>
      </w:r>
    </w:p>
    <w:p w14:paraId="785A5E55" w14:textId="77777777" w:rsidR="00944ED9" w:rsidRDefault="00944ED9" w:rsidP="001575E8">
      <w:pPr>
        <w:rPr>
          <w:lang w:val="fr-FR" w:eastAsia="fr-FR" w:bidi="ar-SA"/>
        </w:rPr>
      </w:pPr>
    </w:p>
    <w:p w14:paraId="3DE1E002" w14:textId="77777777" w:rsidR="00944ED9" w:rsidRDefault="00944ED9" w:rsidP="001575E8">
      <w:pPr>
        <w:rPr>
          <w:lang w:val="fr-FR" w:eastAsia="fr-FR" w:bidi="ar-SA"/>
        </w:rPr>
      </w:pP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205E83B8" wp14:editId="64EFF55F">
                <wp:simplePos x="0" y="0"/>
                <wp:positionH relativeFrom="column">
                  <wp:posOffset>2362835</wp:posOffset>
                </wp:positionH>
                <wp:positionV relativeFrom="paragraph">
                  <wp:posOffset>100965</wp:posOffset>
                </wp:positionV>
                <wp:extent cx="1690370" cy="528955"/>
                <wp:effectExtent l="0" t="0" r="24130" b="99695"/>
                <wp:wrapNone/>
                <wp:docPr id="174" name="Rectangle à coins arrondis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90370" cy="528955"/>
                        </a:xfrm>
                        <a:prstGeom prst="wedgeRoundRect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A57DFE" w14:textId="77777777" w:rsidR="00BC29C9" w:rsidRPr="002E68AB" w:rsidRDefault="00BC29C9" w:rsidP="002E68AB">
                            <w:pPr>
                              <w:ind w:firstLine="0"/>
                              <w:jc w:val="left"/>
                            </w:pPr>
                            <w:r w:rsidRPr="002E68AB">
                              <w:t xml:space="preserve">Values of the selected cell for </w:t>
                            </w:r>
                            <w:r>
                              <w:t>several</w:t>
                            </w:r>
                            <w:r w:rsidRPr="002E68AB">
                              <w:t xml:space="preserve"> criteria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5E83B8" id="Rectangle à coins arrondis 174" o:spid="_x0000_s1048" type="#_x0000_t62" style="position:absolute;left:0;text-align:left;margin-left:186.05pt;margin-top:7.95pt;width:133.1pt;height:41.65pt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" adj="6300,24300" fillcolor="white [3201]" strokecolor="#f79646 [3209]" strokeweight="2pt">
                <v:path arrowok="t"/>
                <v:textbox>
                  <w:txbxContent>
                    <w:p w14:paraId="15A57DFE" w14:textId="77777777" w:rsidR="00BC29C9" w:rsidRPr="002E68AB" w:rsidRDefault="00BC29C9" w:rsidP="002E68AB">
                      <w:pPr>
                        <w:ind w:firstLine="0"/>
                        <w:jc w:val="left"/>
                      </w:pPr>
                      <w:r w:rsidRPr="002E68AB">
                        <w:t xml:space="preserve">Values of the selected cell for </w:t>
                      </w:r>
                      <w:r>
                        <w:t>several</w:t>
                      </w:r>
                      <w:r w:rsidRPr="002E68AB">
                        <w:t xml:space="preserve"> criteria</w:t>
                      </w:r>
                    </w:p>
                  </w:txbxContent>
                </v:textbox>
              </v:shape>
            </w:pict>
          </mc:Fallback>
        </mc:AlternateContent>
      </w:r>
    </w:p>
    <w:p w14:paraId="1D5B93C1" w14:textId="77777777" w:rsidR="00944ED9" w:rsidRDefault="00944ED9" w:rsidP="001575E8">
      <w:pPr>
        <w:rPr>
          <w:lang w:val="fr-FR" w:eastAsia="fr-FR" w:bidi="ar-SA"/>
        </w:rPr>
      </w:pPr>
    </w:p>
    <w:p w14:paraId="5D402396" w14:textId="77777777" w:rsidR="001575E8" w:rsidRPr="001575E8" w:rsidRDefault="001575E8" w:rsidP="001575E8">
      <w:pPr>
        <w:rPr>
          <w:lang w:val="fr-FR" w:eastAsia="fr-FR" w:bidi="ar-SA"/>
        </w:rPr>
      </w:pPr>
    </w:p>
    <w:p w14:paraId="00A20E7B" w14:textId="77777777" w:rsidR="0015717E" w:rsidRDefault="001A015A" w:rsidP="007756F8">
      <w:pPr>
        <w:rPr>
          <w:lang w:val="en-GB"/>
        </w:rPr>
      </w:pP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64A51AF2" wp14:editId="2D07A329">
                <wp:simplePos x="0" y="0"/>
                <wp:positionH relativeFrom="column">
                  <wp:posOffset>4733925</wp:posOffset>
                </wp:positionH>
                <wp:positionV relativeFrom="paragraph">
                  <wp:posOffset>2277745</wp:posOffset>
                </wp:positionV>
                <wp:extent cx="982980" cy="528955"/>
                <wp:effectExtent l="0" t="0" r="426720" b="23495"/>
                <wp:wrapNone/>
                <wp:docPr id="170" name="Rectangle à coins arrondis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82980" cy="528955"/>
                        </a:xfrm>
                        <a:prstGeom prst="wedgeRoundRectCallout">
                          <a:avLst>
                            <a:gd name="adj1" fmla="val 88832"/>
                            <a:gd name="adj2" fmla="val 21825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6229C7" w14:textId="77777777" w:rsidR="00BC29C9" w:rsidRPr="00135497" w:rsidRDefault="00BC29C9" w:rsidP="004C6709">
                            <w:pPr>
                              <w:ind w:firstLine="0"/>
                              <w:jc w:val="left"/>
                              <w:rPr>
                                <w:lang w:val="fr-FR"/>
                              </w:rPr>
                            </w:pPr>
                            <w:r w:rsidRPr="000019A4">
                              <w:t>Scale</w:t>
                            </w:r>
                            <w:r>
                              <w:rPr>
                                <w:lang w:val="fr-FR"/>
                              </w:rPr>
                              <w:t xml:space="preserve"> of the matrix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A51AF2" id="Rectangle à coins arrondis 170" o:spid="_x0000_s1049" type="#_x0000_t62" style="position:absolute;left:0;text-align:left;margin-left:372.75pt;margin-top:179.35pt;width:77.4pt;height:41.65pt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" adj="29988,15514" fillcolor="white [3201]" strokecolor="#f79646 [3209]" strokeweight="2pt">
                <v:path arrowok="t"/>
                <v:textbox>
                  <w:txbxContent>
                    <w:p w14:paraId="786229C7" w14:textId="77777777" w:rsidR="00BC29C9" w:rsidRPr="00135497" w:rsidRDefault="00BC29C9" w:rsidP="004C6709">
                      <w:pPr>
                        <w:ind w:firstLine="0"/>
                        <w:jc w:val="left"/>
                        <w:rPr>
                          <w:lang w:val="fr-FR"/>
                        </w:rPr>
                      </w:pPr>
                      <w:r w:rsidRPr="000019A4">
                        <w:t>Scale</w:t>
                      </w:r>
                      <w:r>
                        <w:rPr>
                          <w:lang w:val="fr-FR"/>
                        </w:rPr>
                        <w:t xml:space="preserve"> of the matrix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190B2F4B" wp14:editId="5D220A17">
                <wp:simplePos x="0" y="0"/>
                <wp:positionH relativeFrom="column">
                  <wp:posOffset>4661535</wp:posOffset>
                </wp:positionH>
                <wp:positionV relativeFrom="paragraph">
                  <wp:posOffset>1551940</wp:posOffset>
                </wp:positionV>
                <wp:extent cx="982980" cy="528955"/>
                <wp:effectExtent l="0" t="514350" r="369570" b="23495"/>
                <wp:wrapNone/>
                <wp:docPr id="169" name="Rectangle à coins arrondis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82980" cy="528955"/>
                        </a:xfrm>
                        <a:prstGeom prst="wedgeRoundRectCallout">
                          <a:avLst>
                            <a:gd name="adj1" fmla="val 83018"/>
                            <a:gd name="adj2" fmla="val -145642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BBFCB7" w14:textId="77777777" w:rsidR="00BC29C9" w:rsidRPr="00135497" w:rsidRDefault="00BC29C9" w:rsidP="00135497">
                            <w:pPr>
                              <w:ind w:firstLine="0"/>
                              <w:jc w:val="left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To modify the contrast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0B2F4B" id="Rectangle à coins arrondis 169" o:spid="_x0000_s1050" type="#_x0000_t62" style="position:absolute;left:0;text-align:left;margin-left:367.05pt;margin-top:122.2pt;width:77.4pt;height:41.65pt;z-index: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" adj="28732,-20659" fillcolor="white [3201]" strokecolor="#f79646 [3209]" strokeweight="2pt">
                <v:path arrowok="t"/>
                <v:textbox>
                  <w:txbxContent>
                    <w:p w14:paraId="65BBFCB7" w14:textId="77777777" w:rsidR="00BC29C9" w:rsidRPr="00135497" w:rsidRDefault="00BC29C9" w:rsidP="00135497">
                      <w:pPr>
                        <w:ind w:firstLine="0"/>
                        <w:jc w:val="left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To modify the contrast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 wp14:anchorId="7DE9F6E2" wp14:editId="13B136D6">
                <wp:simplePos x="0" y="0"/>
                <wp:positionH relativeFrom="column">
                  <wp:posOffset>-634365</wp:posOffset>
                </wp:positionH>
                <wp:positionV relativeFrom="paragraph">
                  <wp:posOffset>237490</wp:posOffset>
                </wp:positionV>
                <wp:extent cx="775970" cy="520065"/>
                <wp:effectExtent l="0" t="0" r="119380" b="241935"/>
                <wp:wrapNone/>
                <wp:docPr id="130" name="Rectangle à coins arrondis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5970" cy="520065"/>
                        </a:xfrm>
                        <a:prstGeom prst="wedgeRoundRectCallout">
                          <a:avLst>
                            <a:gd name="adj1" fmla="val 56875"/>
                            <a:gd name="adj2" fmla="val 86384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3BF485" w14:textId="77777777" w:rsidR="00BC29C9" w:rsidRPr="0006544E" w:rsidRDefault="00BC29C9" w:rsidP="001D7DAF">
                            <w:pPr>
                              <w:ind w:firstLine="0"/>
                              <w:jc w:val="left"/>
                            </w:pPr>
                            <w:r w:rsidRPr="0006544E">
                              <w:t>Zoom in</w:t>
                            </w:r>
                            <w:r>
                              <w:t xml:space="preserve"> and out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9F6E2" id="Rectangle à coins arrondis 168" o:spid="_x0000_s1051" type="#_x0000_t62" style="position:absolute;left:0;text-align:left;margin-left:-49.95pt;margin-top:18.7pt;width:61.1pt;height:40.95pt;z-index: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" adj="23085,29459" fillcolor="white [3201]" strokecolor="#f79646 [3209]" strokeweight="2pt">
                <v:textbox>
                  <w:txbxContent>
                    <w:p w14:paraId="223BF485" w14:textId="77777777" w:rsidR="00BC29C9" w:rsidRPr="0006544E" w:rsidRDefault="00BC29C9" w:rsidP="001D7DAF">
                      <w:pPr>
                        <w:ind w:firstLine="0"/>
                        <w:jc w:val="left"/>
                      </w:pPr>
                      <w:r w:rsidRPr="0006544E">
                        <w:t>Zoom in</w:t>
                      </w:r>
                      <w:r>
                        <w:t xml:space="preserve"> and out</w:t>
                      </w:r>
                    </w:p>
                  </w:txbxContent>
                </v:textbox>
              </v:shape>
            </w:pict>
          </mc:Fallback>
        </mc:AlternateContent>
      </w:r>
      <w:r w:rsidR="00944ED9"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1091779A" wp14:editId="37A609D7">
                <wp:simplePos x="0" y="0"/>
                <wp:positionH relativeFrom="column">
                  <wp:posOffset>3392170</wp:posOffset>
                </wp:positionH>
                <wp:positionV relativeFrom="paragraph">
                  <wp:posOffset>1021715</wp:posOffset>
                </wp:positionV>
                <wp:extent cx="982980" cy="528955"/>
                <wp:effectExtent l="438150" t="0" r="26670" b="23495"/>
                <wp:wrapNone/>
                <wp:docPr id="173" name="Rectangle à coins arrondis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82980" cy="528955"/>
                        </a:xfrm>
                        <a:prstGeom prst="wedgeRoundRectCallout">
                          <a:avLst>
                            <a:gd name="adj1" fmla="val -94088"/>
                            <a:gd name="adj2" fmla="val 10204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6951A4" w14:textId="77777777" w:rsidR="00BC29C9" w:rsidRPr="00135497" w:rsidRDefault="00BC29C9" w:rsidP="0009399E">
                            <w:pPr>
                              <w:ind w:firstLine="0"/>
                              <w:jc w:val="left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Selected cell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1779A" id="Rectangle à coins arrondis 173" o:spid="_x0000_s1052" type="#_x0000_t62" style="position:absolute;left:0;text-align:left;margin-left:267.1pt;margin-top:80.45pt;width:77.4pt;height:41.65pt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" adj="-9523,13004" fillcolor="white [3201]" strokecolor="#f79646 [3209]" strokeweight="2pt">
                <v:path arrowok="t"/>
                <v:textbox>
                  <w:txbxContent>
                    <w:p w14:paraId="036951A4" w14:textId="77777777" w:rsidR="00BC29C9" w:rsidRPr="00135497" w:rsidRDefault="00BC29C9" w:rsidP="0009399E">
                      <w:pPr>
                        <w:ind w:firstLine="0"/>
                        <w:jc w:val="left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Selected cell</w:t>
                      </w:r>
                    </w:p>
                  </w:txbxContent>
                </v:textbox>
              </v:shape>
            </w:pict>
          </mc:Fallback>
        </mc:AlternateContent>
      </w:r>
      <w:r w:rsidR="00944ED9">
        <w:rPr>
          <w:noProof/>
          <w:lang w:val="fr-FR" w:eastAsia="fr-FR" w:bidi="ar-SA"/>
        </w:rPr>
        <w:drawing>
          <wp:inline distT="0" distB="0" distL="0" distR="0" wp14:anchorId="77D44E1A" wp14:editId="26C522D9">
            <wp:extent cx="6105525" cy="3438525"/>
            <wp:effectExtent l="0" t="0" r="9525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2481E" w14:textId="77777777" w:rsidR="007756F8" w:rsidRDefault="00944ED9">
      <w:pPr>
        <w:ind w:firstLine="0"/>
        <w:rPr>
          <w:rFonts w:ascii="Cambria" w:hAnsi="Cambria" w:cs="Times New Roman"/>
          <w:color w:val="365F91"/>
          <w:sz w:val="24"/>
          <w:szCs w:val="24"/>
          <w:lang w:val="en-GB"/>
        </w:rPr>
      </w:pP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19328" behindDoc="0" locked="0" layoutInCell="1" allowOverlap="1" wp14:anchorId="73D6ABC8" wp14:editId="0D890667">
                <wp:simplePos x="0" y="0"/>
                <wp:positionH relativeFrom="column">
                  <wp:posOffset>-205740</wp:posOffset>
                </wp:positionH>
                <wp:positionV relativeFrom="paragraph">
                  <wp:posOffset>170815</wp:posOffset>
                </wp:positionV>
                <wp:extent cx="1221740" cy="528955"/>
                <wp:effectExtent l="0" t="228600" r="16510" b="23495"/>
                <wp:wrapNone/>
                <wp:docPr id="166" name="Rectangle à coins arrondis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21740" cy="528955"/>
                        </a:xfrm>
                        <a:prstGeom prst="wedgeRoundRectCallout">
                          <a:avLst>
                            <a:gd name="adj1" fmla="val -6800"/>
                            <a:gd name="adj2" fmla="val -90561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C16FDD" w14:textId="77777777" w:rsidR="00BC29C9" w:rsidRPr="00B46343" w:rsidRDefault="00BC29C9" w:rsidP="00B46343">
                            <w:pPr>
                              <w:ind w:firstLine="0"/>
                              <w:jc w:val="left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Switch abscissa and ordinate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6ABC8" id="Rectangle à coins arrondis 166" o:spid="_x0000_s1053" type="#_x0000_t62" style="position:absolute;left:0;text-align:left;margin-left:-16.2pt;margin-top:13.45pt;width:96.2pt;height:41.65pt;z-index: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" adj="9331,-8761" fillcolor="white [3201]" strokecolor="#f79646 [3209]" strokeweight="2pt">
                <v:path arrowok="t"/>
                <v:textbox>
                  <w:txbxContent>
                    <w:p w14:paraId="5AC16FDD" w14:textId="77777777" w:rsidR="00BC29C9" w:rsidRPr="00B46343" w:rsidRDefault="00BC29C9" w:rsidP="00B46343">
                      <w:pPr>
                        <w:ind w:firstLine="0"/>
                        <w:jc w:val="left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Switch abscissa and ordinate</w:t>
                      </w:r>
                    </w:p>
                  </w:txbxContent>
                </v:textbox>
              </v:shape>
            </w:pict>
          </mc:Fallback>
        </mc:AlternateContent>
      </w:r>
      <w:r w:rsidR="007756F8">
        <w:rPr>
          <w:lang w:val="en-GB"/>
        </w:rPr>
        <w:br w:type="page"/>
      </w:r>
    </w:p>
    <w:p w14:paraId="2C659306" w14:textId="77777777" w:rsidR="00930AE7" w:rsidRDefault="00DE3845" w:rsidP="00930AE7">
      <w:pPr>
        <w:pStyle w:val="Titre2"/>
        <w:rPr>
          <w:lang w:val="en-GB"/>
        </w:rPr>
      </w:pPr>
      <w:r>
        <w:lastRenderedPageBreak/>
        <w:fldChar w:fldCharType="begin"/>
      </w:r>
      <w:r w:rsidR="00C36B1F">
        <w:instrText xml:space="preserve">AUTONUMLGL </w:instrText>
      </w:r>
      <w:bookmarkStart w:id="26" w:name="_Toc152159421"/>
      <w:r>
        <w:fldChar w:fldCharType="end"/>
      </w:r>
      <w:r w:rsidR="001E7C29">
        <w:t xml:space="preserve"> </w:t>
      </w:r>
      <w:r w:rsidR="00930AE7">
        <w:rPr>
          <w:lang w:val="en-GB"/>
        </w:rPr>
        <w:t>Annotation</w:t>
      </w:r>
      <w:bookmarkEnd w:id="26"/>
    </w:p>
    <w:p w14:paraId="4FC6103D" w14:textId="77777777" w:rsidR="00DE53C8" w:rsidRDefault="0044364A" w:rsidP="00DE53C8">
      <w:pPr>
        <w:rPr>
          <w:lang w:val="en-GB"/>
        </w:rPr>
      </w:pPr>
      <w:r>
        <w:rPr>
          <w:lang w:val="en-GB"/>
        </w:rPr>
        <w:t xml:space="preserve">This view is a simple text box that allows </w:t>
      </w:r>
      <w:r w:rsidR="008B5D5A">
        <w:rPr>
          <w:lang w:val="en-GB"/>
        </w:rPr>
        <w:t>annotating</w:t>
      </w:r>
      <w:r>
        <w:rPr>
          <w:lang w:val="en-GB"/>
        </w:rPr>
        <w:t xml:space="preserve"> each cluster.</w:t>
      </w:r>
      <w:r w:rsidR="00B80386">
        <w:rPr>
          <w:lang w:val="en-GB"/>
        </w:rPr>
        <w:t xml:space="preserve"> The </w:t>
      </w:r>
      <w:r w:rsidR="00866453">
        <w:rPr>
          <w:lang w:val="en-GB"/>
        </w:rPr>
        <w:t xml:space="preserve">annotation is saved int the </w:t>
      </w:r>
      <w:proofErr w:type="spellStart"/>
      <w:r w:rsidR="00866453">
        <w:rPr>
          <w:lang w:val="en-GB"/>
        </w:rPr>
        <w:t>khcj</w:t>
      </w:r>
      <w:proofErr w:type="spellEnd"/>
      <w:r w:rsidR="00866453">
        <w:rPr>
          <w:lang w:val="en-GB"/>
        </w:rPr>
        <w:t xml:space="preserve"> </w:t>
      </w:r>
      <w:r w:rsidR="00B80386">
        <w:rPr>
          <w:lang w:val="en-GB"/>
        </w:rPr>
        <w:t>file.</w:t>
      </w:r>
    </w:p>
    <w:p w14:paraId="7C69E3CD" w14:textId="77777777" w:rsidR="00DE53C8" w:rsidRDefault="00DE3845" w:rsidP="00DE53C8">
      <w:pPr>
        <w:pStyle w:val="Titre2"/>
        <w:rPr>
          <w:lang w:val="en-GB"/>
        </w:rPr>
      </w:pPr>
      <w:r>
        <w:fldChar w:fldCharType="begin"/>
      </w:r>
      <w:r w:rsidR="00C36B1F">
        <w:instrText xml:space="preserve">AUTONUMLGL </w:instrText>
      </w:r>
      <w:bookmarkStart w:id="27" w:name="_Toc152159422"/>
      <w:r>
        <w:fldChar w:fldCharType="end"/>
      </w:r>
      <w:r w:rsidR="001E7C29">
        <w:t xml:space="preserve"> </w:t>
      </w:r>
      <w:r w:rsidR="00DE53C8">
        <w:rPr>
          <w:lang w:val="en-GB"/>
        </w:rPr>
        <w:t>External data</w:t>
      </w:r>
      <w:bookmarkEnd w:id="27"/>
    </w:p>
    <w:p w14:paraId="0555220B" w14:textId="77777777" w:rsidR="00D30A09" w:rsidRDefault="001619E4" w:rsidP="001619E4">
      <w:pPr>
        <w:jc w:val="center"/>
        <w:rPr>
          <w:lang w:val="en-GB"/>
        </w:rPr>
      </w:pPr>
      <w:r>
        <w:rPr>
          <w:noProof/>
          <w:lang w:val="fr-FR" w:eastAsia="fr-FR" w:bidi="ar-SA"/>
        </w:rPr>
        <w:drawing>
          <wp:inline distT="0" distB="0" distL="0" distR="0" wp14:anchorId="5CC762E0" wp14:editId="682913D3">
            <wp:extent cx="3781425" cy="2727344"/>
            <wp:effectExtent l="0" t="0" r="0" b="0"/>
            <wp:docPr id="187" name="Imag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ternalData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72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7A922" w14:textId="77777777" w:rsidR="00D30A09" w:rsidRDefault="00D30A09" w:rsidP="00D30A09">
      <w:pPr>
        <w:jc w:val="center"/>
        <w:rPr>
          <w:lang w:val="en-GB"/>
        </w:rPr>
      </w:pPr>
    </w:p>
    <w:p w14:paraId="76F04C79" w14:textId="77777777" w:rsidR="00D30A09" w:rsidRDefault="00882CC7" w:rsidP="002623D5">
      <w:pPr>
        <w:rPr>
          <w:lang w:val="en-GB"/>
        </w:rPr>
      </w:pPr>
      <w:proofErr w:type="spellStart"/>
      <w:r>
        <w:rPr>
          <w:lang w:val="en-GB"/>
        </w:rPr>
        <w:t>Khiops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Covisualization</w:t>
      </w:r>
      <w:proofErr w:type="spellEnd"/>
      <w:r>
        <w:rPr>
          <w:lang w:val="en-GB"/>
        </w:rPr>
        <w:t xml:space="preserve"> can integrate external data associated to each cluster element.</w:t>
      </w:r>
      <w:r w:rsidR="00F052AD">
        <w:rPr>
          <w:lang w:val="en-GB"/>
        </w:rPr>
        <w:t xml:space="preserve"> The selection of an item in the composition view </w:t>
      </w:r>
      <w:proofErr w:type="gramStart"/>
      <w:r w:rsidR="00F052AD">
        <w:rPr>
          <w:lang w:val="en-GB"/>
        </w:rPr>
        <w:t>display</w:t>
      </w:r>
      <w:proofErr w:type="gramEnd"/>
      <w:r w:rsidR="00F052AD">
        <w:rPr>
          <w:lang w:val="en-GB"/>
        </w:rPr>
        <w:t xml:space="preserve"> the corresponding data in the “External data” view.</w:t>
      </w:r>
      <w:r w:rsidR="00BB32F2">
        <w:rPr>
          <w:lang w:val="en-GB"/>
        </w:rPr>
        <w:t xml:space="preserve"> There </w:t>
      </w:r>
      <w:r w:rsidR="008B5D5A">
        <w:rPr>
          <w:lang w:val="en-GB"/>
        </w:rPr>
        <w:t>are</w:t>
      </w:r>
      <w:r w:rsidR="00BB32F2">
        <w:rPr>
          <w:lang w:val="en-GB"/>
        </w:rPr>
        <w:t xml:space="preserve"> 3 types of </w:t>
      </w:r>
      <w:r w:rsidR="008B5D5A">
        <w:rPr>
          <w:lang w:val="en-GB"/>
        </w:rPr>
        <w:t>data</w:t>
      </w:r>
      <w:r w:rsidR="002623D5">
        <w:rPr>
          <w:lang w:val="en-GB"/>
        </w:rPr>
        <w:t xml:space="preserve"> fields</w:t>
      </w:r>
      <w:r w:rsidR="008B5D5A">
        <w:rPr>
          <w:lang w:val="en-GB"/>
        </w:rPr>
        <w:t>:</w:t>
      </w:r>
      <w:r w:rsidR="00BB32F2">
        <w:rPr>
          <w:lang w:val="en-GB"/>
        </w:rPr>
        <w:t xml:space="preserve"> textual, numerical and categorical.</w:t>
      </w:r>
      <w:r w:rsidR="00D27186">
        <w:rPr>
          <w:lang w:val="en-GB"/>
        </w:rPr>
        <w:t xml:space="preserve"> The display is optimized </w:t>
      </w:r>
      <w:r w:rsidR="008B5D5A">
        <w:rPr>
          <w:lang w:val="en-GB"/>
        </w:rPr>
        <w:t>according</w:t>
      </w:r>
      <w:r w:rsidR="00BB32F2">
        <w:rPr>
          <w:lang w:val="en-GB"/>
        </w:rPr>
        <w:t xml:space="preserve"> to the </w:t>
      </w:r>
      <w:r w:rsidR="00FF0976">
        <w:rPr>
          <w:lang w:val="en-GB"/>
        </w:rPr>
        <w:t>data</w:t>
      </w:r>
      <w:r w:rsidR="00BB32F2">
        <w:rPr>
          <w:lang w:val="en-GB"/>
        </w:rPr>
        <w:t xml:space="preserve"> type.</w:t>
      </w:r>
      <w:r w:rsidR="00D30A09">
        <w:rPr>
          <w:lang w:val="en-GB"/>
        </w:rPr>
        <w:t xml:space="preserve"> </w:t>
      </w:r>
      <w:r w:rsidR="00B47109">
        <w:rPr>
          <w:lang w:val="en-GB"/>
        </w:rPr>
        <w:t xml:space="preserve">Several </w:t>
      </w:r>
      <w:r w:rsidR="002623D5">
        <w:rPr>
          <w:lang w:val="en-GB"/>
        </w:rPr>
        <w:t>fields</w:t>
      </w:r>
      <w:r w:rsidR="00B47109">
        <w:rPr>
          <w:lang w:val="en-GB"/>
        </w:rPr>
        <w:t xml:space="preserve"> </w:t>
      </w:r>
      <w:r w:rsidR="00D30A09">
        <w:rPr>
          <w:lang w:val="en-GB"/>
        </w:rPr>
        <w:t xml:space="preserve">can </w:t>
      </w:r>
      <w:r w:rsidR="00B47109">
        <w:rPr>
          <w:lang w:val="en-GB"/>
        </w:rPr>
        <w:t xml:space="preserve">be </w:t>
      </w:r>
      <w:r w:rsidR="00D30A09">
        <w:rPr>
          <w:lang w:val="en-GB"/>
        </w:rPr>
        <w:t>associate</w:t>
      </w:r>
      <w:r w:rsidR="00B47109">
        <w:rPr>
          <w:lang w:val="en-GB"/>
        </w:rPr>
        <w:t>d</w:t>
      </w:r>
      <w:r w:rsidR="00D30A09">
        <w:rPr>
          <w:lang w:val="en-GB"/>
        </w:rPr>
        <w:t xml:space="preserve"> </w:t>
      </w:r>
      <w:r w:rsidR="00B47109">
        <w:rPr>
          <w:lang w:val="en-GB"/>
        </w:rPr>
        <w:t>for each item</w:t>
      </w:r>
      <w:r w:rsidR="00D30A09">
        <w:rPr>
          <w:lang w:val="en-GB"/>
        </w:rPr>
        <w:t>.</w:t>
      </w:r>
    </w:p>
    <w:p w14:paraId="7BB2B6F7" w14:textId="77777777" w:rsidR="005C50C1" w:rsidRDefault="001A015A" w:rsidP="001A015A">
      <w:pPr>
        <w:jc w:val="center"/>
        <w:rPr>
          <w:lang w:val="en-GB"/>
        </w:rPr>
      </w:pPr>
      <w:r w:rsidRPr="001A015A">
        <w:rPr>
          <w:noProof/>
          <w:lang w:val="en-GB"/>
        </w:rPr>
        <w:drawing>
          <wp:inline distT="0" distB="0" distL="0" distR="0" wp14:anchorId="0AEA6770" wp14:editId="5D8EE8BC">
            <wp:extent cx="2428875" cy="1809750"/>
            <wp:effectExtent l="0" t="0" r="9525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2090F" w14:textId="77777777" w:rsidR="0097389A" w:rsidRDefault="0097389A" w:rsidP="0097389A">
      <w:pPr>
        <w:rPr>
          <w:lang w:val="en-GB"/>
        </w:rPr>
      </w:pPr>
    </w:p>
    <w:p w14:paraId="3EC24A82" w14:textId="77777777" w:rsidR="007E0CE1" w:rsidRDefault="00DE3845" w:rsidP="007E0CE1">
      <w:pPr>
        <w:pStyle w:val="Titre3"/>
        <w:rPr>
          <w:lang w:val="en-GB"/>
        </w:rPr>
      </w:pPr>
      <w:r>
        <w:fldChar w:fldCharType="begin"/>
      </w:r>
      <w:r w:rsidR="00C36B1F">
        <w:instrText xml:space="preserve">AUTONUMLGL </w:instrText>
      </w:r>
      <w:bookmarkStart w:id="28" w:name="_Toc152159423"/>
      <w:r>
        <w:fldChar w:fldCharType="end"/>
      </w:r>
      <w:r w:rsidR="001E7C29">
        <w:t xml:space="preserve"> </w:t>
      </w:r>
      <w:r w:rsidR="007E0CE1">
        <w:rPr>
          <w:lang w:val="en-GB"/>
        </w:rPr>
        <w:t>How to import external data</w:t>
      </w:r>
      <w:bookmarkEnd w:id="28"/>
    </w:p>
    <w:p w14:paraId="3EB130B2" w14:textId="77777777" w:rsidR="007E0CE1" w:rsidRDefault="00DA39DE" w:rsidP="0097389A">
      <w:pPr>
        <w:rPr>
          <w:lang w:val="en-GB"/>
        </w:rPr>
      </w:pPr>
      <w:r>
        <w:rPr>
          <w:lang w:val="en-GB"/>
        </w:rPr>
        <w:t xml:space="preserve">The external data </w:t>
      </w:r>
      <w:r w:rsidR="00B47109">
        <w:rPr>
          <w:lang w:val="en-GB"/>
        </w:rPr>
        <w:t xml:space="preserve">is </w:t>
      </w:r>
      <w:r>
        <w:rPr>
          <w:lang w:val="en-GB"/>
        </w:rPr>
        <w:t>import</w:t>
      </w:r>
      <w:r w:rsidR="00B47109">
        <w:rPr>
          <w:lang w:val="en-GB"/>
        </w:rPr>
        <w:t>ed</w:t>
      </w:r>
      <w:r>
        <w:rPr>
          <w:lang w:val="en-GB"/>
        </w:rPr>
        <w:t xml:space="preserve"> via text files.</w:t>
      </w:r>
      <w:r w:rsidR="00857C80">
        <w:rPr>
          <w:lang w:val="en-GB"/>
        </w:rPr>
        <w:t xml:space="preserve"> There is one file for each dimension.</w:t>
      </w:r>
      <w:r w:rsidR="006A0B92">
        <w:rPr>
          <w:lang w:val="en-GB"/>
        </w:rPr>
        <w:t xml:space="preserve"> </w:t>
      </w:r>
      <w:r w:rsidR="002623D5" w:rsidRPr="00102ECD">
        <w:t xml:space="preserve">The </w:t>
      </w:r>
      <w:r w:rsidR="002623D5">
        <w:t xml:space="preserve">external data </w:t>
      </w:r>
      <w:r w:rsidR="002623D5" w:rsidRPr="00102ECD">
        <w:t>files are</w:t>
      </w:r>
      <w:r w:rsidR="002623D5">
        <w:t xml:space="preserve"> tab-separated value files</w:t>
      </w:r>
      <w:r w:rsidR="002623D5" w:rsidRPr="00102ECD">
        <w:t xml:space="preserve">; </w:t>
      </w:r>
      <w:r w:rsidR="002623D5">
        <w:t>the first line of these files contains the column label</w:t>
      </w:r>
      <w:r w:rsidR="0097389A">
        <w:t>s</w:t>
      </w:r>
      <w:r w:rsidR="002623D5">
        <w:t xml:space="preserve">. </w:t>
      </w:r>
      <w:r w:rsidR="002623D5">
        <w:rPr>
          <w:lang w:val="en-GB"/>
        </w:rPr>
        <w:t>T</w:t>
      </w:r>
      <w:r w:rsidR="006A0B92">
        <w:rPr>
          <w:lang w:val="en-GB"/>
        </w:rPr>
        <w:t xml:space="preserve">here is </w:t>
      </w:r>
      <w:r w:rsidR="002623D5">
        <w:rPr>
          <w:lang w:val="en-GB"/>
        </w:rPr>
        <w:t>one</w:t>
      </w:r>
      <w:r w:rsidR="006A0B92">
        <w:rPr>
          <w:lang w:val="en-GB"/>
        </w:rPr>
        <w:t xml:space="preserve"> </w:t>
      </w:r>
      <w:r w:rsidR="002F2F11">
        <w:rPr>
          <w:lang w:val="en-GB"/>
        </w:rPr>
        <w:t>column</w:t>
      </w:r>
      <w:r w:rsidR="006A0B92">
        <w:rPr>
          <w:lang w:val="en-GB"/>
        </w:rPr>
        <w:t xml:space="preserve"> for each data</w:t>
      </w:r>
      <w:r w:rsidR="00AF011B">
        <w:rPr>
          <w:lang w:val="en-GB"/>
        </w:rPr>
        <w:t xml:space="preserve"> </w:t>
      </w:r>
      <w:r w:rsidR="002623D5">
        <w:rPr>
          <w:lang w:val="en-GB"/>
        </w:rPr>
        <w:t>field</w:t>
      </w:r>
      <w:r w:rsidR="00B47109">
        <w:rPr>
          <w:lang w:val="en-GB"/>
        </w:rPr>
        <w:t xml:space="preserve"> </w:t>
      </w:r>
      <w:r w:rsidR="00AF011B">
        <w:rPr>
          <w:lang w:val="en-GB"/>
        </w:rPr>
        <w:t xml:space="preserve">and a </w:t>
      </w:r>
      <w:r w:rsidR="00B47109">
        <w:rPr>
          <w:lang w:val="en-GB"/>
        </w:rPr>
        <w:t xml:space="preserve">“key” </w:t>
      </w:r>
      <w:r w:rsidR="002F2F11">
        <w:rPr>
          <w:lang w:val="en-GB"/>
        </w:rPr>
        <w:t>column</w:t>
      </w:r>
      <w:r w:rsidR="00AF011B">
        <w:rPr>
          <w:lang w:val="en-GB"/>
        </w:rPr>
        <w:t xml:space="preserve"> to </w:t>
      </w:r>
      <w:r w:rsidR="00B47109">
        <w:rPr>
          <w:lang w:val="en-GB"/>
        </w:rPr>
        <w:t>link</w:t>
      </w:r>
      <w:r w:rsidR="00AF011B">
        <w:rPr>
          <w:lang w:val="en-GB"/>
        </w:rPr>
        <w:t xml:space="preserve"> data to </w:t>
      </w:r>
      <w:r w:rsidR="002F2F11">
        <w:rPr>
          <w:lang w:val="en-GB"/>
        </w:rPr>
        <w:t>items</w:t>
      </w:r>
      <w:r w:rsidR="006A0B92">
        <w:rPr>
          <w:lang w:val="en-GB"/>
        </w:rPr>
        <w:t>.</w:t>
      </w:r>
    </w:p>
    <w:p w14:paraId="2EA603D7" w14:textId="77777777" w:rsidR="00645875" w:rsidRDefault="00645875" w:rsidP="00B47109">
      <w:pPr>
        <w:rPr>
          <w:lang w:val="en-GB"/>
        </w:rPr>
      </w:pPr>
      <w:r>
        <w:rPr>
          <w:lang w:val="en-GB"/>
        </w:rPr>
        <w:t xml:space="preserve">The following table shows a sample of an external data file. It </w:t>
      </w:r>
      <w:r w:rsidR="002F2F11">
        <w:rPr>
          <w:lang w:val="en-GB"/>
        </w:rPr>
        <w:t>associates</w:t>
      </w:r>
      <w:r>
        <w:rPr>
          <w:lang w:val="en-GB"/>
        </w:rPr>
        <w:t xml:space="preserve"> three fields to each </w:t>
      </w:r>
      <w:r w:rsidR="002F2F11">
        <w:rPr>
          <w:lang w:val="en-GB"/>
        </w:rPr>
        <w:t>item:</w:t>
      </w:r>
      <w:r>
        <w:rPr>
          <w:lang w:val="en-GB"/>
        </w:rPr>
        <w:t xml:space="preserve"> a text, the age and the weight.</w:t>
      </w:r>
    </w:p>
    <w:p w14:paraId="31EE2D84" w14:textId="77777777" w:rsidR="00012E7C" w:rsidRDefault="00012E7C" w:rsidP="007E0CE1">
      <w:pPr>
        <w:rPr>
          <w:lang w:val="en-GB"/>
        </w:rPr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418"/>
        <w:gridCol w:w="1418"/>
        <w:gridCol w:w="1418"/>
        <w:gridCol w:w="1418"/>
      </w:tblGrid>
      <w:tr w:rsidR="00645875" w14:paraId="03C66636" w14:textId="77777777" w:rsidTr="00645875">
        <w:trPr>
          <w:jc w:val="center"/>
        </w:trPr>
        <w:tc>
          <w:tcPr>
            <w:tcW w:w="1418" w:type="dxa"/>
          </w:tcPr>
          <w:p w14:paraId="1954F5B3" w14:textId="77777777" w:rsidR="00645875" w:rsidRDefault="00645875" w:rsidP="007E0CE1">
            <w:pPr>
              <w:ind w:firstLine="0"/>
              <w:rPr>
                <w:lang w:val="en-GB"/>
              </w:rPr>
            </w:pPr>
            <w:r>
              <w:rPr>
                <w:lang w:val="en-GB"/>
              </w:rPr>
              <w:t>Name</w:t>
            </w:r>
          </w:p>
        </w:tc>
        <w:tc>
          <w:tcPr>
            <w:tcW w:w="1418" w:type="dxa"/>
          </w:tcPr>
          <w:p w14:paraId="6B629836" w14:textId="77777777" w:rsidR="00645875" w:rsidRDefault="00645875" w:rsidP="007E0CE1">
            <w:pPr>
              <w:ind w:firstLine="0"/>
              <w:rPr>
                <w:lang w:val="en-GB"/>
              </w:rPr>
            </w:pPr>
            <w:r>
              <w:rPr>
                <w:lang w:val="en-GB"/>
              </w:rPr>
              <w:t>Text</w:t>
            </w:r>
          </w:p>
        </w:tc>
        <w:tc>
          <w:tcPr>
            <w:tcW w:w="1418" w:type="dxa"/>
          </w:tcPr>
          <w:p w14:paraId="407634B2" w14:textId="77777777" w:rsidR="00645875" w:rsidRDefault="00645875" w:rsidP="007E0CE1">
            <w:pPr>
              <w:ind w:firstLine="0"/>
              <w:rPr>
                <w:lang w:val="en-GB"/>
              </w:rPr>
            </w:pPr>
            <w:r>
              <w:rPr>
                <w:lang w:val="en-GB"/>
              </w:rPr>
              <w:t>Age</w:t>
            </w:r>
          </w:p>
        </w:tc>
        <w:tc>
          <w:tcPr>
            <w:tcW w:w="1418" w:type="dxa"/>
          </w:tcPr>
          <w:p w14:paraId="11D06BDB" w14:textId="77777777" w:rsidR="00645875" w:rsidRDefault="00645875" w:rsidP="007E0CE1">
            <w:pPr>
              <w:ind w:firstLine="0"/>
              <w:rPr>
                <w:lang w:val="en-GB"/>
              </w:rPr>
            </w:pPr>
            <w:r>
              <w:rPr>
                <w:lang w:val="en-GB"/>
              </w:rPr>
              <w:t>Weight</w:t>
            </w:r>
          </w:p>
        </w:tc>
      </w:tr>
      <w:tr w:rsidR="00645875" w14:paraId="64BD9567" w14:textId="77777777" w:rsidTr="00645875">
        <w:trPr>
          <w:jc w:val="center"/>
        </w:trPr>
        <w:tc>
          <w:tcPr>
            <w:tcW w:w="1418" w:type="dxa"/>
          </w:tcPr>
          <w:p w14:paraId="6D4BDB30" w14:textId="77777777" w:rsidR="00645875" w:rsidRDefault="00645875" w:rsidP="007E0CE1">
            <w:pPr>
              <w:ind w:firstLine="0"/>
              <w:rPr>
                <w:lang w:val="en-GB"/>
              </w:rPr>
            </w:pPr>
            <w:r>
              <w:rPr>
                <w:lang w:val="en-GB"/>
              </w:rPr>
              <w:t>Bachelors</w:t>
            </w:r>
          </w:p>
        </w:tc>
        <w:tc>
          <w:tcPr>
            <w:tcW w:w="1418" w:type="dxa"/>
          </w:tcPr>
          <w:p w14:paraId="1224BBC6" w14:textId="77777777" w:rsidR="00645875" w:rsidRDefault="00645875" w:rsidP="007E0CE1">
            <w:pPr>
              <w:ind w:firstLine="0"/>
              <w:rPr>
                <w:lang w:val="en-GB"/>
              </w:rPr>
            </w:pPr>
            <w:r>
              <w:rPr>
                <w:lang w:val="en-GB"/>
              </w:rPr>
              <w:t>Some text</w:t>
            </w:r>
          </w:p>
        </w:tc>
        <w:tc>
          <w:tcPr>
            <w:tcW w:w="1418" w:type="dxa"/>
          </w:tcPr>
          <w:p w14:paraId="26444DCF" w14:textId="77777777" w:rsidR="00645875" w:rsidRDefault="00645875" w:rsidP="007E0CE1">
            <w:pPr>
              <w:ind w:firstLine="0"/>
              <w:rPr>
                <w:lang w:val="en-GB"/>
              </w:rPr>
            </w:pPr>
            <w:r>
              <w:rPr>
                <w:lang w:val="en-GB"/>
              </w:rPr>
              <w:t>25</w:t>
            </w:r>
          </w:p>
        </w:tc>
        <w:tc>
          <w:tcPr>
            <w:tcW w:w="1418" w:type="dxa"/>
          </w:tcPr>
          <w:p w14:paraId="2569BE7D" w14:textId="77777777" w:rsidR="00645875" w:rsidRDefault="00645875" w:rsidP="007E0CE1">
            <w:pPr>
              <w:ind w:firstLine="0"/>
              <w:rPr>
                <w:lang w:val="en-GB"/>
              </w:rPr>
            </w:pPr>
            <w:r>
              <w:rPr>
                <w:lang w:val="en-GB"/>
              </w:rPr>
              <w:t>60</w:t>
            </w:r>
          </w:p>
        </w:tc>
      </w:tr>
      <w:tr w:rsidR="00645875" w14:paraId="153F4C8E" w14:textId="77777777" w:rsidTr="00645875">
        <w:trPr>
          <w:jc w:val="center"/>
        </w:trPr>
        <w:tc>
          <w:tcPr>
            <w:tcW w:w="1418" w:type="dxa"/>
          </w:tcPr>
          <w:p w14:paraId="58198202" w14:textId="77777777" w:rsidR="00645875" w:rsidRDefault="00645875" w:rsidP="007E0CE1">
            <w:pPr>
              <w:ind w:firstLine="0"/>
              <w:rPr>
                <w:lang w:val="en-GB"/>
              </w:rPr>
            </w:pPr>
            <w:r>
              <w:rPr>
                <w:lang w:val="en-GB"/>
              </w:rPr>
              <w:t>Masters</w:t>
            </w:r>
          </w:p>
        </w:tc>
        <w:tc>
          <w:tcPr>
            <w:tcW w:w="1418" w:type="dxa"/>
          </w:tcPr>
          <w:p w14:paraId="659D6EA6" w14:textId="77777777" w:rsidR="00645875" w:rsidRDefault="00645875" w:rsidP="00645875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...</w:t>
            </w:r>
          </w:p>
        </w:tc>
        <w:tc>
          <w:tcPr>
            <w:tcW w:w="1418" w:type="dxa"/>
          </w:tcPr>
          <w:p w14:paraId="63AAD408" w14:textId="77777777" w:rsidR="00645875" w:rsidRDefault="00645875" w:rsidP="00645875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...</w:t>
            </w:r>
          </w:p>
        </w:tc>
        <w:tc>
          <w:tcPr>
            <w:tcW w:w="1418" w:type="dxa"/>
          </w:tcPr>
          <w:p w14:paraId="2B952F2B" w14:textId="77777777" w:rsidR="00645875" w:rsidRDefault="00645875" w:rsidP="00645875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...</w:t>
            </w:r>
          </w:p>
        </w:tc>
      </w:tr>
    </w:tbl>
    <w:p w14:paraId="3868A573" w14:textId="77777777" w:rsidR="00BF0056" w:rsidRDefault="00BF0056" w:rsidP="007E0CE1">
      <w:pPr>
        <w:rPr>
          <w:lang w:val="en-GB"/>
        </w:rPr>
      </w:pPr>
    </w:p>
    <w:p w14:paraId="219FF9A8" w14:textId="77777777" w:rsidR="00BF0056" w:rsidRDefault="00BF0056" w:rsidP="007E0CE1">
      <w:pPr>
        <w:rPr>
          <w:lang w:val="en-GB"/>
        </w:rPr>
      </w:pPr>
    </w:p>
    <w:p w14:paraId="11396372" w14:textId="77777777" w:rsidR="00AF011B" w:rsidRDefault="00012E7C" w:rsidP="002623D5">
      <w:pPr>
        <w:rPr>
          <w:lang w:val="en-GB"/>
        </w:rPr>
      </w:pPr>
      <w:r>
        <w:rPr>
          <w:lang w:val="en-GB"/>
        </w:rPr>
        <w:lastRenderedPageBreak/>
        <w:t>Import</w:t>
      </w:r>
      <w:r w:rsidR="002623D5">
        <w:rPr>
          <w:lang w:val="en-GB"/>
        </w:rPr>
        <w:t>ing</w:t>
      </w:r>
      <w:r>
        <w:rPr>
          <w:lang w:val="en-GB"/>
        </w:rPr>
        <w:t xml:space="preserve"> the external files into </w:t>
      </w:r>
      <w:proofErr w:type="spellStart"/>
      <w:r>
        <w:rPr>
          <w:lang w:val="en-GB"/>
        </w:rPr>
        <w:t>Khiops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Covisualization</w:t>
      </w:r>
      <w:proofErr w:type="spellEnd"/>
      <w:r>
        <w:rPr>
          <w:lang w:val="en-GB"/>
        </w:rPr>
        <w:t xml:space="preserve"> is </w:t>
      </w:r>
      <w:r w:rsidR="002623D5">
        <w:rPr>
          <w:lang w:val="en-GB"/>
        </w:rPr>
        <w:t>performed</w:t>
      </w:r>
      <w:r w:rsidR="001619E4">
        <w:rPr>
          <w:lang w:val="en-GB"/>
        </w:rPr>
        <w:t xml:space="preserve"> by clicking on the button “External </w:t>
      </w:r>
      <w:r>
        <w:rPr>
          <w:lang w:val="en-GB"/>
        </w:rPr>
        <w:t>data...”</w:t>
      </w:r>
    </w:p>
    <w:p w14:paraId="61A8D5D8" w14:textId="77777777" w:rsidR="00012E7C" w:rsidRDefault="001619E4" w:rsidP="00012E7C">
      <w:pPr>
        <w:jc w:val="center"/>
        <w:rPr>
          <w:lang w:val="en-GB"/>
        </w:rPr>
      </w:pPr>
      <w:r>
        <w:rPr>
          <w:noProof/>
          <w:lang w:val="fr-FR" w:eastAsia="fr-FR" w:bidi="ar-SA"/>
        </w:rPr>
        <w:drawing>
          <wp:inline distT="0" distB="0" distL="0" distR="0" wp14:anchorId="4E836537" wp14:editId="21CEBE8E">
            <wp:extent cx="3228975" cy="1352550"/>
            <wp:effectExtent l="0" t="0" r="9525" b="0"/>
            <wp:docPr id="188" name="Imag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0999C" w14:textId="77777777" w:rsidR="005B48A9" w:rsidRDefault="005B48A9" w:rsidP="002623D5">
      <w:pPr>
        <w:rPr>
          <w:lang w:val="en-GB"/>
        </w:rPr>
      </w:pPr>
    </w:p>
    <w:p w14:paraId="6EB1BCDA" w14:textId="77777777" w:rsidR="00114E13" w:rsidRDefault="00012E7C" w:rsidP="008747F4">
      <w:pPr>
        <w:ind w:firstLine="0"/>
        <w:rPr>
          <w:lang w:val="en-GB"/>
        </w:rPr>
      </w:pPr>
      <w:r>
        <w:rPr>
          <w:lang w:val="en-GB"/>
        </w:rPr>
        <w:t>A new window appears,</w:t>
      </w:r>
      <w:r w:rsidR="002623D5">
        <w:rPr>
          <w:lang w:val="en-GB"/>
        </w:rPr>
        <w:t xml:space="preserve"> to choose</w:t>
      </w:r>
      <w:r>
        <w:rPr>
          <w:lang w:val="en-GB"/>
        </w:rPr>
        <w:t xml:space="preserve"> the loc</w:t>
      </w:r>
      <w:r w:rsidR="005B48A9">
        <w:rPr>
          <w:lang w:val="en-GB"/>
        </w:rPr>
        <w:t>ation of the external data file</w:t>
      </w:r>
      <w:r w:rsidR="00114E13">
        <w:rPr>
          <w:lang w:val="en-GB"/>
        </w:rPr>
        <w:t>.</w:t>
      </w:r>
    </w:p>
    <w:p w14:paraId="33A6E677" w14:textId="77777777" w:rsidR="001619E4" w:rsidRDefault="001619E4" w:rsidP="008747F4">
      <w:pPr>
        <w:ind w:firstLine="0"/>
        <w:rPr>
          <w:lang w:val="en-GB"/>
        </w:rPr>
      </w:pPr>
      <w:r>
        <w:rPr>
          <w:noProof/>
          <w:lang w:val="fr-FR" w:eastAsia="fr-FR" w:bidi="ar-SA"/>
        </w:rPr>
        <w:drawing>
          <wp:inline distT="0" distB="0" distL="0" distR="0" wp14:anchorId="137123AE" wp14:editId="767298BC">
            <wp:extent cx="6120765" cy="2466340"/>
            <wp:effectExtent l="0" t="0" r="0" b="0"/>
            <wp:docPr id="189" name="Imag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ternalData-0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43308" w14:textId="77777777" w:rsidR="00012E7C" w:rsidRDefault="005B48A9" w:rsidP="002623D5">
      <w:pPr>
        <w:rPr>
          <w:lang w:val="en-GB"/>
        </w:rPr>
      </w:pPr>
      <w:r>
        <w:rPr>
          <w:lang w:val="en-GB"/>
        </w:rPr>
        <w:t xml:space="preserve"> </w:t>
      </w:r>
    </w:p>
    <w:p w14:paraId="61867E8A" w14:textId="77777777" w:rsidR="005D52B1" w:rsidRDefault="005D52B1" w:rsidP="005D52B1">
      <w:pPr>
        <w:jc w:val="center"/>
        <w:rPr>
          <w:lang w:val="en-GB"/>
        </w:rPr>
      </w:pPr>
    </w:p>
    <w:p w14:paraId="7FB15CA7" w14:textId="77777777" w:rsidR="00EE307D" w:rsidRDefault="00EE307D" w:rsidP="005D52B1">
      <w:pPr>
        <w:jc w:val="center"/>
        <w:rPr>
          <w:lang w:val="en-GB"/>
        </w:rPr>
      </w:pPr>
    </w:p>
    <w:p w14:paraId="523C81C8" w14:textId="77777777" w:rsidR="00B85199" w:rsidRDefault="005D52B1" w:rsidP="000E793A">
      <w:pPr>
        <w:rPr>
          <w:lang w:val="en-GB"/>
        </w:rPr>
      </w:pPr>
      <w:r>
        <w:rPr>
          <w:lang w:val="en-GB"/>
        </w:rPr>
        <w:t xml:space="preserve">Once the file location </w:t>
      </w:r>
      <w:r w:rsidR="00255F3F">
        <w:rPr>
          <w:lang w:val="en-GB"/>
        </w:rPr>
        <w:t xml:space="preserve">is filled, you </w:t>
      </w:r>
      <w:proofErr w:type="gramStart"/>
      <w:r w:rsidR="00255F3F">
        <w:rPr>
          <w:lang w:val="en-GB"/>
        </w:rPr>
        <w:t>have to</w:t>
      </w:r>
      <w:proofErr w:type="gramEnd"/>
      <w:r w:rsidR="00255F3F">
        <w:rPr>
          <w:lang w:val="en-GB"/>
        </w:rPr>
        <w:t xml:space="preserve"> choose the join key among the columns of th</w:t>
      </w:r>
      <w:r w:rsidR="001619E4">
        <w:rPr>
          <w:lang w:val="en-GB"/>
        </w:rPr>
        <w:t>e file</w:t>
      </w:r>
      <w:r w:rsidR="00255F3F">
        <w:rPr>
          <w:lang w:val="en-GB"/>
        </w:rPr>
        <w:t xml:space="preserve"> and the dimension </w:t>
      </w:r>
      <w:r w:rsidR="00255F3F" w:rsidRPr="00255F3F">
        <w:rPr>
          <w:lang w:val="en-GB"/>
        </w:rPr>
        <w:t>to which the data belongs</w:t>
      </w:r>
      <w:r w:rsidR="00255F3F">
        <w:rPr>
          <w:lang w:val="en-GB"/>
        </w:rPr>
        <w:t>.</w:t>
      </w:r>
      <w:r w:rsidR="00B85199">
        <w:rPr>
          <w:lang w:val="en-GB"/>
        </w:rPr>
        <w:t xml:space="preserve"> After the import</w:t>
      </w:r>
      <w:r w:rsidR="00601987">
        <w:rPr>
          <w:lang w:val="en-GB"/>
        </w:rPr>
        <w:t xml:space="preserve"> (“Load </w:t>
      </w:r>
      <w:proofErr w:type="spellStart"/>
      <w:r w:rsidR="00601987">
        <w:rPr>
          <w:lang w:val="en-GB"/>
        </w:rPr>
        <w:t>datas</w:t>
      </w:r>
      <w:proofErr w:type="spellEnd"/>
      <w:r w:rsidR="00601987">
        <w:rPr>
          <w:lang w:val="en-GB"/>
        </w:rPr>
        <w:t>” button)</w:t>
      </w:r>
      <w:r w:rsidR="00B85199">
        <w:rPr>
          <w:lang w:val="en-GB"/>
        </w:rPr>
        <w:t xml:space="preserve">, </w:t>
      </w:r>
      <w:proofErr w:type="spellStart"/>
      <w:r w:rsidR="00B85199">
        <w:rPr>
          <w:lang w:val="en-GB"/>
        </w:rPr>
        <w:t>Khiops</w:t>
      </w:r>
      <w:proofErr w:type="spellEnd"/>
      <w:r w:rsidR="00B85199">
        <w:rPr>
          <w:lang w:val="en-GB"/>
        </w:rPr>
        <w:t xml:space="preserve"> </w:t>
      </w:r>
      <w:proofErr w:type="spellStart"/>
      <w:r w:rsidR="00B85199">
        <w:rPr>
          <w:lang w:val="en-GB"/>
        </w:rPr>
        <w:t>Covisualization</w:t>
      </w:r>
      <w:proofErr w:type="spellEnd"/>
      <w:r w:rsidR="00B85199">
        <w:rPr>
          <w:lang w:val="en-GB"/>
        </w:rPr>
        <w:t xml:space="preserve"> displays these data in the “external data” view.</w:t>
      </w:r>
    </w:p>
    <w:p w14:paraId="764BAD18" w14:textId="77777777" w:rsidR="00601987" w:rsidRDefault="00601987" w:rsidP="000E793A">
      <w:pPr>
        <w:rPr>
          <w:lang w:val="en-GB"/>
        </w:rPr>
      </w:pPr>
      <w:r>
        <w:rPr>
          <w:noProof/>
          <w:lang w:val="fr-FR" w:eastAsia="fr-FR" w:bidi="ar-SA"/>
        </w:rPr>
        <w:drawing>
          <wp:inline distT="0" distB="0" distL="0" distR="0" wp14:anchorId="255A4BED" wp14:editId="141F7EAB">
            <wp:extent cx="6120765" cy="3230245"/>
            <wp:effectExtent l="0" t="0" r="0" b="8255"/>
            <wp:docPr id="192" name="Imag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ternalData-2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C70F2" w14:textId="77777777" w:rsidR="00EE307D" w:rsidRDefault="00EE307D" w:rsidP="00525B63">
      <w:pPr>
        <w:ind w:firstLine="0"/>
        <w:rPr>
          <w:lang w:val="en-GB"/>
        </w:rPr>
      </w:pPr>
    </w:p>
    <w:p w14:paraId="39C5DE3D" w14:textId="77777777" w:rsidR="00EE307D" w:rsidRDefault="00EE307D" w:rsidP="00EE307D">
      <w:pPr>
        <w:jc w:val="center"/>
        <w:rPr>
          <w:lang w:val="en-GB"/>
        </w:rPr>
      </w:pPr>
    </w:p>
    <w:p w14:paraId="76EB9A55" w14:textId="77777777" w:rsidR="00146036" w:rsidRDefault="00146036" w:rsidP="001602CA">
      <w:pPr>
        <w:ind w:firstLine="0"/>
        <w:rPr>
          <w:lang w:val="en-GB"/>
        </w:rPr>
      </w:pPr>
    </w:p>
    <w:p w14:paraId="478C965B" w14:textId="77777777" w:rsidR="00146036" w:rsidRDefault="00DE3845" w:rsidP="00652835">
      <w:pPr>
        <w:pStyle w:val="Titre3"/>
        <w:rPr>
          <w:lang w:val="en-GB"/>
        </w:rPr>
      </w:pPr>
      <w:r>
        <w:fldChar w:fldCharType="begin"/>
      </w:r>
      <w:r w:rsidR="00C36B1F">
        <w:instrText xml:space="preserve">AUTONUMLGL </w:instrText>
      </w:r>
      <w:bookmarkStart w:id="29" w:name="_Toc152159424"/>
      <w:r>
        <w:fldChar w:fldCharType="end"/>
      </w:r>
      <w:r w:rsidR="001E7C29">
        <w:t xml:space="preserve"> </w:t>
      </w:r>
      <w:r w:rsidR="00146036">
        <w:rPr>
          <w:lang w:val="en-GB"/>
        </w:rPr>
        <w:t>Details on the format of external data files</w:t>
      </w:r>
      <w:bookmarkEnd w:id="29"/>
    </w:p>
    <w:p w14:paraId="7770F50D" w14:textId="77777777" w:rsidR="002623D5" w:rsidRDefault="00652AB2" w:rsidP="0097389A">
      <w:pPr>
        <w:ind w:firstLine="708"/>
      </w:pPr>
      <w:r>
        <w:rPr>
          <w:lang w:val="en-GB"/>
        </w:rPr>
        <w:t xml:space="preserve">As </w:t>
      </w:r>
      <w:r w:rsidR="0097389A">
        <w:rPr>
          <w:lang w:val="en-GB"/>
        </w:rPr>
        <w:t>presented</w:t>
      </w:r>
      <w:r>
        <w:rPr>
          <w:lang w:val="en-GB"/>
        </w:rPr>
        <w:t xml:space="preserve"> above, the external data </w:t>
      </w:r>
      <w:r w:rsidR="002623D5">
        <w:rPr>
          <w:lang w:val="en-GB"/>
        </w:rPr>
        <w:t xml:space="preserve">files </w:t>
      </w:r>
      <w:r w:rsidR="002623D5" w:rsidRPr="00102ECD">
        <w:t>are</w:t>
      </w:r>
      <w:r w:rsidR="002623D5">
        <w:t xml:space="preserve"> tab-separated value files.</w:t>
      </w:r>
      <w:r w:rsidR="005035FA">
        <w:rPr>
          <w:lang w:val="en-GB"/>
        </w:rPr>
        <w:t xml:space="preserve"> The text type has a special format. </w:t>
      </w:r>
      <w:r w:rsidR="005035FA">
        <w:t>This format allows you to display multiple lines in a text field for an item.</w:t>
      </w:r>
    </w:p>
    <w:p w14:paraId="4375E550" w14:textId="77777777" w:rsidR="002623D5" w:rsidRPr="00192F30" w:rsidRDefault="002623D5" w:rsidP="002623D5">
      <w:pPr>
        <w:ind w:firstLine="0"/>
      </w:pPr>
      <w:r w:rsidRPr="00192F30">
        <w:t xml:space="preserve">All characters are </w:t>
      </w:r>
      <w:proofErr w:type="gramStart"/>
      <w:r w:rsidRPr="00192F30">
        <w:t>allowed,</w:t>
      </w:r>
      <w:proofErr w:type="gramEnd"/>
      <w:r w:rsidRPr="00192F30">
        <w:t xml:space="preserve"> however three characters have a special role:</w:t>
      </w:r>
    </w:p>
    <w:p w14:paraId="1CEB15FE" w14:textId="77777777" w:rsidR="002623D5" w:rsidRPr="00192F30" w:rsidRDefault="002623D5" w:rsidP="002623D5">
      <w:pPr>
        <w:pStyle w:val="Paragraphedeliste"/>
        <w:numPr>
          <w:ilvl w:val="0"/>
          <w:numId w:val="19"/>
        </w:numPr>
      </w:pPr>
      <w:r w:rsidRPr="00192F30">
        <w:t xml:space="preserve">The field </w:t>
      </w:r>
      <w:proofErr w:type="gramStart"/>
      <w:r w:rsidRPr="00192F30">
        <w:t xml:space="preserve">separator </w:t>
      </w:r>
      <w:r>
        <w:t>:</w:t>
      </w:r>
      <w:proofErr w:type="gramEnd"/>
      <w:r>
        <w:t xml:space="preserve"> “\t”</w:t>
      </w:r>
      <w:r w:rsidRPr="00192F30">
        <w:t xml:space="preserve"> (tab)</w:t>
      </w:r>
      <w:r w:rsidR="00601987">
        <w:t xml:space="preserve"> </w:t>
      </w:r>
    </w:p>
    <w:p w14:paraId="01B76248" w14:textId="77777777" w:rsidR="002623D5" w:rsidRPr="00192F30" w:rsidRDefault="002623D5" w:rsidP="002623D5">
      <w:pPr>
        <w:pStyle w:val="Paragraphedeliste"/>
        <w:numPr>
          <w:ilvl w:val="0"/>
          <w:numId w:val="19"/>
        </w:numPr>
      </w:pPr>
      <w:r w:rsidRPr="00192F30">
        <w:t xml:space="preserve">The </w:t>
      </w:r>
      <w:r>
        <w:t xml:space="preserve">new line </w:t>
      </w:r>
      <w:proofErr w:type="gramStart"/>
      <w:r>
        <w:t>character</w:t>
      </w:r>
      <w:r w:rsidRPr="00192F30">
        <w:t xml:space="preserve"> </w:t>
      </w:r>
      <w:r>
        <w:t>:</w:t>
      </w:r>
      <w:proofErr w:type="gramEnd"/>
      <w:r>
        <w:t xml:space="preserve"> “\n”</w:t>
      </w:r>
      <w:r w:rsidRPr="00192F30">
        <w:t xml:space="preserve"> (</w:t>
      </w:r>
      <w:proofErr w:type="spellStart"/>
      <w:r w:rsidRPr="00192F30">
        <w:t>eol</w:t>
      </w:r>
      <w:proofErr w:type="spellEnd"/>
      <w:r w:rsidRPr="00192F30">
        <w:t>)</w:t>
      </w:r>
      <w:r w:rsidR="00601987">
        <w:t xml:space="preserve"> </w:t>
      </w:r>
    </w:p>
    <w:p w14:paraId="73420FB0" w14:textId="77777777" w:rsidR="002623D5" w:rsidRDefault="002623D5" w:rsidP="00003A74">
      <w:pPr>
        <w:pStyle w:val="Paragraphedeliste"/>
        <w:numPr>
          <w:ilvl w:val="0"/>
          <w:numId w:val="19"/>
        </w:numPr>
      </w:pPr>
      <w:r w:rsidRPr="00192F30">
        <w:t xml:space="preserve">The beginning or end of field </w:t>
      </w:r>
      <w:proofErr w:type="gramStart"/>
      <w:r w:rsidRPr="00192F30">
        <w:t>indicator :</w:t>
      </w:r>
      <w:proofErr w:type="gramEnd"/>
      <w:r w:rsidRPr="00192F30">
        <w:t xml:space="preserve"> «"» (double-quote)</w:t>
      </w:r>
    </w:p>
    <w:p w14:paraId="4860C13C" w14:textId="77777777" w:rsidR="00B31BFC" w:rsidRPr="00414BEE" w:rsidRDefault="00B31BFC" w:rsidP="00B31BFC">
      <w:pPr>
        <w:ind w:firstLine="0"/>
      </w:pPr>
      <w:r w:rsidRPr="00192F30">
        <w:t xml:space="preserve">If a field contains the </w:t>
      </w:r>
      <w:r>
        <w:t xml:space="preserve">tab </w:t>
      </w:r>
      <w:r w:rsidRPr="00192F30">
        <w:t xml:space="preserve">character and/or the </w:t>
      </w:r>
      <w:r>
        <w:t xml:space="preserve">new line character, this field must be surrounded by two double-quotes </w:t>
      </w:r>
      <w:r w:rsidRPr="00192F30">
        <w:t>«"».</w:t>
      </w:r>
      <w:r>
        <w:t xml:space="preserve"> If a field contains the double-quote character, this character must be doubled.</w:t>
      </w:r>
      <w:r w:rsidR="007860C2">
        <w:t xml:space="preserve"> </w:t>
      </w:r>
      <w:r w:rsidRPr="00414BEE">
        <w:t>The following</w:t>
      </w:r>
      <w:r>
        <w:t xml:space="preserve"> table</w:t>
      </w:r>
      <w:r w:rsidRPr="00414BEE">
        <w:t xml:space="preserve"> summarizes the different </w:t>
      </w:r>
      <w:r>
        <w:t>correct</w:t>
      </w:r>
      <w:r w:rsidRPr="00414BEE">
        <w:t xml:space="preserve"> ways of writing </w:t>
      </w:r>
      <w:r>
        <w:t>text fields</w:t>
      </w:r>
      <w:r w:rsidRPr="00414BEE">
        <w:t>.</w:t>
      </w:r>
    </w:p>
    <w:p w14:paraId="42E1F3BD" w14:textId="77777777" w:rsidR="005035FA" w:rsidRPr="00414BEE" w:rsidRDefault="005035FA" w:rsidP="00B851AE">
      <w:pPr>
        <w:pStyle w:val="Paragraphedeliste"/>
        <w:ind w:left="1080" w:firstLine="0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9"/>
        <w:gridCol w:w="5812"/>
      </w:tblGrid>
      <w:tr w:rsidR="005035FA" w14:paraId="4A7B986D" w14:textId="77777777" w:rsidTr="00DF2991">
        <w:trPr>
          <w:jc w:val="center"/>
        </w:trPr>
        <w:tc>
          <w:tcPr>
            <w:tcW w:w="1809" w:type="dxa"/>
            <w:tcBorders>
              <w:right w:val="single" w:sz="4" w:space="0" w:color="auto"/>
            </w:tcBorders>
          </w:tcPr>
          <w:p w14:paraId="71506470" w14:textId="77777777" w:rsidR="005035FA" w:rsidRPr="002D56EB" w:rsidRDefault="00B851AE" w:rsidP="00DF2991">
            <w:r>
              <w:t>Key</w:t>
            </w:r>
          </w:p>
        </w:tc>
        <w:tc>
          <w:tcPr>
            <w:tcW w:w="5812" w:type="dxa"/>
            <w:tcBorders>
              <w:left w:val="single" w:sz="4" w:space="0" w:color="auto"/>
            </w:tcBorders>
          </w:tcPr>
          <w:p w14:paraId="342A012B" w14:textId="77777777" w:rsidR="005035FA" w:rsidRPr="002D56EB" w:rsidRDefault="00B851AE" w:rsidP="00DF2991">
            <w:r>
              <w:t xml:space="preserve">An </w:t>
            </w:r>
            <w:r w:rsidR="002F2F11">
              <w:t>example</w:t>
            </w:r>
            <w:r>
              <w:t xml:space="preserve"> of text</w:t>
            </w:r>
          </w:p>
        </w:tc>
      </w:tr>
      <w:tr w:rsidR="005035FA" w14:paraId="05AAAA85" w14:textId="77777777" w:rsidTr="00DF2991">
        <w:trPr>
          <w:jc w:val="center"/>
        </w:trPr>
        <w:tc>
          <w:tcPr>
            <w:tcW w:w="1809" w:type="dxa"/>
            <w:tcBorders>
              <w:right w:val="single" w:sz="4" w:space="0" w:color="auto"/>
            </w:tcBorders>
          </w:tcPr>
          <w:p w14:paraId="02936438" w14:textId="77777777" w:rsidR="005035FA" w:rsidRDefault="00B851AE" w:rsidP="00DF2991">
            <w:r>
              <w:t>Bachelors</w:t>
            </w:r>
          </w:p>
        </w:tc>
        <w:tc>
          <w:tcPr>
            <w:tcW w:w="5812" w:type="dxa"/>
            <w:tcBorders>
              <w:left w:val="single" w:sz="4" w:space="0" w:color="auto"/>
            </w:tcBorders>
          </w:tcPr>
          <w:p w14:paraId="6B786AEB" w14:textId="77777777" w:rsidR="005035FA" w:rsidRPr="002D56EB" w:rsidRDefault="005035FA" w:rsidP="00B851AE">
            <w:r>
              <w:t xml:space="preserve">This </w:t>
            </w:r>
            <w:r w:rsidR="00B851AE">
              <w:t>text</w:t>
            </w:r>
            <w:r>
              <w:t xml:space="preserve"> is standard</w:t>
            </w:r>
          </w:p>
        </w:tc>
      </w:tr>
      <w:tr w:rsidR="005035FA" w:rsidRPr="001B1AC5" w14:paraId="4173210A" w14:textId="77777777" w:rsidTr="00DF2991">
        <w:trPr>
          <w:jc w:val="center"/>
        </w:trPr>
        <w:tc>
          <w:tcPr>
            <w:tcW w:w="1809" w:type="dxa"/>
            <w:tcBorders>
              <w:right w:val="single" w:sz="4" w:space="0" w:color="auto"/>
            </w:tcBorders>
          </w:tcPr>
          <w:p w14:paraId="7F5C5F25" w14:textId="77777777" w:rsidR="005035FA" w:rsidRDefault="00B851AE" w:rsidP="00DF2991">
            <w:r>
              <w:t>HS-Grad</w:t>
            </w:r>
          </w:p>
        </w:tc>
        <w:tc>
          <w:tcPr>
            <w:tcW w:w="5812" w:type="dxa"/>
            <w:tcBorders>
              <w:left w:val="single" w:sz="4" w:space="0" w:color="auto"/>
            </w:tcBorders>
          </w:tcPr>
          <w:p w14:paraId="15BAFC70" w14:textId="77777777" w:rsidR="005035FA" w:rsidRPr="002D56EB" w:rsidRDefault="005035FA" w:rsidP="00DF2991">
            <w:r>
              <w:t xml:space="preserve">This one </w:t>
            </w:r>
            <w:r w:rsidR="002F2F11">
              <w:t xml:space="preserve">too </w:t>
            </w:r>
            <w:proofErr w:type="gramStart"/>
            <w:r w:rsidR="002F2F11" w:rsidRPr="002D56EB">
              <w:t>(</w:t>
            </w:r>
            <w:r w:rsidRPr="002D56EB">
              <w:t>;*</w:t>
            </w:r>
            <w:proofErr w:type="gramEnd"/>
            <w:r w:rsidRPr="002D56EB">
              <w:t>/\|,……)</w:t>
            </w:r>
          </w:p>
        </w:tc>
      </w:tr>
      <w:tr w:rsidR="005035FA" w:rsidRPr="00414BEE" w14:paraId="756337D0" w14:textId="77777777" w:rsidTr="00DF2991">
        <w:trPr>
          <w:jc w:val="center"/>
        </w:trPr>
        <w:tc>
          <w:tcPr>
            <w:tcW w:w="1809" w:type="dxa"/>
            <w:tcBorders>
              <w:right w:val="single" w:sz="4" w:space="0" w:color="auto"/>
            </w:tcBorders>
          </w:tcPr>
          <w:p w14:paraId="78C759FE" w14:textId="77777777" w:rsidR="005035FA" w:rsidRDefault="005035FA" w:rsidP="00DF2991">
            <w:r w:rsidRPr="00B046F2">
              <w:t>Masters</w:t>
            </w:r>
          </w:p>
        </w:tc>
        <w:tc>
          <w:tcPr>
            <w:tcW w:w="5812" w:type="dxa"/>
            <w:tcBorders>
              <w:left w:val="single" w:sz="4" w:space="0" w:color="auto"/>
            </w:tcBorders>
          </w:tcPr>
          <w:p w14:paraId="12D44B8E" w14:textId="77777777" w:rsidR="005035FA" w:rsidRPr="00414BEE" w:rsidRDefault="005035FA" w:rsidP="00DF2991">
            <w:r w:rsidRPr="00414BEE">
              <w:t>"By cons, it contains a             tab"</w:t>
            </w:r>
          </w:p>
        </w:tc>
      </w:tr>
      <w:tr w:rsidR="005035FA" w:rsidRPr="00414BEE" w14:paraId="6209E862" w14:textId="77777777" w:rsidTr="00DF2991">
        <w:trPr>
          <w:jc w:val="center"/>
        </w:trPr>
        <w:tc>
          <w:tcPr>
            <w:tcW w:w="1809" w:type="dxa"/>
            <w:tcBorders>
              <w:right w:val="single" w:sz="4" w:space="0" w:color="auto"/>
            </w:tcBorders>
          </w:tcPr>
          <w:p w14:paraId="7A610D5C" w14:textId="77777777" w:rsidR="005035FA" w:rsidRDefault="00B851AE" w:rsidP="00DF2991">
            <w:r>
              <w:t>Some-college</w:t>
            </w:r>
          </w:p>
        </w:tc>
        <w:tc>
          <w:tcPr>
            <w:tcW w:w="5812" w:type="dxa"/>
            <w:tcBorders>
              <w:left w:val="single" w:sz="4" w:space="0" w:color="auto"/>
            </w:tcBorders>
          </w:tcPr>
          <w:p w14:paraId="784A8AB7" w14:textId="77777777" w:rsidR="005035FA" w:rsidRPr="00442BF1" w:rsidRDefault="005035FA" w:rsidP="00B31BFC">
            <w:r w:rsidRPr="00F36AC5">
              <w:t>"Here</w:t>
            </w:r>
            <w:r w:rsidRPr="00442BF1">
              <w:t xml:space="preserve"> </w:t>
            </w:r>
            <w:proofErr w:type="gramStart"/>
            <w:r w:rsidR="00B31BFC" w:rsidRPr="00442BF1">
              <w:t>t</w:t>
            </w:r>
            <w:r w:rsidR="002F2F11" w:rsidRPr="00442BF1">
              <w:t>here</w:t>
            </w:r>
            <w:r w:rsidRPr="00442BF1">
              <w:t xml:space="preserve"> </w:t>
            </w:r>
            <w:r w:rsidR="00B31BFC" w:rsidRPr="00442BF1">
              <w:t xml:space="preserve"> are</w:t>
            </w:r>
            <w:proofErr w:type="gramEnd"/>
          </w:p>
          <w:p w14:paraId="5EB877E7" w14:textId="77777777" w:rsidR="005035FA" w:rsidRPr="00442BF1" w:rsidRDefault="005035FA" w:rsidP="00DF2991">
            <w:r w:rsidRPr="00442BF1">
              <w:t>line</w:t>
            </w:r>
          </w:p>
          <w:p w14:paraId="65DCC8A2" w14:textId="77777777" w:rsidR="005035FA" w:rsidRPr="00442BF1" w:rsidRDefault="005035FA" w:rsidP="00DF2991">
            <w:r w:rsidRPr="00442BF1">
              <w:t>breaks…"</w:t>
            </w:r>
          </w:p>
        </w:tc>
      </w:tr>
      <w:tr w:rsidR="005035FA" w:rsidRPr="00414BEE" w14:paraId="0E23F4D5" w14:textId="77777777" w:rsidTr="00DF2991">
        <w:trPr>
          <w:jc w:val="center"/>
        </w:trPr>
        <w:tc>
          <w:tcPr>
            <w:tcW w:w="1809" w:type="dxa"/>
            <w:tcBorders>
              <w:right w:val="single" w:sz="4" w:space="0" w:color="auto"/>
            </w:tcBorders>
          </w:tcPr>
          <w:p w14:paraId="3124E945" w14:textId="77777777" w:rsidR="005035FA" w:rsidRDefault="00B851AE" w:rsidP="00DF2991">
            <w:r>
              <w:t>10th, 12th</w:t>
            </w:r>
          </w:p>
        </w:tc>
        <w:tc>
          <w:tcPr>
            <w:tcW w:w="5812" w:type="dxa"/>
            <w:tcBorders>
              <w:left w:val="single" w:sz="4" w:space="0" w:color="auto"/>
            </w:tcBorders>
          </w:tcPr>
          <w:p w14:paraId="7015C498" w14:textId="77777777" w:rsidR="005035FA" w:rsidRPr="00414BEE" w:rsidRDefault="005035FA" w:rsidP="00DF2991">
            <w:r w:rsidRPr="00414BEE">
              <w:t xml:space="preserve">"Here is more complicated, there are ""double quotes""." </w:t>
            </w:r>
          </w:p>
        </w:tc>
      </w:tr>
    </w:tbl>
    <w:p w14:paraId="14743B5D" w14:textId="77777777" w:rsidR="005035FA" w:rsidRPr="00A9004B" w:rsidRDefault="005035FA" w:rsidP="00B851AE">
      <w:pPr>
        <w:pStyle w:val="Paragraphedeliste"/>
        <w:ind w:left="1080" w:firstLine="0"/>
      </w:pPr>
    </w:p>
    <w:p w14:paraId="4A162A2A" w14:textId="77777777" w:rsidR="005035FA" w:rsidRPr="00A9004B" w:rsidRDefault="005035FA" w:rsidP="00B851AE"/>
    <w:p w14:paraId="4F5C5CC2" w14:textId="77777777" w:rsidR="00671C01" w:rsidRDefault="00671C01">
      <w:pPr>
        <w:ind w:firstLine="0"/>
        <w:jc w:val="left"/>
        <w:rPr>
          <w:rFonts w:ascii="Cambria" w:hAnsi="Cambria" w:cs="Times New Roman"/>
          <w:color w:val="365F91"/>
          <w:sz w:val="24"/>
          <w:szCs w:val="24"/>
        </w:rPr>
      </w:pPr>
      <w:r>
        <w:br w:type="page"/>
      </w:r>
    </w:p>
    <w:p w14:paraId="255F4D9A" w14:textId="77777777" w:rsidR="003275A5" w:rsidRPr="0042017F" w:rsidRDefault="00DE3845" w:rsidP="006070D3">
      <w:pPr>
        <w:pStyle w:val="Titre2"/>
      </w:pPr>
      <w:r>
        <w:lastRenderedPageBreak/>
        <w:fldChar w:fldCharType="begin"/>
      </w:r>
      <w:r w:rsidR="00C36B1F">
        <w:instrText xml:space="preserve">AUTONUMLGL </w:instrText>
      </w:r>
      <w:bookmarkStart w:id="30" w:name="_Toc152159425"/>
      <w:r>
        <w:fldChar w:fldCharType="end"/>
      </w:r>
      <w:r w:rsidR="001E7C29">
        <w:t xml:space="preserve"> </w:t>
      </w:r>
      <w:r w:rsidR="003275A5" w:rsidRPr="0042017F">
        <w:t xml:space="preserve">Interaction between </w:t>
      </w:r>
      <w:r w:rsidR="006070D3" w:rsidRPr="0042017F">
        <w:t>views</w:t>
      </w:r>
      <w:bookmarkEnd w:id="30"/>
    </w:p>
    <w:p w14:paraId="5430DF97" w14:textId="77777777" w:rsidR="0085023E" w:rsidRDefault="003275A5">
      <w:pPr>
        <w:ind w:firstLine="0"/>
      </w:pPr>
      <w:r w:rsidRPr="00E8546F">
        <w:t xml:space="preserve">All views are </w:t>
      </w:r>
      <w:proofErr w:type="gramStart"/>
      <w:r w:rsidRPr="00E8546F">
        <w:t>interactive</w:t>
      </w:r>
      <w:r w:rsidR="0042017F" w:rsidRPr="00E8546F">
        <w:t> :</w:t>
      </w:r>
      <w:proofErr w:type="gramEnd"/>
      <w:r w:rsidR="0042017F" w:rsidRPr="00E8546F">
        <w:t xml:space="preserve"> an action on a view often changes several other views. Screenshots bellows present </w:t>
      </w:r>
      <w:r w:rsidR="00E8546F">
        <w:t>several</w:t>
      </w:r>
      <w:r w:rsidR="0042017F" w:rsidRPr="00E8546F">
        <w:t xml:space="preserve"> interaction</w:t>
      </w:r>
      <w:r w:rsidR="00E8546F">
        <w:t>s</w:t>
      </w:r>
      <w:r w:rsidR="0042017F" w:rsidRPr="00E8546F">
        <w:t>.</w:t>
      </w:r>
    </w:p>
    <w:p w14:paraId="71FE8B1B" w14:textId="77777777" w:rsidR="00601987" w:rsidRDefault="00601987">
      <w:pPr>
        <w:ind w:firstLine="0"/>
      </w:pPr>
    </w:p>
    <w:p w14:paraId="4D2B7030" w14:textId="77777777" w:rsidR="00601987" w:rsidRDefault="00601987">
      <w:pPr>
        <w:ind w:firstLine="0"/>
      </w:pP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74B291C" wp14:editId="3974D97C">
                <wp:simplePos x="0" y="0"/>
                <wp:positionH relativeFrom="column">
                  <wp:posOffset>2899410</wp:posOffset>
                </wp:positionH>
                <wp:positionV relativeFrom="paragraph">
                  <wp:posOffset>3419475</wp:posOffset>
                </wp:positionV>
                <wp:extent cx="1999616" cy="638175"/>
                <wp:effectExtent l="0" t="57150" r="19685" b="47625"/>
                <wp:wrapNone/>
                <wp:docPr id="125" name="AutoShap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999616" cy="638175"/>
                        </a:xfrm>
                        <a:prstGeom prst="straightConnector1">
                          <a:avLst/>
                        </a:prstGeom>
                        <a:noFill/>
                        <a:ln w="635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01CF883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54" o:spid="_x0000_s1026" type="#_x0000_t32" style="position:absolute;margin-left:228.3pt;margin-top:269.25pt;width:157.45pt;height:50.25p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" strokecolor="#c0504d [3205]" strokeweight="5pt">
                <v:stroke endarrow="block"/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2C83A5F" wp14:editId="66741D8F">
                <wp:simplePos x="0" y="0"/>
                <wp:positionH relativeFrom="column">
                  <wp:posOffset>1832610</wp:posOffset>
                </wp:positionH>
                <wp:positionV relativeFrom="paragraph">
                  <wp:posOffset>3419475</wp:posOffset>
                </wp:positionV>
                <wp:extent cx="2943226" cy="581025"/>
                <wp:effectExtent l="0" t="76200" r="28575" b="47625"/>
                <wp:wrapNone/>
                <wp:docPr id="124" name="AutoShap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943226" cy="581025"/>
                        </a:xfrm>
                        <a:prstGeom prst="straightConnector1">
                          <a:avLst/>
                        </a:prstGeom>
                        <a:noFill/>
                        <a:ln w="635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48AD29" id="AutoShape 53" o:spid="_x0000_s1026" type="#_x0000_t32" style="position:absolute;margin-left:144.3pt;margin-top:269.25pt;width:231.75pt;height:45.75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" strokecolor="#c0504d [3205]" strokeweight="5pt">
                <v:stroke endarrow="block"/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F9EE8FE" wp14:editId="5E5D1D48">
                <wp:simplePos x="0" y="0"/>
                <wp:positionH relativeFrom="column">
                  <wp:posOffset>1642110</wp:posOffset>
                </wp:positionH>
                <wp:positionV relativeFrom="paragraph">
                  <wp:posOffset>2200275</wp:posOffset>
                </wp:positionV>
                <wp:extent cx="3181350" cy="1800226"/>
                <wp:effectExtent l="38100" t="38100" r="38100" b="47625"/>
                <wp:wrapNone/>
                <wp:docPr id="127" name="AutoShap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3181350" cy="1800226"/>
                        </a:xfrm>
                        <a:prstGeom prst="straightConnector1">
                          <a:avLst/>
                        </a:prstGeom>
                        <a:noFill/>
                        <a:ln w="635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80E454" id="AutoShape 52" o:spid="_x0000_s1026" type="#_x0000_t32" style="position:absolute;margin-left:129.3pt;margin-top:173.25pt;width:250.5pt;height:141.75pt;flip:x 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" strokecolor="#c0504d [3205]" strokeweight="5pt">
                <v:stroke endarrow="block"/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5393829" wp14:editId="6F2C5109">
                <wp:simplePos x="0" y="0"/>
                <wp:positionH relativeFrom="column">
                  <wp:posOffset>3375660</wp:posOffset>
                </wp:positionH>
                <wp:positionV relativeFrom="paragraph">
                  <wp:posOffset>2200275</wp:posOffset>
                </wp:positionV>
                <wp:extent cx="1523365" cy="1704975"/>
                <wp:effectExtent l="38100" t="38100" r="38735" b="28575"/>
                <wp:wrapNone/>
                <wp:docPr id="121" name="AutoShap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523365" cy="1704975"/>
                        </a:xfrm>
                        <a:prstGeom prst="straightConnector1">
                          <a:avLst/>
                        </a:prstGeom>
                        <a:noFill/>
                        <a:ln w="635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FF290C" id="AutoShape 51" o:spid="_x0000_s1026" type="#_x0000_t32" style="position:absolute;margin-left:265.8pt;margin-top:173.25pt;width:119.95pt;height:134.25pt;flip:x 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" strokecolor="#c0504d [3205]" strokeweight="5pt">
                <v:stroke endarrow="block"/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22DC5CD" wp14:editId="010A02F2">
                <wp:simplePos x="0" y="0"/>
                <wp:positionH relativeFrom="column">
                  <wp:posOffset>4547235</wp:posOffset>
                </wp:positionH>
                <wp:positionV relativeFrom="paragraph">
                  <wp:posOffset>1285876</wp:posOffset>
                </wp:positionV>
                <wp:extent cx="428625" cy="2619374"/>
                <wp:effectExtent l="95250" t="38100" r="47625" b="29210"/>
                <wp:wrapNone/>
                <wp:docPr id="120" name="AutoShap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28625" cy="2619374"/>
                        </a:xfrm>
                        <a:prstGeom prst="straightConnector1">
                          <a:avLst/>
                        </a:prstGeom>
                        <a:noFill/>
                        <a:ln w="635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68D01F" id="AutoShape 50" o:spid="_x0000_s1026" type="#_x0000_t32" style="position:absolute;margin-left:358.05pt;margin-top:101.25pt;width:33.75pt;height:206.25pt;flip:x y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" strokecolor="#c0504d [3205]" strokeweight="5pt">
                <v:stroke endarrow="block"/>
              </v:shape>
            </w:pict>
          </mc:Fallback>
        </mc:AlternateContent>
      </w:r>
      <w:r>
        <w:rPr>
          <w:noProof/>
          <w:lang w:val="fr-FR" w:eastAsia="fr-FR" w:bidi="ar-SA"/>
        </w:rPr>
        <w:drawing>
          <wp:inline distT="0" distB="0" distL="0" distR="0" wp14:anchorId="781FBD9A" wp14:editId="74B9A5EB">
            <wp:extent cx="5943600" cy="4569460"/>
            <wp:effectExtent l="0" t="0" r="0" b="254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BB223" w14:textId="77777777" w:rsidR="0085023E" w:rsidRDefault="00601987">
      <w:pPr>
        <w:ind w:firstLine="0"/>
      </w:pP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111F202F" wp14:editId="72226FA2">
                <wp:simplePos x="0" y="0"/>
                <wp:positionH relativeFrom="column">
                  <wp:posOffset>3969385</wp:posOffset>
                </wp:positionH>
                <wp:positionV relativeFrom="paragraph">
                  <wp:posOffset>150495</wp:posOffset>
                </wp:positionV>
                <wp:extent cx="1475105" cy="699135"/>
                <wp:effectExtent l="0" t="666750" r="10795" b="24765"/>
                <wp:wrapNone/>
                <wp:docPr id="128" name="Rectangle à coins arrondis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75105" cy="699135"/>
                        </a:xfrm>
                        <a:prstGeom prst="wedgeRoundRectCallout">
                          <a:avLst>
                            <a:gd name="adj1" fmla="val 16509"/>
                            <a:gd name="adj2" fmla="val -138648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3C3BB5" w14:textId="77777777" w:rsidR="00BC29C9" w:rsidRPr="00DF2991" w:rsidRDefault="00BC29C9" w:rsidP="00DF2991">
                            <w:pPr>
                              <w:jc w:val="center"/>
                            </w:pPr>
                            <w:r w:rsidRPr="00DF2991">
                              <w:t>A mouse click on a cell propagates to all views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1F202F" id="Rectangle à coins arrondis 198" o:spid="_x0000_s1054" type="#_x0000_t62" style="position:absolute;left:0;text-align:left;margin-left:312.55pt;margin-top:11.85pt;width:116.15pt;height:55.05pt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" adj="14366,-19148" fillcolor="white [3201]" strokecolor="#c0504d [3205]" strokeweight="2pt">
                <v:textbox>
                  <w:txbxContent>
                    <w:p w14:paraId="323C3BB5" w14:textId="77777777" w:rsidR="00BC29C9" w:rsidRPr="00DF2991" w:rsidRDefault="00BC29C9" w:rsidP="00DF2991">
                      <w:pPr>
                        <w:jc w:val="center"/>
                      </w:pPr>
                      <w:r w:rsidRPr="00DF2991">
                        <w:t>A mouse click on a cell propagates to all views</w:t>
                      </w:r>
                    </w:p>
                  </w:txbxContent>
                </v:textbox>
              </v:shape>
            </w:pict>
          </mc:Fallback>
        </mc:AlternateContent>
      </w:r>
    </w:p>
    <w:p w14:paraId="226DB43F" w14:textId="77777777" w:rsidR="00671C01" w:rsidRDefault="00671C01">
      <w:pPr>
        <w:ind w:firstLine="0"/>
      </w:pPr>
    </w:p>
    <w:p w14:paraId="65A88BF5" w14:textId="77777777" w:rsidR="00671C01" w:rsidRDefault="00671C01">
      <w:pPr>
        <w:ind w:firstLine="0"/>
      </w:pPr>
    </w:p>
    <w:p w14:paraId="0E0E2341" w14:textId="77777777" w:rsidR="00601987" w:rsidRDefault="00601987">
      <w:pPr>
        <w:ind w:firstLine="0"/>
      </w:pPr>
    </w:p>
    <w:p w14:paraId="4F6B21A5" w14:textId="77777777" w:rsidR="00601987" w:rsidRDefault="00601987">
      <w:pPr>
        <w:ind w:firstLine="0"/>
      </w:pPr>
    </w:p>
    <w:p w14:paraId="5BF69726" w14:textId="77777777" w:rsidR="00565C56" w:rsidRDefault="006F2AD9">
      <w:pPr>
        <w:ind w:firstLine="0"/>
      </w:pPr>
      <w:r>
        <w:rPr>
          <w:noProof/>
          <w:lang w:val="fr-FR" w:eastAsia="fr-FR" w:bidi="ar-SA"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E217B69" wp14:editId="558831CD">
                <wp:simplePos x="0" y="0"/>
                <wp:positionH relativeFrom="column">
                  <wp:posOffset>1337310</wp:posOffset>
                </wp:positionH>
                <wp:positionV relativeFrom="paragraph">
                  <wp:posOffset>3128646</wp:posOffset>
                </wp:positionV>
                <wp:extent cx="3486150" cy="1104899"/>
                <wp:effectExtent l="0" t="19050" r="38100" b="95885"/>
                <wp:wrapNone/>
                <wp:docPr id="196" name="AutoShap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486150" cy="1104899"/>
                        </a:xfrm>
                        <a:prstGeom prst="straightConnector1">
                          <a:avLst/>
                        </a:prstGeom>
                        <a:noFill/>
                        <a:ln w="635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73A339" id="AutoShape 50" o:spid="_x0000_s1026" type="#_x0000_t32" style="position:absolute;margin-left:105.3pt;margin-top:246.35pt;width:274.5pt;height:87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" strokecolor="#c0504d [3205]" strokeweight="5pt">
                <v:stroke endarrow="block"/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4EB6A53" wp14:editId="365ADEB9">
                <wp:simplePos x="0" y="0"/>
                <wp:positionH relativeFrom="column">
                  <wp:posOffset>1337310</wp:posOffset>
                </wp:positionH>
                <wp:positionV relativeFrom="paragraph">
                  <wp:posOffset>1261745</wp:posOffset>
                </wp:positionV>
                <wp:extent cx="3752850" cy="1866901"/>
                <wp:effectExtent l="19050" t="38100" r="57150" b="38100"/>
                <wp:wrapNone/>
                <wp:docPr id="195" name="AutoShap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752850" cy="1866901"/>
                        </a:xfrm>
                        <a:prstGeom prst="straightConnector1">
                          <a:avLst/>
                        </a:prstGeom>
                        <a:noFill/>
                        <a:ln w="635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210A2E" id="AutoShape 50" o:spid="_x0000_s1026" type="#_x0000_t32" style="position:absolute;margin-left:105.3pt;margin-top:99.35pt;width:295.5pt;height:147pt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" strokecolor="#c0504d [3205]" strokeweight="5pt">
                <v:stroke endarrow="block"/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71F409D" wp14:editId="64FEA5F8">
                <wp:simplePos x="0" y="0"/>
                <wp:positionH relativeFrom="column">
                  <wp:posOffset>1337310</wp:posOffset>
                </wp:positionH>
                <wp:positionV relativeFrom="paragraph">
                  <wp:posOffset>2052320</wp:posOffset>
                </wp:positionV>
                <wp:extent cx="1009650" cy="1076325"/>
                <wp:effectExtent l="19050" t="38100" r="57150" b="47625"/>
                <wp:wrapNone/>
                <wp:docPr id="194" name="AutoShap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009650" cy="1076325"/>
                        </a:xfrm>
                        <a:prstGeom prst="straightConnector1">
                          <a:avLst/>
                        </a:prstGeom>
                        <a:noFill/>
                        <a:ln w="635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8512A9" id="AutoShape 50" o:spid="_x0000_s1026" type="#_x0000_t32" style="position:absolute;margin-left:105.3pt;margin-top:161.6pt;width:79.5pt;height:84.75pt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" strokecolor="#c0504d [3205]" strokeweight="5pt">
                <v:stroke endarrow="block"/>
              </v:shape>
            </w:pict>
          </mc:Fallback>
        </mc:AlternateContent>
      </w:r>
      <w:r w:rsidR="00601987"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1831FA41" wp14:editId="505A5D50">
                <wp:simplePos x="0" y="0"/>
                <wp:positionH relativeFrom="column">
                  <wp:posOffset>-95250</wp:posOffset>
                </wp:positionH>
                <wp:positionV relativeFrom="paragraph">
                  <wp:posOffset>4065905</wp:posOffset>
                </wp:positionV>
                <wp:extent cx="1782445" cy="952500"/>
                <wp:effectExtent l="0" t="781050" r="27305" b="19050"/>
                <wp:wrapNone/>
                <wp:docPr id="119" name="Rectangle à coins arrondis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82445" cy="952500"/>
                        </a:xfrm>
                        <a:prstGeom prst="wedgeRoundRectCallout">
                          <a:avLst>
                            <a:gd name="adj1" fmla="val 22032"/>
                            <a:gd name="adj2" fmla="val -128065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FFA652" w14:textId="77777777" w:rsidR="00BC29C9" w:rsidRPr="00DF2991" w:rsidRDefault="00BC29C9" w:rsidP="00CC4D20">
                            <w:pPr>
                              <w:jc w:val="center"/>
                            </w:pPr>
                            <w:r w:rsidRPr="00DF2991">
                              <w:t xml:space="preserve">A mouse click on a </w:t>
                            </w:r>
                            <w:r>
                              <w:t>cluster</w:t>
                            </w:r>
                            <w:r w:rsidRPr="00DF2991">
                              <w:t xml:space="preserve"> propagates to all views</w:t>
                            </w:r>
                            <w:r>
                              <w:t xml:space="preserve"> on the same dimension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31FA41" id="Rectangle à coins arrondis 210" o:spid="_x0000_s1055" type="#_x0000_t62" style="position:absolute;left:0;text-align:left;margin-left:-7.5pt;margin-top:320.15pt;width:140.35pt;height:75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" adj="15559,-16862" fillcolor="white [3201]" strokecolor="#c0504d [3205]" strokeweight="2pt">
                <v:textbox>
                  <w:txbxContent>
                    <w:p w14:paraId="54FFA652" w14:textId="77777777" w:rsidR="00BC29C9" w:rsidRPr="00DF2991" w:rsidRDefault="00BC29C9" w:rsidP="00CC4D20">
                      <w:pPr>
                        <w:jc w:val="center"/>
                      </w:pPr>
                      <w:r w:rsidRPr="00DF2991">
                        <w:t xml:space="preserve">A mouse click on a </w:t>
                      </w:r>
                      <w:r>
                        <w:t>cluster</w:t>
                      </w:r>
                      <w:r w:rsidRPr="00DF2991">
                        <w:t xml:space="preserve"> propagates to all views</w:t>
                      </w:r>
                      <w:r>
                        <w:t xml:space="preserve"> on the same dimension</w:t>
                      </w:r>
                    </w:p>
                  </w:txbxContent>
                </v:textbox>
              </v:shape>
            </w:pict>
          </mc:Fallback>
        </mc:AlternateContent>
      </w:r>
      <w:r w:rsidR="00601987">
        <w:rPr>
          <w:noProof/>
          <w:lang w:val="fr-FR" w:eastAsia="fr-FR" w:bidi="ar-SA"/>
        </w:rPr>
        <w:drawing>
          <wp:inline distT="0" distB="0" distL="0" distR="0" wp14:anchorId="35BAADC4" wp14:editId="55A8FAAA">
            <wp:extent cx="5943600" cy="4569460"/>
            <wp:effectExtent l="0" t="0" r="0" b="2540"/>
            <wp:docPr id="193" name="Imag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6498" w:rsidRPr="00E8546F">
        <w:br w:type="page"/>
      </w:r>
    </w:p>
    <w:p w14:paraId="1E116F56" w14:textId="77777777" w:rsidR="00565C56" w:rsidRDefault="00601987">
      <w:pPr>
        <w:ind w:firstLine="0"/>
        <w:jc w:val="left"/>
      </w:pPr>
      <w:r>
        <w:rPr>
          <w:noProof/>
          <w:lang w:val="fr-FR" w:eastAsia="fr-FR" w:bidi="ar-SA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EA52A04" wp14:editId="3149C8A0">
                <wp:simplePos x="0" y="0"/>
                <wp:positionH relativeFrom="column">
                  <wp:posOffset>1675765</wp:posOffset>
                </wp:positionH>
                <wp:positionV relativeFrom="paragraph">
                  <wp:posOffset>-3469005</wp:posOffset>
                </wp:positionV>
                <wp:extent cx="3800475" cy="478155"/>
                <wp:effectExtent l="0" t="95250" r="0" b="55245"/>
                <wp:wrapNone/>
                <wp:docPr id="113" name="AutoShap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800475" cy="478155"/>
                        </a:xfrm>
                        <a:prstGeom prst="straightConnector1">
                          <a:avLst/>
                        </a:prstGeom>
                        <a:noFill/>
                        <a:ln w="635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E028BD" id="AutoShape 57" o:spid="_x0000_s1026" type="#_x0000_t32" style="position:absolute;margin-left:131.95pt;margin-top:-273.15pt;width:299.25pt;height:37.65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" strokecolor="#c0504d [3205]" strokeweight="5pt">
                <v:stroke endarrow="block"/>
              </v:shape>
            </w:pict>
          </mc:Fallback>
        </mc:AlternateContent>
      </w:r>
      <w:r w:rsidR="000C10B2"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6A26E8D" wp14:editId="5077FB8D">
                <wp:simplePos x="0" y="0"/>
                <wp:positionH relativeFrom="column">
                  <wp:posOffset>647065</wp:posOffset>
                </wp:positionH>
                <wp:positionV relativeFrom="paragraph">
                  <wp:posOffset>-2809875</wp:posOffset>
                </wp:positionV>
                <wp:extent cx="4027170" cy="259715"/>
                <wp:effectExtent l="33655" t="33020" r="53975" b="145415"/>
                <wp:wrapNone/>
                <wp:docPr id="116" name="AutoShap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27170" cy="259715"/>
                        </a:xfrm>
                        <a:prstGeom prst="straightConnector1">
                          <a:avLst/>
                        </a:prstGeom>
                        <a:noFill/>
                        <a:ln w="635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CF158A" id="AutoShape 58" o:spid="_x0000_s1026" type="#_x0000_t32" style="position:absolute;margin-left:50.95pt;margin-top:-221.25pt;width:317.1pt;height:20.4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" strokecolor="#c0504d [3205]" strokeweight="5pt">
                <v:stroke endarrow="block"/>
              </v:shape>
            </w:pict>
          </mc:Fallback>
        </mc:AlternateContent>
      </w:r>
      <w:r w:rsidR="000C10B2"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5FA3275" wp14:editId="0A6E6B01">
                <wp:simplePos x="0" y="0"/>
                <wp:positionH relativeFrom="column">
                  <wp:posOffset>647065</wp:posOffset>
                </wp:positionH>
                <wp:positionV relativeFrom="paragraph">
                  <wp:posOffset>-2809875</wp:posOffset>
                </wp:positionV>
                <wp:extent cx="1543685" cy="553720"/>
                <wp:effectExtent l="33655" t="33020" r="80010" b="137160"/>
                <wp:wrapNone/>
                <wp:docPr id="112" name="AutoShap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43685" cy="553720"/>
                        </a:xfrm>
                        <a:prstGeom prst="straightConnector1">
                          <a:avLst/>
                        </a:prstGeom>
                        <a:noFill/>
                        <a:ln w="635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9BCC95" id="AutoShape 56" o:spid="_x0000_s1026" type="#_x0000_t32" style="position:absolute;margin-left:50.95pt;margin-top:-221.25pt;width:121.55pt;height:43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" strokecolor="#c0504d [3205]" strokeweight="5pt">
                <v:stroke endarrow="block"/>
              </v:shape>
            </w:pict>
          </mc:Fallback>
        </mc:AlternateContent>
      </w:r>
    </w:p>
    <w:p w14:paraId="1DE90A9D" w14:textId="77777777" w:rsidR="005D75F6" w:rsidRDefault="000C10B2" w:rsidP="0097389A">
      <w:pPr>
        <w:pStyle w:val="Titre1"/>
      </w:pPr>
      <w:bookmarkStart w:id="31" w:name="_Ref398278982"/>
      <w:bookmarkStart w:id="32" w:name="_Ref398277081"/>
      <w:bookmarkStart w:id="33" w:name="_Toc152159426"/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490BB731" wp14:editId="617FA49F">
                <wp:simplePos x="0" y="0"/>
                <wp:positionH relativeFrom="column">
                  <wp:posOffset>-397510</wp:posOffset>
                </wp:positionH>
                <wp:positionV relativeFrom="paragraph">
                  <wp:posOffset>-3615055</wp:posOffset>
                </wp:positionV>
                <wp:extent cx="1728470" cy="836930"/>
                <wp:effectExtent l="0" t="0" r="24130" b="306070"/>
                <wp:wrapNone/>
                <wp:docPr id="206" name="Rectangle à coins arrondis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28470" cy="836930"/>
                        </a:xfrm>
                        <a:prstGeom prst="wedgeRoundRectCallout">
                          <a:avLst>
                            <a:gd name="adj1" fmla="val -1870"/>
                            <a:gd name="adj2" fmla="val 83982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9FDE0E" w14:textId="77777777" w:rsidR="00BC29C9" w:rsidRPr="00DF2991" w:rsidRDefault="00BC29C9" w:rsidP="00FA3476">
                            <w:pPr>
                              <w:ind w:firstLine="0"/>
                            </w:pPr>
                            <w:r w:rsidRPr="00DF2991">
                              <w:t>A mouse</w:t>
                            </w:r>
                            <w:r>
                              <w:t xml:space="preserve"> click</w:t>
                            </w:r>
                            <w:r w:rsidRPr="00DF2991">
                              <w:t xml:space="preserve"> on a</w:t>
                            </w:r>
                            <w:r>
                              <w:t xml:space="preserve"> cluster</w:t>
                            </w:r>
                            <w:r w:rsidRPr="00DF2991">
                              <w:t xml:space="preserve"> propagates to all views</w:t>
                            </w:r>
                            <w:r>
                              <w:t xml:space="preserve"> of the same dimension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BB731" id="Rectangle à coins arrondis 206" o:spid="_x0000_s1056" type="#_x0000_t62" style="position:absolute;left:0;text-align:left;margin-left:-31.3pt;margin-top:-284.65pt;width:136.1pt;height:65.9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" adj="10396,28940" fillcolor="white [3201]" strokecolor="#f79646 [3209]" strokeweight="2pt">
                <v:path arrowok="t"/>
                <v:textbox>
                  <w:txbxContent>
                    <w:p w14:paraId="059FDE0E" w14:textId="77777777" w:rsidR="00BC29C9" w:rsidRPr="00DF2991" w:rsidRDefault="00BC29C9" w:rsidP="00FA3476">
                      <w:pPr>
                        <w:ind w:firstLine="0"/>
                      </w:pPr>
                      <w:r w:rsidRPr="00DF2991">
                        <w:t>A mouse</w:t>
                      </w:r>
                      <w:r>
                        <w:t xml:space="preserve"> click</w:t>
                      </w:r>
                      <w:r w:rsidRPr="00DF2991">
                        <w:t xml:space="preserve"> on a</w:t>
                      </w:r>
                      <w:r>
                        <w:t xml:space="preserve"> cluster</w:t>
                      </w:r>
                      <w:r w:rsidRPr="00DF2991">
                        <w:t xml:space="preserve"> propagates to all views</w:t>
                      </w:r>
                      <w:r>
                        <w:t xml:space="preserve"> of the same dimension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78DB4F16" wp14:editId="1075EB57">
                <wp:simplePos x="0" y="0"/>
                <wp:positionH relativeFrom="column">
                  <wp:posOffset>363220</wp:posOffset>
                </wp:positionH>
                <wp:positionV relativeFrom="paragraph">
                  <wp:posOffset>-3668395</wp:posOffset>
                </wp:positionV>
                <wp:extent cx="4206875" cy="966470"/>
                <wp:effectExtent l="0" t="57150" r="0" b="252730"/>
                <wp:wrapNone/>
                <wp:docPr id="205" name="Flèche courbée vers le haut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21219869" flipV="1">
                          <a:off x="0" y="0"/>
                          <a:ext cx="4206875" cy="966470"/>
                        </a:xfrm>
                        <a:prstGeom prst="curvedUpArrow">
                          <a:avLst>
                            <a:gd name="adj1" fmla="val 25000"/>
                            <a:gd name="adj2" fmla="val 46543"/>
                            <a:gd name="adj3" fmla="val 25000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83A082" id="_x0000_t104" coordsize="21600,21600" o:spt="104" adj="12960,19440,7200" path="ar0@22@3@21,,0@4@21@14@22@1@21@7@21@12@2l@13@2@8,0@11@2wa0@22@3@21@10@2@16@24@14@22@1@21@16@24@14,xewr@14@22@1@21@7@21@16@24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@8,0;@11,@2;@15,0;@16,@21;@13,@2" o:connectangles="270,270,270,90,0" textboxrect="@41,@43,@42,@44"/>
                <v:handles>
                  <v:h position="#0,topLeft" xrange="@37,@27"/>
                  <v:h position="#1,topLeft" xrange="@25,@20"/>
                  <v:h position="bottomRight,#2" yrange="0,@40"/>
                </v:handles>
                <o:complex v:ext="view"/>
              </v:shapetype>
              <v:shape id="Flèche courbée vers le haut 205" o:spid="_x0000_s1026" type="#_x0000_t104" style="position:absolute;margin-left:28.6pt;margin-top:-288.85pt;width:331.25pt;height:76.1pt;rotation:415204fd;flip:y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" adj="19290,21065,5400" fillcolor="white [3201]" strokecolor="#f79646 [3209]" strokeweight="2pt">
                <v:path arrowok="t"/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16D23543" wp14:editId="1951F7DA">
                <wp:simplePos x="0" y="0"/>
                <wp:positionH relativeFrom="column">
                  <wp:posOffset>206375</wp:posOffset>
                </wp:positionH>
                <wp:positionV relativeFrom="paragraph">
                  <wp:posOffset>-2073910</wp:posOffset>
                </wp:positionV>
                <wp:extent cx="1910080" cy="824230"/>
                <wp:effectExtent l="0" t="285750" r="13970" b="52070"/>
                <wp:wrapNone/>
                <wp:docPr id="204" name="Flèche courbée vers le haut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036171">
                          <a:off x="0" y="0"/>
                          <a:ext cx="1910080" cy="824230"/>
                        </a:xfrm>
                        <a:prstGeom prst="curvedUpArrow">
                          <a:avLst>
                            <a:gd name="adj1" fmla="val 25000"/>
                            <a:gd name="adj2" fmla="val 46543"/>
                            <a:gd name="adj3" fmla="val 25000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9088F9" id="Flèche courbée vers le haut 204" o:spid="_x0000_s1026" type="#_x0000_t104" style="position:absolute;margin-left:16.25pt;margin-top:-163.3pt;width:150.4pt;height:64.9pt;rotation:1131775fd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" adj="17262,20596,5400" fillcolor="white [3201]" strokecolor="#f79646 [3209]" strokeweight="2pt">
                <v:path arrowok="t"/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789E159F" wp14:editId="63B07423">
                <wp:simplePos x="0" y="0"/>
                <wp:positionH relativeFrom="column">
                  <wp:posOffset>485140</wp:posOffset>
                </wp:positionH>
                <wp:positionV relativeFrom="paragraph">
                  <wp:posOffset>-3258820</wp:posOffset>
                </wp:positionV>
                <wp:extent cx="4262755" cy="987425"/>
                <wp:effectExtent l="57150" t="57150" r="0" b="231775"/>
                <wp:wrapNone/>
                <wp:docPr id="203" name="Flèche courbée vers le haut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390047" flipV="1">
                          <a:off x="0" y="0"/>
                          <a:ext cx="4262755" cy="987425"/>
                        </a:xfrm>
                        <a:prstGeom prst="curvedUpArrow">
                          <a:avLst>
                            <a:gd name="adj1" fmla="val 25000"/>
                            <a:gd name="adj2" fmla="val 46543"/>
                            <a:gd name="adj3" fmla="val 25000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E383C" id="Flèche courbée vers le haut 203" o:spid="_x0000_s1026" type="#_x0000_t104" style="position:absolute;margin-left:38.2pt;margin-top:-256.6pt;width:335.65pt;height:77.75pt;rotation:-426035fd;flip:y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" adj="19271,21061,5400" fillcolor="white [3201]" strokecolor="#f79646 [3209]" strokeweight="2pt">
                <v:path arrowok="t"/>
              </v:shape>
            </w:pict>
          </mc:Fallback>
        </mc:AlternateContent>
      </w:r>
      <w:r w:rsidR="00DE3845" w:rsidRPr="0079225C">
        <w:rPr>
          <w:lang w:val="en-GB"/>
        </w:rPr>
        <w:fldChar w:fldCharType="begin"/>
      </w:r>
      <w:r w:rsidR="005D75F6" w:rsidRPr="0079225C">
        <w:rPr>
          <w:lang w:val="en-GB"/>
        </w:rPr>
        <w:instrText xml:space="preserve">AUTONUMLGL </w:instrText>
      </w:r>
      <w:r w:rsidR="00DE3845" w:rsidRPr="0079225C">
        <w:rPr>
          <w:lang w:val="en-GB"/>
        </w:rPr>
        <w:fldChar w:fldCharType="end"/>
      </w:r>
      <w:r w:rsidR="005D75F6" w:rsidRPr="0079225C">
        <w:rPr>
          <w:lang w:val="en-GB"/>
        </w:rPr>
        <w:t xml:space="preserve"> </w:t>
      </w:r>
      <w:r w:rsidR="005D75F6">
        <w:t>Managing three dimensions or more</w:t>
      </w:r>
      <w:bookmarkEnd w:id="31"/>
      <w:bookmarkEnd w:id="33"/>
    </w:p>
    <w:bookmarkEnd w:id="32"/>
    <w:p w14:paraId="1048F0BF" w14:textId="77777777" w:rsidR="00CD0BAE" w:rsidRDefault="00CD0BAE" w:rsidP="00AB748C">
      <w:r>
        <w:t>With three</w:t>
      </w:r>
      <w:r w:rsidRPr="00CD0BAE">
        <w:t xml:space="preserve"> (or more) dimensions, the two "main" dimensions are presented as if there were only two dimensions. The other dimensions are contextual, you can view them one by one in the "context" tab</w:t>
      </w:r>
      <w:r>
        <w:t>.</w:t>
      </w:r>
    </w:p>
    <w:p w14:paraId="59487C58" w14:textId="77777777" w:rsidR="006F2AD9" w:rsidRDefault="006F2AD9" w:rsidP="00AB748C"/>
    <w:p w14:paraId="4CD71535" w14:textId="77777777" w:rsidR="006F2AD9" w:rsidRDefault="006F2AD9" w:rsidP="00AB748C"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3645AD4" wp14:editId="3BFD3103">
                <wp:simplePos x="0" y="0"/>
                <wp:positionH relativeFrom="column">
                  <wp:posOffset>3822700</wp:posOffset>
                </wp:positionH>
                <wp:positionV relativeFrom="paragraph">
                  <wp:posOffset>1682750</wp:posOffset>
                </wp:positionV>
                <wp:extent cx="2207895" cy="620395"/>
                <wp:effectExtent l="0" t="304800" r="20955" b="27305"/>
                <wp:wrapNone/>
                <wp:docPr id="111" name="AutoShap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07895" cy="620395"/>
                        </a:xfrm>
                        <a:prstGeom prst="wedgeRoundRectCallout">
                          <a:avLst>
                            <a:gd name="adj1" fmla="val -18046"/>
                            <a:gd name="adj2" fmla="val -95648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0A2F65" w14:textId="77777777" w:rsidR="00BC29C9" w:rsidRDefault="00BC29C9" w:rsidP="006F2AD9">
                            <w:pPr>
                              <w:jc w:val="center"/>
                            </w:pPr>
                            <w:r>
                              <w:t xml:space="preserve">3 dimensions : </w:t>
                            </w:r>
                          </w:p>
                          <w:p w14:paraId="79C90C61" w14:textId="77777777" w:rsidR="00BC29C9" w:rsidRPr="00DF2991" w:rsidRDefault="00BC29C9" w:rsidP="006F2AD9">
                            <w:pPr>
                              <w:jc w:val="center"/>
                            </w:pPr>
                            <w:r>
                              <w:t>2 main, 1 contextual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645AD4" id="AutoShape 46" o:spid="_x0000_s1057" type="#_x0000_t62" style="position:absolute;left:0;text-align:left;margin-left:301pt;margin-top:132.5pt;width:173.85pt;height:48.8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" adj="6902,-9860" fillcolor="white [3201]" strokecolor="#f79646 [3209]" strokeweight="2pt">
                <v:textbox>
                  <w:txbxContent>
                    <w:p w14:paraId="380A2F65" w14:textId="77777777" w:rsidR="00BC29C9" w:rsidRDefault="00BC29C9" w:rsidP="006F2AD9">
                      <w:pPr>
                        <w:jc w:val="center"/>
                      </w:pPr>
                      <w:r>
                        <w:t xml:space="preserve">3 dimensions : </w:t>
                      </w:r>
                    </w:p>
                    <w:p w14:paraId="79C90C61" w14:textId="77777777" w:rsidR="00BC29C9" w:rsidRPr="00DF2991" w:rsidRDefault="00BC29C9" w:rsidP="006F2AD9">
                      <w:pPr>
                        <w:jc w:val="center"/>
                      </w:pPr>
                      <w:r>
                        <w:t>2 main, 1 contextual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 w:bidi="ar-SA"/>
        </w:rPr>
        <w:drawing>
          <wp:inline distT="0" distB="0" distL="0" distR="0" wp14:anchorId="7B4E0A31" wp14:editId="7BE9EC4A">
            <wp:extent cx="5943600" cy="4569460"/>
            <wp:effectExtent l="0" t="0" r="0" b="2540"/>
            <wp:docPr id="198" name="Imag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578E7" w14:textId="77777777" w:rsidR="001334ED" w:rsidRDefault="001334ED" w:rsidP="00AB748C"/>
    <w:p w14:paraId="540C3046" w14:textId="77777777" w:rsidR="001334ED" w:rsidRDefault="001334ED" w:rsidP="00AB748C"/>
    <w:p w14:paraId="72A4DF18" w14:textId="77777777" w:rsidR="001334ED" w:rsidRDefault="001334ED" w:rsidP="008E516B"/>
    <w:p w14:paraId="3A0F8A9D" w14:textId="77777777" w:rsidR="008E516B" w:rsidRDefault="00CD0BAE" w:rsidP="008E516B">
      <w:r w:rsidRPr="00CD0BAE">
        <w:t xml:space="preserve">The two dimensions of the </w:t>
      </w:r>
      <w:r w:rsidR="008E516B">
        <w:rPr>
          <w:lang w:val="en-GB"/>
        </w:rPr>
        <w:t xml:space="preserve">co-occurrence matrix </w:t>
      </w:r>
      <w:r w:rsidRPr="00CD0BAE">
        <w:t>are always the main dimensions</w:t>
      </w:r>
      <w:r>
        <w:t>. By selecting a cluster in a contextual dimension, you project</w:t>
      </w:r>
      <w:r w:rsidR="008E516B">
        <w:t xml:space="preserve"> </w:t>
      </w:r>
      <w:r>
        <w:t xml:space="preserve">the </w:t>
      </w:r>
      <w:r w:rsidR="008E516B">
        <w:rPr>
          <w:lang w:val="en-GB"/>
        </w:rPr>
        <w:t xml:space="preserve">co-occurrence matrix on this cluster. </w:t>
      </w:r>
      <w:r w:rsidR="008E516B">
        <w:t>It allows to view two dimensions on the matrix and to act on a third. For example, with a temporal dimension</w:t>
      </w:r>
      <w:r w:rsidR="00B26481">
        <w:t xml:space="preserve"> as context</w:t>
      </w:r>
      <w:r w:rsidR="008E516B">
        <w:t>, you can see the evolution over time of the co-occurrence matrix of two other variables.</w:t>
      </w:r>
    </w:p>
    <w:p w14:paraId="01457C49" w14:textId="77777777" w:rsidR="00F03C22" w:rsidRDefault="00F03C22" w:rsidP="008E516B">
      <w:r>
        <w:t xml:space="preserve">The indicators of the cells can be computed </w:t>
      </w:r>
      <w:r w:rsidR="00702598">
        <w:t xml:space="preserve">in two </w:t>
      </w:r>
      <w:proofErr w:type="gramStart"/>
      <w:r w:rsidR="00702598">
        <w:t>ways :</w:t>
      </w:r>
      <w:proofErr w:type="gramEnd"/>
    </w:p>
    <w:p w14:paraId="61BDA86D" w14:textId="77777777" w:rsidR="00702598" w:rsidRDefault="00702598" w:rsidP="00702598">
      <w:pPr>
        <w:pStyle w:val="Paragraphedeliste"/>
        <w:numPr>
          <w:ilvl w:val="0"/>
          <w:numId w:val="22"/>
        </w:numPr>
      </w:pPr>
      <w:r>
        <w:t>If the “Conditional on context” button is checked, the indicators are computed with the instances associated to the context selected cluster</w:t>
      </w:r>
    </w:p>
    <w:p w14:paraId="43F3485F" w14:textId="77777777" w:rsidR="00702598" w:rsidRDefault="00702598" w:rsidP="00702598">
      <w:pPr>
        <w:pStyle w:val="Paragraphedeliste"/>
        <w:numPr>
          <w:ilvl w:val="0"/>
          <w:numId w:val="22"/>
        </w:numPr>
      </w:pPr>
      <w:r>
        <w:t xml:space="preserve">If it is not checked, the indicators are computed with all the instances (and have the same values whatever the context selected cluster) </w:t>
      </w:r>
    </w:p>
    <w:p w14:paraId="672C4398" w14:textId="77777777" w:rsidR="008E34A9" w:rsidRDefault="006F2AD9" w:rsidP="008E516B">
      <w:r>
        <w:rPr>
          <w:noProof/>
          <w:lang w:val="fr-FR" w:eastAsia="fr-FR" w:bidi="ar-SA"/>
        </w:rPr>
        <w:lastRenderedPageBreak/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581AC1B3" wp14:editId="1585E2BF">
                <wp:simplePos x="0" y="0"/>
                <wp:positionH relativeFrom="column">
                  <wp:posOffset>3343275</wp:posOffset>
                </wp:positionH>
                <wp:positionV relativeFrom="paragraph">
                  <wp:posOffset>2291080</wp:posOffset>
                </wp:positionV>
                <wp:extent cx="2159000" cy="1052195"/>
                <wp:effectExtent l="0" t="266700" r="12700" b="14605"/>
                <wp:wrapNone/>
                <wp:docPr id="109" name="Rectangle à coins arrondis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59000" cy="1052195"/>
                        </a:xfrm>
                        <a:prstGeom prst="wedgeRoundRectCallout">
                          <a:avLst>
                            <a:gd name="adj1" fmla="val 21704"/>
                            <a:gd name="adj2" fmla="val -73356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13C740" w14:textId="77777777" w:rsidR="00BC29C9" w:rsidRPr="008D5DB3" w:rsidRDefault="00BC29C9" w:rsidP="008E34A9">
                            <w:pPr>
                              <w:ind w:firstLine="0"/>
                              <w:jc w:val="left"/>
                            </w:pPr>
                            <w:r>
                              <w:t>Indicators are</w:t>
                            </w:r>
                            <w:r w:rsidRPr="008D5DB3">
                              <w:t xml:space="preserve"> computed accordin</w:t>
                            </w:r>
                            <w:r>
                              <w:t>g to the entire dataset</w:t>
                            </w:r>
                            <w:r w:rsidRPr="008D5DB3">
                              <w:t xml:space="preserve"> or</w:t>
                            </w:r>
                            <w:r>
                              <w:t xml:space="preserve"> conditionally</w:t>
                            </w:r>
                            <w:r w:rsidRPr="008D5DB3">
                              <w:t xml:space="preserve"> </w:t>
                            </w:r>
                            <w:r>
                              <w:t>to the context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1AC1B3" id="Rectangle à coins arrondis 183" o:spid="_x0000_s1058" type="#_x0000_t62" style="position:absolute;left:0;text-align:left;margin-left:263.25pt;margin-top:180.4pt;width:170pt;height:82.8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" adj="15488,-5045" fillcolor="white [3201]" strokecolor="#f79646 [3209]" strokeweight="2pt">
                <v:textbox>
                  <w:txbxContent>
                    <w:p w14:paraId="0C13C740" w14:textId="77777777" w:rsidR="00BC29C9" w:rsidRPr="008D5DB3" w:rsidRDefault="00BC29C9" w:rsidP="008E34A9">
                      <w:pPr>
                        <w:ind w:firstLine="0"/>
                        <w:jc w:val="left"/>
                      </w:pPr>
                      <w:r>
                        <w:t>Indicators are</w:t>
                      </w:r>
                      <w:r w:rsidRPr="008D5DB3">
                        <w:t xml:space="preserve"> computed accordin</w:t>
                      </w:r>
                      <w:r>
                        <w:t>g to the entire dataset</w:t>
                      </w:r>
                      <w:r w:rsidRPr="008D5DB3">
                        <w:t xml:space="preserve"> or</w:t>
                      </w:r>
                      <w:r>
                        <w:t xml:space="preserve"> conditionally</w:t>
                      </w:r>
                      <w:r w:rsidRPr="008D5DB3">
                        <w:t xml:space="preserve"> </w:t>
                      </w:r>
                      <w:r>
                        <w:t>to the context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4C587062" wp14:editId="77DC45E0">
                <wp:simplePos x="0" y="0"/>
                <wp:positionH relativeFrom="column">
                  <wp:posOffset>280035</wp:posOffset>
                </wp:positionH>
                <wp:positionV relativeFrom="paragraph">
                  <wp:posOffset>2042795</wp:posOffset>
                </wp:positionV>
                <wp:extent cx="2390775" cy="1052195"/>
                <wp:effectExtent l="0" t="1314450" r="28575" b="14605"/>
                <wp:wrapNone/>
                <wp:docPr id="110" name="AutoShap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90775" cy="1052195"/>
                        </a:xfrm>
                        <a:prstGeom prst="wedgeRoundRectCallout">
                          <a:avLst>
                            <a:gd name="adj1" fmla="val -16609"/>
                            <a:gd name="adj2" fmla="val -171061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565F3B" w14:textId="77777777" w:rsidR="00BC29C9" w:rsidRPr="00757436" w:rsidRDefault="00BC29C9" w:rsidP="008E34A9">
                            <w:pPr>
                              <w:ind w:firstLine="0"/>
                              <w:jc w:val="left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“Class” is the contextual dimension. The axes of the matrix are the two other dimensions.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87062" id="AutoShape 48" o:spid="_x0000_s1059" type="#_x0000_t62" style="position:absolute;left:0;text-align:left;margin-left:22.05pt;margin-top:160.85pt;width:188.25pt;height:82.8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" adj="7212,-26149" fillcolor="white [3201]" strokecolor="#f79646 [3209]" strokeweight="2pt">
                <v:textbox>
                  <w:txbxContent>
                    <w:p w14:paraId="51565F3B" w14:textId="77777777" w:rsidR="00BC29C9" w:rsidRPr="00757436" w:rsidRDefault="00BC29C9" w:rsidP="008E34A9">
                      <w:pPr>
                        <w:ind w:firstLine="0"/>
                        <w:jc w:val="left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“Class” is the contextual dimension. The axes of the matrix are the two other dimensions.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 w:bidi="ar-SA"/>
        </w:rPr>
        <w:drawing>
          <wp:inline distT="0" distB="0" distL="0" distR="0" wp14:anchorId="5871A041" wp14:editId="1A1DBD73">
            <wp:extent cx="5943600" cy="4569460"/>
            <wp:effectExtent l="0" t="0" r="0" b="2540"/>
            <wp:docPr id="200" name="Imag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A0B51" w14:textId="77777777" w:rsidR="008E34A9" w:rsidRDefault="008E34A9" w:rsidP="008E516B">
      <w:pPr>
        <w:rPr>
          <w:noProof/>
          <w:lang w:val="fr-FR" w:eastAsia="fr-FR" w:bidi="ar-SA"/>
        </w:rPr>
      </w:pPr>
    </w:p>
    <w:p w14:paraId="7000E7E2" w14:textId="77777777" w:rsidR="006F2AD9" w:rsidRDefault="006F2AD9" w:rsidP="008E516B">
      <w:pPr>
        <w:rPr>
          <w:noProof/>
          <w:lang w:val="fr-FR" w:eastAsia="fr-FR" w:bidi="ar-SA"/>
        </w:rPr>
      </w:pPr>
    </w:p>
    <w:p w14:paraId="6DCCB18D" w14:textId="77777777" w:rsidR="008E34A9" w:rsidRPr="0021579B" w:rsidRDefault="008E34A9" w:rsidP="00702598">
      <w:pPr>
        <w:ind w:firstLine="0"/>
        <w:rPr>
          <w:lang w:val="fr-FR"/>
        </w:rPr>
      </w:pPr>
    </w:p>
    <w:p w14:paraId="60C45027" w14:textId="77777777" w:rsidR="00CD0BAE" w:rsidRPr="0021579B" w:rsidRDefault="00CD0BAE" w:rsidP="00AB748C">
      <w:pPr>
        <w:rPr>
          <w:lang w:val="fr-FR"/>
        </w:rPr>
      </w:pPr>
    </w:p>
    <w:p w14:paraId="6643D197" w14:textId="77777777" w:rsidR="00CD0BAE" w:rsidRPr="0021579B" w:rsidRDefault="00CD0BAE" w:rsidP="00AB748C">
      <w:pPr>
        <w:rPr>
          <w:lang w:val="fr-FR"/>
        </w:rPr>
      </w:pPr>
    </w:p>
    <w:p w14:paraId="52CC7D7F" w14:textId="77777777" w:rsidR="005B3BE0" w:rsidRPr="0021579B" w:rsidRDefault="005B3BE0" w:rsidP="005B3BE0">
      <w:pPr>
        <w:jc w:val="center"/>
        <w:rPr>
          <w:lang w:val="fr-FR"/>
        </w:rPr>
      </w:pPr>
    </w:p>
    <w:p w14:paraId="09F763B5" w14:textId="77777777" w:rsidR="00C55814" w:rsidRPr="0021579B" w:rsidRDefault="00C55814" w:rsidP="0076363F">
      <w:pPr>
        <w:rPr>
          <w:lang w:val="fr-FR"/>
        </w:rPr>
      </w:pPr>
    </w:p>
    <w:p w14:paraId="72B8BFD0" w14:textId="77777777" w:rsidR="00654E48" w:rsidRPr="0021579B" w:rsidRDefault="00654E48" w:rsidP="00E54501">
      <w:pPr>
        <w:rPr>
          <w:lang w:val="fr-FR"/>
        </w:rPr>
      </w:pPr>
    </w:p>
    <w:p w14:paraId="34A37D15" w14:textId="77777777" w:rsidR="00654E48" w:rsidRPr="0021579B" w:rsidRDefault="00654E48" w:rsidP="00E54501">
      <w:pPr>
        <w:rPr>
          <w:lang w:val="fr-FR"/>
        </w:rPr>
      </w:pPr>
    </w:p>
    <w:p w14:paraId="7F026578" w14:textId="77777777" w:rsidR="00654E48" w:rsidRPr="0021579B" w:rsidRDefault="00654E48" w:rsidP="00E54501">
      <w:pPr>
        <w:rPr>
          <w:lang w:val="fr-FR"/>
        </w:rPr>
      </w:pPr>
    </w:p>
    <w:p w14:paraId="19FB9A71" w14:textId="77777777" w:rsidR="00654E48" w:rsidRPr="0021579B" w:rsidRDefault="00654E48" w:rsidP="00E54501">
      <w:pPr>
        <w:rPr>
          <w:lang w:val="fr-FR"/>
        </w:rPr>
      </w:pPr>
    </w:p>
    <w:p w14:paraId="64609F9D" w14:textId="77777777" w:rsidR="00654E48" w:rsidRPr="0021579B" w:rsidRDefault="00654E48" w:rsidP="00E54501">
      <w:pPr>
        <w:rPr>
          <w:lang w:val="fr-FR"/>
        </w:rPr>
      </w:pPr>
    </w:p>
    <w:p w14:paraId="69D83D93" w14:textId="77777777" w:rsidR="00654E48" w:rsidRPr="0021579B" w:rsidRDefault="00654E48" w:rsidP="00E54501">
      <w:pPr>
        <w:rPr>
          <w:lang w:val="fr-FR"/>
        </w:rPr>
      </w:pPr>
    </w:p>
    <w:p w14:paraId="27BF0DB1" w14:textId="77777777" w:rsidR="00DC41DC" w:rsidRPr="0021579B" w:rsidRDefault="00DC41DC" w:rsidP="00654E48">
      <w:pPr>
        <w:ind w:firstLine="0"/>
        <w:jc w:val="center"/>
        <w:rPr>
          <w:lang w:val="fr-FR"/>
        </w:rPr>
      </w:pPr>
    </w:p>
    <w:p w14:paraId="677CF83F" w14:textId="77777777" w:rsidR="00BC502C" w:rsidRPr="0021579B" w:rsidRDefault="00BC502C" w:rsidP="00654E48">
      <w:pPr>
        <w:ind w:firstLine="0"/>
        <w:jc w:val="center"/>
        <w:rPr>
          <w:lang w:val="fr-FR"/>
        </w:rPr>
      </w:pPr>
    </w:p>
    <w:p w14:paraId="404C6486" w14:textId="77777777" w:rsidR="00BC502C" w:rsidRPr="0021579B" w:rsidRDefault="00BC502C" w:rsidP="00654E48">
      <w:pPr>
        <w:ind w:firstLine="0"/>
        <w:jc w:val="center"/>
        <w:rPr>
          <w:lang w:val="fr-FR"/>
        </w:rPr>
      </w:pPr>
    </w:p>
    <w:p w14:paraId="4DB94823" w14:textId="77777777" w:rsidR="00BC502C" w:rsidRPr="0021579B" w:rsidRDefault="00BC502C" w:rsidP="00654E48">
      <w:pPr>
        <w:ind w:firstLine="0"/>
        <w:jc w:val="center"/>
        <w:rPr>
          <w:lang w:val="fr-FR"/>
        </w:rPr>
      </w:pPr>
    </w:p>
    <w:p w14:paraId="5811504A" w14:textId="77777777" w:rsidR="00BC502C" w:rsidRPr="0021579B" w:rsidRDefault="00BC502C" w:rsidP="00654E48">
      <w:pPr>
        <w:ind w:firstLine="0"/>
        <w:jc w:val="center"/>
        <w:rPr>
          <w:lang w:val="fr-FR"/>
        </w:rPr>
      </w:pPr>
    </w:p>
    <w:p w14:paraId="2B41FE1A" w14:textId="77777777" w:rsidR="00BC502C" w:rsidRPr="0021579B" w:rsidRDefault="00BC502C" w:rsidP="00654E48">
      <w:pPr>
        <w:ind w:firstLine="0"/>
        <w:jc w:val="center"/>
        <w:rPr>
          <w:lang w:val="fr-FR"/>
        </w:rPr>
      </w:pPr>
    </w:p>
    <w:p w14:paraId="1DBDEF68" w14:textId="77777777" w:rsidR="00BC502C" w:rsidRPr="0021579B" w:rsidRDefault="00BC502C" w:rsidP="00654E48">
      <w:pPr>
        <w:ind w:firstLine="0"/>
        <w:jc w:val="center"/>
        <w:rPr>
          <w:lang w:val="fr-FR"/>
        </w:rPr>
      </w:pPr>
    </w:p>
    <w:p w14:paraId="1A9638F5" w14:textId="77777777" w:rsidR="00BC502C" w:rsidRPr="0021579B" w:rsidRDefault="00BC502C" w:rsidP="00654E48">
      <w:pPr>
        <w:ind w:firstLine="0"/>
        <w:jc w:val="center"/>
        <w:rPr>
          <w:lang w:val="fr-FR"/>
        </w:rPr>
      </w:pPr>
    </w:p>
    <w:p w14:paraId="1013D01F" w14:textId="77777777" w:rsidR="00BC502C" w:rsidRPr="0021579B" w:rsidRDefault="00BC502C" w:rsidP="00654E48">
      <w:pPr>
        <w:ind w:firstLine="0"/>
        <w:jc w:val="center"/>
        <w:rPr>
          <w:lang w:val="fr-FR"/>
        </w:rPr>
      </w:pPr>
    </w:p>
    <w:p w14:paraId="6323E2D1" w14:textId="77777777" w:rsidR="00BC502C" w:rsidRPr="0021579B" w:rsidRDefault="00BC502C" w:rsidP="00654E48">
      <w:pPr>
        <w:ind w:firstLine="0"/>
        <w:jc w:val="center"/>
        <w:rPr>
          <w:lang w:val="fr-FR"/>
        </w:rPr>
      </w:pPr>
    </w:p>
    <w:p w14:paraId="72C1568C" w14:textId="77777777" w:rsidR="00BC502C" w:rsidRPr="0021579B" w:rsidRDefault="00BC502C">
      <w:pPr>
        <w:ind w:firstLine="0"/>
        <w:rPr>
          <w:lang w:val="fr-FR"/>
        </w:rPr>
      </w:pPr>
    </w:p>
    <w:p w14:paraId="7E2224E7" w14:textId="77777777" w:rsidR="00BC502C" w:rsidRDefault="00DE3845" w:rsidP="00F25E69">
      <w:pPr>
        <w:pStyle w:val="Titre1"/>
      </w:pPr>
      <w:r w:rsidRPr="0079225C">
        <w:rPr>
          <w:lang w:val="en-GB"/>
        </w:rPr>
        <w:lastRenderedPageBreak/>
        <w:fldChar w:fldCharType="begin"/>
      </w:r>
      <w:r w:rsidR="00F25E69" w:rsidRPr="0079225C">
        <w:rPr>
          <w:lang w:val="en-GB"/>
        </w:rPr>
        <w:instrText xml:space="preserve">AUTONUMLGL </w:instrText>
      </w:r>
      <w:bookmarkStart w:id="34" w:name="_Toc152159427"/>
      <w:r w:rsidRPr="0079225C">
        <w:rPr>
          <w:lang w:val="en-GB"/>
        </w:rPr>
        <w:fldChar w:fldCharType="end"/>
      </w:r>
      <w:r w:rsidR="00F25E69" w:rsidRPr="0079225C">
        <w:rPr>
          <w:lang w:val="en-GB"/>
        </w:rPr>
        <w:t xml:space="preserve"> </w:t>
      </w:r>
      <w:r w:rsidR="00F25E69">
        <w:t>Technical limits</w:t>
      </w:r>
      <w:bookmarkEnd w:id="34"/>
    </w:p>
    <w:p w14:paraId="7EEEAF6B" w14:textId="77777777" w:rsidR="003455F3" w:rsidRDefault="003455F3" w:rsidP="003455F3">
      <w:pPr>
        <w:ind w:firstLine="0"/>
      </w:pPr>
      <w:proofErr w:type="gramStart"/>
      <w:r>
        <w:t>In order to</w:t>
      </w:r>
      <w:proofErr w:type="gramEnd"/>
      <w:r w:rsidRPr="00041B83">
        <w:t xml:space="preserve"> be responsive on very large </w:t>
      </w:r>
      <w:r>
        <w:t>files, some display limitations are</w:t>
      </w:r>
      <w:r w:rsidRPr="00E96A17">
        <w:t xml:space="preserve"> </w:t>
      </w:r>
      <w:r>
        <w:t xml:space="preserve">taken into account in </w:t>
      </w:r>
      <w:proofErr w:type="spellStart"/>
      <w:r>
        <w:t>Khiops</w:t>
      </w:r>
      <w:proofErr w:type="spellEnd"/>
      <w:r>
        <w:t xml:space="preserve"> </w:t>
      </w:r>
      <w:proofErr w:type="spellStart"/>
      <w:r>
        <w:t>Covisualization</w:t>
      </w:r>
      <w:proofErr w:type="spellEnd"/>
      <w:r>
        <w:t>:</w:t>
      </w:r>
      <w:r w:rsidR="00266645">
        <w:t xml:space="preserve"> </w:t>
      </w:r>
    </w:p>
    <w:p w14:paraId="25CCA5AB" w14:textId="77777777" w:rsidR="002F3236" w:rsidRPr="000006BC" w:rsidRDefault="00FF2889" w:rsidP="002F3236">
      <w:pPr>
        <w:pStyle w:val="Paragraphedeliste"/>
        <w:numPr>
          <w:ilvl w:val="0"/>
          <w:numId w:val="21"/>
        </w:numPr>
        <w:rPr>
          <w:color w:val="000000" w:themeColor="text1"/>
        </w:rPr>
      </w:pPr>
      <w:r w:rsidRPr="000006BC">
        <w:rPr>
          <w:color w:val="000000" w:themeColor="text1"/>
        </w:rPr>
        <w:t xml:space="preserve">The </w:t>
      </w:r>
      <w:proofErr w:type="spellStart"/>
      <w:r w:rsidRPr="000006BC">
        <w:rPr>
          <w:color w:val="000000" w:themeColor="text1"/>
        </w:rPr>
        <w:t>khc</w:t>
      </w:r>
      <w:r w:rsidR="000E22A7" w:rsidRPr="000006BC">
        <w:rPr>
          <w:color w:val="000000" w:themeColor="text1"/>
        </w:rPr>
        <w:t>j</w:t>
      </w:r>
      <w:proofErr w:type="spellEnd"/>
      <w:r w:rsidRPr="000006BC">
        <w:rPr>
          <w:color w:val="000000" w:themeColor="text1"/>
        </w:rPr>
        <w:t xml:space="preserve"> file</w:t>
      </w:r>
      <w:r w:rsidR="00254FFC" w:rsidRPr="000006BC">
        <w:rPr>
          <w:color w:val="000000" w:themeColor="text1"/>
        </w:rPr>
        <w:t xml:space="preserve"> size should not exceed</w:t>
      </w:r>
      <w:r w:rsidRPr="000006BC">
        <w:rPr>
          <w:color w:val="000000" w:themeColor="text1"/>
        </w:rPr>
        <w:t xml:space="preserve"> 400 Mo.</w:t>
      </w:r>
    </w:p>
    <w:p w14:paraId="36FC4619" w14:textId="77777777" w:rsidR="002F3236" w:rsidRPr="000006BC" w:rsidRDefault="002F3236" w:rsidP="002F3236">
      <w:pPr>
        <w:pStyle w:val="Paragraphedeliste"/>
        <w:numPr>
          <w:ilvl w:val="0"/>
          <w:numId w:val="21"/>
        </w:numPr>
        <w:rPr>
          <w:color w:val="000000" w:themeColor="text1"/>
        </w:rPr>
      </w:pPr>
      <w:r w:rsidRPr="000006BC">
        <w:rPr>
          <w:color w:val="000000" w:themeColor="text1"/>
        </w:rPr>
        <w:t>The “composition” view displays the first 1</w:t>
      </w:r>
      <w:r w:rsidR="007F1287" w:rsidRPr="000006BC">
        <w:rPr>
          <w:color w:val="000000" w:themeColor="text1"/>
        </w:rPr>
        <w:t> </w:t>
      </w:r>
      <w:r w:rsidRPr="000006BC">
        <w:rPr>
          <w:color w:val="000000" w:themeColor="text1"/>
        </w:rPr>
        <w:t>0</w:t>
      </w:r>
      <w:r w:rsidR="007F1287" w:rsidRPr="000006BC">
        <w:rPr>
          <w:color w:val="000000" w:themeColor="text1"/>
        </w:rPr>
        <w:t xml:space="preserve">00 </w:t>
      </w:r>
      <w:r w:rsidRPr="000006BC">
        <w:rPr>
          <w:color w:val="000000" w:themeColor="text1"/>
        </w:rPr>
        <w:t xml:space="preserve">items. </w:t>
      </w:r>
      <w:proofErr w:type="gramStart"/>
      <w:r w:rsidRPr="000006BC">
        <w:rPr>
          <w:color w:val="000000" w:themeColor="text1"/>
        </w:rPr>
        <w:t>However</w:t>
      </w:r>
      <w:proofErr w:type="gramEnd"/>
      <w:r w:rsidRPr="000006BC">
        <w:rPr>
          <w:color w:val="000000" w:themeColor="text1"/>
        </w:rPr>
        <w:t xml:space="preserve"> the “copy data” feature allows to copy the first 100 000 values.</w:t>
      </w:r>
    </w:p>
    <w:p w14:paraId="0719F0AC" w14:textId="77777777" w:rsidR="00372B64" w:rsidRPr="000006BC" w:rsidRDefault="00372B64" w:rsidP="003455F3">
      <w:pPr>
        <w:pStyle w:val="Paragraphedeliste"/>
        <w:numPr>
          <w:ilvl w:val="0"/>
          <w:numId w:val="21"/>
        </w:numPr>
        <w:rPr>
          <w:color w:val="000000" w:themeColor="text1"/>
        </w:rPr>
      </w:pPr>
      <w:proofErr w:type="spellStart"/>
      <w:r w:rsidRPr="000006BC">
        <w:rPr>
          <w:color w:val="000000" w:themeColor="text1"/>
        </w:rPr>
        <w:t>Khiops</w:t>
      </w:r>
      <w:proofErr w:type="spellEnd"/>
      <w:r w:rsidRPr="000006BC">
        <w:rPr>
          <w:color w:val="000000" w:themeColor="text1"/>
        </w:rPr>
        <w:t xml:space="preserve"> </w:t>
      </w:r>
      <w:proofErr w:type="spellStart"/>
      <w:r w:rsidRPr="000006BC">
        <w:rPr>
          <w:color w:val="000000" w:themeColor="text1"/>
        </w:rPr>
        <w:t>Covisualization</w:t>
      </w:r>
      <w:proofErr w:type="spellEnd"/>
      <w:r w:rsidRPr="000006BC">
        <w:rPr>
          <w:color w:val="000000" w:themeColor="text1"/>
        </w:rPr>
        <w:t xml:space="preserve"> evaluates the available memory and display</w:t>
      </w:r>
      <w:r w:rsidR="00DB6063" w:rsidRPr="000006BC">
        <w:rPr>
          <w:color w:val="000000" w:themeColor="text1"/>
        </w:rPr>
        <w:t>s</w:t>
      </w:r>
      <w:r w:rsidRPr="000006BC">
        <w:rPr>
          <w:color w:val="000000" w:themeColor="text1"/>
        </w:rPr>
        <w:t xml:space="preserve"> the </w:t>
      </w:r>
      <w:proofErr w:type="spellStart"/>
      <w:r w:rsidRPr="000006BC">
        <w:rPr>
          <w:color w:val="000000" w:themeColor="text1"/>
        </w:rPr>
        <w:t>coocurence</w:t>
      </w:r>
      <w:proofErr w:type="spellEnd"/>
      <w:r w:rsidRPr="000006BC">
        <w:rPr>
          <w:color w:val="000000" w:themeColor="text1"/>
        </w:rPr>
        <w:t xml:space="preserve"> matrix only if there is enough available</w:t>
      </w:r>
      <w:r w:rsidR="003455F3" w:rsidRPr="000006BC">
        <w:rPr>
          <w:color w:val="000000" w:themeColor="text1"/>
        </w:rPr>
        <w:t xml:space="preserve"> memory</w:t>
      </w:r>
      <w:r w:rsidRPr="000006BC">
        <w:rPr>
          <w:color w:val="000000" w:themeColor="text1"/>
        </w:rPr>
        <w:t>.</w:t>
      </w:r>
    </w:p>
    <w:p w14:paraId="0932A3D2" w14:textId="36BCB7C3" w:rsidR="00A8168D" w:rsidRPr="000006BC" w:rsidRDefault="00A8168D" w:rsidP="003455F3">
      <w:pPr>
        <w:pStyle w:val="Paragraphedeliste"/>
        <w:numPr>
          <w:ilvl w:val="0"/>
          <w:numId w:val="21"/>
        </w:numPr>
        <w:rPr>
          <w:color w:val="000000" w:themeColor="text1"/>
        </w:rPr>
      </w:pPr>
      <w:r w:rsidRPr="000006BC">
        <w:rPr>
          <w:color w:val="000000" w:themeColor="text1"/>
        </w:rPr>
        <w:t xml:space="preserve">There are slight </w:t>
      </w:r>
      <w:r w:rsidR="003455F3" w:rsidRPr="000006BC">
        <w:rPr>
          <w:color w:val="000000" w:themeColor="text1"/>
        </w:rPr>
        <w:t xml:space="preserve">occasional </w:t>
      </w:r>
      <w:r w:rsidRPr="000006BC">
        <w:rPr>
          <w:color w:val="000000" w:themeColor="text1"/>
        </w:rPr>
        <w:t xml:space="preserve">problems of </w:t>
      </w:r>
      <w:r w:rsidR="00574838" w:rsidRPr="000006BC">
        <w:rPr>
          <w:color w:val="000000" w:themeColor="text1"/>
        </w:rPr>
        <w:t xml:space="preserve">automatic </w:t>
      </w:r>
      <w:r w:rsidRPr="000006BC">
        <w:rPr>
          <w:color w:val="000000" w:themeColor="text1"/>
        </w:rPr>
        <w:t xml:space="preserve">refreshment for large </w:t>
      </w:r>
      <w:r w:rsidR="003455F3" w:rsidRPr="000006BC">
        <w:rPr>
          <w:color w:val="000000" w:themeColor="text1"/>
        </w:rPr>
        <w:t>matrices</w:t>
      </w:r>
      <w:r w:rsidRPr="000006BC">
        <w:rPr>
          <w:color w:val="000000" w:themeColor="text1"/>
        </w:rPr>
        <w:t xml:space="preserve">. In this case you can easily refresh the matrix by switching the axis representation </w:t>
      </w:r>
      <w:r w:rsidR="005E031B" w:rsidRPr="000006BC">
        <w:rPr>
          <w:color w:val="000000" w:themeColor="text1"/>
        </w:rPr>
        <w:t xml:space="preserve">(Cf. </w:t>
      </w:r>
      <w:r w:rsidR="00DE3845" w:rsidRPr="000006BC">
        <w:rPr>
          <w:color w:val="000000" w:themeColor="text1"/>
        </w:rPr>
        <w:fldChar w:fldCharType="begin"/>
      </w:r>
      <w:r w:rsidR="005E031B" w:rsidRPr="000006BC">
        <w:rPr>
          <w:color w:val="000000" w:themeColor="text1"/>
        </w:rPr>
        <w:instrText xml:space="preserve"> REF _Ref398292469 \h </w:instrText>
      </w:r>
      <w:r w:rsidR="000E22A7" w:rsidRPr="000006BC">
        <w:rPr>
          <w:color w:val="000000" w:themeColor="text1"/>
        </w:rPr>
        <w:instrText xml:space="preserve"> \* MERGEFORMAT </w:instrText>
      </w:r>
      <w:r w:rsidR="00DE3845" w:rsidRPr="000006BC">
        <w:rPr>
          <w:color w:val="000000" w:themeColor="text1"/>
        </w:rPr>
      </w:r>
      <w:r w:rsidR="00DE3845" w:rsidRPr="000006BC">
        <w:rPr>
          <w:color w:val="000000" w:themeColor="text1"/>
        </w:rPr>
        <w:fldChar w:fldCharType="separate"/>
      </w:r>
      <w:r w:rsidR="0097248A" w:rsidRPr="0097248A">
        <w:rPr>
          <w:color w:val="000000" w:themeColor="text1"/>
        </w:rPr>
        <w:t xml:space="preserve">4.8.2. </w:t>
      </w:r>
      <w:r w:rsidR="0097248A" w:rsidRPr="0097248A">
        <w:rPr>
          <w:noProof/>
          <w:color w:val="000000" w:themeColor="text1"/>
          <w:lang w:eastAsia="fr-FR" w:bidi="ar-SA"/>
        </w:rPr>
        <w:t>Axis representation</w:t>
      </w:r>
      <w:r w:rsidR="00DE3845" w:rsidRPr="000006BC">
        <w:rPr>
          <w:color w:val="000000" w:themeColor="text1"/>
        </w:rPr>
        <w:fldChar w:fldCharType="end"/>
      </w:r>
      <w:r w:rsidR="005E031B" w:rsidRPr="000006BC">
        <w:rPr>
          <w:color w:val="000000" w:themeColor="text1"/>
        </w:rPr>
        <w:t>)</w:t>
      </w:r>
      <w:r w:rsidR="00097553" w:rsidRPr="000006BC">
        <w:rPr>
          <w:color w:val="000000" w:themeColor="text1"/>
        </w:rPr>
        <w:t>.</w:t>
      </w:r>
    </w:p>
    <w:p w14:paraId="76C35EA4" w14:textId="77777777" w:rsidR="00097553" w:rsidRDefault="00097553" w:rsidP="00097553">
      <w:pPr>
        <w:ind w:firstLine="0"/>
      </w:pPr>
    </w:p>
    <w:p w14:paraId="4012B1FD" w14:textId="77777777" w:rsidR="00626D19" w:rsidRPr="00626D19" w:rsidRDefault="00097553" w:rsidP="003455F3">
      <w:pPr>
        <w:ind w:firstLine="0"/>
      </w:pPr>
      <w:r>
        <w:t xml:space="preserve">If the </w:t>
      </w:r>
      <w:proofErr w:type="spellStart"/>
      <w:r>
        <w:t>khc</w:t>
      </w:r>
      <w:r w:rsidR="000E22A7">
        <w:t>j</w:t>
      </w:r>
      <w:proofErr w:type="spellEnd"/>
      <w:r>
        <w:t xml:space="preserve"> file is too big to be visualized in </w:t>
      </w:r>
      <w:proofErr w:type="spellStart"/>
      <w:r>
        <w:t>Khiops</w:t>
      </w:r>
      <w:proofErr w:type="spellEnd"/>
      <w:r>
        <w:t xml:space="preserve"> </w:t>
      </w:r>
      <w:proofErr w:type="spellStart"/>
      <w:r>
        <w:t>Covisualization</w:t>
      </w:r>
      <w:proofErr w:type="spellEnd"/>
      <w:r>
        <w:t xml:space="preserve">, you can simplify the </w:t>
      </w:r>
      <w:proofErr w:type="spellStart"/>
      <w:r>
        <w:t>coclustering</w:t>
      </w:r>
      <w:proofErr w:type="spellEnd"/>
      <w:r>
        <w:t xml:space="preserve"> with </w:t>
      </w:r>
      <w:proofErr w:type="spellStart"/>
      <w:r>
        <w:t>Khiops</w:t>
      </w:r>
      <w:proofErr w:type="spellEnd"/>
      <w:r>
        <w:t xml:space="preserve"> </w:t>
      </w:r>
      <w:proofErr w:type="spellStart"/>
      <w:r>
        <w:t>Coclustering</w:t>
      </w:r>
      <w:proofErr w:type="spellEnd"/>
      <w:r>
        <w:t xml:space="preserve"> (see the </w:t>
      </w:r>
      <w:proofErr w:type="spellStart"/>
      <w:r>
        <w:t>Khiops</w:t>
      </w:r>
      <w:proofErr w:type="spellEnd"/>
      <w:r>
        <w:t xml:space="preserve"> </w:t>
      </w:r>
      <w:proofErr w:type="spellStart"/>
      <w:r>
        <w:t>Coclustering</w:t>
      </w:r>
      <w:proofErr w:type="spellEnd"/>
      <w:r>
        <w:t xml:space="preserve"> Guide section 3)</w:t>
      </w:r>
      <w:r w:rsidR="00700046">
        <w:t>.</w:t>
      </w:r>
    </w:p>
    <w:sectPr w:rsidR="00626D19" w:rsidRPr="00626D19" w:rsidSect="00020F74">
      <w:headerReference w:type="even" r:id="rId58"/>
      <w:headerReference w:type="default" r:id="rId59"/>
      <w:footerReference w:type="even" r:id="rId60"/>
      <w:footerReference w:type="default" r:id="rId61"/>
      <w:headerReference w:type="first" r:id="rId62"/>
      <w:footerReference w:type="first" r:id="rId63"/>
      <w:type w:val="continuous"/>
      <w:pgSz w:w="11907" w:h="16840"/>
      <w:pgMar w:top="1418" w:right="1134" w:bottom="1418" w:left="1134" w:header="720" w:footer="720" w:gutter="0"/>
      <w:paperSrc w:first="7" w:other="7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206D10" w14:textId="77777777" w:rsidR="009D13BF" w:rsidRDefault="009D13BF">
      <w:r>
        <w:separator/>
      </w:r>
    </w:p>
  </w:endnote>
  <w:endnote w:type="continuationSeparator" w:id="0">
    <w:p w14:paraId="0567663D" w14:textId="77777777" w:rsidR="009D13BF" w:rsidRDefault="009D13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 2">
    <w:altName w:val="Wingdings 2"/>
    <w:panose1 w:val="050201020105070707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56D9CB" w14:textId="39C8FB2C" w:rsidR="000006BC" w:rsidRDefault="000006BC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BFD621" w14:textId="388DFA52" w:rsidR="000006BC" w:rsidRDefault="000006BC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457178" w14:textId="45B47F8C" w:rsidR="000006BC" w:rsidRDefault="000006B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56051E" w14:textId="77777777" w:rsidR="009D13BF" w:rsidRDefault="009D13BF">
      <w:r>
        <w:separator/>
      </w:r>
    </w:p>
  </w:footnote>
  <w:footnote w:type="continuationSeparator" w:id="0">
    <w:p w14:paraId="7C598DFC" w14:textId="77777777" w:rsidR="009D13BF" w:rsidRDefault="009D13B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4CE710" w14:textId="77777777" w:rsidR="00BC29C9" w:rsidRPr="00F060B8" w:rsidRDefault="00BC29C9" w:rsidP="00671203">
    <w:pPr>
      <w:pStyle w:val="En-tte"/>
      <w:tabs>
        <w:tab w:val="clear" w:pos="4819"/>
        <w:tab w:val="center" w:pos="4820"/>
        <w:tab w:val="right" w:pos="9640"/>
      </w:tabs>
    </w:pPr>
    <w:r w:rsidRPr="00F060B8">
      <w:tab/>
    </w:r>
    <w:proofErr w:type="spellStart"/>
    <w:r>
      <w:rPr>
        <w:i/>
      </w:rPr>
      <w:t>Khiops</w:t>
    </w:r>
    <w:proofErr w:type="spellEnd"/>
    <w:r>
      <w:rPr>
        <w:i/>
      </w:rPr>
      <w:t xml:space="preserve"> </w:t>
    </w:r>
    <w:proofErr w:type="spellStart"/>
    <w:r>
      <w:rPr>
        <w:i/>
      </w:rPr>
      <w:t>Covisualization</w:t>
    </w:r>
    <w:proofErr w:type="spellEnd"/>
    <w:r w:rsidRPr="00F060B8">
      <w:rPr>
        <w:lang w:val="en-GB"/>
      </w:rPr>
      <w:tab/>
      <w:t xml:space="preserve"> p. </w:t>
    </w:r>
    <w:r w:rsidRPr="00F060B8">
      <w:fldChar w:fldCharType="begin"/>
    </w:r>
    <w:r w:rsidRPr="00F060B8">
      <w:rPr>
        <w:lang w:val="en-GB"/>
      </w:rPr>
      <w:instrText xml:space="preserve">\PAGE </w:instrText>
    </w:r>
    <w:r w:rsidRPr="00F060B8">
      <w:fldChar w:fldCharType="separate"/>
    </w:r>
    <w:r w:rsidR="001A015A">
      <w:rPr>
        <w:noProof/>
        <w:lang w:val="en-GB"/>
      </w:rPr>
      <w:t>30</w:t>
    </w:r>
    <w:r w:rsidRPr="00F060B8">
      <w:fldChar w:fldCharType="end"/>
    </w:r>
    <w:r w:rsidRPr="00F060B8">
      <w:t xml:space="preserve"> / </w:t>
    </w:r>
    <w:r>
      <w:fldChar w:fldCharType="begin"/>
    </w:r>
    <w:r>
      <w:instrText xml:space="preserve">NUMPAGES </w:instrText>
    </w:r>
    <w:r>
      <w:fldChar w:fldCharType="separate"/>
    </w:r>
    <w:r w:rsidR="001A015A">
      <w:rPr>
        <w:noProof/>
      </w:rPr>
      <w:t>31</w:t>
    </w:r>
    <w:r>
      <w:rPr>
        <w:noProof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80C22C" w14:textId="77777777" w:rsidR="00BC29C9" w:rsidRDefault="00BC29C9" w:rsidP="00671203">
    <w:pPr>
      <w:pStyle w:val="En-tte"/>
      <w:tabs>
        <w:tab w:val="right" w:pos="9640"/>
      </w:tabs>
    </w:pPr>
    <w:r w:rsidRPr="00DD3AEA">
      <w:rPr>
        <w:vanish/>
        <w:lang w:val="en-GB"/>
      </w:rPr>
      <w:t xml:space="preserve"> </w:t>
    </w:r>
    <w:r>
      <w:rPr>
        <w:vanish/>
        <w:lang w:val="en-GB"/>
      </w:rPr>
      <w:t>:</w:t>
    </w:r>
    <w:r w:rsidRPr="00DD3AEA">
      <w:rPr>
        <w:lang w:val="en-GB"/>
      </w:rPr>
      <w:tab/>
    </w:r>
    <w:proofErr w:type="spellStart"/>
    <w:r>
      <w:rPr>
        <w:i/>
      </w:rPr>
      <w:t>Khiops</w:t>
    </w:r>
    <w:proofErr w:type="spellEnd"/>
    <w:r>
      <w:rPr>
        <w:i/>
      </w:rPr>
      <w:t xml:space="preserve"> </w:t>
    </w:r>
    <w:proofErr w:type="spellStart"/>
    <w:r>
      <w:rPr>
        <w:i/>
      </w:rPr>
      <w:t>Covisualization</w:t>
    </w:r>
    <w:proofErr w:type="spellEnd"/>
    <w:r w:rsidRPr="004E2704">
      <w:tab/>
      <w:t xml:space="preserve">p. </w:t>
    </w:r>
    <w:r w:rsidRPr="002C11FD">
      <w:fldChar w:fldCharType="begin"/>
    </w:r>
    <w:r w:rsidRPr="004E2704">
      <w:instrText xml:space="preserve">\PAGE </w:instrText>
    </w:r>
    <w:r w:rsidRPr="002C11FD">
      <w:fldChar w:fldCharType="separate"/>
    </w:r>
    <w:r w:rsidR="001A015A">
      <w:rPr>
        <w:noProof/>
      </w:rPr>
      <w:t>31</w:t>
    </w:r>
    <w:r w:rsidRPr="002C11FD">
      <w:fldChar w:fldCharType="end"/>
    </w:r>
    <w:r w:rsidRPr="004E2704">
      <w:t xml:space="preserve"> </w:t>
    </w:r>
    <w:r>
      <w:t xml:space="preserve">/ </w:t>
    </w:r>
    <w:r>
      <w:fldChar w:fldCharType="begin"/>
    </w:r>
    <w:r>
      <w:instrText xml:space="preserve">NUMPAGES </w:instrText>
    </w:r>
    <w:r>
      <w:fldChar w:fldCharType="separate"/>
    </w:r>
    <w:r w:rsidR="001A015A">
      <w:rPr>
        <w:noProof/>
      </w:rPr>
      <w:t>31</w:t>
    </w:r>
    <w:r>
      <w:rPr>
        <w:noProof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C7CA27" w14:textId="77777777" w:rsidR="00BC29C9" w:rsidRDefault="00BC29C9">
    <w:pPr>
      <w:tabs>
        <w:tab w:val="center" w:pos="4962"/>
        <w:tab w:val="right" w:pos="9640"/>
      </w:tabs>
      <w:rPr>
        <w:sz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079D2"/>
    <w:multiLevelType w:val="hybridMultilevel"/>
    <w:tmpl w:val="9AA2E110"/>
    <w:lvl w:ilvl="0" w:tplc="040C0001">
      <w:start w:val="1"/>
      <w:numFmt w:val="bullet"/>
      <w:lvlText w:val=""/>
      <w:lvlJc w:val="left"/>
      <w:pPr>
        <w:ind w:left="1131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5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7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9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1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3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5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7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91" w:hanging="360"/>
      </w:pPr>
      <w:rPr>
        <w:rFonts w:ascii="Wingdings" w:hAnsi="Wingdings" w:hint="default"/>
      </w:rPr>
    </w:lvl>
  </w:abstractNum>
  <w:abstractNum w:abstractNumId="1" w15:restartNumberingAfterBreak="0">
    <w:nsid w:val="0408673B"/>
    <w:multiLevelType w:val="hybridMultilevel"/>
    <w:tmpl w:val="DF5EB4E6"/>
    <w:lvl w:ilvl="0" w:tplc="91C6F2F8">
      <w:start w:val="2"/>
      <w:numFmt w:val="bullet"/>
      <w:lvlText w:val="-"/>
      <w:lvlJc w:val="left"/>
      <w:pPr>
        <w:ind w:left="720" w:hanging="360"/>
      </w:pPr>
      <w:rPr>
        <w:rFonts w:ascii="Calibri" w:eastAsia="SimSun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F30E51"/>
    <w:multiLevelType w:val="hybridMultilevel"/>
    <w:tmpl w:val="EAF8AD5E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59E3998"/>
    <w:multiLevelType w:val="hybridMultilevel"/>
    <w:tmpl w:val="8938C794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EB8340A"/>
    <w:multiLevelType w:val="hybridMultilevel"/>
    <w:tmpl w:val="2F06618E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02863FC"/>
    <w:multiLevelType w:val="hybridMultilevel"/>
    <w:tmpl w:val="27C876FC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20E05712"/>
    <w:multiLevelType w:val="hybridMultilevel"/>
    <w:tmpl w:val="1F2AD92A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31E56E05"/>
    <w:multiLevelType w:val="hybridMultilevel"/>
    <w:tmpl w:val="12221E64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34F56AED"/>
    <w:multiLevelType w:val="hybridMultilevel"/>
    <w:tmpl w:val="CA441244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40A369A8"/>
    <w:multiLevelType w:val="hybridMultilevel"/>
    <w:tmpl w:val="5B7065C4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458A7627"/>
    <w:multiLevelType w:val="hybridMultilevel"/>
    <w:tmpl w:val="198C83D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ED0A00"/>
    <w:multiLevelType w:val="hybridMultilevel"/>
    <w:tmpl w:val="C6D464E2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516F51C2"/>
    <w:multiLevelType w:val="hybridMultilevel"/>
    <w:tmpl w:val="8FB47F9C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56513130"/>
    <w:multiLevelType w:val="hybridMultilevel"/>
    <w:tmpl w:val="96F6D71C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5C236561"/>
    <w:multiLevelType w:val="hybridMultilevel"/>
    <w:tmpl w:val="1C7AD63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EEF31C7"/>
    <w:multiLevelType w:val="hybridMultilevel"/>
    <w:tmpl w:val="D3366A4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2452B7D"/>
    <w:multiLevelType w:val="hybridMultilevel"/>
    <w:tmpl w:val="275A2D32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66673E2D"/>
    <w:multiLevelType w:val="hybridMultilevel"/>
    <w:tmpl w:val="EB8E4232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69E0767F"/>
    <w:multiLevelType w:val="hybridMultilevel"/>
    <w:tmpl w:val="8FF88B5A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76561467"/>
    <w:multiLevelType w:val="hybridMultilevel"/>
    <w:tmpl w:val="B9FEE5DA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770C50B0"/>
    <w:multiLevelType w:val="hybridMultilevel"/>
    <w:tmpl w:val="5292FE8E"/>
    <w:lvl w:ilvl="0" w:tplc="40D8FEC2">
      <w:start w:val="1"/>
      <w:numFmt w:val="bullet"/>
      <w:lvlText w:val="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FF46C5FE">
      <w:start w:val="47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3F01384">
      <w:start w:val="1"/>
      <w:numFmt w:val="bullet"/>
      <w:lvlText w:val="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22652EC">
      <w:start w:val="1"/>
      <w:numFmt w:val="bullet"/>
      <w:lvlText w:val="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934692D0" w:tentative="1">
      <w:start w:val="1"/>
      <w:numFmt w:val="bullet"/>
      <w:lvlText w:val="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999EDAB4" w:tentative="1">
      <w:start w:val="1"/>
      <w:numFmt w:val="bullet"/>
      <w:lvlText w:val="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C8FE59A6" w:tentative="1">
      <w:start w:val="1"/>
      <w:numFmt w:val="bullet"/>
      <w:lvlText w:val="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C888A914" w:tentative="1">
      <w:start w:val="1"/>
      <w:numFmt w:val="bullet"/>
      <w:lvlText w:val="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D58643E" w:tentative="1">
      <w:start w:val="1"/>
      <w:numFmt w:val="bullet"/>
      <w:lvlText w:val="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1" w15:restartNumberingAfterBreak="0">
    <w:nsid w:val="7CBA3BB8"/>
    <w:multiLevelType w:val="hybridMultilevel"/>
    <w:tmpl w:val="6D585EE2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1151559218">
    <w:abstractNumId w:val="17"/>
  </w:num>
  <w:num w:numId="2" w16cid:durableId="126555681">
    <w:abstractNumId w:val="13"/>
  </w:num>
  <w:num w:numId="3" w16cid:durableId="1426462086">
    <w:abstractNumId w:val="19"/>
  </w:num>
  <w:num w:numId="4" w16cid:durableId="1462068210">
    <w:abstractNumId w:val="11"/>
  </w:num>
  <w:num w:numId="5" w16cid:durableId="1230270575">
    <w:abstractNumId w:val="16"/>
  </w:num>
  <w:num w:numId="6" w16cid:durableId="581185269">
    <w:abstractNumId w:val="7"/>
  </w:num>
  <w:num w:numId="7" w16cid:durableId="923343448">
    <w:abstractNumId w:val="5"/>
  </w:num>
  <w:num w:numId="8" w16cid:durableId="1607273215">
    <w:abstractNumId w:val="6"/>
  </w:num>
  <w:num w:numId="9" w16cid:durableId="82069978">
    <w:abstractNumId w:val="18"/>
  </w:num>
  <w:num w:numId="10" w16cid:durableId="1552379957">
    <w:abstractNumId w:val="9"/>
  </w:num>
  <w:num w:numId="11" w16cid:durableId="181358273">
    <w:abstractNumId w:val="8"/>
  </w:num>
  <w:num w:numId="12" w16cid:durableId="907304219">
    <w:abstractNumId w:val="21"/>
  </w:num>
  <w:num w:numId="13" w16cid:durableId="1854227491">
    <w:abstractNumId w:val="12"/>
  </w:num>
  <w:num w:numId="14" w16cid:durableId="771825315">
    <w:abstractNumId w:val="2"/>
  </w:num>
  <w:num w:numId="15" w16cid:durableId="346908510">
    <w:abstractNumId w:val="20"/>
  </w:num>
  <w:num w:numId="16" w16cid:durableId="1299264780">
    <w:abstractNumId w:val="4"/>
  </w:num>
  <w:num w:numId="17" w16cid:durableId="859969290">
    <w:abstractNumId w:val="10"/>
  </w:num>
  <w:num w:numId="18" w16cid:durableId="1087455463">
    <w:abstractNumId w:val="14"/>
  </w:num>
  <w:num w:numId="19" w16cid:durableId="1523935704">
    <w:abstractNumId w:val="3"/>
  </w:num>
  <w:num w:numId="20" w16cid:durableId="48041287">
    <w:abstractNumId w:val="15"/>
  </w:num>
  <w:num w:numId="21" w16cid:durableId="1746419957">
    <w:abstractNumId w:val="0"/>
  </w:num>
  <w:num w:numId="22" w16cid:durableId="1860239439">
    <w:abstractNumId w:val="1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intFractionalCharacterWidth/>
  <w:embedSystemFonts/>
  <w:hideSpellingErrors/>
  <w:hideGrammatical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oNotHyphenateCaps/>
  <w:evenAndOddHeaders/>
  <w:displayHorizontalDrawingGridEvery w:val="0"/>
  <w:displayVerticalDrawingGridEvery w:val="0"/>
  <w:doNotUseMarginsForDrawingGridOrigin/>
  <w:doNotShadeFormData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C2046"/>
    <w:rsid w:val="000006BC"/>
    <w:rsid w:val="000019A4"/>
    <w:rsid w:val="00003A74"/>
    <w:rsid w:val="00006097"/>
    <w:rsid w:val="00006C91"/>
    <w:rsid w:val="00010F3B"/>
    <w:rsid w:val="0001167C"/>
    <w:rsid w:val="00011A78"/>
    <w:rsid w:val="00012E7C"/>
    <w:rsid w:val="00013F43"/>
    <w:rsid w:val="00014324"/>
    <w:rsid w:val="00017762"/>
    <w:rsid w:val="00020F74"/>
    <w:rsid w:val="00022DAD"/>
    <w:rsid w:val="0002491F"/>
    <w:rsid w:val="000262C2"/>
    <w:rsid w:val="000303F5"/>
    <w:rsid w:val="000304E6"/>
    <w:rsid w:val="00031B4D"/>
    <w:rsid w:val="00032ABE"/>
    <w:rsid w:val="00033843"/>
    <w:rsid w:val="00034E94"/>
    <w:rsid w:val="00035789"/>
    <w:rsid w:val="00037C92"/>
    <w:rsid w:val="00040108"/>
    <w:rsid w:val="00040601"/>
    <w:rsid w:val="00041B83"/>
    <w:rsid w:val="0004310A"/>
    <w:rsid w:val="00043C70"/>
    <w:rsid w:val="000452A4"/>
    <w:rsid w:val="00053770"/>
    <w:rsid w:val="000537DE"/>
    <w:rsid w:val="00053E7B"/>
    <w:rsid w:val="00057D2B"/>
    <w:rsid w:val="0006163F"/>
    <w:rsid w:val="0006183F"/>
    <w:rsid w:val="0006498F"/>
    <w:rsid w:val="00065252"/>
    <w:rsid w:val="0006544E"/>
    <w:rsid w:val="00067F59"/>
    <w:rsid w:val="00071273"/>
    <w:rsid w:val="00072EA6"/>
    <w:rsid w:val="000759FA"/>
    <w:rsid w:val="00077814"/>
    <w:rsid w:val="00085D67"/>
    <w:rsid w:val="00085D83"/>
    <w:rsid w:val="000924F8"/>
    <w:rsid w:val="0009399E"/>
    <w:rsid w:val="000945C2"/>
    <w:rsid w:val="00095500"/>
    <w:rsid w:val="00097553"/>
    <w:rsid w:val="000A2FD4"/>
    <w:rsid w:val="000A35FF"/>
    <w:rsid w:val="000A3C81"/>
    <w:rsid w:val="000A3CA4"/>
    <w:rsid w:val="000A4217"/>
    <w:rsid w:val="000A5050"/>
    <w:rsid w:val="000A52D8"/>
    <w:rsid w:val="000A70E9"/>
    <w:rsid w:val="000B37C1"/>
    <w:rsid w:val="000C10B2"/>
    <w:rsid w:val="000C2858"/>
    <w:rsid w:val="000C37E4"/>
    <w:rsid w:val="000C5E50"/>
    <w:rsid w:val="000C6697"/>
    <w:rsid w:val="000C702E"/>
    <w:rsid w:val="000D27E5"/>
    <w:rsid w:val="000D2C9E"/>
    <w:rsid w:val="000D3FAC"/>
    <w:rsid w:val="000D5FD9"/>
    <w:rsid w:val="000D7F1B"/>
    <w:rsid w:val="000D7F1F"/>
    <w:rsid w:val="000E1841"/>
    <w:rsid w:val="000E22A7"/>
    <w:rsid w:val="000E30DC"/>
    <w:rsid w:val="000E32FF"/>
    <w:rsid w:val="000E793A"/>
    <w:rsid w:val="000F0DEB"/>
    <w:rsid w:val="000F46ED"/>
    <w:rsid w:val="000F6537"/>
    <w:rsid w:val="00103074"/>
    <w:rsid w:val="001049D8"/>
    <w:rsid w:val="00105AF6"/>
    <w:rsid w:val="001114DF"/>
    <w:rsid w:val="00111881"/>
    <w:rsid w:val="00112FF1"/>
    <w:rsid w:val="001132D3"/>
    <w:rsid w:val="00113BD8"/>
    <w:rsid w:val="00114E13"/>
    <w:rsid w:val="00115395"/>
    <w:rsid w:val="00115441"/>
    <w:rsid w:val="00115586"/>
    <w:rsid w:val="00116127"/>
    <w:rsid w:val="00116305"/>
    <w:rsid w:val="0011722D"/>
    <w:rsid w:val="001179DF"/>
    <w:rsid w:val="0012413E"/>
    <w:rsid w:val="00125988"/>
    <w:rsid w:val="00126859"/>
    <w:rsid w:val="00131F06"/>
    <w:rsid w:val="001334ED"/>
    <w:rsid w:val="00133B95"/>
    <w:rsid w:val="00134357"/>
    <w:rsid w:val="00135497"/>
    <w:rsid w:val="00135981"/>
    <w:rsid w:val="0013610D"/>
    <w:rsid w:val="00137D6B"/>
    <w:rsid w:val="00140689"/>
    <w:rsid w:val="00141F8D"/>
    <w:rsid w:val="00146036"/>
    <w:rsid w:val="00150471"/>
    <w:rsid w:val="00152E6A"/>
    <w:rsid w:val="001534BF"/>
    <w:rsid w:val="00153687"/>
    <w:rsid w:val="00156594"/>
    <w:rsid w:val="0015717E"/>
    <w:rsid w:val="001575E8"/>
    <w:rsid w:val="001602CA"/>
    <w:rsid w:val="00160BA6"/>
    <w:rsid w:val="001619E4"/>
    <w:rsid w:val="001636C9"/>
    <w:rsid w:val="00164BA7"/>
    <w:rsid w:val="00164E34"/>
    <w:rsid w:val="0016571F"/>
    <w:rsid w:val="00167567"/>
    <w:rsid w:val="00167716"/>
    <w:rsid w:val="001723D9"/>
    <w:rsid w:val="001740B7"/>
    <w:rsid w:val="00175AA2"/>
    <w:rsid w:val="0017663D"/>
    <w:rsid w:val="001807D6"/>
    <w:rsid w:val="00183393"/>
    <w:rsid w:val="0018697C"/>
    <w:rsid w:val="001871F3"/>
    <w:rsid w:val="001903E2"/>
    <w:rsid w:val="0019148B"/>
    <w:rsid w:val="00193047"/>
    <w:rsid w:val="0019372B"/>
    <w:rsid w:val="00194855"/>
    <w:rsid w:val="00195AF8"/>
    <w:rsid w:val="001A015A"/>
    <w:rsid w:val="001A018F"/>
    <w:rsid w:val="001A7832"/>
    <w:rsid w:val="001B509C"/>
    <w:rsid w:val="001C0AFD"/>
    <w:rsid w:val="001C4546"/>
    <w:rsid w:val="001C60FB"/>
    <w:rsid w:val="001C6C5F"/>
    <w:rsid w:val="001D0C56"/>
    <w:rsid w:val="001D1112"/>
    <w:rsid w:val="001D2737"/>
    <w:rsid w:val="001D4756"/>
    <w:rsid w:val="001D7DAF"/>
    <w:rsid w:val="001E0A75"/>
    <w:rsid w:val="001E24DE"/>
    <w:rsid w:val="001E5797"/>
    <w:rsid w:val="001E5A8B"/>
    <w:rsid w:val="001E7234"/>
    <w:rsid w:val="001E7986"/>
    <w:rsid w:val="001E7C29"/>
    <w:rsid w:val="001F07DE"/>
    <w:rsid w:val="001F352B"/>
    <w:rsid w:val="001F3714"/>
    <w:rsid w:val="001F529E"/>
    <w:rsid w:val="001F5EE3"/>
    <w:rsid w:val="001F7081"/>
    <w:rsid w:val="001F7121"/>
    <w:rsid w:val="001F7E15"/>
    <w:rsid w:val="00200F85"/>
    <w:rsid w:val="00201023"/>
    <w:rsid w:val="00202975"/>
    <w:rsid w:val="002044EA"/>
    <w:rsid w:val="00204B26"/>
    <w:rsid w:val="00205954"/>
    <w:rsid w:val="00206BBB"/>
    <w:rsid w:val="00211DDD"/>
    <w:rsid w:val="002137F4"/>
    <w:rsid w:val="00213A58"/>
    <w:rsid w:val="0021403A"/>
    <w:rsid w:val="00215148"/>
    <w:rsid w:val="0021579B"/>
    <w:rsid w:val="00215E3C"/>
    <w:rsid w:val="00224074"/>
    <w:rsid w:val="00231C61"/>
    <w:rsid w:val="00231EC9"/>
    <w:rsid w:val="00232446"/>
    <w:rsid w:val="00233F15"/>
    <w:rsid w:val="00240E2C"/>
    <w:rsid w:val="002417E5"/>
    <w:rsid w:val="00242A53"/>
    <w:rsid w:val="002435D5"/>
    <w:rsid w:val="002437BF"/>
    <w:rsid w:val="00243D74"/>
    <w:rsid w:val="00244211"/>
    <w:rsid w:val="00244C0A"/>
    <w:rsid w:val="00247735"/>
    <w:rsid w:val="00251ABD"/>
    <w:rsid w:val="002533B8"/>
    <w:rsid w:val="0025495D"/>
    <w:rsid w:val="00254FFC"/>
    <w:rsid w:val="00255F3F"/>
    <w:rsid w:val="00256114"/>
    <w:rsid w:val="00260127"/>
    <w:rsid w:val="00261472"/>
    <w:rsid w:val="002623D5"/>
    <w:rsid w:val="00263128"/>
    <w:rsid w:val="00263C4A"/>
    <w:rsid w:val="00266645"/>
    <w:rsid w:val="002765CB"/>
    <w:rsid w:val="00280909"/>
    <w:rsid w:val="00281956"/>
    <w:rsid w:val="002820F1"/>
    <w:rsid w:val="0028303D"/>
    <w:rsid w:val="002854E5"/>
    <w:rsid w:val="00285946"/>
    <w:rsid w:val="00286789"/>
    <w:rsid w:val="00291DF5"/>
    <w:rsid w:val="00294822"/>
    <w:rsid w:val="002951C2"/>
    <w:rsid w:val="002A1ED3"/>
    <w:rsid w:val="002A35B5"/>
    <w:rsid w:val="002A39DC"/>
    <w:rsid w:val="002A416F"/>
    <w:rsid w:val="002A6634"/>
    <w:rsid w:val="002A7E35"/>
    <w:rsid w:val="002B6366"/>
    <w:rsid w:val="002B6929"/>
    <w:rsid w:val="002C0AB3"/>
    <w:rsid w:val="002C11FD"/>
    <w:rsid w:val="002C1B1A"/>
    <w:rsid w:val="002C2690"/>
    <w:rsid w:val="002C3FF9"/>
    <w:rsid w:val="002C6CD4"/>
    <w:rsid w:val="002D37EC"/>
    <w:rsid w:val="002D41C0"/>
    <w:rsid w:val="002D55E6"/>
    <w:rsid w:val="002D5810"/>
    <w:rsid w:val="002D70A8"/>
    <w:rsid w:val="002E1981"/>
    <w:rsid w:val="002E5B16"/>
    <w:rsid w:val="002E5E14"/>
    <w:rsid w:val="002E68AB"/>
    <w:rsid w:val="002E7FCD"/>
    <w:rsid w:val="002F0FF2"/>
    <w:rsid w:val="002F11A4"/>
    <w:rsid w:val="002F2F11"/>
    <w:rsid w:val="002F3236"/>
    <w:rsid w:val="002F6D52"/>
    <w:rsid w:val="002F72EC"/>
    <w:rsid w:val="002F7A82"/>
    <w:rsid w:val="002F7C94"/>
    <w:rsid w:val="00300DF1"/>
    <w:rsid w:val="00300FD4"/>
    <w:rsid w:val="003052B1"/>
    <w:rsid w:val="0031081E"/>
    <w:rsid w:val="00310D09"/>
    <w:rsid w:val="003124A6"/>
    <w:rsid w:val="00315146"/>
    <w:rsid w:val="00316D85"/>
    <w:rsid w:val="00320076"/>
    <w:rsid w:val="003254F1"/>
    <w:rsid w:val="0032702F"/>
    <w:rsid w:val="003275A5"/>
    <w:rsid w:val="00327F03"/>
    <w:rsid w:val="00327FD8"/>
    <w:rsid w:val="003317C8"/>
    <w:rsid w:val="00344D7E"/>
    <w:rsid w:val="003455F3"/>
    <w:rsid w:val="00347C5F"/>
    <w:rsid w:val="00347DFB"/>
    <w:rsid w:val="00350003"/>
    <w:rsid w:val="00351416"/>
    <w:rsid w:val="0035323C"/>
    <w:rsid w:val="003556B8"/>
    <w:rsid w:val="00355FD0"/>
    <w:rsid w:val="00357498"/>
    <w:rsid w:val="00364A1C"/>
    <w:rsid w:val="00366C7C"/>
    <w:rsid w:val="00370C1C"/>
    <w:rsid w:val="00372B64"/>
    <w:rsid w:val="003756D6"/>
    <w:rsid w:val="003765DB"/>
    <w:rsid w:val="00377EB6"/>
    <w:rsid w:val="0038186C"/>
    <w:rsid w:val="00381E38"/>
    <w:rsid w:val="00381F8C"/>
    <w:rsid w:val="003829A8"/>
    <w:rsid w:val="00382A9E"/>
    <w:rsid w:val="00382BDE"/>
    <w:rsid w:val="00395876"/>
    <w:rsid w:val="00396C3E"/>
    <w:rsid w:val="00396F54"/>
    <w:rsid w:val="003A0A37"/>
    <w:rsid w:val="003A285F"/>
    <w:rsid w:val="003A296F"/>
    <w:rsid w:val="003B026D"/>
    <w:rsid w:val="003B10C7"/>
    <w:rsid w:val="003B1F28"/>
    <w:rsid w:val="003B5BCC"/>
    <w:rsid w:val="003B62AA"/>
    <w:rsid w:val="003C2854"/>
    <w:rsid w:val="003C4AD0"/>
    <w:rsid w:val="003C6492"/>
    <w:rsid w:val="003D4FB5"/>
    <w:rsid w:val="003D6498"/>
    <w:rsid w:val="003E380A"/>
    <w:rsid w:val="003E444E"/>
    <w:rsid w:val="003E67C1"/>
    <w:rsid w:val="003F0DB9"/>
    <w:rsid w:val="003F0F16"/>
    <w:rsid w:val="003F3EA2"/>
    <w:rsid w:val="003F46AA"/>
    <w:rsid w:val="003F4B6D"/>
    <w:rsid w:val="004010E9"/>
    <w:rsid w:val="00403BDC"/>
    <w:rsid w:val="00405112"/>
    <w:rsid w:val="00405627"/>
    <w:rsid w:val="00405702"/>
    <w:rsid w:val="004065BD"/>
    <w:rsid w:val="00407B5A"/>
    <w:rsid w:val="00413670"/>
    <w:rsid w:val="00413A76"/>
    <w:rsid w:val="0042017F"/>
    <w:rsid w:val="004216FD"/>
    <w:rsid w:val="00421A1D"/>
    <w:rsid w:val="00422213"/>
    <w:rsid w:val="004242F2"/>
    <w:rsid w:val="00425B88"/>
    <w:rsid w:val="00431B4B"/>
    <w:rsid w:val="00431F2C"/>
    <w:rsid w:val="00433A01"/>
    <w:rsid w:val="004344A2"/>
    <w:rsid w:val="004361D6"/>
    <w:rsid w:val="0043683E"/>
    <w:rsid w:val="00440CA9"/>
    <w:rsid w:val="00440EA6"/>
    <w:rsid w:val="00442BBA"/>
    <w:rsid w:val="00442BF1"/>
    <w:rsid w:val="0044364A"/>
    <w:rsid w:val="00445935"/>
    <w:rsid w:val="0044773D"/>
    <w:rsid w:val="00450334"/>
    <w:rsid w:val="00451FDC"/>
    <w:rsid w:val="00452DB0"/>
    <w:rsid w:val="00453C03"/>
    <w:rsid w:val="00454722"/>
    <w:rsid w:val="0045612C"/>
    <w:rsid w:val="004608C9"/>
    <w:rsid w:val="00460AED"/>
    <w:rsid w:val="00460D59"/>
    <w:rsid w:val="0046342C"/>
    <w:rsid w:val="00464074"/>
    <w:rsid w:val="00464584"/>
    <w:rsid w:val="004671BE"/>
    <w:rsid w:val="004672C7"/>
    <w:rsid w:val="0047164F"/>
    <w:rsid w:val="004731C6"/>
    <w:rsid w:val="004733EA"/>
    <w:rsid w:val="00475305"/>
    <w:rsid w:val="0047723E"/>
    <w:rsid w:val="00477630"/>
    <w:rsid w:val="00481184"/>
    <w:rsid w:val="00481D81"/>
    <w:rsid w:val="00484E98"/>
    <w:rsid w:val="004866A1"/>
    <w:rsid w:val="0049167B"/>
    <w:rsid w:val="0049179C"/>
    <w:rsid w:val="004A1168"/>
    <w:rsid w:val="004A132D"/>
    <w:rsid w:val="004A2BA5"/>
    <w:rsid w:val="004A3323"/>
    <w:rsid w:val="004A4F89"/>
    <w:rsid w:val="004B02EF"/>
    <w:rsid w:val="004B4DA9"/>
    <w:rsid w:val="004B4FC7"/>
    <w:rsid w:val="004B7A3E"/>
    <w:rsid w:val="004C6709"/>
    <w:rsid w:val="004C6889"/>
    <w:rsid w:val="004D24AC"/>
    <w:rsid w:val="004D7407"/>
    <w:rsid w:val="004E01CA"/>
    <w:rsid w:val="004E08F3"/>
    <w:rsid w:val="004E0B32"/>
    <w:rsid w:val="004E0E9A"/>
    <w:rsid w:val="004E2704"/>
    <w:rsid w:val="004E410A"/>
    <w:rsid w:val="004E7556"/>
    <w:rsid w:val="004E7872"/>
    <w:rsid w:val="004F0240"/>
    <w:rsid w:val="004F4A5C"/>
    <w:rsid w:val="004F66FC"/>
    <w:rsid w:val="005035FA"/>
    <w:rsid w:val="00504026"/>
    <w:rsid w:val="005060C7"/>
    <w:rsid w:val="00507DEA"/>
    <w:rsid w:val="00511153"/>
    <w:rsid w:val="00511AF0"/>
    <w:rsid w:val="005158FF"/>
    <w:rsid w:val="0051617A"/>
    <w:rsid w:val="005167F0"/>
    <w:rsid w:val="005200E7"/>
    <w:rsid w:val="00520EFE"/>
    <w:rsid w:val="00522844"/>
    <w:rsid w:val="00522CCF"/>
    <w:rsid w:val="00523340"/>
    <w:rsid w:val="005243D8"/>
    <w:rsid w:val="0052510A"/>
    <w:rsid w:val="00525ADB"/>
    <w:rsid w:val="00525B63"/>
    <w:rsid w:val="005261A4"/>
    <w:rsid w:val="00526FE4"/>
    <w:rsid w:val="0053005F"/>
    <w:rsid w:val="005340E7"/>
    <w:rsid w:val="0053458F"/>
    <w:rsid w:val="005347CD"/>
    <w:rsid w:val="00536A02"/>
    <w:rsid w:val="00541900"/>
    <w:rsid w:val="005423CE"/>
    <w:rsid w:val="00542429"/>
    <w:rsid w:val="00542CCF"/>
    <w:rsid w:val="005449FB"/>
    <w:rsid w:val="00545D17"/>
    <w:rsid w:val="00546333"/>
    <w:rsid w:val="00546AA6"/>
    <w:rsid w:val="00550D3A"/>
    <w:rsid w:val="005513F1"/>
    <w:rsid w:val="005541CB"/>
    <w:rsid w:val="00562253"/>
    <w:rsid w:val="0056286E"/>
    <w:rsid w:val="005638BD"/>
    <w:rsid w:val="005652D7"/>
    <w:rsid w:val="00565C56"/>
    <w:rsid w:val="00565D87"/>
    <w:rsid w:val="00566FCE"/>
    <w:rsid w:val="00567864"/>
    <w:rsid w:val="00574838"/>
    <w:rsid w:val="0057483B"/>
    <w:rsid w:val="00574EBE"/>
    <w:rsid w:val="00575674"/>
    <w:rsid w:val="00575A6E"/>
    <w:rsid w:val="005777B9"/>
    <w:rsid w:val="0058083F"/>
    <w:rsid w:val="00581008"/>
    <w:rsid w:val="00581654"/>
    <w:rsid w:val="00584CC8"/>
    <w:rsid w:val="00584D7D"/>
    <w:rsid w:val="00585381"/>
    <w:rsid w:val="00586097"/>
    <w:rsid w:val="00591853"/>
    <w:rsid w:val="00593155"/>
    <w:rsid w:val="005933F3"/>
    <w:rsid w:val="00593819"/>
    <w:rsid w:val="00593DD9"/>
    <w:rsid w:val="00595D80"/>
    <w:rsid w:val="00595D8A"/>
    <w:rsid w:val="00595DD8"/>
    <w:rsid w:val="005969A1"/>
    <w:rsid w:val="00597DE6"/>
    <w:rsid w:val="005A09C8"/>
    <w:rsid w:val="005A1422"/>
    <w:rsid w:val="005A191A"/>
    <w:rsid w:val="005A3A3D"/>
    <w:rsid w:val="005A487E"/>
    <w:rsid w:val="005A5298"/>
    <w:rsid w:val="005A5F8B"/>
    <w:rsid w:val="005A7097"/>
    <w:rsid w:val="005B3BE0"/>
    <w:rsid w:val="005B48A9"/>
    <w:rsid w:val="005B507C"/>
    <w:rsid w:val="005C03F7"/>
    <w:rsid w:val="005C4752"/>
    <w:rsid w:val="005C50C1"/>
    <w:rsid w:val="005D52B1"/>
    <w:rsid w:val="005D75F6"/>
    <w:rsid w:val="005E031B"/>
    <w:rsid w:val="005E10E2"/>
    <w:rsid w:val="005E4BC8"/>
    <w:rsid w:val="005E52CF"/>
    <w:rsid w:val="005E5CD9"/>
    <w:rsid w:val="005F087E"/>
    <w:rsid w:val="005F2D10"/>
    <w:rsid w:val="005F5FBB"/>
    <w:rsid w:val="005F7A37"/>
    <w:rsid w:val="00601688"/>
    <w:rsid w:val="00601987"/>
    <w:rsid w:val="00601B29"/>
    <w:rsid w:val="00604B10"/>
    <w:rsid w:val="00604CC2"/>
    <w:rsid w:val="006070D3"/>
    <w:rsid w:val="00610C35"/>
    <w:rsid w:val="006115E8"/>
    <w:rsid w:val="00611A30"/>
    <w:rsid w:val="00614E87"/>
    <w:rsid w:val="006203E0"/>
    <w:rsid w:val="0062055E"/>
    <w:rsid w:val="00621B40"/>
    <w:rsid w:val="00626D19"/>
    <w:rsid w:val="006326C6"/>
    <w:rsid w:val="00632C8E"/>
    <w:rsid w:val="00634DAE"/>
    <w:rsid w:val="00641798"/>
    <w:rsid w:val="0064282B"/>
    <w:rsid w:val="006445AF"/>
    <w:rsid w:val="00645875"/>
    <w:rsid w:val="006474CB"/>
    <w:rsid w:val="00650E08"/>
    <w:rsid w:val="00651AB0"/>
    <w:rsid w:val="00652835"/>
    <w:rsid w:val="00652AB2"/>
    <w:rsid w:val="006544AE"/>
    <w:rsid w:val="00654E48"/>
    <w:rsid w:val="00655C19"/>
    <w:rsid w:val="0066230E"/>
    <w:rsid w:val="00662573"/>
    <w:rsid w:val="00662B84"/>
    <w:rsid w:val="00663EF6"/>
    <w:rsid w:val="0066427E"/>
    <w:rsid w:val="0066443A"/>
    <w:rsid w:val="00667791"/>
    <w:rsid w:val="0067110B"/>
    <w:rsid w:val="00671203"/>
    <w:rsid w:val="006712EE"/>
    <w:rsid w:val="006714B2"/>
    <w:rsid w:val="00671599"/>
    <w:rsid w:val="00671C01"/>
    <w:rsid w:val="00673956"/>
    <w:rsid w:val="006768D8"/>
    <w:rsid w:val="00685438"/>
    <w:rsid w:val="0068579E"/>
    <w:rsid w:val="00686FC7"/>
    <w:rsid w:val="00687322"/>
    <w:rsid w:val="00687365"/>
    <w:rsid w:val="00690F5B"/>
    <w:rsid w:val="006950D8"/>
    <w:rsid w:val="00695801"/>
    <w:rsid w:val="006A0B92"/>
    <w:rsid w:val="006A1C33"/>
    <w:rsid w:val="006B0A71"/>
    <w:rsid w:val="006B2987"/>
    <w:rsid w:val="006B620E"/>
    <w:rsid w:val="006B6DC4"/>
    <w:rsid w:val="006C18AD"/>
    <w:rsid w:val="006C1C78"/>
    <w:rsid w:val="006C2E47"/>
    <w:rsid w:val="006C2F60"/>
    <w:rsid w:val="006C546E"/>
    <w:rsid w:val="006D2203"/>
    <w:rsid w:val="006D29F0"/>
    <w:rsid w:val="006E066A"/>
    <w:rsid w:val="006E0AC3"/>
    <w:rsid w:val="006E3CA3"/>
    <w:rsid w:val="006E4576"/>
    <w:rsid w:val="006E53CE"/>
    <w:rsid w:val="006F044F"/>
    <w:rsid w:val="006F2AD9"/>
    <w:rsid w:val="006F3EDC"/>
    <w:rsid w:val="006F3F98"/>
    <w:rsid w:val="006F5360"/>
    <w:rsid w:val="006F7FFE"/>
    <w:rsid w:val="00700046"/>
    <w:rsid w:val="00702598"/>
    <w:rsid w:val="00702686"/>
    <w:rsid w:val="007109E2"/>
    <w:rsid w:val="00714A27"/>
    <w:rsid w:val="007168B2"/>
    <w:rsid w:val="00716C17"/>
    <w:rsid w:val="0071710D"/>
    <w:rsid w:val="00721408"/>
    <w:rsid w:val="00721BB3"/>
    <w:rsid w:val="007248A7"/>
    <w:rsid w:val="00724F90"/>
    <w:rsid w:val="007303B2"/>
    <w:rsid w:val="007323C7"/>
    <w:rsid w:val="00733120"/>
    <w:rsid w:val="00733B9B"/>
    <w:rsid w:val="0073577B"/>
    <w:rsid w:val="007526B4"/>
    <w:rsid w:val="00753217"/>
    <w:rsid w:val="0076241B"/>
    <w:rsid w:val="0076363F"/>
    <w:rsid w:val="00763BF6"/>
    <w:rsid w:val="00765307"/>
    <w:rsid w:val="00772D29"/>
    <w:rsid w:val="00773724"/>
    <w:rsid w:val="007756F8"/>
    <w:rsid w:val="00775F30"/>
    <w:rsid w:val="00780F43"/>
    <w:rsid w:val="00781C40"/>
    <w:rsid w:val="0078445E"/>
    <w:rsid w:val="007860C2"/>
    <w:rsid w:val="00786972"/>
    <w:rsid w:val="0079225C"/>
    <w:rsid w:val="007958E9"/>
    <w:rsid w:val="00795E44"/>
    <w:rsid w:val="00796F1E"/>
    <w:rsid w:val="007A5FF5"/>
    <w:rsid w:val="007A7443"/>
    <w:rsid w:val="007A7A78"/>
    <w:rsid w:val="007B0231"/>
    <w:rsid w:val="007B0B48"/>
    <w:rsid w:val="007B1208"/>
    <w:rsid w:val="007B3635"/>
    <w:rsid w:val="007B5596"/>
    <w:rsid w:val="007B6AB3"/>
    <w:rsid w:val="007C624F"/>
    <w:rsid w:val="007C6ECF"/>
    <w:rsid w:val="007D16AC"/>
    <w:rsid w:val="007D371A"/>
    <w:rsid w:val="007D39E3"/>
    <w:rsid w:val="007D4A4A"/>
    <w:rsid w:val="007E0CE1"/>
    <w:rsid w:val="007E5202"/>
    <w:rsid w:val="007E6BA5"/>
    <w:rsid w:val="007E722B"/>
    <w:rsid w:val="007E7BC5"/>
    <w:rsid w:val="007F1287"/>
    <w:rsid w:val="007F7A0A"/>
    <w:rsid w:val="008036D2"/>
    <w:rsid w:val="00814BE5"/>
    <w:rsid w:val="008220B1"/>
    <w:rsid w:val="00823E02"/>
    <w:rsid w:val="00830205"/>
    <w:rsid w:val="00831365"/>
    <w:rsid w:val="00834ADA"/>
    <w:rsid w:val="00841D98"/>
    <w:rsid w:val="00842E44"/>
    <w:rsid w:val="0084438E"/>
    <w:rsid w:val="00846190"/>
    <w:rsid w:val="00847380"/>
    <w:rsid w:val="00847539"/>
    <w:rsid w:val="0085023E"/>
    <w:rsid w:val="0085220F"/>
    <w:rsid w:val="008536AB"/>
    <w:rsid w:val="00856312"/>
    <w:rsid w:val="00857C80"/>
    <w:rsid w:val="008614A1"/>
    <w:rsid w:val="00862E9B"/>
    <w:rsid w:val="008636BD"/>
    <w:rsid w:val="00863DC9"/>
    <w:rsid w:val="00865980"/>
    <w:rsid w:val="00866453"/>
    <w:rsid w:val="00867508"/>
    <w:rsid w:val="0087034E"/>
    <w:rsid w:val="00870D43"/>
    <w:rsid w:val="00871092"/>
    <w:rsid w:val="00873795"/>
    <w:rsid w:val="008741CA"/>
    <w:rsid w:val="008747F4"/>
    <w:rsid w:val="00882CC7"/>
    <w:rsid w:val="00883934"/>
    <w:rsid w:val="0088493D"/>
    <w:rsid w:val="00896594"/>
    <w:rsid w:val="008A29C1"/>
    <w:rsid w:val="008A456B"/>
    <w:rsid w:val="008A5DC2"/>
    <w:rsid w:val="008B38F9"/>
    <w:rsid w:val="008B487D"/>
    <w:rsid w:val="008B4ABF"/>
    <w:rsid w:val="008B578D"/>
    <w:rsid w:val="008B5D5A"/>
    <w:rsid w:val="008B7BA3"/>
    <w:rsid w:val="008C2046"/>
    <w:rsid w:val="008C60D9"/>
    <w:rsid w:val="008C6F16"/>
    <w:rsid w:val="008D0A78"/>
    <w:rsid w:val="008D156D"/>
    <w:rsid w:val="008D4DD9"/>
    <w:rsid w:val="008D5DB3"/>
    <w:rsid w:val="008D6390"/>
    <w:rsid w:val="008E1A41"/>
    <w:rsid w:val="008E34A9"/>
    <w:rsid w:val="008E456D"/>
    <w:rsid w:val="008E4731"/>
    <w:rsid w:val="008E4D7B"/>
    <w:rsid w:val="008E516B"/>
    <w:rsid w:val="008E6930"/>
    <w:rsid w:val="008F00D8"/>
    <w:rsid w:val="008F181F"/>
    <w:rsid w:val="008F4F45"/>
    <w:rsid w:val="009009DD"/>
    <w:rsid w:val="00903029"/>
    <w:rsid w:val="0090571E"/>
    <w:rsid w:val="0091224E"/>
    <w:rsid w:val="00912519"/>
    <w:rsid w:val="0091315C"/>
    <w:rsid w:val="009141B8"/>
    <w:rsid w:val="00914E42"/>
    <w:rsid w:val="009226DF"/>
    <w:rsid w:val="00923FEA"/>
    <w:rsid w:val="009270C6"/>
    <w:rsid w:val="009276EC"/>
    <w:rsid w:val="00927A42"/>
    <w:rsid w:val="00930317"/>
    <w:rsid w:val="00930AE7"/>
    <w:rsid w:val="009334AD"/>
    <w:rsid w:val="0093418A"/>
    <w:rsid w:val="00935967"/>
    <w:rsid w:val="00936290"/>
    <w:rsid w:val="009362A2"/>
    <w:rsid w:val="00937432"/>
    <w:rsid w:val="0094059E"/>
    <w:rsid w:val="009423EF"/>
    <w:rsid w:val="00944216"/>
    <w:rsid w:val="0094479C"/>
    <w:rsid w:val="00944ED9"/>
    <w:rsid w:val="00945D09"/>
    <w:rsid w:val="00945F1C"/>
    <w:rsid w:val="00951053"/>
    <w:rsid w:val="0095194F"/>
    <w:rsid w:val="009520AD"/>
    <w:rsid w:val="00953593"/>
    <w:rsid w:val="009544DC"/>
    <w:rsid w:val="0095610D"/>
    <w:rsid w:val="009572F6"/>
    <w:rsid w:val="00961C7A"/>
    <w:rsid w:val="00962204"/>
    <w:rsid w:val="00962909"/>
    <w:rsid w:val="00963E9D"/>
    <w:rsid w:val="00965791"/>
    <w:rsid w:val="009672E0"/>
    <w:rsid w:val="00967565"/>
    <w:rsid w:val="00972242"/>
    <w:rsid w:val="0097248A"/>
    <w:rsid w:val="0097389A"/>
    <w:rsid w:val="00974121"/>
    <w:rsid w:val="00976B93"/>
    <w:rsid w:val="0097744C"/>
    <w:rsid w:val="00984650"/>
    <w:rsid w:val="00985708"/>
    <w:rsid w:val="00990D59"/>
    <w:rsid w:val="00993B03"/>
    <w:rsid w:val="00993BD4"/>
    <w:rsid w:val="009960F8"/>
    <w:rsid w:val="009A1531"/>
    <w:rsid w:val="009A22D6"/>
    <w:rsid w:val="009A2674"/>
    <w:rsid w:val="009A4A33"/>
    <w:rsid w:val="009A4CDC"/>
    <w:rsid w:val="009A51B0"/>
    <w:rsid w:val="009A53A9"/>
    <w:rsid w:val="009A540F"/>
    <w:rsid w:val="009A7387"/>
    <w:rsid w:val="009A7C95"/>
    <w:rsid w:val="009B1C05"/>
    <w:rsid w:val="009B3B03"/>
    <w:rsid w:val="009B3D2B"/>
    <w:rsid w:val="009B6E9C"/>
    <w:rsid w:val="009C0DF8"/>
    <w:rsid w:val="009C507E"/>
    <w:rsid w:val="009C5D32"/>
    <w:rsid w:val="009D13BF"/>
    <w:rsid w:val="009D159C"/>
    <w:rsid w:val="009D5864"/>
    <w:rsid w:val="009D6498"/>
    <w:rsid w:val="009E0242"/>
    <w:rsid w:val="009E45AD"/>
    <w:rsid w:val="009E5CAF"/>
    <w:rsid w:val="009E602B"/>
    <w:rsid w:val="009E72D6"/>
    <w:rsid w:val="009E7B9F"/>
    <w:rsid w:val="009F0022"/>
    <w:rsid w:val="009F38AC"/>
    <w:rsid w:val="009F4276"/>
    <w:rsid w:val="009F69C3"/>
    <w:rsid w:val="00A008F1"/>
    <w:rsid w:val="00A0112B"/>
    <w:rsid w:val="00A0515C"/>
    <w:rsid w:val="00A10CAD"/>
    <w:rsid w:val="00A12238"/>
    <w:rsid w:val="00A15A54"/>
    <w:rsid w:val="00A15DA3"/>
    <w:rsid w:val="00A17357"/>
    <w:rsid w:val="00A2484E"/>
    <w:rsid w:val="00A26649"/>
    <w:rsid w:val="00A31145"/>
    <w:rsid w:val="00A31C5A"/>
    <w:rsid w:val="00A320E9"/>
    <w:rsid w:val="00A3325E"/>
    <w:rsid w:val="00A410FE"/>
    <w:rsid w:val="00A4621A"/>
    <w:rsid w:val="00A46728"/>
    <w:rsid w:val="00A4758C"/>
    <w:rsid w:val="00A47FE3"/>
    <w:rsid w:val="00A50E8A"/>
    <w:rsid w:val="00A524CD"/>
    <w:rsid w:val="00A5315C"/>
    <w:rsid w:val="00A558B4"/>
    <w:rsid w:val="00A558F4"/>
    <w:rsid w:val="00A61E0B"/>
    <w:rsid w:val="00A633CC"/>
    <w:rsid w:val="00A64AD5"/>
    <w:rsid w:val="00A66CDC"/>
    <w:rsid w:val="00A67D09"/>
    <w:rsid w:val="00A731F7"/>
    <w:rsid w:val="00A738B3"/>
    <w:rsid w:val="00A77C0A"/>
    <w:rsid w:val="00A8168D"/>
    <w:rsid w:val="00A83F8F"/>
    <w:rsid w:val="00A853B8"/>
    <w:rsid w:val="00A862DD"/>
    <w:rsid w:val="00A905CB"/>
    <w:rsid w:val="00A9156A"/>
    <w:rsid w:val="00A91C0E"/>
    <w:rsid w:val="00A93A04"/>
    <w:rsid w:val="00A94861"/>
    <w:rsid w:val="00A96027"/>
    <w:rsid w:val="00A97B61"/>
    <w:rsid w:val="00AA6AB8"/>
    <w:rsid w:val="00AA7C57"/>
    <w:rsid w:val="00AB1E6D"/>
    <w:rsid w:val="00AB1E97"/>
    <w:rsid w:val="00AB4007"/>
    <w:rsid w:val="00AB67CC"/>
    <w:rsid w:val="00AB748C"/>
    <w:rsid w:val="00AC4CC9"/>
    <w:rsid w:val="00AC546C"/>
    <w:rsid w:val="00AC6CDF"/>
    <w:rsid w:val="00AD2A5D"/>
    <w:rsid w:val="00AD3BEB"/>
    <w:rsid w:val="00AD4AA1"/>
    <w:rsid w:val="00AD512A"/>
    <w:rsid w:val="00AD53BE"/>
    <w:rsid w:val="00AD61DA"/>
    <w:rsid w:val="00AD6B19"/>
    <w:rsid w:val="00AD78B1"/>
    <w:rsid w:val="00AE1832"/>
    <w:rsid w:val="00AE2972"/>
    <w:rsid w:val="00AE50FE"/>
    <w:rsid w:val="00AF011B"/>
    <w:rsid w:val="00AF3F8A"/>
    <w:rsid w:val="00B013A1"/>
    <w:rsid w:val="00B055DC"/>
    <w:rsid w:val="00B11125"/>
    <w:rsid w:val="00B1182A"/>
    <w:rsid w:val="00B120AB"/>
    <w:rsid w:val="00B131FB"/>
    <w:rsid w:val="00B141CF"/>
    <w:rsid w:val="00B1689C"/>
    <w:rsid w:val="00B16E35"/>
    <w:rsid w:val="00B20020"/>
    <w:rsid w:val="00B22F03"/>
    <w:rsid w:val="00B2419B"/>
    <w:rsid w:val="00B24AEF"/>
    <w:rsid w:val="00B255FB"/>
    <w:rsid w:val="00B25798"/>
    <w:rsid w:val="00B26481"/>
    <w:rsid w:val="00B31BFC"/>
    <w:rsid w:val="00B358D3"/>
    <w:rsid w:val="00B429E8"/>
    <w:rsid w:val="00B45AEB"/>
    <w:rsid w:val="00B46343"/>
    <w:rsid w:val="00B47109"/>
    <w:rsid w:val="00B47D3B"/>
    <w:rsid w:val="00B531FB"/>
    <w:rsid w:val="00B578EC"/>
    <w:rsid w:val="00B60ED3"/>
    <w:rsid w:val="00B62527"/>
    <w:rsid w:val="00B77EDB"/>
    <w:rsid w:val="00B80386"/>
    <w:rsid w:val="00B81350"/>
    <w:rsid w:val="00B832E2"/>
    <w:rsid w:val="00B84D00"/>
    <w:rsid w:val="00B85199"/>
    <w:rsid w:val="00B851AE"/>
    <w:rsid w:val="00B85948"/>
    <w:rsid w:val="00B92D66"/>
    <w:rsid w:val="00B94A72"/>
    <w:rsid w:val="00B94F54"/>
    <w:rsid w:val="00B96B96"/>
    <w:rsid w:val="00BA2C48"/>
    <w:rsid w:val="00BB02E7"/>
    <w:rsid w:val="00BB14C2"/>
    <w:rsid w:val="00BB2CE3"/>
    <w:rsid w:val="00BB32F2"/>
    <w:rsid w:val="00BB5526"/>
    <w:rsid w:val="00BB7D55"/>
    <w:rsid w:val="00BC19A3"/>
    <w:rsid w:val="00BC29C9"/>
    <w:rsid w:val="00BC3792"/>
    <w:rsid w:val="00BC3E18"/>
    <w:rsid w:val="00BC502C"/>
    <w:rsid w:val="00BC5CA6"/>
    <w:rsid w:val="00BD2677"/>
    <w:rsid w:val="00BD459D"/>
    <w:rsid w:val="00BD5A69"/>
    <w:rsid w:val="00BD7AB6"/>
    <w:rsid w:val="00BE1C9F"/>
    <w:rsid w:val="00BE41F6"/>
    <w:rsid w:val="00BE48EA"/>
    <w:rsid w:val="00BE54FE"/>
    <w:rsid w:val="00BF0056"/>
    <w:rsid w:val="00BF0332"/>
    <w:rsid w:val="00BF0C62"/>
    <w:rsid w:val="00BF3A43"/>
    <w:rsid w:val="00BF5F4C"/>
    <w:rsid w:val="00BF6E76"/>
    <w:rsid w:val="00C0167D"/>
    <w:rsid w:val="00C02907"/>
    <w:rsid w:val="00C04B34"/>
    <w:rsid w:val="00C0596F"/>
    <w:rsid w:val="00C069C7"/>
    <w:rsid w:val="00C06CC3"/>
    <w:rsid w:val="00C106BC"/>
    <w:rsid w:val="00C10B32"/>
    <w:rsid w:val="00C117C1"/>
    <w:rsid w:val="00C11971"/>
    <w:rsid w:val="00C145DB"/>
    <w:rsid w:val="00C14A73"/>
    <w:rsid w:val="00C177E6"/>
    <w:rsid w:val="00C20AF5"/>
    <w:rsid w:val="00C20DB2"/>
    <w:rsid w:val="00C21F57"/>
    <w:rsid w:val="00C2356D"/>
    <w:rsid w:val="00C2482F"/>
    <w:rsid w:val="00C2509E"/>
    <w:rsid w:val="00C25222"/>
    <w:rsid w:val="00C3652D"/>
    <w:rsid w:val="00C36B1F"/>
    <w:rsid w:val="00C36F13"/>
    <w:rsid w:val="00C421C3"/>
    <w:rsid w:val="00C424B6"/>
    <w:rsid w:val="00C43C1C"/>
    <w:rsid w:val="00C45524"/>
    <w:rsid w:val="00C55814"/>
    <w:rsid w:val="00C56750"/>
    <w:rsid w:val="00C63EC0"/>
    <w:rsid w:val="00C66DEF"/>
    <w:rsid w:val="00C71942"/>
    <w:rsid w:val="00C732EC"/>
    <w:rsid w:val="00C733B6"/>
    <w:rsid w:val="00C74028"/>
    <w:rsid w:val="00C8493D"/>
    <w:rsid w:val="00C84CC4"/>
    <w:rsid w:val="00C90B61"/>
    <w:rsid w:val="00C914C8"/>
    <w:rsid w:val="00C91CBD"/>
    <w:rsid w:val="00C92BAA"/>
    <w:rsid w:val="00C92C31"/>
    <w:rsid w:val="00C93881"/>
    <w:rsid w:val="00C94078"/>
    <w:rsid w:val="00C949EF"/>
    <w:rsid w:val="00C94D57"/>
    <w:rsid w:val="00CA0A12"/>
    <w:rsid w:val="00CA11B8"/>
    <w:rsid w:val="00CA1292"/>
    <w:rsid w:val="00CA155C"/>
    <w:rsid w:val="00CB07F5"/>
    <w:rsid w:val="00CB1D12"/>
    <w:rsid w:val="00CB3046"/>
    <w:rsid w:val="00CC2FC5"/>
    <w:rsid w:val="00CC4D20"/>
    <w:rsid w:val="00CC6919"/>
    <w:rsid w:val="00CC717A"/>
    <w:rsid w:val="00CC7217"/>
    <w:rsid w:val="00CC74C9"/>
    <w:rsid w:val="00CD0BAE"/>
    <w:rsid w:val="00CD0F15"/>
    <w:rsid w:val="00CD1D84"/>
    <w:rsid w:val="00CD2A9D"/>
    <w:rsid w:val="00CD4FB8"/>
    <w:rsid w:val="00CD6107"/>
    <w:rsid w:val="00CD6908"/>
    <w:rsid w:val="00CD6E7E"/>
    <w:rsid w:val="00CE0F16"/>
    <w:rsid w:val="00CE1087"/>
    <w:rsid w:val="00CE1DCD"/>
    <w:rsid w:val="00CE359D"/>
    <w:rsid w:val="00CF1020"/>
    <w:rsid w:val="00CF6E6E"/>
    <w:rsid w:val="00CF6EE1"/>
    <w:rsid w:val="00D0163A"/>
    <w:rsid w:val="00D03E35"/>
    <w:rsid w:val="00D05F46"/>
    <w:rsid w:val="00D12B79"/>
    <w:rsid w:val="00D154CB"/>
    <w:rsid w:val="00D2050A"/>
    <w:rsid w:val="00D20B98"/>
    <w:rsid w:val="00D253AA"/>
    <w:rsid w:val="00D2589C"/>
    <w:rsid w:val="00D27186"/>
    <w:rsid w:val="00D27F87"/>
    <w:rsid w:val="00D302E1"/>
    <w:rsid w:val="00D30A09"/>
    <w:rsid w:val="00D32190"/>
    <w:rsid w:val="00D35BCF"/>
    <w:rsid w:val="00D360FC"/>
    <w:rsid w:val="00D36503"/>
    <w:rsid w:val="00D42E2E"/>
    <w:rsid w:val="00D43CA1"/>
    <w:rsid w:val="00D45DA7"/>
    <w:rsid w:val="00D465D3"/>
    <w:rsid w:val="00D47CB5"/>
    <w:rsid w:val="00D518C2"/>
    <w:rsid w:val="00D52489"/>
    <w:rsid w:val="00D57F25"/>
    <w:rsid w:val="00D6044D"/>
    <w:rsid w:val="00D62083"/>
    <w:rsid w:val="00D62F03"/>
    <w:rsid w:val="00D6625D"/>
    <w:rsid w:val="00D66325"/>
    <w:rsid w:val="00D732D9"/>
    <w:rsid w:val="00D7495D"/>
    <w:rsid w:val="00D77D6A"/>
    <w:rsid w:val="00D80249"/>
    <w:rsid w:val="00D83AB0"/>
    <w:rsid w:val="00D85AA7"/>
    <w:rsid w:val="00D868E2"/>
    <w:rsid w:val="00D8714E"/>
    <w:rsid w:val="00D90846"/>
    <w:rsid w:val="00D93FBE"/>
    <w:rsid w:val="00D97167"/>
    <w:rsid w:val="00D975D3"/>
    <w:rsid w:val="00DA39DE"/>
    <w:rsid w:val="00DA56DF"/>
    <w:rsid w:val="00DA6F59"/>
    <w:rsid w:val="00DA713C"/>
    <w:rsid w:val="00DA74DB"/>
    <w:rsid w:val="00DA7BCB"/>
    <w:rsid w:val="00DB21C0"/>
    <w:rsid w:val="00DB6063"/>
    <w:rsid w:val="00DB6E96"/>
    <w:rsid w:val="00DC2707"/>
    <w:rsid w:val="00DC41DC"/>
    <w:rsid w:val="00DC439E"/>
    <w:rsid w:val="00DC4EFD"/>
    <w:rsid w:val="00DC7E02"/>
    <w:rsid w:val="00DD0D5E"/>
    <w:rsid w:val="00DD3AEA"/>
    <w:rsid w:val="00DD3BB4"/>
    <w:rsid w:val="00DE238B"/>
    <w:rsid w:val="00DE3845"/>
    <w:rsid w:val="00DE502E"/>
    <w:rsid w:val="00DE53C8"/>
    <w:rsid w:val="00DE6360"/>
    <w:rsid w:val="00DF0EE6"/>
    <w:rsid w:val="00DF1047"/>
    <w:rsid w:val="00DF2991"/>
    <w:rsid w:val="00DF5C13"/>
    <w:rsid w:val="00DF71E8"/>
    <w:rsid w:val="00DF7570"/>
    <w:rsid w:val="00E00B55"/>
    <w:rsid w:val="00E01F7F"/>
    <w:rsid w:val="00E03D61"/>
    <w:rsid w:val="00E069D9"/>
    <w:rsid w:val="00E0789C"/>
    <w:rsid w:val="00E11919"/>
    <w:rsid w:val="00E11ECC"/>
    <w:rsid w:val="00E12E2F"/>
    <w:rsid w:val="00E144D5"/>
    <w:rsid w:val="00E17E68"/>
    <w:rsid w:val="00E21FAB"/>
    <w:rsid w:val="00E220C8"/>
    <w:rsid w:val="00E2304D"/>
    <w:rsid w:val="00E23646"/>
    <w:rsid w:val="00E26C6C"/>
    <w:rsid w:val="00E31F69"/>
    <w:rsid w:val="00E411C1"/>
    <w:rsid w:val="00E425E4"/>
    <w:rsid w:val="00E43811"/>
    <w:rsid w:val="00E44E5C"/>
    <w:rsid w:val="00E47C4A"/>
    <w:rsid w:val="00E53079"/>
    <w:rsid w:val="00E54501"/>
    <w:rsid w:val="00E549A5"/>
    <w:rsid w:val="00E55521"/>
    <w:rsid w:val="00E56C6D"/>
    <w:rsid w:val="00E605F7"/>
    <w:rsid w:val="00E62AFA"/>
    <w:rsid w:val="00E63312"/>
    <w:rsid w:val="00E64332"/>
    <w:rsid w:val="00E672E3"/>
    <w:rsid w:val="00E702FD"/>
    <w:rsid w:val="00E72377"/>
    <w:rsid w:val="00E7328F"/>
    <w:rsid w:val="00E757D7"/>
    <w:rsid w:val="00E75E68"/>
    <w:rsid w:val="00E80CF4"/>
    <w:rsid w:val="00E8546F"/>
    <w:rsid w:val="00E879BF"/>
    <w:rsid w:val="00E879CA"/>
    <w:rsid w:val="00E91A14"/>
    <w:rsid w:val="00E92347"/>
    <w:rsid w:val="00E93453"/>
    <w:rsid w:val="00E94432"/>
    <w:rsid w:val="00E94A57"/>
    <w:rsid w:val="00E95A03"/>
    <w:rsid w:val="00E96A17"/>
    <w:rsid w:val="00EA1DB9"/>
    <w:rsid w:val="00EA5EC4"/>
    <w:rsid w:val="00EA623B"/>
    <w:rsid w:val="00EA729C"/>
    <w:rsid w:val="00EB01EC"/>
    <w:rsid w:val="00EB04FE"/>
    <w:rsid w:val="00EB076E"/>
    <w:rsid w:val="00EB2F3C"/>
    <w:rsid w:val="00EB5A65"/>
    <w:rsid w:val="00EB5CD9"/>
    <w:rsid w:val="00EB75F3"/>
    <w:rsid w:val="00EC4310"/>
    <w:rsid w:val="00EC5B4A"/>
    <w:rsid w:val="00EC67BF"/>
    <w:rsid w:val="00ED05AA"/>
    <w:rsid w:val="00ED31CE"/>
    <w:rsid w:val="00ED4134"/>
    <w:rsid w:val="00ED66D0"/>
    <w:rsid w:val="00ED6F63"/>
    <w:rsid w:val="00EE1D53"/>
    <w:rsid w:val="00EE2410"/>
    <w:rsid w:val="00EE307D"/>
    <w:rsid w:val="00EE34AF"/>
    <w:rsid w:val="00EE496F"/>
    <w:rsid w:val="00EE5416"/>
    <w:rsid w:val="00EE66A5"/>
    <w:rsid w:val="00EF19DC"/>
    <w:rsid w:val="00EF24BD"/>
    <w:rsid w:val="00EF2911"/>
    <w:rsid w:val="00EF6672"/>
    <w:rsid w:val="00EF6B47"/>
    <w:rsid w:val="00F00393"/>
    <w:rsid w:val="00F0062A"/>
    <w:rsid w:val="00F02E64"/>
    <w:rsid w:val="00F03C22"/>
    <w:rsid w:val="00F044FA"/>
    <w:rsid w:val="00F052AD"/>
    <w:rsid w:val="00F05DEE"/>
    <w:rsid w:val="00F060B8"/>
    <w:rsid w:val="00F06EFB"/>
    <w:rsid w:val="00F10E75"/>
    <w:rsid w:val="00F11E52"/>
    <w:rsid w:val="00F125B9"/>
    <w:rsid w:val="00F12874"/>
    <w:rsid w:val="00F147BF"/>
    <w:rsid w:val="00F14FDD"/>
    <w:rsid w:val="00F1566F"/>
    <w:rsid w:val="00F20891"/>
    <w:rsid w:val="00F216E3"/>
    <w:rsid w:val="00F24138"/>
    <w:rsid w:val="00F25E69"/>
    <w:rsid w:val="00F32D64"/>
    <w:rsid w:val="00F33892"/>
    <w:rsid w:val="00F34542"/>
    <w:rsid w:val="00F4193B"/>
    <w:rsid w:val="00F45BDB"/>
    <w:rsid w:val="00F45FAC"/>
    <w:rsid w:val="00F50A5E"/>
    <w:rsid w:val="00F511E6"/>
    <w:rsid w:val="00F51242"/>
    <w:rsid w:val="00F57848"/>
    <w:rsid w:val="00F61A42"/>
    <w:rsid w:val="00F63AAA"/>
    <w:rsid w:val="00F6413A"/>
    <w:rsid w:val="00F6459D"/>
    <w:rsid w:val="00F6489E"/>
    <w:rsid w:val="00F654F1"/>
    <w:rsid w:val="00F66A02"/>
    <w:rsid w:val="00F71008"/>
    <w:rsid w:val="00F71097"/>
    <w:rsid w:val="00F7185E"/>
    <w:rsid w:val="00F72CC1"/>
    <w:rsid w:val="00F748E8"/>
    <w:rsid w:val="00F806BB"/>
    <w:rsid w:val="00F813BB"/>
    <w:rsid w:val="00F83F06"/>
    <w:rsid w:val="00F859A0"/>
    <w:rsid w:val="00F90851"/>
    <w:rsid w:val="00F9517E"/>
    <w:rsid w:val="00F955FF"/>
    <w:rsid w:val="00F95FD2"/>
    <w:rsid w:val="00F96236"/>
    <w:rsid w:val="00FA10C0"/>
    <w:rsid w:val="00FA1688"/>
    <w:rsid w:val="00FA3476"/>
    <w:rsid w:val="00FA47D1"/>
    <w:rsid w:val="00FA718B"/>
    <w:rsid w:val="00FB1A56"/>
    <w:rsid w:val="00FB49C2"/>
    <w:rsid w:val="00FB52B3"/>
    <w:rsid w:val="00FB5F5F"/>
    <w:rsid w:val="00FB6533"/>
    <w:rsid w:val="00FB7B13"/>
    <w:rsid w:val="00FC0053"/>
    <w:rsid w:val="00FC3E98"/>
    <w:rsid w:val="00FC48EE"/>
    <w:rsid w:val="00FC69ED"/>
    <w:rsid w:val="00FC7260"/>
    <w:rsid w:val="00FD3C0B"/>
    <w:rsid w:val="00FD5414"/>
    <w:rsid w:val="00FD61C9"/>
    <w:rsid w:val="00FD6C85"/>
    <w:rsid w:val="00FD741B"/>
    <w:rsid w:val="00FE02F9"/>
    <w:rsid w:val="00FE2F84"/>
    <w:rsid w:val="00FE3471"/>
    <w:rsid w:val="00FE4166"/>
    <w:rsid w:val="00FE6940"/>
    <w:rsid w:val="00FE7260"/>
    <w:rsid w:val="00FE748A"/>
    <w:rsid w:val="00FF0976"/>
    <w:rsid w:val="00FF0EC1"/>
    <w:rsid w:val="00FF2889"/>
    <w:rsid w:val="00FF2954"/>
    <w:rsid w:val="00FF72ED"/>
    <w:rsid w:val="00FF7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;"/>
  <w14:docId w14:val="0CEEE5A7"/>
  <w15:docId w15:val="{95B15133-E050-4A64-A7FE-556E011F1E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SimSun" w:hAnsi="Calibri" w:cs="Arial"/>
        <w:lang w:val="fr-FR" w:eastAsia="fr-F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B5A65"/>
    <w:pPr>
      <w:ind w:firstLine="360"/>
      <w:jc w:val="both"/>
    </w:pPr>
    <w:rPr>
      <w:sz w:val="22"/>
      <w:szCs w:val="22"/>
      <w:lang w:val="en-US" w:eastAsia="en-US" w:bidi="en-US"/>
    </w:rPr>
  </w:style>
  <w:style w:type="paragraph" w:styleId="Titre1">
    <w:name w:val="heading 1"/>
    <w:basedOn w:val="Normal"/>
    <w:next w:val="Normal"/>
    <w:link w:val="Titre1Car"/>
    <w:uiPriority w:val="9"/>
    <w:qFormat/>
    <w:rsid w:val="00183393"/>
    <w:pPr>
      <w:pBdr>
        <w:bottom w:val="single" w:sz="12" w:space="1" w:color="365F91"/>
      </w:pBdr>
      <w:spacing w:before="600" w:after="80"/>
      <w:ind w:firstLine="0"/>
      <w:outlineLvl w:val="0"/>
    </w:pPr>
    <w:rPr>
      <w:rFonts w:ascii="Cambria" w:hAnsi="Cambria" w:cs="Times New Roman"/>
      <w:b/>
      <w:bCs/>
      <w:color w:val="365F91"/>
      <w:sz w:val="24"/>
      <w:szCs w:val="24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83393"/>
    <w:pPr>
      <w:pBdr>
        <w:bottom w:val="single" w:sz="8" w:space="1" w:color="4F81BD"/>
      </w:pBdr>
      <w:spacing w:before="200" w:after="80"/>
      <w:ind w:firstLine="0"/>
      <w:outlineLvl w:val="1"/>
    </w:pPr>
    <w:rPr>
      <w:rFonts w:ascii="Cambria" w:hAnsi="Cambria" w:cs="Times New Roman"/>
      <w:color w:val="365F91"/>
      <w:sz w:val="24"/>
      <w:szCs w:val="24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31BFC"/>
    <w:pPr>
      <w:keepNext/>
      <w:pBdr>
        <w:bottom w:val="single" w:sz="4" w:space="1" w:color="95B3D7"/>
      </w:pBdr>
      <w:spacing w:before="200" w:after="80"/>
      <w:ind w:firstLine="0"/>
      <w:outlineLvl w:val="2"/>
    </w:pPr>
    <w:rPr>
      <w:rFonts w:ascii="Cambria" w:hAnsi="Cambria" w:cs="Times New Roman"/>
      <w:color w:val="4F81BD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183393"/>
    <w:pPr>
      <w:pBdr>
        <w:bottom w:val="single" w:sz="4" w:space="2" w:color="B8CCE4"/>
      </w:pBdr>
      <w:spacing w:before="200" w:after="80"/>
      <w:ind w:firstLine="0"/>
      <w:outlineLvl w:val="3"/>
    </w:pPr>
    <w:rPr>
      <w:rFonts w:ascii="Cambria" w:hAnsi="Cambria" w:cs="Times New Roman"/>
      <w:i/>
      <w:iCs/>
      <w:color w:val="4F81BD"/>
      <w:sz w:val="24"/>
      <w:szCs w:val="24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183393"/>
    <w:pPr>
      <w:spacing w:before="200" w:after="80"/>
      <w:ind w:firstLine="0"/>
      <w:outlineLvl w:val="4"/>
    </w:pPr>
    <w:rPr>
      <w:rFonts w:ascii="Cambria" w:hAnsi="Cambria" w:cs="Times New Roman"/>
      <w:color w:val="4F81BD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183393"/>
    <w:pPr>
      <w:spacing w:before="280" w:after="100"/>
      <w:ind w:firstLine="0"/>
      <w:outlineLvl w:val="5"/>
    </w:pPr>
    <w:rPr>
      <w:rFonts w:ascii="Cambria" w:hAnsi="Cambria" w:cs="Times New Roman"/>
      <w:i/>
      <w:iCs/>
      <w:color w:val="4F81BD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183393"/>
    <w:pPr>
      <w:spacing w:before="320" w:after="100"/>
      <w:ind w:firstLine="0"/>
      <w:outlineLvl w:val="6"/>
    </w:pPr>
    <w:rPr>
      <w:rFonts w:ascii="Cambria" w:hAnsi="Cambria" w:cs="Times New Roman"/>
      <w:b/>
      <w:bCs/>
      <w:color w:val="9BBB59"/>
      <w:sz w:val="20"/>
      <w:szCs w:val="2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183393"/>
    <w:pPr>
      <w:spacing w:before="320" w:after="100"/>
      <w:ind w:firstLine="0"/>
      <w:outlineLvl w:val="7"/>
    </w:pPr>
    <w:rPr>
      <w:rFonts w:ascii="Cambria" w:hAnsi="Cambria" w:cs="Times New Roman"/>
      <w:b/>
      <w:bCs/>
      <w:i/>
      <w:iCs/>
      <w:color w:val="9BBB59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183393"/>
    <w:pPr>
      <w:spacing w:before="320" w:after="100"/>
      <w:ind w:firstLine="0"/>
      <w:outlineLvl w:val="8"/>
    </w:pPr>
    <w:rPr>
      <w:rFonts w:ascii="Cambria" w:hAnsi="Cambria" w:cs="Times New Roman"/>
      <w:i/>
      <w:iCs/>
      <w:color w:val="9BBB59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Texte">
    <w:name w:val="Texte"/>
    <w:basedOn w:val="Normal"/>
    <w:rsid w:val="00A10CAD"/>
    <w:pPr>
      <w:keepLines/>
      <w:spacing w:before="120"/>
      <w:ind w:left="1134"/>
    </w:pPr>
  </w:style>
  <w:style w:type="character" w:customStyle="1" w:styleId="Titre3Car">
    <w:name w:val="Titre 3 Car"/>
    <w:basedOn w:val="Policepardfaut"/>
    <w:link w:val="Titre3"/>
    <w:uiPriority w:val="9"/>
    <w:rsid w:val="00B31BFC"/>
    <w:rPr>
      <w:rFonts w:ascii="Cambria" w:hAnsi="Cambria" w:cs="Times New Roman"/>
      <w:color w:val="4F81BD"/>
      <w:sz w:val="24"/>
      <w:szCs w:val="24"/>
      <w:lang w:val="en-US" w:eastAsia="en-US" w:bidi="en-US"/>
    </w:rPr>
  </w:style>
  <w:style w:type="paragraph" w:styleId="TM4">
    <w:name w:val="toc 4"/>
    <w:basedOn w:val="Normal"/>
    <w:next w:val="Normal"/>
    <w:uiPriority w:val="39"/>
    <w:rsid w:val="00020F74"/>
    <w:pPr>
      <w:tabs>
        <w:tab w:val="right" w:pos="9639"/>
      </w:tabs>
      <w:ind w:left="1702" w:right="-1"/>
    </w:pPr>
    <w:rPr>
      <w:sz w:val="18"/>
    </w:rPr>
  </w:style>
  <w:style w:type="paragraph" w:styleId="TM3">
    <w:name w:val="toc 3"/>
    <w:basedOn w:val="Normal"/>
    <w:next w:val="Normal"/>
    <w:uiPriority w:val="39"/>
    <w:rsid w:val="00020F74"/>
    <w:pPr>
      <w:tabs>
        <w:tab w:val="right" w:leader="dot" w:pos="9639"/>
      </w:tabs>
      <w:ind w:left="1134"/>
    </w:pPr>
  </w:style>
  <w:style w:type="paragraph" w:styleId="TM2">
    <w:name w:val="toc 2"/>
    <w:basedOn w:val="Normal"/>
    <w:next w:val="Normal"/>
    <w:uiPriority w:val="39"/>
    <w:rsid w:val="00020F74"/>
    <w:pPr>
      <w:tabs>
        <w:tab w:val="right" w:leader="dot" w:pos="9639"/>
      </w:tabs>
      <w:spacing w:before="120"/>
      <w:ind w:left="567"/>
    </w:pPr>
    <w:rPr>
      <w:sz w:val="24"/>
    </w:rPr>
  </w:style>
  <w:style w:type="paragraph" w:styleId="TM1">
    <w:name w:val="toc 1"/>
    <w:basedOn w:val="Normal"/>
    <w:next w:val="Normal"/>
    <w:uiPriority w:val="39"/>
    <w:rsid w:val="00020F74"/>
    <w:pPr>
      <w:tabs>
        <w:tab w:val="right" w:leader="dot" w:pos="9639"/>
      </w:tabs>
      <w:spacing w:before="240"/>
    </w:pPr>
    <w:rPr>
      <w:b/>
      <w:sz w:val="26"/>
    </w:rPr>
  </w:style>
  <w:style w:type="paragraph" w:styleId="Pieddepage">
    <w:name w:val="footer"/>
    <w:basedOn w:val="Normal"/>
    <w:next w:val="Normal"/>
    <w:rsid w:val="00020F74"/>
    <w:pPr>
      <w:tabs>
        <w:tab w:val="center" w:pos="4536"/>
        <w:tab w:val="right" w:pos="9072"/>
      </w:tabs>
    </w:pPr>
    <w:rPr>
      <w:rFonts w:ascii="Arial" w:hAnsi="Arial"/>
      <w:sz w:val="16"/>
    </w:rPr>
  </w:style>
  <w:style w:type="paragraph" w:styleId="En-tte">
    <w:name w:val="header"/>
    <w:basedOn w:val="Normal"/>
    <w:rsid w:val="00020F74"/>
    <w:pPr>
      <w:tabs>
        <w:tab w:val="center" w:pos="4819"/>
        <w:tab w:val="right" w:pos="9071"/>
      </w:tabs>
    </w:pPr>
  </w:style>
  <w:style w:type="paragraph" w:styleId="Retraitnormal">
    <w:name w:val="Normal Indent"/>
    <w:basedOn w:val="Normal"/>
    <w:rsid w:val="00020F74"/>
    <w:pPr>
      <w:ind w:left="708"/>
    </w:pPr>
  </w:style>
  <w:style w:type="paragraph" w:customStyle="1" w:styleId="Enum1">
    <w:name w:val="Enum1"/>
    <w:basedOn w:val="Texte"/>
    <w:next w:val="Texte"/>
    <w:rsid w:val="00020F74"/>
    <w:pPr>
      <w:spacing w:before="240"/>
      <w:ind w:left="2268" w:hanging="284"/>
    </w:pPr>
  </w:style>
  <w:style w:type="paragraph" w:customStyle="1" w:styleId="Enum2">
    <w:name w:val="Enum2"/>
    <w:basedOn w:val="Texte"/>
    <w:rsid w:val="00020F74"/>
    <w:pPr>
      <w:spacing w:before="60"/>
      <w:ind w:left="2552" w:hanging="284"/>
    </w:pPr>
  </w:style>
  <w:style w:type="paragraph" w:customStyle="1" w:styleId="Enum3">
    <w:name w:val="Enum3"/>
    <w:basedOn w:val="Texte"/>
    <w:rsid w:val="00020F74"/>
    <w:pPr>
      <w:spacing w:before="0"/>
      <w:ind w:left="2836" w:hanging="284"/>
    </w:pPr>
  </w:style>
  <w:style w:type="paragraph" w:customStyle="1" w:styleId="Dessin">
    <w:name w:val="Dessin"/>
    <w:basedOn w:val="Texte"/>
    <w:next w:val="Texte"/>
    <w:rsid w:val="00020F74"/>
    <w:pPr>
      <w:pBdr>
        <w:top w:val="single" w:sz="6" w:space="5" w:color="auto" w:shadow="1"/>
        <w:left w:val="single" w:sz="6" w:space="5" w:color="auto" w:shadow="1"/>
        <w:bottom w:val="single" w:sz="6" w:space="5" w:color="auto" w:shadow="1"/>
        <w:right w:val="single" w:sz="6" w:space="5" w:color="auto" w:shadow="1"/>
      </w:pBdr>
      <w:jc w:val="center"/>
    </w:pPr>
  </w:style>
  <w:style w:type="paragraph" w:customStyle="1" w:styleId="DessinTitre">
    <w:name w:val="DessinTitre"/>
    <w:basedOn w:val="Texte"/>
    <w:next w:val="Dessin"/>
    <w:rsid w:val="00020F74"/>
    <w:pPr>
      <w:keepNext/>
      <w:spacing w:before="480" w:after="120"/>
      <w:jc w:val="center"/>
    </w:pPr>
    <w:rPr>
      <w:b/>
      <w:i/>
      <w:sz w:val="28"/>
    </w:rPr>
  </w:style>
  <w:style w:type="paragraph" w:customStyle="1" w:styleId="Titretableau">
    <w:name w:val="Titre tableau"/>
    <w:basedOn w:val="Normal"/>
    <w:rsid w:val="00020F74"/>
    <w:pPr>
      <w:keepNext/>
      <w:spacing w:before="120" w:after="120" w:line="240" w:lineRule="atLeast"/>
      <w:jc w:val="center"/>
    </w:pPr>
    <w:rPr>
      <w:b/>
      <w:sz w:val="24"/>
    </w:rPr>
  </w:style>
  <w:style w:type="paragraph" w:customStyle="1" w:styleId="LigneTableau">
    <w:name w:val="LigneTableau"/>
    <w:basedOn w:val="Normal"/>
    <w:rsid w:val="00020F74"/>
    <w:pPr>
      <w:spacing w:before="120" w:after="120"/>
      <w:jc w:val="center"/>
    </w:pPr>
  </w:style>
  <w:style w:type="paragraph" w:styleId="Textebrut">
    <w:name w:val="Plain Text"/>
    <w:basedOn w:val="Normal"/>
    <w:rsid w:val="00020F74"/>
    <w:rPr>
      <w:rFonts w:ascii="Courier New" w:hAnsi="Courier New"/>
    </w:rPr>
  </w:style>
  <w:style w:type="paragraph" w:styleId="Explorateurdedocuments">
    <w:name w:val="Document Map"/>
    <w:basedOn w:val="Normal"/>
    <w:semiHidden/>
    <w:rsid w:val="00020F74"/>
    <w:pPr>
      <w:shd w:val="clear" w:color="auto" w:fill="000080"/>
    </w:pPr>
    <w:rPr>
      <w:rFonts w:ascii="Tahoma" w:hAnsi="Tahoma"/>
    </w:rPr>
  </w:style>
  <w:style w:type="paragraph" w:styleId="TM6">
    <w:name w:val="toc 6"/>
    <w:basedOn w:val="Normal"/>
    <w:next w:val="Normal"/>
    <w:autoRedefine/>
    <w:uiPriority w:val="39"/>
    <w:rsid w:val="00020F74"/>
    <w:pPr>
      <w:ind w:left="1000"/>
    </w:pPr>
  </w:style>
  <w:style w:type="paragraph" w:styleId="TM5">
    <w:name w:val="toc 5"/>
    <w:basedOn w:val="Normal"/>
    <w:next w:val="Normal"/>
    <w:autoRedefine/>
    <w:uiPriority w:val="39"/>
    <w:rsid w:val="00020F74"/>
    <w:pPr>
      <w:ind w:left="800"/>
    </w:pPr>
  </w:style>
  <w:style w:type="paragraph" w:styleId="Corpsdetexte">
    <w:name w:val="Body Text"/>
    <w:basedOn w:val="Normal"/>
    <w:rsid w:val="00020F74"/>
  </w:style>
  <w:style w:type="table" w:styleId="Grilledutableau">
    <w:name w:val="Table Grid"/>
    <w:basedOn w:val="TableauNormal"/>
    <w:rsid w:val="006623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semiHidden/>
    <w:rsid w:val="001871F3"/>
    <w:rPr>
      <w:rFonts w:ascii="Tahoma" w:hAnsi="Tahoma" w:cs="Tahoma"/>
      <w:sz w:val="16"/>
      <w:szCs w:val="16"/>
    </w:rPr>
  </w:style>
  <w:style w:type="character" w:styleId="Marquedecommentaire">
    <w:name w:val="annotation reference"/>
    <w:basedOn w:val="Policepardfaut"/>
    <w:semiHidden/>
    <w:rsid w:val="00195AF8"/>
    <w:rPr>
      <w:sz w:val="16"/>
      <w:szCs w:val="16"/>
    </w:rPr>
  </w:style>
  <w:style w:type="paragraph" w:styleId="Commentaire">
    <w:name w:val="annotation text"/>
    <w:basedOn w:val="Normal"/>
    <w:semiHidden/>
    <w:rsid w:val="00195AF8"/>
  </w:style>
  <w:style w:type="paragraph" w:styleId="Objetducommentaire">
    <w:name w:val="annotation subject"/>
    <w:basedOn w:val="Commentaire"/>
    <w:next w:val="Commentaire"/>
    <w:semiHidden/>
    <w:rsid w:val="00195AF8"/>
    <w:rPr>
      <w:b/>
      <w:bCs/>
    </w:rPr>
  </w:style>
  <w:style w:type="paragraph" w:styleId="Notedebasdepage">
    <w:name w:val="footnote text"/>
    <w:basedOn w:val="Normal"/>
    <w:semiHidden/>
    <w:rsid w:val="00D8714E"/>
  </w:style>
  <w:style w:type="character" w:styleId="Appelnotedebasdep">
    <w:name w:val="footnote reference"/>
    <w:basedOn w:val="Policepardfaut"/>
    <w:semiHidden/>
    <w:rsid w:val="00D8714E"/>
    <w:rPr>
      <w:vertAlign w:val="superscript"/>
    </w:rPr>
  </w:style>
  <w:style w:type="paragraph" w:styleId="TM7">
    <w:name w:val="toc 7"/>
    <w:basedOn w:val="Normal"/>
    <w:next w:val="Normal"/>
    <w:autoRedefine/>
    <w:uiPriority w:val="39"/>
    <w:rsid w:val="00A10CAD"/>
    <w:pPr>
      <w:ind w:left="1440"/>
    </w:pPr>
    <w:rPr>
      <w:rFonts w:ascii="Times New Roman" w:hAnsi="Times New Roman"/>
      <w:sz w:val="24"/>
      <w:szCs w:val="24"/>
      <w:lang w:eastAsia="zh-CN"/>
    </w:rPr>
  </w:style>
  <w:style w:type="paragraph" w:styleId="TM8">
    <w:name w:val="toc 8"/>
    <w:basedOn w:val="Normal"/>
    <w:next w:val="Normal"/>
    <w:autoRedefine/>
    <w:uiPriority w:val="39"/>
    <w:rsid w:val="00A10CAD"/>
    <w:pPr>
      <w:ind w:left="1680"/>
    </w:pPr>
    <w:rPr>
      <w:rFonts w:ascii="Times New Roman" w:hAnsi="Times New Roman"/>
      <w:sz w:val="24"/>
      <w:szCs w:val="24"/>
      <w:lang w:eastAsia="zh-CN"/>
    </w:rPr>
  </w:style>
  <w:style w:type="paragraph" w:styleId="TM9">
    <w:name w:val="toc 9"/>
    <w:basedOn w:val="Normal"/>
    <w:next w:val="Normal"/>
    <w:autoRedefine/>
    <w:uiPriority w:val="39"/>
    <w:rsid w:val="00A10CAD"/>
    <w:pPr>
      <w:ind w:left="1920"/>
    </w:pPr>
    <w:rPr>
      <w:rFonts w:ascii="Times New Roman" w:hAnsi="Times New Roman"/>
      <w:sz w:val="24"/>
      <w:szCs w:val="24"/>
      <w:lang w:eastAsia="zh-CN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0303F5"/>
    <w:pPr>
      <w:outlineLvl w:val="9"/>
    </w:pPr>
  </w:style>
  <w:style w:type="character" w:styleId="Lienhypertexte">
    <w:name w:val="Hyperlink"/>
    <w:basedOn w:val="Policepardfaut"/>
    <w:uiPriority w:val="99"/>
    <w:unhideWhenUsed/>
    <w:rsid w:val="007B6AB3"/>
    <w:rPr>
      <w:color w:val="0000FF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183393"/>
    <w:rPr>
      <w:rFonts w:ascii="Cambria" w:eastAsia="SimSun" w:hAnsi="Cambria" w:cs="Times New Roman"/>
      <w:b/>
      <w:bCs/>
      <w:color w:val="365F91"/>
      <w:sz w:val="24"/>
      <w:szCs w:val="24"/>
    </w:rPr>
  </w:style>
  <w:style w:type="character" w:customStyle="1" w:styleId="Titre2Car">
    <w:name w:val="Titre 2 Car"/>
    <w:basedOn w:val="Policepardfaut"/>
    <w:link w:val="Titre2"/>
    <w:uiPriority w:val="9"/>
    <w:rsid w:val="00183393"/>
    <w:rPr>
      <w:rFonts w:ascii="Cambria" w:eastAsia="SimSun" w:hAnsi="Cambria" w:cs="Times New Roman"/>
      <w:color w:val="365F91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183393"/>
    <w:rPr>
      <w:rFonts w:ascii="Cambria" w:eastAsia="SimSun" w:hAnsi="Cambria" w:cs="Times New Roman"/>
      <w:i/>
      <w:iCs/>
      <w:color w:val="4F81BD"/>
      <w:sz w:val="24"/>
      <w:szCs w:val="24"/>
    </w:rPr>
  </w:style>
  <w:style w:type="character" w:customStyle="1" w:styleId="Titre5Car">
    <w:name w:val="Titre 5 Car"/>
    <w:basedOn w:val="Policepardfaut"/>
    <w:link w:val="Titre5"/>
    <w:uiPriority w:val="9"/>
    <w:rsid w:val="00183393"/>
    <w:rPr>
      <w:rFonts w:ascii="Cambria" w:eastAsia="SimSun" w:hAnsi="Cambria" w:cs="Times New Roman"/>
      <w:color w:val="4F81BD"/>
    </w:rPr>
  </w:style>
  <w:style w:type="character" w:customStyle="1" w:styleId="Titre6Car">
    <w:name w:val="Titre 6 Car"/>
    <w:basedOn w:val="Policepardfaut"/>
    <w:link w:val="Titre6"/>
    <w:uiPriority w:val="9"/>
    <w:rsid w:val="00183393"/>
    <w:rPr>
      <w:rFonts w:ascii="Cambria" w:eastAsia="SimSun" w:hAnsi="Cambria" w:cs="Times New Roman"/>
      <w:i/>
      <w:iCs/>
      <w:color w:val="4F81BD"/>
    </w:rPr>
  </w:style>
  <w:style w:type="character" w:customStyle="1" w:styleId="Titre7Car">
    <w:name w:val="Titre 7 Car"/>
    <w:basedOn w:val="Policepardfaut"/>
    <w:link w:val="Titre7"/>
    <w:uiPriority w:val="9"/>
    <w:rsid w:val="00183393"/>
    <w:rPr>
      <w:rFonts w:ascii="Cambria" w:eastAsia="SimSun" w:hAnsi="Cambria" w:cs="Times New Roman"/>
      <w:b/>
      <w:bCs/>
      <w:color w:val="9BBB59"/>
      <w:sz w:val="20"/>
      <w:szCs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183393"/>
    <w:rPr>
      <w:rFonts w:ascii="Cambria" w:eastAsia="SimSun" w:hAnsi="Cambria" w:cs="Times New Roman"/>
      <w:b/>
      <w:bCs/>
      <w:i/>
      <w:iCs/>
      <w:color w:val="9BBB59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183393"/>
    <w:rPr>
      <w:rFonts w:ascii="Cambria" w:eastAsia="SimSun" w:hAnsi="Cambria" w:cs="Times New Roman"/>
      <w:i/>
      <w:iCs/>
      <w:color w:val="9BBB59"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183393"/>
    <w:rPr>
      <w:b/>
      <w:bCs/>
      <w:sz w:val="18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183393"/>
    <w:pPr>
      <w:pBdr>
        <w:top w:val="single" w:sz="8" w:space="10" w:color="A7BFDE"/>
        <w:bottom w:val="single" w:sz="24" w:space="15" w:color="9BBB59"/>
      </w:pBdr>
      <w:ind w:firstLine="0"/>
      <w:jc w:val="center"/>
    </w:pPr>
    <w:rPr>
      <w:rFonts w:ascii="Cambria" w:hAnsi="Cambria" w:cs="Times New Roman"/>
      <w:i/>
      <w:iCs/>
      <w:color w:val="243F60"/>
      <w:sz w:val="60"/>
      <w:szCs w:val="60"/>
    </w:rPr>
  </w:style>
  <w:style w:type="character" w:customStyle="1" w:styleId="TitreCar">
    <w:name w:val="Titre Car"/>
    <w:basedOn w:val="Policepardfaut"/>
    <w:link w:val="Titre"/>
    <w:uiPriority w:val="10"/>
    <w:rsid w:val="00183393"/>
    <w:rPr>
      <w:rFonts w:ascii="Cambria" w:eastAsia="SimSun" w:hAnsi="Cambria" w:cs="Times New Roman"/>
      <w:i/>
      <w:iCs/>
      <w:color w:val="243F60"/>
      <w:sz w:val="60"/>
      <w:szCs w:val="60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183393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183393"/>
    <w:rPr>
      <w:rFonts w:ascii="Calibri"/>
      <w:i/>
      <w:iCs/>
      <w:sz w:val="24"/>
      <w:szCs w:val="24"/>
    </w:rPr>
  </w:style>
  <w:style w:type="character" w:styleId="lev">
    <w:name w:val="Strong"/>
    <w:basedOn w:val="Policepardfaut"/>
    <w:uiPriority w:val="22"/>
    <w:qFormat/>
    <w:rsid w:val="00183393"/>
    <w:rPr>
      <w:b/>
      <w:bCs/>
      <w:spacing w:val="0"/>
    </w:rPr>
  </w:style>
  <w:style w:type="character" w:styleId="Accentuation">
    <w:name w:val="Emphasis"/>
    <w:uiPriority w:val="20"/>
    <w:qFormat/>
    <w:rsid w:val="00183393"/>
    <w:rPr>
      <w:b/>
      <w:bCs/>
      <w:i/>
      <w:iCs/>
      <w:color w:val="5A5A5A"/>
    </w:rPr>
  </w:style>
  <w:style w:type="paragraph" w:styleId="Sansinterligne">
    <w:name w:val="No Spacing"/>
    <w:basedOn w:val="Normal"/>
    <w:link w:val="SansinterligneCar"/>
    <w:uiPriority w:val="1"/>
    <w:qFormat/>
    <w:rsid w:val="00183393"/>
    <w:pPr>
      <w:ind w:firstLine="0"/>
    </w:pPr>
  </w:style>
  <w:style w:type="character" w:customStyle="1" w:styleId="SansinterligneCar">
    <w:name w:val="Sans interligne Car"/>
    <w:basedOn w:val="Policepardfaut"/>
    <w:link w:val="Sansinterligne"/>
    <w:uiPriority w:val="1"/>
    <w:rsid w:val="00183393"/>
  </w:style>
  <w:style w:type="paragraph" w:styleId="Paragraphedeliste">
    <w:name w:val="List Paragraph"/>
    <w:basedOn w:val="Normal"/>
    <w:uiPriority w:val="34"/>
    <w:qFormat/>
    <w:rsid w:val="00183393"/>
    <w:pPr>
      <w:ind w:left="720"/>
      <w:contextualSpacing/>
    </w:pPr>
  </w:style>
  <w:style w:type="paragraph" w:styleId="Citation">
    <w:name w:val="Quote"/>
    <w:basedOn w:val="Normal"/>
    <w:next w:val="Normal"/>
    <w:link w:val="CitationCar"/>
    <w:uiPriority w:val="29"/>
    <w:qFormat/>
    <w:rsid w:val="00183393"/>
    <w:rPr>
      <w:rFonts w:ascii="Cambria" w:hAnsi="Cambria" w:cs="Times New Roman"/>
      <w:i/>
      <w:iCs/>
      <w:color w:val="5A5A5A"/>
    </w:rPr>
  </w:style>
  <w:style w:type="character" w:customStyle="1" w:styleId="CitationCar">
    <w:name w:val="Citation Car"/>
    <w:basedOn w:val="Policepardfaut"/>
    <w:link w:val="Citation"/>
    <w:uiPriority w:val="29"/>
    <w:rsid w:val="00183393"/>
    <w:rPr>
      <w:rFonts w:ascii="Cambria" w:eastAsia="SimSun" w:hAnsi="Cambria" w:cs="Times New Roman"/>
      <w:i/>
      <w:iCs/>
      <w:color w:val="5A5A5A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183393"/>
    <w:pPr>
      <w:pBdr>
        <w:top w:val="single" w:sz="12" w:space="10" w:color="B8CCE4"/>
        <w:left w:val="single" w:sz="36" w:space="4" w:color="4F81BD"/>
        <w:bottom w:val="single" w:sz="24" w:space="10" w:color="9BBB59"/>
        <w:right w:val="single" w:sz="36" w:space="4" w:color="4F81BD"/>
      </w:pBdr>
      <w:shd w:val="clear" w:color="auto" w:fill="4F81BD"/>
      <w:spacing w:before="320" w:after="320" w:line="300" w:lineRule="auto"/>
      <w:ind w:left="1440" w:right="1440"/>
    </w:pPr>
    <w:rPr>
      <w:rFonts w:ascii="Cambria" w:hAnsi="Cambria" w:cs="Times New Roman"/>
      <w:i/>
      <w:iCs/>
      <w:color w:val="FFFFFF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183393"/>
    <w:rPr>
      <w:rFonts w:ascii="Cambria" w:eastAsia="SimSun" w:hAnsi="Cambria" w:cs="Times New Roman"/>
      <w:i/>
      <w:iCs/>
      <w:color w:val="FFFFFF"/>
      <w:sz w:val="24"/>
      <w:szCs w:val="24"/>
      <w:shd w:val="clear" w:color="auto" w:fill="4F81BD"/>
    </w:rPr>
  </w:style>
  <w:style w:type="character" w:styleId="Accentuationlgre">
    <w:name w:val="Subtle Emphasis"/>
    <w:uiPriority w:val="19"/>
    <w:qFormat/>
    <w:rsid w:val="00183393"/>
    <w:rPr>
      <w:i/>
      <w:iCs/>
      <w:color w:val="5A5A5A"/>
    </w:rPr>
  </w:style>
  <w:style w:type="character" w:styleId="Accentuationintense">
    <w:name w:val="Intense Emphasis"/>
    <w:uiPriority w:val="21"/>
    <w:qFormat/>
    <w:rsid w:val="00183393"/>
    <w:rPr>
      <w:b/>
      <w:bCs/>
      <w:i/>
      <w:iCs/>
      <w:color w:val="4F81BD"/>
      <w:sz w:val="22"/>
      <w:szCs w:val="22"/>
    </w:rPr>
  </w:style>
  <w:style w:type="character" w:styleId="Rfrencelgre">
    <w:name w:val="Subtle Reference"/>
    <w:uiPriority w:val="31"/>
    <w:qFormat/>
    <w:rsid w:val="00183393"/>
    <w:rPr>
      <w:color w:val="auto"/>
      <w:u w:val="single" w:color="9BBB59"/>
    </w:rPr>
  </w:style>
  <w:style w:type="character" w:styleId="Rfrenceintense">
    <w:name w:val="Intense Reference"/>
    <w:basedOn w:val="Policepardfaut"/>
    <w:uiPriority w:val="32"/>
    <w:qFormat/>
    <w:rsid w:val="00183393"/>
    <w:rPr>
      <w:b/>
      <w:bCs/>
      <w:color w:val="76923C"/>
      <w:u w:val="single" w:color="9BBB59"/>
    </w:rPr>
  </w:style>
  <w:style w:type="character" w:styleId="Titredulivre">
    <w:name w:val="Book Title"/>
    <w:basedOn w:val="Policepardfaut"/>
    <w:uiPriority w:val="33"/>
    <w:qFormat/>
    <w:rsid w:val="00183393"/>
    <w:rPr>
      <w:rFonts w:ascii="Cambria" w:eastAsia="SimSun" w:hAnsi="Cambria" w:cs="Times New Roman"/>
      <w:b/>
      <w:bCs/>
      <w:i/>
      <w:iCs/>
      <w:color w:val="auto"/>
    </w:rPr>
  </w:style>
  <w:style w:type="character" w:customStyle="1" w:styleId="hps">
    <w:name w:val="hps"/>
    <w:basedOn w:val="Policepardfaut"/>
    <w:rsid w:val="00204B26"/>
  </w:style>
  <w:style w:type="character" w:customStyle="1" w:styleId="apple-converted-space">
    <w:name w:val="apple-converted-space"/>
    <w:basedOn w:val="Policepardfaut"/>
    <w:rsid w:val="00204B26"/>
  </w:style>
  <w:style w:type="character" w:styleId="Lienhypertextesuivivisit">
    <w:name w:val="FollowedHyperlink"/>
    <w:basedOn w:val="Policepardfaut"/>
    <w:semiHidden/>
    <w:unhideWhenUsed/>
    <w:rsid w:val="0098465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53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4013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811787">
          <w:marLeft w:val="115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48848">
          <w:marLeft w:val="115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07817">
          <w:marLeft w:val="115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637844">
          <w:marLeft w:val="115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40396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638397">
          <w:marLeft w:val="115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494462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86101">
          <w:marLeft w:val="115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748486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27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6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9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2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40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0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057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882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1596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7772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9049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0486636">
                                      <w:marLeft w:val="48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0764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4531903">
                                              <w:marLeft w:val="0"/>
                                              <w:marRight w:val="0"/>
                                              <w:marTop w:val="0"/>
                                              <w:marBottom w:val="97"/>
                                              <w:divBdr>
                                                <w:top w:val="single" w:sz="4" w:space="0" w:color="F5F5F5"/>
                                                <w:left w:val="single" w:sz="4" w:space="0" w:color="F5F5F5"/>
                                                <w:bottom w:val="single" w:sz="4" w:space="0" w:color="F5F5F5"/>
                                                <w:right w:val="single" w:sz="4" w:space="0" w:color="F5F5F5"/>
                                              </w:divBdr>
                                              <w:divsChild>
                                                <w:div w:id="16473905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389402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909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8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1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6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2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7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1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8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2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7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khiops.org" TargetMode="External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JP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JP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footer" Target="footer2.xml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JP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JPG"/><Relationship Id="rId46" Type="http://schemas.openxmlformats.org/officeDocument/2006/relationships/image" Target="media/image38.png"/><Relationship Id="rId59" Type="http://schemas.openxmlformats.org/officeDocument/2006/relationships/header" Target="header2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JP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JPG"/><Relationship Id="rId60" Type="http://schemas.openxmlformats.org/officeDocument/2006/relationships/footer" Target="footer1.xm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JP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MSOFFICE\WINWORD\MODELES\STUDIES.DOT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E1E341-E4A4-46B8-A4B4-DBE94EB2BA99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07222825-62ea-40f3-96b5-5375c07996e2}" enabled="1" method="Privileged" siteId="{90c7a20a-f34b-40bf-bc48-b9253b6f5d20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STUDIES.DOT</Template>
  <TotalTime>14668</TotalTime>
  <Pages>32</Pages>
  <Words>2997</Words>
  <Characters>16485</Characters>
  <Application>Microsoft Office Word</Application>
  <DocSecurity>0</DocSecurity>
  <Lines>137</Lines>
  <Paragraphs>38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Khiops Data preparation and scoring</vt:lpstr>
    </vt:vector>
  </TitlesOfParts>
  <Company>FT/BD/FTR&amp;D/DTL</Company>
  <LinksUpToDate>false</LinksUpToDate>
  <CharactersWithSpaces>19444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Khiops Data preparation and scoring</dc:title>
  <dc:subject>FTR&amp;D/DTL/DLI</dc:subject>
  <dc:creator>Marc Boullé</dc:creator>
  <cp:lastModifiedBy>BOULLE Marc TGI/OLS</cp:lastModifiedBy>
  <cp:revision>40</cp:revision>
  <cp:lastPrinted>2023-11-29T13:09:00Z</cp:lastPrinted>
  <dcterms:created xsi:type="dcterms:W3CDTF">2022-06-24T15:30:00Z</dcterms:created>
  <dcterms:modified xsi:type="dcterms:W3CDTF">2023-11-29T13:10:00Z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6c818a6-e1a0-4a6e-a969-20d857c5dc62_Enabled">
    <vt:lpwstr>true</vt:lpwstr>
  </property>
  <property fmtid="{D5CDD505-2E9C-101B-9397-08002B2CF9AE}" pid="3" name="MSIP_Label_e6c818a6-e1a0-4a6e-a969-20d857c5dc62_SetDate">
    <vt:lpwstr>2022-09-09T16:12:18Z</vt:lpwstr>
  </property>
  <property fmtid="{D5CDD505-2E9C-101B-9397-08002B2CF9AE}" pid="4" name="MSIP_Label_e6c818a6-e1a0-4a6e-a969-20d857c5dc62_Method">
    <vt:lpwstr>Standard</vt:lpwstr>
  </property>
  <property fmtid="{D5CDD505-2E9C-101B-9397-08002B2CF9AE}" pid="5" name="MSIP_Label_e6c818a6-e1a0-4a6e-a969-20d857c5dc62_Name">
    <vt:lpwstr>Orange_restricted_internal.2</vt:lpwstr>
  </property>
  <property fmtid="{D5CDD505-2E9C-101B-9397-08002B2CF9AE}" pid="6" name="MSIP_Label_e6c818a6-e1a0-4a6e-a969-20d857c5dc62_SiteId">
    <vt:lpwstr>90c7a20a-f34b-40bf-bc48-b9253b6f5d20</vt:lpwstr>
  </property>
  <property fmtid="{D5CDD505-2E9C-101B-9397-08002B2CF9AE}" pid="7" name="MSIP_Label_e6c818a6-e1a0-4a6e-a969-20d857c5dc62_ActionId">
    <vt:lpwstr>bea2a0fb-5bab-4b05-97c5-d1cd901ea92c</vt:lpwstr>
  </property>
  <property fmtid="{D5CDD505-2E9C-101B-9397-08002B2CF9AE}" pid="8" name="MSIP_Label_e6c818a6-e1a0-4a6e-a969-20d857c5dc62_ContentBits">
    <vt:lpwstr>2</vt:lpwstr>
  </property>
</Properties>
</file>